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850" w:rsidRDefault="00123850" w:rsidP="00315F0D">
      <w:pPr>
        <w:pStyle w:val="Heading1"/>
        <w:ind w:left="5387"/>
        <w:jc w:val="right"/>
      </w:pPr>
    </w:p>
    <w:p w:rsidR="00123850" w:rsidRDefault="00123850" w:rsidP="00315F0D">
      <w:pPr>
        <w:pStyle w:val="Heading1"/>
        <w:ind w:left="5387"/>
        <w:jc w:val="right"/>
        <w:rPr>
          <w:b w:val="0"/>
          <w:bCs/>
          <w:iCs w:val="0"/>
        </w:rPr>
      </w:pPr>
      <w:r>
        <w:t xml:space="preserve">  </w:t>
      </w:r>
      <w:r w:rsidRPr="00CB0C59">
        <w:rPr>
          <w:b w:val="0"/>
          <w:bCs/>
          <w:iCs w:val="0"/>
        </w:rPr>
        <w:t xml:space="preserve"> </w:t>
      </w:r>
    </w:p>
    <w:p w:rsidR="00123850" w:rsidRPr="00CB0C59" w:rsidRDefault="00123850" w:rsidP="00315F0D">
      <w:pPr>
        <w:pStyle w:val="Heading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23850" w:rsidRDefault="00123850" w:rsidP="00315F0D">
      <w:pPr>
        <w:jc w:val="center"/>
        <w:rPr>
          <w:b/>
          <w:sz w:val="28"/>
        </w:rPr>
      </w:pPr>
    </w:p>
    <w:p w:rsidR="00123850" w:rsidRPr="00F953E9" w:rsidRDefault="00123850" w:rsidP="00315F0D">
      <w:pPr>
        <w:jc w:val="center"/>
        <w:rPr>
          <w:b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<v:textbox style="mso-fit-shape-to-text:t">
              <w:txbxContent>
                <w:p w:rsidR="00123850" w:rsidRDefault="00123850" w:rsidP="00315F0D">
                  <w:r w:rsidRPr="00DE18E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6" type="#_x0000_t75" alt="gerb" style="width:38.25pt;height:46.5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>
        <w:rPr>
          <w:b/>
          <w:sz w:val="28"/>
        </w:rPr>
        <w:t xml:space="preserve">      </w:t>
      </w:r>
      <w:r w:rsidRPr="00F953E9">
        <w:rPr>
          <w:b/>
          <w:sz w:val="28"/>
        </w:rPr>
        <w:t>СВЕРДЛОВСКАЯ ОБЛАСТЬ</w:t>
      </w:r>
    </w:p>
    <w:p w:rsidR="00123850" w:rsidRPr="00F953E9" w:rsidRDefault="00123850" w:rsidP="00315F0D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Pr="00F953E9">
        <w:rPr>
          <w:b/>
          <w:sz w:val="28"/>
        </w:rPr>
        <w:t>АДМИНИСТРАЦИЯ ГОРОДА КАМЕНСКА-УРАЛЬСКОГО</w:t>
      </w:r>
    </w:p>
    <w:p w:rsidR="00123850" w:rsidRPr="00F953E9" w:rsidRDefault="00123850" w:rsidP="00315F0D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</w:t>
      </w:r>
      <w:r w:rsidRPr="00F953E9">
        <w:rPr>
          <w:b/>
          <w:spacing w:val="50"/>
          <w:sz w:val="32"/>
        </w:rPr>
        <w:t>ПОСТАНОВЛЕНИЕ</w:t>
      </w:r>
    </w:p>
    <w:p w:rsidR="00123850" w:rsidRPr="000B0801" w:rsidRDefault="00123850" w:rsidP="00315F0D">
      <w:pPr>
        <w:spacing w:before="400"/>
        <w:rPr>
          <w:sz w:val="28"/>
          <w:szCs w:val="28"/>
        </w:rPr>
      </w:pPr>
      <w:r>
        <w:rPr>
          <w:noProof/>
        </w:rPr>
        <w:pict>
          <v:line id="Прямая соединительная линия 1" o:spid="_x0000_s1027" style="position:absolute;z-index:251659264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Pr="000B080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26.04.2016 </w:t>
      </w:r>
      <w:r w:rsidRPr="000B0801">
        <w:rPr>
          <w:sz w:val="28"/>
          <w:szCs w:val="28"/>
        </w:rPr>
        <w:t>№ 606</w:t>
      </w:r>
    </w:p>
    <w:p w:rsidR="00123850" w:rsidRPr="001F1590" w:rsidRDefault="00123850" w:rsidP="00315F0D">
      <w:pPr>
        <w:rPr>
          <w:sz w:val="28"/>
          <w:szCs w:val="28"/>
        </w:rPr>
      </w:pPr>
    </w:p>
    <w:p w:rsidR="00123850" w:rsidRPr="001F1590" w:rsidRDefault="00123850" w:rsidP="00315F0D">
      <w:pPr>
        <w:rPr>
          <w:sz w:val="28"/>
          <w:szCs w:val="28"/>
        </w:rPr>
      </w:pPr>
    </w:p>
    <w:p w:rsidR="00123850" w:rsidRDefault="00123850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Положение об особенностях подачи </w:t>
      </w:r>
    </w:p>
    <w:p w:rsidR="00123850" w:rsidRDefault="00123850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рассмотрения жалоб на решения и действия (бездействие) органов местного самоуправления муниципального образования город</w:t>
      </w:r>
    </w:p>
    <w:p w:rsidR="00123850" w:rsidRPr="003F3F2F" w:rsidRDefault="00123850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</w:t>
      </w:r>
    </w:p>
    <w:p w:rsidR="00123850" w:rsidRPr="00F953E9" w:rsidRDefault="00123850" w:rsidP="00315F0D">
      <w:pPr>
        <w:pStyle w:val="BodyTextIndent"/>
        <w:ind w:firstLine="0"/>
      </w:pPr>
    </w:p>
    <w:p w:rsidR="00123850" w:rsidRPr="00CB0C59" w:rsidRDefault="00123850" w:rsidP="00D67CF6">
      <w:pPr>
        <w:pStyle w:val="ConsPlusNormal"/>
        <w:ind w:firstLine="540"/>
        <w:jc w:val="both"/>
      </w:pPr>
      <w:r w:rsidRPr="00D67CF6">
        <w:rPr>
          <w:b w:val="0"/>
        </w:rPr>
        <w:t>В целях реализации Федерального закона от 27</w:t>
      </w:r>
      <w:r>
        <w:rPr>
          <w:b w:val="0"/>
        </w:rPr>
        <w:t xml:space="preserve"> июля </w:t>
      </w:r>
      <w:r w:rsidRPr="00D67CF6">
        <w:rPr>
          <w:b w:val="0"/>
        </w:rPr>
        <w:t xml:space="preserve">2010 № 210-ФЗ </w:t>
      </w:r>
      <w:r>
        <w:rPr>
          <w:b w:val="0"/>
        </w:rPr>
        <w:t xml:space="preserve">                      </w:t>
      </w:r>
      <w:r w:rsidRPr="00D67CF6">
        <w:rPr>
          <w:b w:val="0"/>
        </w:rPr>
        <w:t xml:space="preserve">«Об организации предоставления государственных и муниципальных услуг», </w:t>
      </w:r>
      <w:r w:rsidRPr="00091DA2">
        <w:rPr>
          <w:b w:val="0"/>
        </w:rPr>
        <w:t>Администрация города Каменска-Уральского</w:t>
      </w:r>
      <w:r w:rsidRPr="00CB0C59">
        <w:t xml:space="preserve"> </w:t>
      </w:r>
    </w:p>
    <w:p w:rsidR="00123850" w:rsidRPr="00F953E9" w:rsidRDefault="00123850" w:rsidP="00315F0D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23850" w:rsidRPr="00F42C34" w:rsidRDefault="00123850" w:rsidP="00F42C34">
      <w:pPr>
        <w:jc w:val="both"/>
        <w:rPr>
          <w:sz w:val="28"/>
        </w:rPr>
      </w:pPr>
      <w:r>
        <w:rPr>
          <w:sz w:val="28"/>
        </w:rPr>
        <w:t xml:space="preserve">      1.</w:t>
      </w:r>
      <w:r w:rsidRPr="00F42C34">
        <w:rPr>
          <w:sz w:val="28"/>
        </w:rPr>
        <w:t xml:space="preserve">Внести следующие изменения в Положение </w:t>
      </w:r>
      <w:r w:rsidRPr="00F42C34">
        <w:rPr>
          <w:sz w:val="28"/>
          <w:szCs w:val="28"/>
        </w:rPr>
        <w:t>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</w:t>
      </w:r>
      <w:r w:rsidRPr="00F42C34">
        <w:rPr>
          <w:sz w:val="28"/>
        </w:rPr>
        <w:t xml:space="preserve">, утвержденное постановлением Администрации города Каменска-Уральского от 24.12.2012 </w:t>
      </w:r>
      <w:r>
        <w:rPr>
          <w:sz w:val="28"/>
        </w:rPr>
        <w:t xml:space="preserve">                </w:t>
      </w:r>
      <w:r w:rsidRPr="00F42C34">
        <w:rPr>
          <w:sz w:val="28"/>
        </w:rPr>
        <w:t xml:space="preserve">№ 1787 (в редакции постановлений Администрации города Каменска-Уральского от 03.04.2013 № 443, от 20.06.2014 № 853, от 13.11.2015 № 1612) (далее – Положение): </w:t>
      </w:r>
    </w:p>
    <w:p w:rsidR="00123850" w:rsidRDefault="00123850" w:rsidP="00F42C34">
      <w:pPr>
        <w:jc w:val="both"/>
        <w:rPr>
          <w:sz w:val="28"/>
        </w:rPr>
      </w:pPr>
      <w:r>
        <w:rPr>
          <w:sz w:val="28"/>
        </w:rPr>
        <w:t xml:space="preserve">      1) подпункт 4 пункта 5 Положения изложить в следующей редакции:</w:t>
      </w:r>
    </w:p>
    <w:p w:rsidR="00123850" w:rsidRPr="00873483" w:rsidRDefault="00123850" w:rsidP="006C7F81">
      <w:pPr>
        <w:pStyle w:val="ConsPlusNormal"/>
        <w:jc w:val="both"/>
        <w:rPr>
          <w:b w:val="0"/>
        </w:rPr>
      </w:pPr>
      <w:r>
        <w:t xml:space="preserve">      </w:t>
      </w:r>
      <w:r w:rsidRPr="00873483">
        <w:rPr>
          <w:b w:val="0"/>
        </w:rPr>
        <w:t>«4)</w:t>
      </w:r>
      <w:r>
        <w:t xml:space="preserve"> </w:t>
      </w:r>
      <w:r w:rsidRPr="00873483">
        <w:rPr>
          <w:b w:val="0"/>
        </w:rPr>
        <w:t xml:space="preserve">заключение соглашений о взаимодействии в части осуществления государственным бюджетным учреждением Свердловской области «Многофункциональный центр предоставления государственных </w:t>
      </w:r>
      <w:r>
        <w:rPr>
          <w:b w:val="0"/>
        </w:rPr>
        <w:t xml:space="preserve">и </w:t>
      </w:r>
      <w:r w:rsidRPr="00873483">
        <w:rPr>
          <w:b w:val="0"/>
        </w:rPr>
        <w:t>муниципальных услуг» (далее - многофункциональный центр</w:t>
      </w:r>
      <w:r>
        <w:rPr>
          <w:b w:val="0"/>
        </w:rPr>
        <w:t xml:space="preserve"> </w:t>
      </w:r>
      <w:r w:rsidRPr="00873483">
        <w:rPr>
          <w:b w:val="0"/>
        </w:rPr>
        <w:t>предоставления государственных и муниципальных услуг) приема жалоб.</w:t>
      </w:r>
      <w:r>
        <w:rPr>
          <w:b w:val="0"/>
        </w:rPr>
        <w:t>»;</w:t>
      </w:r>
    </w:p>
    <w:p w:rsidR="00123850" w:rsidRDefault="00123850" w:rsidP="0093139B">
      <w:pPr>
        <w:jc w:val="both"/>
        <w:rPr>
          <w:sz w:val="28"/>
        </w:rPr>
      </w:pPr>
      <w:r w:rsidRPr="00873483">
        <w:t xml:space="preserve"> </w:t>
      </w:r>
      <w:r>
        <w:rPr>
          <w:sz w:val="28"/>
        </w:rPr>
        <w:t>2) пункт 20 Положения изложить в следующей редакции:</w:t>
      </w:r>
    </w:p>
    <w:p w:rsidR="00123850" w:rsidRPr="00CE2784" w:rsidRDefault="00123850" w:rsidP="0093139B">
      <w:pPr>
        <w:pStyle w:val="ConsPlusNormal"/>
        <w:ind w:firstLine="540"/>
        <w:jc w:val="both"/>
        <w:rPr>
          <w:b w:val="0"/>
          <w:bCs w:val="0"/>
        </w:rPr>
      </w:pPr>
      <w:r w:rsidRPr="00216D76">
        <w:rPr>
          <w:b w:val="0"/>
        </w:rPr>
        <w:t>«</w:t>
      </w:r>
      <w:r w:rsidRPr="00DD541B">
        <w:rPr>
          <w:b w:val="0"/>
        </w:rPr>
        <w:t>20</w:t>
      </w:r>
      <w:r w:rsidRPr="00216D76">
        <w:rPr>
          <w:b w:val="0"/>
        </w:rPr>
        <w:t>.</w:t>
      </w:r>
      <w:r>
        <w:t xml:space="preserve"> </w:t>
      </w:r>
      <w:r w:rsidRPr="00AF4084">
        <w:rPr>
          <w:b w:val="0"/>
          <w:bCs w:val="0"/>
        </w:rPr>
        <w:t>Должностное лицо, наделенное полномочиями по рассмотрению жалоб,</w:t>
      </w:r>
      <w:r w:rsidRPr="00ED0A3E">
        <w:rPr>
          <w:b w:val="0"/>
          <w:bCs w:val="0"/>
        </w:rPr>
        <w:t xml:space="preserve"> </w:t>
      </w:r>
      <w:r w:rsidRPr="00965056">
        <w:rPr>
          <w:b w:val="0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  <w:r>
        <w:rPr>
          <w:b w:val="0"/>
          <w:bCs w:val="0"/>
        </w:rPr>
        <w:t>»;</w:t>
      </w:r>
    </w:p>
    <w:p w:rsidR="00123850" w:rsidRDefault="00123850" w:rsidP="0093139B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3) пункт 20-1 Положения изложить в следующей редакции:</w:t>
      </w:r>
    </w:p>
    <w:p w:rsidR="00123850" w:rsidRDefault="00123850" w:rsidP="00393011">
      <w:pPr>
        <w:autoSpaceDE w:val="0"/>
        <w:autoSpaceDN w:val="0"/>
        <w:adjustRightInd w:val="0"/>
        <w:ind w:firstLine="540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3) пункт 20-1 Положения изложить в следующей редакции:</w:t>
      </w:r>
    </w:p>
    <w:p w:rsidR="00123850" w:rsidRPr="008F0502" w:rsidRDefault="00123850" w:rsidP="00393011">
      <w:pPr>
        <w:pStyle w:val="ConsPlusNormal"/>
        <w:ind w:firstLine="540"/>
        <w:jc w:val="both"/>
        <w:rPr>
          <w:b w:val="0"/>
          <w:bCs w:val="0"/>
        </w:rPr>
      </w:pPr>
      <w:r w:rsidRPr="00216D76">
        <w:rPr>
          <w:b w:val="0"/>
        </w:rPr>
        <w:t xml:space="preserve"> «</w:t>
      </w:r>
      <w:r w:rsidRPr="00DD541B">
        <w:rPr>
          <w:b w:val="0"/>
        </w:rPr>
        <w:t>20-1.</w:t>
      </w:r>
      <w:r>
        <w:t xml:space="preserve"> </w:t>
      </w:r>
      <w:r w:rsidRPr="008F0502">
        <w:rPr>
          <w:b w:val="0"/>
          <w:bCs w:val="0"/>
        </w:rPr>
        <w:t>В случае если текст жалобы не поддается прочтению, ответ на жалобу не дается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</w:t>
      </w:r>
      <w:r>
        <w:rPr>
          <w:b w:val="0"/>
          <w:bCs w:val="0"/>
        </w:rPr>
        <w:t>.».</w:t>
      </w:r>
    </w:p>
    <w:p w:rsidR="00123850" w:rsidRDefault="00123850" w:rsidP="008C17E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                 и разместить на официальном сайте муниципального образования. </w:t>
      </w:r>
    </w:p>
    <w:p w:rsidR="00123850" w:rsidRDefault="00123850" w:rsidP="008C17E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Контроль за исполнением настоящего постановления возложить                            на заместителя главы Администрации города С.И. Жукову.   </w:t>
      </w:r>
    </w:p>
    <w:p w:rsidR="00123850" w:rsidRPr="00F953E9" w:rsidRDefault="00123850" w:rsidP="008C17EE">
      <w:pPr>
        <w:ind w:firstLine="720"/>
        <w:jc w:val="both"/>
        <w:rPr>
          <w:sz w:val="28"/>
        </w:rPr>
      </w:pPr>
    </w:p>
    <w:p w:rsidR="00123850" w:rsidRDefault="00123850" w:rsidP="008C17EE">
      <w:pPr>
        <w:jc w:val="both"/>
        <w:rPr>
          <w:sz w:val="28"/>
          <w:szCs w:val="28"/>
        </w:rPr>
      </w:pPr>
    </w:p>
    <w:p w:rsidR="00123850" w:rsidRDefault="00123850" w:rsidP="008C17EE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</w:t>
      </w:r>
      <w:r w:rsidRPr="00F953E9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А.В. Шмыков</w:t>
      </w:r>
    </w:p>
    <w:p w:rsidR="00123850" w:rsidRPr="00315F0D" w:rsidRDefault="00123850">
      <w:pPr>
        <w:rPr>
          <w:sz w:val="28"/>
          <w:szCs w:val="28"/>
        </w:rPr>
      </w:pPr>
    </w:p>
    <w:sectPr w:rsidR="00123850" w:rsidRPr="00315F0D" w:rsidSect="000B080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2722"/>
    <w:multiLevelType w:val="hybridMultilevel"/>
    <w:tmpl w:val="BD46B0DC"/>
    <w:lvl w:ilvl="0" w:tplc="A312710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5C903C04"/>
    <w:multiLevelType w:val="hybridMultilevel"/>
    <w:tmpl w:val="02C2379C"/>
    <w:lvl w:ilvl="0" w:tplc="751ADD5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989"/>
    <w:rsid w:val="00055223"/>
    <w:rsid w:val="00061612"/>
    <w:rsid w:val="00091DA2"/>
    <w:rsid w:val="000A5472"/>
    <w:rsid w:val="000B0801"/>
    <w:rsid w:val="000E000D"/>
    <w:rsid w:val="00111F0F"/>
    <w:rsid w:val="00114255"/>
    <w:rsid w:val="00123850"/>
    <w:rsid w:val="001A54CC"/>
    <w:rsid w:val="001D5C9D"/>
    <w:rsid w:val="001F1590"/>
    <w:rsid w:val="0021067B"/>
    <w:rsid w:val="00216D76"/>
    <w:rsid w:val="00226D40"/>
    <w:rsid w:val="00244B26"/>
    <w:rsid w:val="00291A0C"/>
    <w:rsid w:val="002D2676"/>
    <w:rsid w:val="002E75FB"/>
    <w:rsid w:val="00304189"/>
    <w:rsid w:val="00315F0D"/>
    <w:rsid w:val="00343A4A"/>
    <w:rsid w:val="00351459"/>
    <w:rsid w:val="00366BF6"/>
    <w:rsid w:val="00393011"/>
    <w:rsid w:val="003E0285"/>
    <w:rsid w:val="003E4384"/>
    <w:rsid w:val="003F3F2F"/>
    <w:rsid w:val="00407D7F"/>
    <w:rsid w:val="004F6271"/>
    <w:rsid w:val="00556488"/>
    <w:rsid w:val="00582A5A"/>
    <w:rsid w:val="00591D94"/>
    <w:rsid w:val="005A37CD"/>
    <w:rsid w:val="005B52F3"/>
    <w:rsid w:val="00637AF6"/>
    <w:rsid w:val="006932A3"/>
    <w:rsid w:val="00693989"/>
    <w:rsid w:val="006C7F81"/>
    <w:rsid w:val="00722384"/>
    <w:rsid w:val="00724E2E"/>
    <w:rsid w:val="00750DA8"/>
    <w:rsid w:val="00761D69"/>
    <w:rsid w:val="00767AB1"/>
    <w:rsid w:val="007A601E"/>
    <w:rsid w:val="007F37FB"/>
    <w:rsid w:val="0080194F"/>
    <w:rsid w:val="008242FD"/>
    <w:rsid w:val="00873483"/>
    <w:rsid w:val="00887BBD"/>
    <w:rsid w:val="008B4F4E"/>
    <w:rsid w:val="008B6F9A"/>
    <w:rsid w:val="008C17EE"/>
    <w:rsid w:val="008C65B6"/>
    <w:rsid w:val="008E2D9E"/>
    <w:rsid w:val="008F0502"/>
    <w:rsid w:val="00915A9F"/>
    <w:rsid w:val="0093139B"/>
    <w:rsid w:val="00946AD2"/>
    <w:rsid w:val="009474D5"/>
    <w:rsid w:val="00965056"/>
    <w:rsid w:val="00966BE5"/>
    <w:rsid w:val="0097385A"/>
    <w:rsid w:val="00977E21"/>
    <w:rsid w:val="009B12F0"/>
    <w:rsid w:val="009B23E8"/>
    <w:rsid w:val="009C1E10"/>
    <w:rsid w:val="009D10F4"/>
    <w:rsid w:val="009E25A0"/>
    <w:rsid w:val="00A01635"/>
    <w:rsid w:val="00A4294F"/>
    <w:rsid w:val="00AA119C"/>
    <w:rsid w:val="00AD2635"/>
    <w:rsid w:val="00AE1DA6"/>
    <w:rsid w:val="00AF4084"/>
    <w:rsid w:val="00B05737"/>
    <w:rsid w:val="00B32CB0"/>
    <w:rsid w:val="00B92875"/>
    <w:rsid w:val="00BB3F62"/>
    <w:rsid w:val="00BE3667"/>
    <w:rsid w:val="00BF4D1A"/>
    <w:rsid w:val="00C64F67"/>
    <w:rsid w:val="00C7044A"/>
    <w:rsid w:val="00C71205"/>
    <w:rsid w:val="00C7605F"/>
    <w:rsid w:val="00C76ECA"/>
    <w:rsid w:val="00CB0C59"/>
    <w:rsid w:val="00CC2FE7"/>
    <w:rsid w:val="00CE2784"/>
    <w:rsid w:val="00D004E2"/>
    <w:rsid w:val="00D06639"/>
    <w:rsid w:val="00D15EC5"/>
    <w:rsid w:val="00D67CF6"/>
    <w:rsid w:val="00D83D8A"/>
    <w:rsid w:val="00D95453"/>
    <w:rsid w:val="00DA4A2D"/>
    <w:rsid w:val="00DA6940"/>
    <w:rsid w:val="00DA699C"/>
    <w:rsid w:val="00DD541B"/>
    <w:rsid w:val="00DE18E4"/>
    <w:rsid w:val="00E15D07"/>
    <w:rsid w:val="00E6477D"/>
    <w:rsid w:val="00EA3D8E"/>
    <w:rsid w:val="00ED0A3E"/>
    <w:rsid w:val="00ED2EE5"/>
    <w:rsid w:val="00F42C34"/>
    <w:rsid w:val="00F63CE3"/>
    <w:rsid w:val="00F953E9"/>
    <w:rsid w:val="00FA2EB3"/>
    <w:rsid w:val="00FB6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F0D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15F0D"/>
    <w:rPr>
      <w:rFonts w:ascii="Times New Roman" w:hAnsi="Times New Roman" w:cs="Times New Roman"/>
      <w:b/>
      <w:iCs/>
      <w:sz w:val="28"/>
      <w:szCs w:val="28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15F0D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15F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">
    <w:name w:val="Знак2"/>
    <w:basedOn w:val="Normal"/>
    <w:uiPriority w:val="99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15F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5F0D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FB6D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B6D9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Normal"/>
    <w:uiPriority w:val="99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3E4384"/>
    <w:pPr>
      <w:ind w:left="720"/>
      <w:contextualSpacing/>
    </w:pPr>
  </w:style>
  <w:style w:type="paragraph" w:customStyle="1" w:styleId="ConsPlusNormal">
    <w:name w:val="ConsPlusNormal"/>
    <w:uiPriority w:val="99"/>
    <w:rsid w:val="00D67CF6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431</Words>
  <Characters>2463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btv</dc:creator>
  <cp:keywords/>
  <dc:description/>
  <cp:lastModifiedBy>kg214</cp:lastModifiedBy>
  <cp:revision>5</cp:revision>
  <dcterms:created xsi:type="dcterms:W3CDTF">2016-04-27T03:58:00Z</dcterms:created>
  <dcterms:modified xsi:type="dcterms:W3CDTF">2016-04-27T04:22:00Z</dcterms:modified>
</cp:coreProperties>
</file>