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281F" w:rsidRPr="00405AB6" w:rsidRDefault="00625D56" w:rsidP="00405AB6">
      <w:pPr>
        <w:spacing w:before="120" w:line="232" w:lineRule="auto"/>
        <w:jc w:val="center"/>
        <w:rPr>
          <w:sz w:val="28"/>
          <w:szCs w:val="20"/>
        </w:rPr>
      </w:pPr>
      <w:r w:rsidRPr="00625D56">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pt;height:45.7pt;visibility:visible">
            <v:imagedata r:id="rId8" o:title=""/>
          </v:shape>
        </w:pict>
      </w:r>
    </w:p>
    <w:p w:rsidR="007E281F" w:rsidRPr="00405AB6" w:rsidRDefault="007E281F" w:rsidP="00405AB6">
      <w:pPr>
        <w:spacing w:before="120" w:line="232" w:lineRule="auto"/>
        <w:jc w:val="center"/>
        <w:rPr>
          <w:sz w:val="20"/>
          <w:szCs w:val="20"/>
        </w:rPr>
      </w:pPr>
      <w:r w:rsidRPr="00405AB6">
        <w:rPr>
          <w:sz w:val="28"/>
          <w:szCs w:val="20"/>
        </w:rPr>
        <w:t>Свердловская область</w:t>
      </w:r>
    </w:p>
    <w:p w:rsidR="007E281F" w:rsidRPr="00405AB6" w:rsidRDefault="007E281F" w:rsidP="00405AB6">
      <w:pPr>
        <w:spacing w:line="232" w:lineRule="auto"/>
        <w:jc w:val="center"/>
        <w:rPr>
          <w:sz w:val="28"/>
          <w:szCs w:val="20"/>
        </w:rPr>
      </w:pPr>
      <w:r w:rsidRPr="00405AB6">
        <w:rPr>
          <w:sz w:val="28"/>
          <w:szCs w:val="20"/>
        </w:rPr>
        <w:t>г. Каменск-Уральский</w:t>
      </w:r>
    </w:p>
    <w:p w:rsidR="007E281F" w:rsidRPr="00405AB6" w:rsidRDefault="007E281F" w:rsidP="00405AB6">
      <w:pPr>
        <w:spacing w:line="232" w:lineRule="auto"/>
        <w:jc w:val="center"/>
        <w:rPr>
          <w:b/>
          <w:sz w:val="28"/>
          <w:szCs w:val="20"/>
        </w:rPr>
      </w:pPr>
      <w:r w:rsidRPr="00405AB6">
        <w:rPr>
          <w:b/>
          <w:sz w:val="28"/>
          <w:szCs w:val="20"/>
        </w:rPr>
        <w:t>Орган местного самоуправления</w:t>
      </w:r>
    </w:p>
    <w:p w:rsidR="007E281F" w:rsidRPr="00405AB6" w:rsidRDefault="007E281F" w:rsidP="00405AB6">
      <w:pPr>
        <w:spacing w:line="232" w:lineRule="auto"/>
        <w:jc w:val="center"/>
        <w:rPr>
          <w:b/>
          <w:sz w:val="28"/>
          <w:szCs w:val="20"/>
        </w:rPr>
      </w:pPr>
      <w:r w:rsidRPr="00405AB6">
        <w:rPr>
          <w:b/>
          <w:sz w:val="28"/>
          <w:szCs w:val="20"/>
        </w:rPr>
        <w:t>«Комитет по управлению имуществом  города Каменска-Уральского»</w:t>
      </w:r>
    </w:p>
    <w:p w:rsidR="007E281F" w:rsidRPr="00405AB6" w:rsidRDefault="007E281F" w:rsidP="00405AB6">
      <w:pPr>
        <w:keepNext/>
        <w:spacing w:line="233" w:lineRule="auto"/>
        <w:jc w:val="center"/>
        <w:outlineLvl w:val="0"/>
        <w:rPr>
          <w:b/>
          <w:spacing w:val="50"/>
          <w:sz w:val="32"/>
          <w:szCs w:val="20"/>
        </w:rPr>
      </w:pPr>
      <w:r w:rsidRPr="00405AB6">
        <w:rPr>
          <w:b/>
          <w:spacing w:val="50"/>
          <w:sz w:val="32"/>
          <w:szCs w:val="20"/>
        </w:rPr>
        <w:t>ПРИКАЗ</w:t>
      </w:r>
    </w:p>
    <w:p w:rsidR="007E281F" w:rsidRPr="00405AB6" w:rsidRDefault="007E281F" w:rsidP="00405AB6">
      <w:pPr>
        <w:rPr>
          <w:sz w:val="20"/>
          <w:szCs w:val="20"/>
        </w:rPr>
      </w:pPr>
    </w:p>
    <w:p w:rsidR="007E281F" w:rsidRPr="00405AB6" w:rsidRDefault="00625D56" w:rsidP="00405AB6">
      <w:pPr>
        <w:spacing w:line="233" w:lineRule="auto"/>
        <w:jc w:val="center"/>
        <w:rPr>
          <w:b/>
          <w:spacing w:val="50"/>
          <w:sz w:val="32"/>
          <w:szCs w:val="20"/>
        </w:rPr>
      </w:pPr>
      <w:r w:rsidRPr="00625D56">
        <w:rPr>
          <w:noProof/>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405AB6" w:rsidRDefault="00F668CC" w:rsidP="00405AB6">
      <w:pPr>
        <w:rPr>
          <w:sz w:val="28"/>
          <w:szCs w:val="28"/>
        </w:rPr>
      </w:pPr>
      <w:r>
        <w:rPr>
          <w:sz w:val="28"/>
          <w:szCs w:val="28"/>
        </w:rPr>
        <w:t>о</w:t>
      </w:r>
      <w:r w:rsidR="007E281F" w:rsidRPr="00103ECB">
        <w:rPr>
          <w:sz w:val="28"/>
          <w:szCs w:val="28"/>
        </w:rPr>
        <w:t xml:space="preserve">т </w:t>
      </w:r>
      <w:r>
        <w:rPr>
          <w:sz w:val="28"/>
          <w:szCs w:val="28"/>
        </w:rPr>
        <w:t>16.09.2016</w:t>
      </w:r>
      <w:r w:rsidR="007E281F" w:rsidRPr="00103ECB">
        <w:rPr>
          <w:sz w:val="28"/>
          <w:szCs w:val="28"/>
        </w:rPr>
        <w:t xml:space="preserve"> №</w:t>
      </w:r>
      <w:r>
        <w:rPr>
          <w:sz w:val="28"/>
          <w:szCs w:val="28"/>
        </w:rPr>
        <w:t xml:space="preserve"> 284</w:t>
      </w:r>
    </w:p>
    <w:p w:rsidR="007E281F" w:rsidRPr="00405AB6" w:rsidRDefault="007E281F" w:rsidP="00405AB6">
      <w:pPr>
        <w:jc w:val="center"/>
        <w:rPr>
          <w:b/>
          <w:i/>
          <w:sz w:val="28"/>
          <w:szCs w:val="28"/>
        </w:rPr>
      </w:pPr>
    </w:p>
    <w:p w:rsidR="007E281F" w:rsidRPr="00405AB6" w:rsidRDefault="00647015" w:rsidP="00405AB6">
      <w:pPr>
        <w:jc w:val="center"/>
        <w:rPr>
          <w:b/>
          <w:i/>
          <w:sz w:val="28"/>
          <w:szCs w:val="28"/>
        </w:rPr>
      </w:pPr>
      <w:r>
        <w:rPr>
          <w:b/>
          <w:i/>
          <w:sz w:val="28"/>
          <w:szCs w:val="28"/>
        </w:rPr>
        <w:t>Об утверждении А</w:t>
      </w:r>
      <w:r w:rsidR="007E281F" w:rsidRPr="00405AB6">
        <w:rPr>
          <w:b/>
          <w:i/>
          <w:sz w:val="28"/>
          <w:szCs w:val="28"/>
        </w:rPr>
        <w:t>дмин</w:t>
      </w:r>
      <w:bookmarkStart w:id="0" w:name="_GoBack"/>
      <w:bookmarkEnd w:id="0"/>
      <w:r w:rsidR="007E281F" w:rsidRPr="00405AB6">
        <w:rPr>
          <w:b/>
          <w:i/>
          <w:sz w:val="28"/>
          <w:szCs w:val="28"/>
        </w:rPr>
        <w:t>истративного регламент оказания муниципальной услуги по предоставлению сведений из реестра муниципально</w:t>
      </w:r>
      <w:r w:rsidR="007E281F">
        <w:rPr>
          <w:b/>
          <w:i/>
          <w:sz w:val="28"/>
          <w:szCs w:val="28"/>
        </w:rPr>
        <w:t>й</w:t>
      </w:r>
      <w:r w:rsidR="007E281F" w:rsidRPr="00405AB6">
        <w:rPr>
          <w:b/>
          <w:i/>
          <w:sz w:val="28"/>
          <w:szCs w:val="28"/>
        </w:rPr>
        <w:t xml:space="preserve"> </w:t>
      </w:r>
      <w:r w:rsidR="007E281F">
        <w:rPr>
          <w:b/>
          <w:i/>
          <w:sz w:val="28"/>
          <w:szCs w:val="28"/>
        </w:rPr>
        <w:t>собственности</w:t>
      </w:r>
    </w:p>
    <w:p w:rsidR="007E281F" w:rsidRPr="00405AB6" w:rsidRDefault="007E281F" w:rsidP="00405AB6">
      <w:pPr>
        <w:jc w:val="center"/>
        <w:rPr>
          <w:b/>
          <w:i/>
          <w:sz w:val="28"/>
          <w:szCs w:val="28"/>
        </w:rPr>
      </w:pPr>
    </w:p>
    <w:p w:rsidR="007E281F" w:rsidRPr="00405AB6" w:rsidRDefault="007E281F" w:rsidP="00405AB6">
      <w:pPr>
        <w:autoSpaceDE w:val="0"/>
        <w:autoSpaceDN w:val="0"/>
        <w:adjustRightInd w:val="0"/>
        <w:ind w:firstLine="709"/>
        <w:jc w:val="both"/>
        <w:rPr>
          <w:sz w:val="28"/>
          <w:szCs w:val="28"/>
        </w:rPr>
      </w:pPr>
      <w:r w:rsidRPr="00405AB6">
        <w:rPr>
          <w:sz w:val="28"/>
          <w:szCs w:val="28"/>
        </w:rPr>
        <w:t>В целях реали</w:t>
      </w:r>
      <w:r w:rsidR="00647015">
        <w:rPr>
          <w:sz w:val="28"/>
          <w:szCs w:val="28"/>
        </w:rPr>
        <w:t xml:space="preserve">зации Федерального закона от 27 июля </w:t>
      </w:r>
      <w:r w:rsidRPr="00405AB6">
        <w:rPr>
          <w:sz w:val="28"/>
          <w:szCs w:val="28"/>
        </w:rPr>
        <w:t xml:space="preserve">2010 </w:t>
      </w:r>
      <w:r w:rsidR="00647015">
        <w:rPr>
          <w:sz w:val="28"/>
          <w:szCs w:val="28"/>
        </w:rPr>
        <w:t xml:space="preserve">года </w:t>
      </w:r>
      <w:r>
        <w:rPr>
          <w:sz w:val="28"/>
          <w:szCs w:val="28"/>
        </w:rPr>
        <w:t>№</w:t>
      </w:r>
      <w:r w:rsidRPr="00405AB6">
        <w:rPr>
          <w:sz w:val="28"/>
          <w:szCs w:val="28"/>
        </w:rPr>
        <w:t xml:space="preserve"> 210-ФЗ </w:t>
      </w:r>
      <w:r>
        <w:rPr>
          <w:sz w:val="28"/>
          <w:szCs w:val="28"/>
        </w:rPr>
        <w:t>«</w:t>
      </w:r>
      <w:r w:rsidRPr="00405AB6">
        <w:rPr>
          <w:sz w:val="28"/>
          <w:szCs w:val="28"/>
        </w:rPr>
        <w:t>Об организации предоставления государственных и муниципальных услуг</w:t>
      </w:r>
      <w:r>
        <w:rPr>
          <w:sz w:val="28"/>
          <w:szCs w:val="28"/>
        </w:rPr>
        <w:t>»</w:t>
      </w:r>
      <w:r w:rsidRPr="00405AB6">
        <w:rPr>
          <w:sz w:val="28"/>
          <w:szCs w:val="28"/>
        </w:rPr>
        <w:t xml:space="preserve">, </w:t>
      </w:r>
      <w:proofErr w:type="gramStart"/>
      <w:r w:rsidRPr="00405AB6">
        <w:rPr>
          <w:sz w:val="28"/>
          <w:szCs w:val="28"/>
        </w:rPr>
        <w:t>во</w:t>
      </w:r>
      <w:proofErr w:type="gramEnd"/>
      <w:r w:rsidRPr="00405AB6">
        <w:rPr>
          <w:sz w:val="28"/>
          <w:szCs w:val="28"/>
        </w:rPr>
        <w:t xml:space="preserve"> исполнении Указа Президента РФ от 07.05.2012 </w:t>
      </w:r>
      <w:r>
        <w:rPr>
          <w:sz w:val="28"/>
          <w:szCs w:val="28"/>
        </w:rPr>
        <w:t>№</w:t>
      </w:r>
      <w:r w:rsidRPr="00405AB6">
        <w:rPr>
          <w:sz w:val="28"/>
          <w:szCs w:val="28"/>
        </w:rPr>
        <w:t xml:space="preserve"> 601 </w:t>
      </w:r>
      <w:r>
        <w:rPr>
          <w:sz w:val="28"/>
          <w:szCs w:val="28"/>
        </w:rPr>
        <w:t>«</w:t>
      </w:r>
      <w:r w:rsidRPr="00405AB6">
        <w:rPr>
          <w:sz w:val="28"/>
          <w:szCs w:val="28"/>
        </w:rPr>
        <w:t>Об основных направлениях совершенствования системы государственного управления</w:t>
      </w:r>
      <w:r>
        <w:rPr>
          <w:sz w:val="28"/>
          <w:szCs w:val="28"/>
        </w:rPr>
        <w:t>»</w:t>
      </w:r>
      <w:r w:rsidRPr="00405AB6">
        <w:rPr>
          <w:sz w:val="28"/>
          <w:szCs w:val="28"/>
        </w:rPr>
        <w:t xml:space="preserve">, руководствуясь Положением об органе местного самоуправления «Комитет по управлению имуществом города Каменска-Уральского» от 25.02.2009 </w:t>
      </w:r>
      <w:r>
        <w:rPr>
          <w:sz w:val="28"/>
          <w:szCs w:val="28"/>
        </w:rPr>
        <w:t>№</w:t>
      </w:r>
      <w:r w:rsidRPr="00405AB6">
        <w:rPr>
          <w:sz w:val="28"/>
          <w:szCs w:val="28"/>
        </w:rPr>
        <w:t xml:space="preserve"> 55, </w:t>
      </w:r>
      <w:r w:rsidR="00647015">
        <w:rPr>
          <w:sz w:val="28"/>
          <w:szCs w:val="28"/>
        </w:rPr>
        <w:t>орган местного самоуправления</w:t>
      </w:r>
      <w:r w:rsidRPr="00405AB6">
        <w:rPr>
          <w:sz w:val="28"/>
          <w:szCs w:val="28"/>
        </w:rPr>
        <w:t xml:space="preserve"> «Комитет по управлению имуществом города Каменска-Уральского»</w:t>
      </w:r>
    </w:p>
    <w:p w:rsidR="007E281F" w:rsidRPr="00405AB6" w:rsidRDefault="007E281F" w:rsidP="00405AB6">
      <w:pPr>
        <w:jc w:val="both"/>
        <w:rPr>
          <w:b/>
          <w:sz w:val="28"/>
          <w:szCs w:val="28"/>
        </w:rPr>
      </w:pPr>
      <w:r w:rsidRPr="00405AB6">
        <w:rPr>
          <w:b/>
          <w:sz w:val="28"/>
          <w:szCs w:val="28"/>
        </w:rPr>
        <w:t>ПРИКАЗЫВАЕТ:</w:t>
      </w:r>
    </w:p>
    <w:p w:rsidR="007E281F" w:rsidRPr="00405AB6" w:rsidRDefault="007E281F" w:rsidP="00405AB6">
      <w:pPr>
        <w:jc w:val="both"/>
        <w:rPr>
          <w:b/>
          <w:sz w:val="28"/>
          <w:szCs w:val="28"/>
        </w:rPr>
      </w:pPr>
    </w:p>
    <w:p w:rsidR="007E281F" w:rsidRPr="00103ECB" w:rsidRDefault="00647015" w:rsidP="003B11B6">
      <w:pPr>
        <w:pStyle w:val="af1"/>
        <w:numPr>
          <w:ilvl w:val="0"/>
          <w:numId w:val="10"/>
        </w:numPr>
        <w:tabs>
          <w:tab w:val="left" w:pos="1134"/>
        </w:tabs>
        <w:ind w:left="0" w:firstLine="709"/>
        <w:jc w:val="both"/>
        <w:rPr>
          <w:sz w:val="28"/>
          <w:szCs w:val="28"/>
        </w:rPr>
      </w:pPr>
      <w:r>
        <w:rPr>
          <w:sz w:val="28"/>
          <w:szCs w:val="28"/>
        </w:rPr>
        <w:t>Утвердить А</w:t>
      </w:r>
      <w:r w:rsidR="007E281F" w:rsidRPr="00405AB6">
        <w:rPr>
          <w:sz w:val="28"/>
          <w:szCs w:val="28"/>
        </w:rPr>
        <w:t>дминистративный регламент оказания муниципальной услуги по предоставлению сведений из реестра муниципальной собственности</w:t>
      </w:r>
      <w:r w:rsidR="007E281F">
        <w:rPr>
          <w:color w:val="FF0000"/>
          <w:sz w:val="28"/>
          <w:szCs w:val="28"/>
        </w:rPr>
        <w:t xml:space="preserve"> </w:t>
      </w:r>
      <w:r w:rsidR="007E281F" w:rsidRPr="00103ECB">
        <w:rPr>
          <w:sz w:val="28"/>
          <w:szCs w:val="28"/>
        </w:rPr>
        <w:t>(прил</w:t>
      </w:r>
      <w:r>
        <w:rPr>
          <w:sz w:val="28"/>
          <w:szCs w:val="28"/>
        </w:rPr>
        <w:t>агается</w:t>
      </w:r>
      <w:r w:rsidR="007E281F" w:rsidRPr="00103ECB">
        <w:rPr>
          <w:sz w:val="28"/>
          <w:szCs w:val="28"/>
        </w:rPr>
        <w:t>).</w:t>
      </w:r>
    </w:p>
    <w:p w:rsidR="00EC2C2B" w:rsidRDefault="007E281F" w:rsidP="003B11B6">
      <w:pPr>
        <w:pStyle w:val="af1"/>
        <w:numPr>
          <w:ilvl w:val="0"/>
          <w:numId w:val="10"/>
        </w:numPr>
        <w:tabs>
          <w:tab w:val="left" w:pos="1134"/>
        </w:tabs>
        <w:ind w:left="0" w:firstLine="709"/>
        <w:jc w:val="both"/>
        <w:rPr>
          <w:sz w:val="28"/>
          <w:szCs w:val="28"/>
        </w:rPr>
      </w:pPr>
      <w:r>
        <w:rPr>
          <w:sz w:val="28"/>
          <w:szCs w:val="28"/>
        </w:rPr>
        <w:t>Признать утратившим</w:t>
      </w:r>
      <w:r w:rsidR="00EC2C2B">
        <w:rPr>
          <w:sz w:val="28"/>
          <w:szCs w:val="28"/>
        </w:rPr>
        <w:t>и</w:t>
      </w:r>
      <w:r>
        <w:rPr>
          <w:sz w:val="28"/>
          <w:szCs w:val="28"/>
        </w:rPr>
        <w:t xml:space="preserve"> силу </w:t>
      </w:r>
      <w:r w:rsidR="00EC2C2B">
        <w:rPr>
          <w:sz w:val="28"/>
          <w:szCs w:val="28"/>
        </w:rPr>
        <w:t>п</w:t>
      </w:r>
      <w:r w:rsidRPr="00405AB6">
        <w:rPr>
          <w:sz w:val="28"/>
          <w:szCs w:val="28"/>
        </w:rPr>
        <w:t>риказ</w:t>
      </w:r>
      <w:r w:rsidR="00EC2C2B">
        <w:rPr>
          <w:sz w:val="28"/>
          <w:szCs w:val="28"/>
        </w:rPr>
        <w:t>ы органа местного самоуправления</w:t>
      </w:r>
      <w:r w:rsidRPr="00405AB6">
        <w:rPr>
          <w:sz w:val="28"/>
          <w:szCs w:val="28"/>
        </w:rPr>
        <w:t xml:space="preserve"> </w:t>
      </w:r>
      <w:r>
        <w:rPr>
          <w:sz w:val="28"/>
          <w:szCs w:val="28"/>
        </w:rPr>
        <w:t>«</w:t>
      </w:r>
      <w:r w:rsidRPr="00405AB6">
        <w:rPr>
          <w:sz w:val="28"/>
          <w:szCs w:val="28"/>
        </w:rPr>
        <w:t>Комитет по управлению имуществом города Каменска-Уральского</w:t>
      </w:r>
      <w:r>
        <w:rPr>
          <w:sz w:val="28"/>
          <w:szCs w:val="28"/>
        </w:rPr>
        <w:t>»</w:t>
      </w:r>
      <w:r w:rsidR="00EC2C2B">
        <w:rPr>
          <w:sz w:val="28"/>
          <w:szCs w:val="28"/>
        </w:rPr>
        <w:t>:</w:t>
      </w:r>
    </w:p>
    <w:p w:rsidR="007E281F" w:rsidRDefault="00EC2C2B" w:rsidP="00EC2C2B">
      <w:pPr>
        <w:pStyle w:val="af1"/>
        <w:tabs>
          <w:tab w:val="left" w:pos="1134"/>
        </w:tabs>
        <w:ind w:left="0"/>
        <w:jc w:val="both"/>
        <w:rPr>
          <w:sz w:val="28"/>
          <w:szCs w:val="28"/>
        </w:rPr>
      </w:pPr>
      <w:r>
        <w:rPr>
          <w:sz w:val="28"/>
          <w:szCs w:val="28"/>
        </w:rPr>
        <w:tab/>
        <w:t xml:space="preserve">1) </w:t>
      </w:r>
      <w:r w:rsidR="007E281F" w:rsidRPr="00405AB6">
        <w:rPr>
          <w:sz w:val="28"/>
          <w:szCs w:val="28"/>
        </w:rPr>
        <w:t xml:space="preserve">от 19.08.2013 </w:t>
      </w:r>
      <w:r w:rsidR="007E281F">
        <w:rPr>
          <w:sz w:val="28"/>
          <w:szCs w:val="28"/>
        </w:rPr>
        <w:t>№</w:t>
      </w:r>
      <w:r>
        <w:rPr>
          <w:sz w:val="28"/>
          <w:szCs w:val="28"/>
        </w:rPr>
        <w:t xml:space="preserve"> 216 «Об утверждении А</w:t>
      </w:r>
      <w:r w:rsidR="007E281F" w:rsidRPr="00405AB6">
        <w:rPr>
          <w:sz w:val="28"/>
          <w:szCs w:val="28"/>
        </w:rPr>
        <w:t>дминистративного регламент</w:t>
      </w:r>
      <w:r w:rsidR="00F17B79">
        <w:rPr>
          <w:sz w:val="28"/>
          <w:szCs w:val="28"/>
        </w:rPr>
        <w:t>а</w:t>
      </w:r>
      <w:r w:rsidR="007E281F" w:rsidRPr="00405AB6">
        <w:rPr>
          <w:sz w:val="28"/>
          <w:szCs w:val="28"/>
        </w:rPr>
        <w:t xml:space="preserve"> оказания муниципальной услуги по предоставлению сведений из реестра муниципального имущества муниципального образ</w:t>
      </w:r>
      <w:r>
        <w:rPr>
          <w:sz w:val="28"/>
          <w:szCs w:val="28"/>
        </w:rPr>
        <w:t>ования город Каменск-Уральский»;</w:t>
      </w:r>
    </w:p>
    <w:p w:rsidR="00EC2C2B" w:rsidRDefault="00EC2C2B" w:rsidP="00EC2C2B">
      <w:pPr>
        <w:pStyle w:val="af1"/>
        <w:tabs>
          <w:tab w:val="left" w:pos="1134"/>
        </w:tabs>
        <w:ind w:left="0"/>
        <w:jc w:val="both"/>
        <w:rPr>
          <w:sz w:val="28"/>
          <w:szCs w:val="28"/>
        </w:rPr>
      </w:pPr>
      <w:r>
        <w:rPr>
          <w:sz w:val="28"/>
          <w:szCs w:val="28"/>
        </w:rPr>
        <w:tab/>
        <w:t xml:space="preserve">2) </w:t>
      </w:r>
      <w:r w:rsidRPr="00EC2C2B">
        <w:rPr>
          <w:sz w:val="28"/>
          <w:szCs w:val="28"/>
        </w:rPr>
        <w:t xml:space="preserve">от 12.05.2014 </w:t>
      </w:r>
      <w:hyperlink r:id="rId9" w:history="1">
        <w:r>
          <w:rPr>
            <w:sz w:val="28"/>
            <w:szCs w:val="28"/>
          </w:rPr>
          <w:t>№</w:t>
        </w:r>
        <w:r w:rsidRPr="00EC2C2B">
          <w:rPr>
            <w:sz w:val="28"/>
            <w:szCs w:val="28"/>
          </w:rPr>
          <w:t xml:space="preserve"> 95 </w:t>
        </w:r>
      </w:hyperlink>
      <w:r w:rsidRPr="00EC2C2B">
        <w:rPr>
          <w:sz w:val="28"/>
          <w:szCs w:val="28"/>
        </w:rPr>
        <w:t>«</w:t>
      </w:r>
      <w:r>
        <w:rPr>
          <w:sz w:val="28"/>
          <w:szCs w:val="28"/>
        </w:rPr>
        <w:t>О внесении изменений в А</w:t>
      </w:r>
      <w:r w:rsidRPr="00EC2C2B">
        <w:rPr>
          <w:sz w:val="28"/>
          <w:szCs w:val="28"/>
        </w:rPr>
        <w:t>дминистративный регламент оказания муниципальной услуги по предоставлению сведений из реестра муниципального имущества му</w:t>
      </w:r>
      <w:r>
        <w:rPr>
          <w:sz w:val="28"/>
          <w:szCs w:val="28"/>
        </w:rPr>
        <w:t>ниципального образования город Каменск-У</w:t>
      </w:r>
      <w:r w:rsidRPr="00EC2C2B">
        <w:rPr>
          <w:sz w:val="28"/>
          <w:szCs w:val="28"/>
        </w:rPr>
        <w:t>ральский</w:t>
      </w:r>
      <w:r>
        <w:rPr>
          <w:sz w:val="28"/>
          <w:szCs w:val="28"/>
        </w:rPr>
        <w:t>»;</w:t>
      </w:r>
    </w:p>
    <w:p w:rsidR="00EC2C2B" w:rsidRDefault="00EC2C2B" w:rsidP="00EC2C2B">
      <w:pPr>
        <w:pStyle w:val="af1"/>
        <w:tabs>
          <w:tab w:val="left" w:pos="1134"/>
        </w:tabs>
        <w:ind w:left="0"/>
        <w:jc w:val="both"/>
        <w:rPr>
          <w:sz w:val="28"/>
          <w:szCs w:val="28"/>
        </w:rPr>
      </w:pPr>
      <w:r>
        <w:rPr>
          <w:sz w:val="28"/>
          <w:szCs w:val="28"/>
        </w:rPr>
        <w:tab/>
        <w:t xml:space="preserve">3) </w:t>
      </w:r>
      <w:r w:rsidRPr="00EC2C2B">
        <w:rPr>
          <w:sz w:val="28"/>
          <w:szCs w:val="28"/>
        </w:rPr>
        <w:t xml:space="preserve">от 11.08.2014 </w:t>
      </w:r>
      <w:hyperlink r:id="rId10" w:history="1">
        <w:r>
          <w:rPr>
            <w:sz w:val="28"/>
            <w:szCs w:val="28"/>
          </w:rPr>
          <w:t>№</w:t>
        </w:r>
        <w:r w:rsidRPr="00EC2C2B">
          <w:rPr>
            <w:sz w:val="28"/>
            <w:szCs w:val="28"/>
          </w:rPr>
          <w:t xml:space="preserve"> 162</w:t>
        </w:r>
      </w:hyperlink>
      <w:r>
        <w:rPr>
          <w:sz w:val="28"/>
          <w:szCs w:val="28"/>
        </w:rPr>
        <w:t xml:space="preserve"> </w:t>
      </w:r>
      <w:r w:rsidRPr="00EC2C2B">
        <w:rPr>
          <w:sz w:val="28"/>
          <w:szCs w:val="28"/>
        </w:rPr>
        <w:t>«</w:t>
      </w:r>
      <w:r>
        <w:rPr>
          <w:sz w:val="28"/>
          <w:szCs w:val="28"/>
        </w:rPr>
        <w:t>О внесении изменений в А</w:t>
      </w:r>
      <w:r w:rsidRPr="00EC2C2B">
        <w:rPr>
          <w:sz w:val="28"/>
          <w:szCs w:val="28"/>
        </w:rPr>
        <w:t>дминистративный регламент оказания муниципальной услуги по предоставлению сведений из реестра муниципального имущества му</w:t>
      </w:r>
      <w:r>
        <w:rPr>
          <w:sz w:val="28"/>
          <w:szCs w:val="28"/>
        </w:rPr>
        <w:t>ниципального образования город Каменск-У</w:t>
      </w:r>
      <w:r w:rsidRPr="00EC2C2B">
        <w:rPr>
          <w:sz w:val="28"/>
          <w:szCs w:val="28"/>
        </w:rPr>
        <w:t>ральский</w:t>
      </w:r>
      <w:r>
        <w:rPr>
          <w:sz w:val="28"/>
          <w:szCs w:val="28"/>
        </w:rPr>
        <w:t>»;</w:t>
      </w:r>
    </w:p>
    <w:p w:rsidR="007E281F" w:rsidRPr="00103ECB" w:rsidRDefault="007E281F" w:rsidP="003B11B6">
      <w:pPr>
        <w:pStyle w:val="af1"/>
        <w:numPr>
          <w:ilvl w:val="0"/>
          <w:numId w:val="10"/>
        </w:numPr>
        <w:tabs>
          <w:tab w:val="left" w:pos="1134"/>
        </w:tabs>
        <w:ind w:left="0" w:firstLine="709"/>
        <w:jc w:val="both"/>
        <w:rPr>
          <w:sz w:val="28"/>
          <w:szCs w:val="28"/>
        </w:rPr>
      </w:pPr>
      <w:r w:rsidRPr="00103ECB">
        <w:rPr>
          <w:sz w:val="28"/>
          <w:szCs w:val="28"/>
        </w:rPr>
        <w:lastRenderedPageBreak/>
        <w:t>Настоящий приказ вступает в силу с момента его подписания.</w:t>
      </w:r>
    </w:p>
    <w:p w:rsidR="007E281F" w:rsidRPr="00405AB6" w:rsidRDefault="007E281F" w:rsidP="003B11B6">
      <w:pPr>
        <w:pStyle w:val="af1"/>
        <w:numPr>
          <w:ilvl w:val="0"/>
          <w:numId w:val="10"/>
        </w:numPr>
        <w:tabs>
          <w:tab w:val="left" w:pos="1134"/>
        </w:tabs>
        <w:autoSpaceDE w:val="0"/>
        <w:autoSpaceDN w:val="0"/>
        <w:adjustRightInd w:val="0"/>
        <w:ind w:left="0" w:firstLine="709"/>
        <w:jc w:val="both"/>
        <w:rPr>
          <w:sz w:val="28"/>
          <w:szCs w:val="28"/>
        </w:rPr>
      </w:pPr>
      <w:r w:rsidRPr="00405AB6">
        <w:rPr>
          <w:sz w:val="28"/>
          <w:szCs w:val="28"/>
        </w:rPr>
        <w:t>Опубликовать настоящий приказ в газете «Каменский рабочий» и разместить на официальном с</w:t>
      </w:r>
      <w:r w:rsidR="00F668CC">
        <w:rPr>
          <w:sz w:val="28"/>
          <w:szCs w:val="28"/>
        </w:rPr>
        <w:t xml:space="preserve">айте </w:t>
      </w:r>
      <w:r w:rsidR="003E1E6B">
        <w:rPr>
          <w:sz w:val="28"/>
          <w:szCs w:val="28"/>
        </w:rPr>
        <w:t>органа местного самоуправления «Комитет по управлению имуществом города Каменска-Уральского».</w:t>
      </w:r>
    </w:p>
    <w:p w:rsidR="007E281F" w:rsidRPr="00405AB6" w:rsidRDefault="007E281F" w:rsidP="003B11B6">
      <w:pPr>
        <w:pStyle w:val="af1"/>
        <w:numPr>
          <w:ilvl w:val="0"/>
          <w:numId w:val="10"/>
        </w:numPr>
        <w:tabs>
          <w:tab w:val="left" w:pos="1134"/>
        </w:tabs>
        <w:ind w:left="0" w:firstLine="709"/>
        <w:jc w:val="both"/>
        <w:rPr>
          <w:sz w:val="28"/>
          <w:szCs w:val="28"/>
        </w:rPr>
      </w:pPr>
      <w:proofErr w:type="gramStart"/>
      <w:r w:rsidRPr="00405AB6">
        <w:rPr>
          <w:sz w:val="28"/>
          <w:szCs w:val="28"/>
        </w:rPr>
        <w:t>Контроль за</w:t>
      </w:r>
      <w:proofErr w:type="gramEnd"/>
      <w:r w:rsidRPr="00405AB6">
        <w:rPr>
          <w:sz w:val="28"/>
          <w:szCs w:val="28"/>
        </w:rPr>
        <w:t xml:space="preserve"> исполнением настоящего приказа возложить на начальника отдела недвижимости </w:t>
      </w:r>
      <w:r w:rsidR="00F668CC">
        <w:rPr>
          <w:sz w:val="28"/>
          <w:szCs w:val="28"/>
        </w:rPr>
        <w:t xml:space="preserve">органа местного самоуправления «Комитет по управлению имуществом города Каменска-Уральского» </w:t>
      </w:r>
      <w:r w:rsidRPr="00405AB6">
        <w:rPr>
          <w:sz w:val="28"/>
          <w:szCs w:val="28"/>
        </w:rPr>
        <w:t>О.А. Сергееву.</w:t>
      </w:r>
    </w:p>
    <w:p w:rsidR="007E281F" w:rsidRDefault="007E281F" w:rsidP="00405AB6">
      <w:pPr>
        <w:rPr>
          <w:sz w:val="28"/>
          <w:szCs w:val="28"/>
        </w:rPr>
      </w:pPr>
    </w:p>
    <w:p w:rsidR="00F668CC" w:rsidRDefault="00F668CC" w:rsidP="00405AB6">
      <w:pPr>
        <w:rPr>
          <w:sz w:val="28"/>
          <w:szCs w:val="28"/>
        </w:rPr>
      </w:pPr>
    </w:p>
    <w:p w:rsidR="007E281F" w:rsidRPr="00405AB6" w:rsidRDefault="007E281F" w:rsidP="00405AB6">
      <w:pPr>
        <w:rPr>
          <w:sz w:val="28"/>
          <w:szCs w:val="28"/>
        </w:rPr>
      </w:pPr>
      <w:r w:rsidRPr="00405AB6">
        <w:rPr>
          <w:sz w:val="28"/>
          <w:szCs w:val="28"/>
        </w:rPr>
        <w:t>Председатель</w:t>
      </w:r>
      <w:r w:rsidR="00880842">
        <w:rPr>
          <w:sz w:val="28"/>
          <w:szCs w:val="28"/>
        </w:rPr>
        <w:t xml:space="preserve"> Комитета </w:t>
      </w:r>
      <w:r w:rsidR="00880842">
        <w:rPr>
          <w:sz w:val="28"/>
          <w:szCs w:val="28"/>
        </w:rPr>
        <w:tab/>
      </w:r>
      <w:r w:rsidR="00880842">
        <w:rPr>
          <w:sz w:val="28"/>
          <w:szCs w:val="28"/>
        </w:rPr>
        <w:tab/>
      </w:r>
      <w:r w:rsidR="00880842">
        <w:rPr>
          <w:sz w:val="28"/>
          <w:szCs w:val="28"/>
        </w:rPr>
        <w:tab/>
      </w:r>
      <w:r w:rsidR="00880842">
        <w:rPr>
          <w:sz w:val="28"/>
          <w:szCs w:val="28"/>
        </w:rPr>
        <w:tab/>
      </w:r>
      <w:r w:rsidR="00880842">
        <w:rPr>
          <w:sz w:val="28"/>
          <w:szCs w:val="28"/>
        </w:rPr>
        <w:tab/>
        <w:t xml:space="preserve">                </w:t>
      </w:r>
      <w:r w:rsidR="0087007F">
        <w:rPr>
          <w:sz w:val="28"/>
          <w:szCs w:val="28"/>
        </w:rPr>
        <w:t xml:space="preserve"> </w:t>
      </w:r>
      <w:r w:rsidRPr="00405AB6">
        <w:rPr>
          <w:sz w:val="28"/>
          <w:szCs w:val="28"/>
        </w:rPr>
        <w:t xml:space="preserve">  Ю.В.</w:t>
      </w:r>
      <w:r w:rsidR="0087007F">
        <w:rPr>
          <w:sz w:val="28"/>
          <w:szCs w:val="28"/>
        </w:rPr>
        <w:t xml:space="preserve"> </w:t>
      </w:r>
      <w:proofErr w:type="spellStart"/>
      <w:r w:rsidRPr="00405AB6">
        <w:rPr>
          <w:sz w:val="28"/>
          <w:szCs w:val="28"/>
        </w:rPr>
        <w:t>Язовских</w:t>
      </w:r>
      <w:proofErr w:type="spellEnd"/>
    </w:p>
    <w:p w:rsidR="007E281F" w:rsidRDefault="007E281F"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p w:rsidR="00F668CC" w:rsidRDefault="00F668CC" w:rsidP="00E444E1">
      <w:pPr>
        <w:rPr>
          <w:sz w:val="28"/>
        </w:rPr>
      </w:pPr>
    </w:p>
    <w:tbl>
      <w:tblPr>
        <w:tblW w:w="0" w:type="auto"/>
        <w:tblLayout w:type="fixed"/>
        <w:tblLook w:val="04A0"/>
      </w:tblPr>
      <w:tblGrid>
        <w:gridCol w:w="4927"/>
        <w:gridCol w:w="4927"/>
      </w:tblGrid>
      <w:tr w:rsidR="00895D2C" w:rsidRPr="00895D2C" w:rsidTr="00895D2C">
        <w:tc>
          <w:tcPr>
            <w:tcW w:w="4927" w:type="dxa"/>
          </w:tcPr>
          <w:p w:rsidR="00895D2C" w:rsidRPr="00895D2C" w:rsidRDefault="00895D2C" w:rsidP="00895D2C">
            <w:pPr>
              <w:jc w:val="both"/>
              <w:rPr>
                <w:snapToGrid w:val="0"/>
              </w:rPr>
            </w:pPr>
          </w:p>
        </w:tc>
        <w:tc>
          <w:tcPr>
            <w:tcW w:w="4927" w:type="dxa"/>
          </w:tcPr>
          <w:p w:rsidR="00895D2C" w:rsidRPr="00895D2C" w:rsidRDefault="007F4DC2" w:rsidP="00895D2C">
            <w:pPr>
              <w:widowControl w:val="0"/>
              <w:autoSpaceDE w:val="0"/>
              <w:autoSpaceDN w:val="0"/>
              <w:adjustRightInd w:val="0"/>
              <w:jc w:val="both"/>
              <w:outlineLvl w:val="0"/>
            </w:pPr>
            <w:r>
              <w:t>УТВЕРЖДЁ</w:t>
            </w:r>
            <w:r w:rsidR="00895D2C">
              <w:t>Н</w:t>
            </w:r>
          </w:p>
          <w:p w:rsidR="007F4DC2" w:rsidRDefault="00895D2C" w:rsidP="00895D2C">
            <w:pPr>
              <w:widowControl w:val="0"/>
              <w:autoSpaceDE w:val="0"/>
              <w:autoSpaceDN w:val="0"/>
              <w:adjustRightInd w:val="0"/>
              <w:jc w:val="both"/>
            </w:pPr>
            <w:r>
              <w:t>приказом органа местного самоуправления</w:t>
            </w:r>
            <w:r w:rsidRPr="00895D2C">
              <w:t xml:space="preserve"> «Комитет по управлению имуществом города Каменска-Уральского» </w:t>
            </w:r>
          </w:p>
          <w:p w:rsidR="00895D2C" w:rsidRPr="00895D2C" w:rsidRDefault="00895D2C" w:rsidP="00895D2C">
            <w:pPr>
              <w:widowControl w:val="0"/>
              <w:autoSpaceDE w:val="0"/>
              <w:autoSpaceDN w:val="0"/>
              <w:adjustRightInd w:val="0"/>
              <w:jc w:val="both"/>
            </w:pPr>
            <w:r w:rsidRPr="00895D2C">
              <w:t xml:space="preserve">от </w:t>
            </w:r>
            <w:r>
              <w:rPr>
                <w:snapToGrid w:val="0"/>
              </w:rPr>
              <w:t>16.09.2016 г. № 284</w:t>
            </w:r>
          </w:p>
          <w:p w:rsidR="00895D2C" w:rsidRPr="00895D2C" w:rsidRDefault="00895D2C" w:rsidP="00895D2C">
            <w:pPr>
              <w:jc w:val="both"/>
              <w:rPr>
                <w:snapToGrid w:val="0"/>
              </w:rPr>
            </w:pPr>
          </w:p>
        </w:tc>
      </w:tr>
    </w:tbl>
    <w:p w:rsidR="00895D2C" w:rsidRPr="00895D2C" w:rsidRDefault="00895D2C" w:rsidP="00895D2C">
      <w:pPr>
        <w:jc w:val="both"/>
        <w:rPr>
          <w:snapToGrid w:val="0"/>
        </w:rPr>
      </w:pPr>
    </w:p>
    <w:p w:rsidR="00895D2C" w:rsidRPr="00895D2C" w:rsidRDefault="00895D2C" w:rsidP="00895D2C">
      <w:pPr>
        <w:widowControl w:val="0"/>
        <w:jc w:val="center"/>
        <w:rPr>
          <w:b/>
        </w:rPr>
      </w:pPr>
    </w:p>
    <w:p w:rsidR="00895D2C" w:rsidRPr="008A1F19" w:rsidRDefault="00895D2C" w:rsidP="00895D2C">
      <w:pPr>
        <w:widowControl w:val="0"/>
        <w:jc w:val="center"/>
        <w:rPr>
          <w:b/>
          <w:sz w:val="28"/>
          <w:szCs w:val="28"/>
        </w:rPr>
      </w:pPr>
      <w:r w:rsidRPr="008A1F19">
        <w:rPr>
          <w:b/>
          <w:sz w:val="28"/>
          <w:szCs w:val="28"/>
        </w:rPr>
        <w:t>АДМИНИСТРАТИВНЫЙ РЕГЛАМЕНТ</w:t>
      </w:r>
    </w:p>
    <w:p w:rsidR="00895D2C" w:rsidRDefault="008A1F19" w:rsidP="00895D2C">
      <w:pPr>
        <w:widowControl w:val="0"/>
        <w:jc w:val="center"/>
        <w:rPr>
          <w:b/>
          <w:sz w:val="28"/>
          <w:szCs w:val="28"/>
        </w:rPr>
      </w:pPr>
      <w:r w:rsidRPr="008A1F19">
        <w:rPr>
          <w:b/>
          <w:sz w:val="28"/>
          <w:szCs w:val="28"/>
        </w:rPr>
        <w:t>оказания муниципальной услуги по предоставлению сведений из реестра муниципальной собственности</w:t>
      </w:r>
    </w:p>
    <w:p w:rsidR="00895D2C" w:rsidRPr="00895D2C" w:rsidRDefault="00895D2C" w:rsidP="00895D2C">
      <w:pPr>
        <w:widowControl w:val="0"/>
      </w:pPr>
    </w:p>
    <w:p w:rsidR="00895D2C" w:rsidRPr="00895D2C" w:rsidRDefault="00895D2C" w:rsidP="00895D2C">
      <w:pPr>
        <w:widowControl w:val="0"/>
        <w:jc w:val="center"/>
        <w:rPr>
          <w:caps/>
        </w:rPr>
      </w:pPr>
      <w:r w:rsidRPr="00895D2C">
        <w:rPr>
          <w:caps/>
        </w:rPr>
        <w:t>Раздел 1</w:t>
      </w:r>
    </w:p>
    <w:p w:rsidR="00895D2C" w:rsidRPr="00895D2C" w:rsidRDefault="00895D2C" w:rsidP="00895D2C">
      <w:pPr>
        <w:widowControl w:val="0"/>
        <w:jc w:val="center"/>
        <w:rPr>
          <w:caps/>
        </w:rPr>
      </w:pPr>
      <w:r w:rsidRPr="00895D2C">
        <w:rPr>
          <w:caps/>
        </w:rPr>
        <w:t>Общие положения</w:t>
      </w:r>
    </w:p>
    <w:p w:rsidR="00895D2C" w:rsidRPr="00895D2C" w:rsidRDefault="00895D2C" w:rsidP="00895D2C">
      <w:pPr>
        <w:widowControl w:val="0"/>
        <w:jc w:val="both"/>
        <w:rPr>
          <w:caps/>
        </w:rPr>
      </w:pPr>
    </w:p>
    <w:p w:rsidR="008A1F19" w:rsidRDefault="00895D2C" w:rsidP="002A0D6F">
      <w:pPr>
        <w:widowControl w:val="0"/>
        <w:ind w:firstLine="708"/>
        <w:jc w:val="both"/>
      </w:pPr>
      <w:r w:rsidRPr="00895D2C">
        <w:t xml:space="preserve">1.1. </w:t>
      </w:r>
      <w:r w:rsidR="008A1F19">
        <w:t xml:space="preserve">Административный регламент по </w:t>
      </w:r>
      <w:r w:rsidR="002A0D6F">
        <w:t>оказания</w:t>
      </w:r>
      <w:r w:rsidR="008A1F19">
        <w:t xml:space="preserve"> муниципальной услуги </w:t>
      </w:r>
      <w:r w:rsidR="002A0D6F" w:rsidRPr="002A0D6F">
        <w:t>по предоставлению сведений из реестра муниципальной собственности</w:t>
      </w:r>
      <w:r w:rsidR="002A0D6F">
        <w:t xml:space="preserve"> </w:t>
      </w:r>
      <w:r w:rsidR="008A1F19">
        <w:t xml:space="preserve">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8A1F19" w:rsidRDefault="008A1F19" w:rsidP="008A1F19">
      <w:pPr>
        <w:widowControl w:val="0"/>
        <w:autoSpaceDE w:val="0"/>
        <w:autoSpaceDN w:val="0"/>
        <w:adjustRightInd w:val="0"/>
        <w:ind w:firstLine="540"/>
        <w:jc w:val="both"/>
      </w:pPr>
      <w:r>
        <w:t>1.2. Исп</w:t>
      </w:r>
      <w:r w:rsidR="002A0D6F">
        <w:t>олнение муниципальной услуги по</w:t>
      </w:r>
      <w:r w:rsidR="002A0D6F" w:rsidRPr="002A0D6F">
        <w:t xml:space="preserve"> предоставлению сведений из реестра муниципальной собственности</w:t>
      </w:r>
      <w:r w:rsidR="002A0D6F">
        <w:t xml:space="preserve"> </w:t>
      </w:r>
      <w:r>
        <w:t xml:space="preserve"> (далее - муниципальная услуга) осуществляется в соответствии со следующими нормативными правовыми актами:</w:t>
      </w:r>
    </w:p>
    <w:p w:rsidR="008A1F19" w:rsidRDefault="008A1F19" w:rsidP="008A1F19">
      <w:pPr>
        <w:widowControl w:val="0"/>
        <w:autoSpaceDE w:val="0"/>
        <w:autoSpaceDN w:val="0"/>
        <w:adjustRightInd w:val="0"/>
        <w:ind w:firstLine="540"/>
        <w:jc w:val="both"/>
      </w:pPr>
      <w:r>
        <w:t xml:space="preserve">- Гражданский </w:t>
      </w:r>
      <w:hyperlink r:id="rId11" w:history="1">
        <w:r>
          <w:t>кодекс</w:t>
        </w:r>
      </w:hyperlink>
      <w:r>
        <w:t xml:space="preserve"> Российской Федерации;</w:t>
      </w:r>
    </w:p>
    <w:p w:rsidR="007B5061" w:rsidRPr="00895D2C" w:rsidRDefault="002A0D6F" w:rsidP="002A0D6F">
      <w:pPr>
        <w:widowControl w:val="0"/>
        <w:ind w:right="-57" w:firstLine="567"/>
        <w:jc w:val="both"/>
      </w:pPr>
      <w:r>
        <w:t xml:space="preserve">- Федеральный закон от </w:t>
      </w:r>
      <w:r w:rsidR="007B5061" w:rsidRPr="00895D2C">
        <w:t xml:space="preserve">06.10.2003 года № 131-ФЗ «Об общих принципах организации местного самоуправления в Российской Федерации» (Российская газета, 08.10.2003, № 202); </w:t>
      </w:r>
    </w:p>
    <w:p w:rsidR="007B5061" w:rsidRPr="00895D2C" w:rsidRDefault="002A0D6F" w:rsidP="002A0D6F">
      <w:pPr>
        <w:widowControl w:val="0"/>
        <w:ind w:right="-57" w:firstLine="567"/>
        <w:jc w:val="both"/>
      </w:pPr>
      <w:r>
        <w:rPr>
          <w:spacing w:val="-4"/>
        </w:rPr>
        <w:t xml:space="preserve">- </w:t>
      </w:r>
      <w:r w:rsidR="007B5061" w:rsidRPr="00895D2C">
        <w:rPr>
          <w:spacing w:val="-4"/>
        </w:rPr>
        <w:t>Федеральный закон от  09.02.2009 года № 8-ФЗ «Об обеспечении доступа</w:t>
      </w:r>
      <w:r w:rsidR="007B5061" w:rsidRPr="00895D2C">
        <w:t xml:space="preserve"> к информации о деятельности государственных органов и органов местного самоуправления» (Российская газета, 13.02.2009, № 25); </w:t>
      </w:r>
    </w:p>
    <w:p w:rsidR="007B5061" w:rsidRPr="00895D2C" w:rsidRDefault="002A0D6F" w:rsidP="002A0D6F">
      <w:pPr>
        <w:widowControl w:val="0"/>
        <w:ind w:right="-57" w:firstLine="567"/>
        <w:jc w:val="both"/>
      </w:pPr>
      <w:r>
        <w:t xml:space="preserve">- </w:t>
      </w:r>
      <w:r w:rsidR="007B5061" w:rsidRPr="00895D2C">
        <w:t xml:space="preserve">Федеральный закон от 27.07.2010 года № 210-ФЗ «Об организации предоставления государственных и муниципальных услуг» (Российская газета, 30.07.2010, № 168); </w:t>
      </w:r>
    </w:p>
    <w:p w:rsidR="007B5061" w:rsidRPr="00895D2C" w:rsidRDefault="002A0D6F" w:rsidP="002A0D6F">
      <w:pPr>
        <w:widowControl w:val="0"/>
        <w:ind w:right="-57" w:firstLine="567"/>
        <w:jc w:val="both"/>
        <w:rPr>
          <w:spacing w:val="-2"/>
        </w:rPr>
      </w:pPr>
      <w:r>
        <w:rPr>
          <w:spacing w:val="-2"/>
        </w:rPr>
        <w:t xml:space="preserve">- </w:t>
      </w:r>
      <w:r w:rsidR="007B5061" w:rsidRPr="00895D2C">
        <w:rPr>
          <w:spacing w:val="-2"/>
        </w:rPr>
        <w:t>Приказ Министерства экономического развития Российской Федерации от 30.08.2011 № 424 «Об утверждении Порядка ведения органами местного самоуправления реестров муниципального имущества» (Российская газета, 28.12.2011, № 293).</w:t>
      </w:r>
    </w:p>
    <w:p w:rsidR="00895D2C" w:rsidRPr="00E96592" w:rsidRDefault="002563FC" w:rsidP="00895D2C">
      <w:pPr>
        <w:widowControl w:val="0"/>
        <w:ind w:firstLine="709"/>
        <w:jc w:val="both"/>
      </w:pPr>
      <w:r>
        <w:t xml:space="preserve">1.3. </w:t>
      </w:r>
      <w:r w:rsidR="00895D2C" w:rsidRPr="00E96592">
        <w:t xml:space="preserve">Заявителями предоставления муниципальной услуги являются физические </w:t>
      </w:r>
      <w:r w:rsidR="00895D2C">
        <w:t xml:space="preserve">и юридические </w:t>
      </w:r>
      <w:r w:rsidR="00895D2C" w:rsidRPr="00E96592">
        <w:t xml:space="preserve">лица, заинтересованные в предоставлении данной услуги, или их представители, действующие на основании доверенности, оформленной в соответствии с Гражданским </w:t>
      </w:r>
      <w:hyperlink r:id="rId12" w:history="1">
        <w:r w:rsidR="00895D2C" w:rsidRPr="00E96592">
          <w:t>кодексом</w:t>
        </w:r>
      </w:hyperlink>
      <w:r w:rsidR="00895D2C" w:rsidRPr="00E96592">
        <w:t xml:space="preserve"> Российской Федерации (далее - заявители).</w:t>
      </w:r>
    </w:p>
    <w:p w:rsidR="00895D2C" w:rsidRPr="00E96592" w:rsidRDefault="002563F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w:t>
      </w:r>
      <w:r w:rsidR="00895D2C" w:rsidRPr="00E96592">
        <w:rPr>
          <w:rFonts w:ascii="Times New Roman" w:hAnsi="Times New Roman" w:cs="Times New Roman"/>
          <w:sz w:val="24"/>
          <w:szCs w:val="24"/>
        </w:rPr>
        <w:t>. Порядок информирования заинтересованных лиц о правилах предоставления муниципальной услуги:</w:t>
      </w:r>
    </w:p>
    <w:p w:rsidR="00895D2C" w:rsidRPr="00E96592" w:rsidRDefault="002563F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w:t>
      </w:r>
      <w:r w:rsidR="00895D2C" w:rsidRPr="00E96592">
        <w:rPr>
          <w:rFonts w:ascii="Times New Roman" w:hAnsi="Times New Roman" w:cs="Times New Roman"/>
          <w:sz w:val="24"/>
          <w:szCs w:val="24"/>
        </w:rPr>
        <w:t>.1. Информация о месте нахождения и графике работы  Комитет</w:t>
      </w:r>
      <w:r w:rsidR="002A0D6F">
        <w:rPr>
          <w:rFonts w:ascii="Times New Roman" w:hAnsi="Times New Roman" w:cs="Times New Roman"/>
          <w:sz w:val="24"/>
          <w:szCs w:val="24"/>
        </w:rPr>
        <w:t>а</w:t>
      </w:r>
      <w:r w:rsidR="00895D2C" w:rsidRPr="00E96592">
        <w:rPr>
          <w:rFonts w:ascii="Times New Roman" w:hAnsi="Times New Roman" w:cs="Times New Roman"/>
          <w:sz w:val="24"/>
          <w:szCs w:val="24"/>
        </w:rPr>
        <w:t>:</w:t>
      </w:r>
      <w:r w:rsidR="007B5061">
        <w:rPr>
          <w:rFonts w:ascii="Times New Roman" w:hAnsi="Times New Roman" w:cs="Times New Roman"/>
          <w:sz w:val="24"/>
          <w:szCs w:val="24"/>
        </w:rPr>
        <w:t xml:space="preserve"> </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Местонахождение: 623428, Россия, Свердловская обл</w:t>
      </w:r>
      <w:r>
        <w:rPr>
          <w:rFonts w:ascii="Times New Roman" w:hAnsi="Times New Roman" w:cs="Times New Roman"/>
          <w:sz w:val="24"/>
          <w:szCs w:val="24"/>
        </w:rPr>
        <w:t xml:space="preserve">асть, город Каменск-Уральский, улица </w:t>
      </w:r>
      <w:proofErr w:type="spellStart"/>
      <w:r w:rsidRPr="00E96592">
        <w:rPr>
          <w:rFonts w:ascii="Times New Roman" w:hAnsi="Times New Roman" w:cs="Times New Roman"/>
          <w:sz w:val="24"/>
          <w:szCs w:val="24"/>
        </w:rPr>
        <w:t>Тевосяна</w:t>
      </w:r>
      <w:proofErr w:type="spellEnd"/>
      <w:r w:rsidRPr="00E96592">
        <w:rPr>
          <w:rFonts w:ascii="Times New Roman" w:hAnsi="Times New Roman" w:cs="Times New Roman"/>
          <w:sz w:val="24"/>
          <w:szCs w:val="24"/>
        </w:rPr>
        <w:t>, д</w:t>
      </w:r>
      <w:r>
        <w:rPr>
          <w:rFonts w:ascii="Times New Roman" w:hAnsi="Times New Roman" w:cs="Times New Roman"/>
          <w:sz w:val="24"/>
          <w:szCs w:val="24"/>
        </w:rPr>
        <w:t>ом</w:t>
      </w:r>
      <w:r w:rsidRPr="00E96592">
        <w:rPr>
          <w:rFonts w:ascii="Times New Roman" w:hAnsi="Times New Roman" w:cs="Times New Roman"/>
          <w:sz w:val="24"/>
          <w:szCs w:val="24"/>
        </w:rPr>
        <w:t xml:space="preserve"> 13.</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Режим работы</w:t>
      </w:r>
      <w:r>
        <w:rPr>
          <w:rFonts w:ascii="Times New Roman" w:hAnsi="Times New Roman" w:cs="Times New Roman"/>
          <w:sz w:val="24"/>
          <w:szCs w:val="24"/>
        </w:rPr>
        <w:t xml:space="preserve"> с заявителями</w:t>
      </w:r>
      <w:r w:rsidRPr="00E96592">
        <w:rPr>
          <w:rFonts w:ascii="Times New Roman" w:hAnsi="Times New Roman" w:cs="Times New Roman"/>
          <w:sz w:val="24"/>
          <w:szCs w:val="24"/>
        </w:rPr>
        <w:t xml:space="preserve">: </w:t>
      </w:r>
      <w:r>
        <w:rPr>
          <w:rFonts w:ascii="Times New Roman" w:hAnsi="Times New Roman" w:cs="Times New Roman"/>
          <w:sz w:val="24"/>
          <w:szCs w:val="24"/>
        </w:rPr>
        <w:t>с понедельника по четверг – с 09</w:t>
      </w:r>
      <w:r w:rsidRPr="00E96592">
        <w:rPr>
          <w:rFonts w:ascii="Times New Roman" w:hAnsi="Times New Roman" w:cs="Times New Roman"/>
          <w:sz w:val="24"/>
          <w:szCs w:val="24"/>
        </w:rPr>
        <w:t>:</w:t>
      </w:r>
      <w:r>
        <w:rPr>
          <w:rFonts w:ascii="Times New Roman" w:hAnsi="Times New Roman" w:cs="Times New Roman"/>
          <w:sz w:val="24"/>
          <w:szCs w:val="24"/>
        </w:rPr>
        <w:t xml:space="preserve">00 до 17:00, пятница – не </w:t>
      </w:r>
      <w:r w:rsidRPr="00E96592">
        <w:rPr>
          <w:rFonts w:ascii="Times New Roman" w:hAnsi="Times New Roman" w:cs="Times New Roman"/>
          <w:sz w:val="24"/>
          <w:szCs w:val="24"/>
        </w:rPr>
        <w:t>приемный ден</w:t>
      </w:r>
      <w:r>
        <w:rPr>
          <w:rFonts w:ascii="Times New Roman" w:hAnsi="Times New Roman" w:cs="Times New Roman"/>
          <w:sz w:val="24"/>
          <w:szCs w:val="24"/>
        </w:rPr>
        <w:t>ь, в предпраздничный день – с 09:00 до 16:0</w:t>
      </w:r>
      <w:r w:rsidRPr="00E96592">
        <w:rPr>
          <w:rFonts w:ascii="Times New Roman" w:hAnsi="Times New Roman" w:cs="Times New Roman"/>
          <w:sz w:val="24"/>
          <w:szCs w:val="24"/>
        </w:rPr>
        <w:t>0, обеде</w:t>
      </w:r>
      <w:r>
        <w:rPr>
          <w:rFonts w:ascii="Times New Roman" w:hAnsi="Times New Roman" w:cs="Times New Roman"/>
          <w:sz w:val="24"/>
          <w:szCs w:val="24"/>
        </w:rPr>
        <w:t xml:space="preserve">нный перерыв – с 12:00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12:48, кабинет № 8.</w:t>
      </w:r>
    </w:p>
    <w:p w:rsidR="007B5061" w:rsidRPr="00895D2C" w:rsidRDefault="007B5061" w:rsidP="007B5061">
      <w:pPr>
        <w:tabs>
          <w:tab w:val="left" w:pos="709"/>
        </w:tabs>
        <w:suppressAutoHyphens/>
        <w:autoSpaceDE w:val="0"/>
        <w:ind w:firstLine="709"/>
        <w:jc w:val="both"/>
        <w:rPr>
          <w:bCs/>
          <w:kern w:val="2"/>
          <w:lang w:eastAsia="zh-CN"/>
        </w:rPr>
      </w:pPr>
      <w:r w:rsidRPr="00895D2C">
        <w:rPr>
          <w:bCs/>
          <w:kern w:val="2"/>
          <w:lang w:eastAsia="zh-CN"/>
        </w:rPr>
        <w:t xml:space="preserve">Сведения о месте нахождения и графике работы Комитета размещены на странице </w:t>
      </w:r>
      <w:proofErr w:type="gramStart"/>
      <w:r w:rsidRPr="00895D2C">
        <w:rPr>
          <w:bCs/>
          <w:kern w:val="2"/>
          <w:lang w:eastAsia="zh-CN"/>
        </w:rPr>
        <w:t>Комитета официального сайта Администрации города Каменска-Уральского</w:t>
      </w:r>
      <w:proofErr w:type="gramEnd"/>
      <w:r w:rsidRPr="00895D2C">
        <w:rPr>
          <w:bCs/>
          <w:kern w:val="2"/>
          <w:lang w:eastAsia="zh-CN"/>
        </w:rPr>
        <w:t xml:space="preserve"> в информационно-телекоммуникационной сети Интернет по адресу: </w:t>
      </w:r>
      <w:hyperlink r:id="rId13" w:history="1">
        <w:r w:rsidRPr="00895D2C">
          <w:rPr>
            <w:rStyle w:val="a9"/>
            <w:bCs/>
            <w:kern w:val="2"/>
            <w:lang w:eastAsia="zh-CN"/>
          </w:rPr>
          <w:t>http://kamensk-uralskiy.ru/vlast/mestnoe-samoupravlenie/imushestvo/</w:t>
        </w:r>
      </w:hyperlink>
      <w:r w:rsidRPr="00895D2C">
        <w:rPr>
          <w:bCs/>
          <w:kern w:val="2"/>
          <w:lang w:eastAsia="zh-CN"/>
        </w:rPr>
        <w:t>; и на официальном сайте Комитета: http://imush.kamensk-uralskiy.ru/.</w:t>
      </w:r>
    </w:p>
    <w:p w:rsidR="00895D2C" w:rsidRPr="00E96592" w:rsidRDefault="002563F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w:t>
      </w:r>
      <w:r w:rsidR="00895D2C" w:rsidRPr="00E96592">
        <w:rPr>
          <w:rFonts w:ascii="Times New Roman" w:hAnsi="Times New Roman" w:cs="Times New Roman"/>
          <w:sz w:val="24"/>
          <w:szCs w:val="24"/>
        </w:rPr>
        <w:t>.2. Справочный номер телефона Комитета 8 (3439) 32-33-25.</w:t>
      </w:r>
    </w:p>
    <w:p w:rsidR="00895D2C" w:rsidRPr="0053771B" w:rsidRDefault="002563F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w:t>
      </w:r>
      <w:r w:rsidR="00895D2C" w:rsidRPr="00E96592">
        <w:rPr>
          <w:rFonts w:ascii="Times New Roman" w:hAnsi="Times New Roman" w:cs="Times New Roman"/>
          <w:sz w:val="24"/>
          <w:szCs w:val="24"/>
        </w:rPr>
        <w:t xml:space="preserve">.3. </w:t>
      </w:r>
      <w:r w:rsidR="007B5061">
        <w:rPr>
          <w:rFonts w:ascii="Times New Roman" w:hAnsi="Times New Roman" w:cs="Times New Roman"/>
          <w:sz w:val="24"/>
          <w:szCs w:val="24"/>
        </w:rPr>
        <w:t>А</w:t>
      </w:r>
      <w:r w:rsidR="00895D2C" w:rsidRPr="00A804AB">
        <w:rPr>
          <w:rFonts w:ascii="Times New Roman" w:hAnsi="Times New Roman" w:cs="Times New Roman"/>
          <w:sz w:val="24"/>
          <w:szCs w:val="24"/>
        </w:rPr>
        <w:t>дрес электронной почты</w:t>
      </w:r>
      <w:r w:rsidR="007B5061">
        <w:rPr>
          <w:rFonts w:ascii="Times New Roman" w:hAnsi="Times New Roman" w:cs="Times New Roman"/>
          <w:sz w:val="24"/>
          <w:szCs w:val="24"/>
        </w:rPr>
        <w:t xml:space="preserve"> Комитета</w:t>
      </w:r>
      <w:r w:rsidR="00895D2C" w:rsidRPr="00A804AB">
        <w:rPr>
          <w:rFonts w:ascii="Times New Roman" w:hAnsi="Times New Roman" w:cs="Times New Roman"/>
          <w:sz w:val="24"/>
          <w:szCs w:val="24"/>
        </w:rPr>
        <w:t>:</w:t>
      </w:r>
      <w:r w:rsidR="00895D2C" w:rsidRPr="00E96592">
        <w:rPr>
          <w:rFonts w:ascii="Times New Roman" w:hAnsi="Times New Roman" w:cs="Times New Roman"/>
          <w:sz w:val="24"/>
          <w:szCs w:val="24"/>
        </w:rPr>
        <w:t xml:space="preserve"> </w:t>
      </w:r>
      <w:r w:rsidR="00895D2C">
        <w:rPr>
          <w:rFonts w:ascii="Times New Roman" w:hAnsi="Times New Roman" w:cs="Times New Roman"/>
          <w:sz w:val="24"/>
          <w:szCs w:val="24"/>
          <w:lang w:val="en-US"/>
        </w:rPr>
        <w:t>e</w:t>
      </w:r>
      <w:r w:rsidR="00895D2C" w:rsidRPr="0053771B">
        <w:rPr>
          <w:rFonts w:ascii="Times New Roman" w:hAnsi="Times New Roman" w:cs="Times New Roman"/>
          <w:sz w:val="24"/>
          <w:szCs w:val="24"/>
        </w:rPr>
        <w:t>-</w:t>
      </w:r>
      <w:r w:rsidR="00895D2C" w:rsidRPr="00E96592">
        <w:rPr>
          <w:rFonts w:ascii="Times New Roman" w:hAnsi="Times New Roman" w:cs="Times New Roman"/>
          <w:sz w:val="24"/>
          <w:szCs w:val="24"/>
          <w:lang w:val="en-US"/>
        </w:rPr>
        <w:t>mail</w:t>
      </w:r>
      <w:r w:rsidR="00895D2C" w:rsidRPr="0053771B">
        <w:rPr>
          <w:rFonts w:ascii="Times New Roman" w:hAnsi="Times New Roman" w:cs="Times New Roman"/>
          <w:sz w:val="24"/>
          <w:szCs w:val="24"/>
        </w:rPr>
        <w:t xml:space="preserve">: </w:t>
      </w:r>
      <w:hyperlink r:id="rId14" w:history="1">
        <w:r w:rsidR="00895D2C" w:rsidRPr="00C60CED">
          <w:rPr>
            <w:rStyle w:val="a9"/>
            <w:rFonts w:ascii="Times New Roman" w:hAnsi="Times New Roman"/>
            <w:sz w:val="24"/>
            <w:szCs w:val="24"/>
            <w:lang w:val="en-US"/>
          </w:rPr>
          <w:t>imush</w:t>
        </w:r>
        <w:r w:rsidR="00895D2C" w:rsidRPr="00C60CED">
          <w:rPr>
            <w:rStyle w:val="a9"/>
            <w:rFonts w:ascii="Times New Roman" w:hAnsi="Times New Roman"/>
            <w:sz w:val="24"/>
            <w:szCs w:val="24"/>
          </w:rPr>
          <w:t>@</w:t>
        </w:r>
        <w:r w:rsidR="00895D2C" w:rsidRPr="00C60CED">
          <w:rPr>
            <w:rStyle w:val="a9"/>
            <w:rFonts w:ascii="Times New Roman" w:hAnsi="Times New Roman"/>
            <w:sz w:val="24"/>
            <w:szCs w:val="24"/>
            <w:lang w:val="en-US"/>
          </w:rPr>
          <w:t>admnet</w:t>
        </w:r>
        <w:r w:rsidR="00895D2C" w:rsidRPr="00C60CED">
          <w:rPr>
            <w:rStyle w:val="a9"/>
            <w:rFonts w:ascii="Times New Roman" w:hAnsi="Times New Roman"/>
            <w:sz w:val="24"/>
            <w:szCs w:val="24"/>
          </w:rPr>
          <w:t>.</w:t>
        </w:r>
        <w:r w:rsidR="00895D2C" w:rsidRPr="00C60CED">
          <w:rPr>
            <w:rStyle w:val="a9"/>
            <w:rFonts w:ascii="Times New Roman" w:hAnsi="Times New Roman"/>
            <w:sz w:val="24"/>
            <w:szCs w:val="24"/>
            <w:lang w:val="en-US"/>
          </w:rPr>
          <w:t>kamensktel</w:t>
        </w:r>
        <w:r w:rsidR="00895D2C" w:rsidRPr="00C60CED">
          <w:rPr>
            <w:rStyle w:val="a9"/>
            <w:rFonts w:ascii="Times New Roman" w:hAnsi="Times New Roman"/>
            <w:sz w:val="24"/>
            <w:szCs w:val="24"/>
          </w:rPr>
          <w:t>.</w:t>
        </w:r>
        <w:r w:rsidR="00895D2C" w:rsidRPr="00C60CED">
          <w:rPr>
            <w:rStyle w:val="a9"/>
            <w:rFonts w:ascii="Times New Roman" w:hAnsi="Times New Roman"/>
            <w:sz w:val="24"/>
            <w:szCs w:val="24"/>
            <w:lang w:val="en-US"/>
          </w:rPr>
          <w:t>ru</w:t>
        </w:r>
      </w:hyperlink>
      <w:r w:rsidR="00895D2C" w:rsidRPr="0053771B">
        <w:rPr>
          <w:rFonts w:ascii="Times New Roman" w:hAnsi="Times New Roman" w:cs="Times New Roman"/>
          <w:sz w:val="24"/>
          <w:szCs w:val="24"/>
        </w:rPr>
        <w:t>.</w:t>
      </w:r>
      <w:r w:rsidR="00895D2C">
        <w:rPr>
          <w:rFonts w:ascii="Times New Roman" w:hAnsi="Times New Roman" w:cs="Times New Roman"/>
          <w:sz w:val="24"/>
          <w:szCs w:val="24"/>
        </w:rPr>
        <w:t xml:space="preserve"> </w:t>
      </w:r>
    </w:p>
    <w:p w:rsidR="00895D2C" w:rsidRPr="00E96592" w:rsidRDefault="002563F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1.4</w:t>
      </w:r>
      <w:r w:rsidR="00895D2C" w:rsidRPr="00E96592">
        <w:rPr>
          <w:rFonts w:ascii="Times New Roman" w:hAnsi="Times New Roman" w:cs="Times New Roman"/>
          <w:sz w:val="24"/>
          <w:szCs w:val="24"/>
        </w:rPr>
        <w:t>.4. Порядок получения информации заявителями по вопросам предоставления</w:t>
      </w:r>
      <w:r w:rsidR="00895D2C">
        <w:rPr>
          <w:rFonts w:ascii="Times New Roman" w:hAnsi="Times New Roman" w:cs="Times New Roman"/>
          <w:sz w:val="24"/>
          <w:szCs w:val="24"/>
        </w:rPr>
        <w:t xml:space="preserve"> </w:t>
      </w:r>
      <w:r w:rsidR="00895D2C" w:rsidRPr="00A804AB">
        <w:rPr>
          <w:rFonts w:ascii="Times New Roman" w:hAnsi="Times New Roman" w:cs="Times New Roman"/>
          <w:sz w:val="24"/>
          <w:szCs w:val="24"/>
        </w:rPr>
        <w:t>муниципальной услуги,</w:t>
      </w:r>
      <w:r w:rsidR="00895D2C" w:rsidRPr="00E96592">
        <w:rPr>
          <w:rFonts w:ascii="Times New Roman" w:hAnsi="Times New Roman" w:cs="Times New Roman"/>
          <w:sz w:val="24"/>
          <w:szCs w:val="24"/>
        </w:rPr>
        <w:t xml:space="preserve"> в том числе о ходе</w:t>
      </w:r>
      <w:r w:rsidR="00895D2C">
        <w:rPr>
          <w:rFonts w:ascii="Times New Roman" w:hAnsi="Times New Roman" w:cs="Times New Roman"/>
          <w:sz w:val="24"/>
          <w:szCs w:val="24"/>
        </w:rPr>
        <w:t xml:space="preserve"> </w:t>
      </w:r>
      <w:r w:rsidR="00895D2C" w:rsidRPr="00E96592">
        <w:rPr>
          <w:rFonts w:ascii="Times New Roman" w:hAnsi="Times New Roman" w:cs="Times New Roman"/>
          <w:sz w:val="24"/>
          <w:szCs w:val="24"/>
        </w:rPr>
        <w:t>предоставления</w:t>
      </w:r>
      <w:r w:rsidR="00895D2C">
        <w:rPr>
          <w:rFonts w:ascii="Times New Roman" w:hAnsi="Times New Roman" w:cs="Times New Roman"/>
          <w:sz w:val="24"/>
          <w:szCs w:val="24"/>
        </w:rPr>
        <w:t xml:space="preserve"> муниципальной услуги</w:t>
      </w:r>
      <w:r w:rsidR="00895D2C" w:rsidRPr="00E96592">
        <w:rPr>
          <w:rFonts w:ascii="Times New Roman" w:hAnsi="Times New Roman" w:cs="Times New Roman"/>
          <w:sz w:val="24"/>
          <w:szCs w:val="24"/>
        </w:rPr>
        <w:t>:</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 xml:space="preserve">Информация по вопросам предоставления муниципальной услуги, в том числе о ходе предоставления муниципальной услуги, сообщается специалистами Комитета, осуществляющими предоставление муниципальной услуги, </w:t>
      </w:r>
      <w:r>
        <w:rPr>
          <w:rFonts w:ascii="Times New Roman" w:hAnsi="Times New Roman" w:cs="Times New Roman"/>
          <w:sz w:val="24"/>
          <w:szCs w:val="24"/>
        </w:rPr>
        <w:t>на приеме</w:t>
      </w:r>
      <w:r w:rsidRPr="00E96592">
        <w:rPr>
          <w:rFonts w:ascii="Times New Roman" w:hAnsi="Times New Roman" w:cs="Times New Roman"/>
          <w:sz w:val="24"/>
          <w:szCs w:val="24"/>
        </w:rPr>
        <w:t xml:space="preserve"> заявител</w:t>
      </w:r>
      <w:r>
        <w:rPr>
          <w:rFonts w:ascii="Times New Roman" w:hAnsi="Times New Roman" w:cs="Times New Roman"/>
          <w:sz w:val="24"/>
          <w:szCs w:val="24"/>
        </w:rPr>
        <w:t>ей</w:t>
      </w:r>
      <w:r w:rsidRPr="00E96592">
        <w:rPr>
          <w:rFonts w:ascii="Times New Roman" w:hAnsi="Times New Roman" w:cs="Times New Roman"/>
          <w:sz w:val="24"/>
          <w:szCs w:val="24"/>
        </w:rPr>
        <w:t xml:space="preserve">,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w:t>
      </w:r>
      <w:r w:rsidRPr="0089164B">
        <w:rPr>
          <w:rFonts w:ascii="Times New Roman" w:hAnsi="Times New Roman" w:cs="Times New Roman"/>
          <w:sz w:val="24"/>
          <w:szCs w:val="24"/>
        </w:rPr>
        <w:t xml:space="preserve">на официальном сайте Комитета </w:t>
      </w:r>
      <w:r w:rsidRPr="00E96592">
        <w:rPr>
          <w:rFonts w:ascii="Times New Roman" w:hAnsi="Times New Roman" w:cs="Times New Roman"/>
          <w:sz w:val="24"/>
          <w:szCs w:val="24"/>
        </w:rPr>
        <w:t>в сети Интернет, на информационных стендах в здании Комитета</w:t>
      </w:r>
      <w:r>
        <w:rPr>
          <w:rFonts w:ascii="Times New Roman" w:hAnsi="Times New Roman" w:cs="Times New Roman"/>
          <w:sz w:val="24"/>
          <w:szCs w:val="24"/>
        </w:rPr>
        <w:t xml:space="preserve"> </w:t>
      </w:r>
      <w:r w:rsidRPr="0089164B">
        <w:rPr>
          <w:rFonts w:ascii="Times New Roman" w:hAnsi="Times New Roman" w:cs="Times New Roman"/>
          <w:sz w:val="24"/>
          <w:szCs w:val="24"/>
        </w:rPr>
        <w:t>и</w:t>
      </w:r>
      <w:r>
        <w:rPr>
          <w:rFonts w:ascii="Times New Roman" w:hAnsi="Times New Roman" w:cs="Times New Roman"/>
          <w:sz w:val="24"/>
          <w:szCs w:val="24"/>
        </w:rPr>
        <w:t xml:space="preserve"> </w:t>
      </w:r>
      <w:r w:rsidRPr="00E96592">
        <w:rPr>
          <w:rFonts w:ascii="Times New Roman" w:hAnsi="Times New Roman" w:cs="Times New Roman"/>
          <w:sz w:val="24"/>
          <w:szCs w:val="24"/>
        </w:rPr>
        <w:t>публикуется в средствах массовой информации.</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 xml:space="preserve">Исчерпывающие и корректные ответы на устные обращения заявителей </w:t>
      </w:r>
      <w:r w:rsidRPr="0089164B">
        <w:rPr>
          <w:rFonts w:ascii="Times New Roman" w:hAnsi="Times New Roman" w:cs="Times New Roman"/>
          <w:sz w:val="24"/>
          <w:szCs w:val="24"/>
        </w:rPr>
        <w:t>предоставляются</w:t>
      </w:r>
      <w:r w:rsidRPr="00E96592">
        <w:rPr>
          <w:rFonts w:ascii="Times New Roman" w:hAnsi="Times New Roman" w:cs="Times New Roman"/>
          <w:sz w:val="24"/>
          <w:szCs w:val="24"/>
        </w:rPr>
        <w:t xml:space="preserve"> специалистами Комитета, осуществляющими предоставление муниципальной услуги, непосредственно при обращении заявителя.</w:t>
      </w:r>
    </w:p>
    <w:p w:rsidR="00895D2C" w:rsidRDefault="00895D2C" w:rsidP="00895D2C">
      <w:pPr>
        <w:autoSpaceDE w:val="0"/>
        <w:autoSpaceDN w:val="0"/>
        <w:adjustRightInd w:val="0"/>
        <w:ind w:firstLine="540"/>
        <w:jc w:val="both"/>
      </w:pPr>
      <w:r w:rsidRPr="00880842">
        <w:t>Письменные обращения заявителя (в том числе направленные посредством электронной почты), рассматриваются специалистами Комитета, осуществляющими предоставление муниципальной услуги, МФЦ в тридцатидневный срок.</w:t>
      </w:r>
    </w:p>
    <w:p w:rsidR="007B5061" w:rsidRPr="00895D2C" w:rsidRDefault="007B5061" w:rsidP="007B5061">
      <w:pPr>
        <w:widowControl w:val="0"/>
        <w:ind w:firstLine="708"/>
        <w:jc w:val="both"/>
      </w:pPr>
      <w:r w:rsidRPr="00895D2C">
        <w:t>Консультации по вопросам оказания муниципальной услуги предоставляются устно муниципальными служащими Комитета при обращении к ним по телефону (3439) 32-57-05 с понедельника по четверг – с 09:00 до 12:00 и с 13:00 до 17:00. В предпраздничный день – с 09:00 до 12:00 и с 13:00 до 16:00, также консультации по вопросам оказания муниципальной услуги предоставляются устно сотрудниками МФЦ.</w:t>
      </w:r>
    </w:p>
    <w:p w:rsidR="007B5061" w:rsidRPr="00895D2C" w:rsidRDefault="007B5061" w:rsidP="007B5061">
      <w:pPr>
        <w:widowControl w:val="0"/>
        <w:ind w:firstLine="709"/>
        <w:jc w:val="both"/>
      </w:pPr>
      <w:r w:rsidRPr="00895D2C">
        <w:t>Сведения о ходе оказания муниципальной услуги предоставляются устно муниципальными служащими Комитета при обращении к ним по телефону (3439) 32-57-05.</w:t>
      </w:r>
    </w:p>
    <w:p w:rsidR="00895D2C" w:rsidRPr="00E96592" w:rsidRDefault="002563F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w:t>
      </w:r>
      <w:r w:rsidR="00895D2C" w:rsidRPr="00E96592">
        <w:rPr>
          <w:rFonts w:ascii="Times New Roman" w:hAnsi="Times New Roman" w:cs="Times New Roman"/>
          <w:sz w:val="24"/>
          <w:szCs w:val="24"/>
        </w:rPr>
        <w:t xml:space="preserve">.5. Информация, указанная в </w:t>
      </w:r>
      <w:hyperlink w:anchor="P51" w:history="1">
        <w:r w:rsidR="00895D2C" w:rsidRPr="00E96592">
          <w:rPr>
            <w:rFonts w:ascii="Times New Roman" w:hAnsi="Times New Roman" w:cs="Times New Roman"/>
            <w:sz w:val="24"/>
            <w:szCs w:val="24"/>
          </w:rPr>
          <w:t>пункта</w:t>
        </w:r>
        <w:r w:rsidR="002A0D6F">
          <w:rPr>
            <w:rFonts w:ascii="Times New Roman" w:hAnsi="Times New Roman" w:cs="Times New Roman"/>
            <w:sz w:val="24"/>
            <w:szCs w:val="24"/>
          </w:rPr>
          <w:t>х 1.4</w:t>
        </w:r>
        <w:r w:rsidR="00895D2C" w:rsidRPr="00E96592">
          <w:rPr>
            <w:rFonts w:ascii="Times New Roman" w:hAnsi="Times New Roman" w:cs="Times New Roman"/>
            <w:sz w:val="24"/>
            <w:szCs w:val="24"/>
          </w:rPr>
          <w:t>.1</w:t>
        </w:r>
      </w:hyperlink>
      <w:r w:rsidR="00895D2C" w:rsidRPr="00E96592">
        <w:rPr>
          <w:rFonts w:ascii="Times New Roman" w:hAnsi="Times New Roman" w:cs="Times New Roman"/>
          <w:sz w:val="24"/>
          <w:szCs w:val="24"/>
        </w:rPr>
        <w:t xml:space="preserve"> - </w:t>
      </w:r>
      <w:hyperlink w:anchor="P58" w:history="1">
        <w:r w:rsidR="002A0D6F">
          <w:rPr>
            <w:rFonts w:ascii="Times New Roman" w:hAnsi="Times New Roman" w:cs="Times New Roman"/>
            <w:sz w:val="24"/>
            <w:szCs w:val="24"/>
          </w:rPr>
          <w:t>1.4</w:t>
        </w:r>
        <w:r w:rsidR="00895D2C" w:rsidRPr="00E96592">
          <w:rPr>
            <w:rFonts w:ascii="Times New Roman" w:hAnsi="Times New Roman" w:cs="Times New Roman"/>
            <w:sz w:val="24"/>
            <w:szCs w:val="24"/>
          </w:rPr>
          <w:t>.4</w:t>
        </w:r>
      </w:hyperlink>
      <w:r w:rsidR="00895D2C" w:rsidRPr="00E96592">
        <w:rPr>
          <w:rFonts w:ascii="Times New Roman" w:hAnsi="Times New Roman" w:cs="Times New Roman"/>
          <w:sz w:val="24"/>
          <w:szCs w:val="24"/>
        </w:rPr>
        <w:t xml:space="preserve"> настоящего регламента, размещается:</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1) в печатной форме на информационных стендах в вестибюле (фойе) здания Комитета;</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 xml:space="preserve">2) в электронном виде в сети Интернет: на </w:t>
      </w:r>
      <w:r w:rsidRPr="0089164B">
        <w:rPr>
          <w:rFonts w:ascii="Times New Roman" w:hAnsi="Times New Roman" w:cs="Times New Roman"/>
          <w:sz w:val="24"/>
          <w:szCs w:val="24"/>
        </w:rPr>
        <w:t>официальном</w:t>
      </w:r>
      <w:r>
        <w:rPr>
          <w:rFonts w:ascii="Times New Roman" w:hAnsi="Times New Roman" w:cs="Times New Roman"/>
          <w:sz w:val="24"/>
          <w:szCs w:val="24"/>
        </w:rPr>
        <w:t xml:space="preserve"> </w:t>
      </w:r>
      <w:r w:rsidRPr="00E96592">
        <w:rPr>
          <w:rFonts w:ascii="Times New Roman" w:hAnsi="Times New Roman" w:cs="Times New Roman"/>
          <w:sz w:val="24"/>
          <w:szCs w:val="24"/>
        </w:rPr>
        <w:t>сайте Комитета.</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В случае</w:t>
      </w:r>
      <w:proofErr w:type="gramStart"/>
      <w:r w:rsidR="002A0D6F">
        <w:rPr>
          <w:rFonts w:ascii="Times New Roman" w:hAnsi="Times New Roman" w:cs="Times New Roman"/>
          <w:sz w:val="24"/>
          <w:szCs w:val="24"/>
        </w:rPr>
        <w:t>,</w:t>
      </w:r>
      <w:proofErr w:type="gramEnd"/>
      <w:r w:rsidRPr="00E96592">
        <w:rPr>
          <w:rFonts w:ascii="Times New Roman" w:hAnsi="Times New Roman" w:cs="Times New Roman"/>
          <w:sz w:val="24"/>
          <w:szCs w:val="24"/>
        </w:rPr>
        <w:t xml:space="preserve"> если в указанную информацию были внесены изменения, то она в течение 5</w:t>
      </w:r>
      <w:r>
        <w:rPr>
          <w:rFonts w:ascii="Times New Roman" w:hAnsi="Times New Roman" w:cs="Times New Roman"/>
          <w:sz w:val="24"/>
          <w:szCs w:val="24"/>
        </w:rPr>
        <w:t xml:space="preserve"> (пяти) </w:t>
      </w:r>
      <w:r w:rsidRPr="00E96592">
        <w:rPr>
          <w:rFonts w:ascii="Times New Roman" w:hAnsi="Times New Roman" w:cs="Times New Roman"/>
          <w:sz w:val="24"/>
          <w:szCs w:val="24"/>
        </w:rPr>
        <w:t>рабочих дней подлежит обновлению на информационных стендах и на сайте</w:t>
      </w:r>
      <w:r>
        <w:rPr>
          <w:rFonts w:ascii="Times New Roman" w:hAnsi="Times New Roman" w:cs="Times New Roman"/>
          <w:sz w:val="24"/>
          <w:szCs w:val="24"/>
        </w:rPr>
        <w:t xml:space="preserve"> Комитета</w:t>
      </w:r>
      <w:r w:rsidRPr="00E96592">
        <w:rPr>
          <w:rFonts w:ascii="Times New Roman" w:hAnsi="Times New Roman" w:cs="Times New Roman"/>
          <w:sz w:val="24"/>
          <w:szCs w:val="24"/>
        </w:rPr>
        <w:t>.</w:t>
      </w:r>
    </w:p>
    <w:p w:rsidR="00895D2C" w:rsidRPr="00E96592" w:rsidRDefault="002563F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1.4</w:t>
      </w:r>
      <w:r w:rsidR="00895D2C" w:rsidRPr="00E96592">
        <w:rPr>
          <w:rFonts w:ascii="Times New Roman" w:hAnsi="Times New Roman" w:cs="Times New Roman"/>
          <w:sz w:val="24"/>
          <w:szCs w:val="24"/>
        </w:rPr>
        <w:t>.6. Информация о месте нахождения и графике работы отделений Государственного бюджетного учреждения Свердловской области «Многофункциональный центр предоставления государственных (муниципальных) услуг» в городе Каменске-Уральском (далее - МФЦ):</w:t>
      </w:r>
    </w:p>
    <w:p w:rsidR="00895D2C" w:rsidRPr="00E96592" w:rsidRDefault="00895D2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w:t>
      </w:r>
      <w:r w:rsidRPr="00E96592">
        <w:rPr>
          <w:rFonts w:ascii="Times New Roman" w:hAnsi="Times New Roman" w:cs="Times New Roman"/>
          <w:sz w:val="24"/>
          <w:szCs w:val="24"/>
        </w:rPr>
        <w:t>Отдел МФЦ в Красногорском районе города Каменска-Уральского: 623400, Россия, Свердловская область, город Каменск-Уральский, ул</w:t>
      </w:r>
      <w:r>
        <w:rPr>
          <w:rFonts w:ascii="Times New Roman" w:hAnsi="Times New Roman" w:cs="Times New Roman"/>
          <w:sz w:val="24"/>
          <w:szCs w:val="24"/>
        </w:rPr>
        <w:t xml:space="preserve">ица </w:t>
      </w:r>
      <w:r w:rsidRPr="00E96592">
        <w:rPr>
          <w:rFonts w:ascii="Times New Roman" w:hAnsi="Times New Roman" w:cs="Times New Roman"/>
          <w:sz w:val="24"/>
          <w:szCs w:val="24"/>
        </w:rPr>
        <w:t>Алюминиевая, д</w:t>
      </w:r>
      <w:r>
        <w:rPr>
          <w:rFonts w:ascii="Times New Roman" w:hAnsi="Times New Roman" w:cs="Times New Roman"/>
          <w:sz w:val="24"/>
          <w:szCs w:val="24"/>
        </w:rPr>
        <w:t>ом</w:t>
      </w:r>
      <w:r w:rsidRPr="00E96592">
        <w:rPr>
          <w:rFonts w:ascii="Times New Roman" w:hAnsi="Times New Roman" w:cs="Times New Roman"/>
          <w:sz w:val="24"/>
          <w:szCs w:val="24"/>
        </w:rPr>
        <w:t xml:space="preserve"> 43.</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 xml:space="preserve">График работы с заявителями: понедельник - с 11.00 до 20.00 (без перерыва на обед), вторник-пятница – с 9.00 до 20.00 (без перерыва на обед), суббота с 9.00 </w:t>
      </w:r>
      <w:proofErr w:type="gramStart"/>
      <w:r w:rsidRPr="00E96592">
        <w:rPr>
          <w:rFonts w:ascii="Times New Roman" w:hAnsi="Times New Roman" w:cs="Times New Roman"/>
          <w:sz w:val="24"/>
          <w:szCs w:val="24"/>
        </w:rPr>
        <w:t>до</w:t>
      </w:r>
      <w:proofErr w:type="gramEnd"/>
      <w:r w:rsidRPr="00E96592">
        <w:rPr>
          <w:rFonts w:ascii="Times New Roman" w:hAnsi="Times New Roman" w:cs="Times New Roman"/>
          <w:sz w:val="24"/>
          <w:szCs w:val="24"/>
        </w:rPr>
        <w:t xml:space="preserve"> 18.00 (без перерыва на обед).</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Информация о месте нахождения и графике работы МФЦ может бы</w:t>
      </w:r>
      <w:r>
        <w:rPr>
          <w:rFonts w:ascii="Times New Roman" w:hAnsi="Times New Roman" w:cs="Times New Roman"/>
          <w:sz w:val="24"/>
          <w:szCs w:val="24"/>
        </w:rPr>
        <w:t xml:space="preserve">ть получена по телефону 8(3439) </w:t>
      </w:r>
      <w:r w:rsidRPr="00E96592">
        <w:rPr>
          <w:rFonts w:ascii="Times New Roman" w:hAnsi="Times New Roman" w:cs="Times New Roman"/>
          <w:sz w:val="24"/>
          <w:szCs w:val="24"/>
        </w:rPr>
        <w:t>30-51-00.</w:t>
      </w:r>
    </w:p>
    <w:p w:rsidR="00895D2C" w:rsidRPr="00E96592" w:rsidRDefault="00895D2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2) </w:t>
      </w:r>
      <w:r w:rsidRPr="00E96592">
        <w:rPr>
          <w:rFonts w:ascii="Times New Roman" w:hAnsi="Times New Roman" w:cs="Times New Roman"/>
          <w:sz w:val="24"/>
          <w:szCs w:val="24"/>
        </w:rPr>
        <w:t>Отдел МФЦ в Красногорском районе города Каменска-Уральского: 623400, Россия, Свердловская область, город Каменск-Уральский, ул</w:t>
      </w:r>
      <w:r>
        <w:rPr>
          <w:rFonts w:ascii="Times New Roman" w:hAnsi="Times New Roman" w:cs="Times New Roman"/>
          <w:sz w:val="24"/>
          <w:szCs w:val="24"/>
        </w:rPr>
        <w:t>ица</w:t>
      </w:r>
      <w:r w:rsidRPr="00E96592">
        <w:rPr>
          <w:rFonts w:ascii="Times New Roman" w:hAnsi="Times New Roman" w:cs="Times New Roman"/>
          <w:sz w:val="24"/>
          <w:szCs w:val="24"/>
        </w:rPr>
        <w:t xml:space="preserve"> Каменская, д</w:t>
      </w:r>
      <w:r>
        <w:rPr>
          <w:rFonts w:ascii="Times New Roman" w:hAnsi="Times New Roman" w:cs="Times New Roman"/>
          <w:sz w:val="24"/>
          <w:szCs w:val="24"/>
        </w:rPr>
        <w:t>ом</w:t>
      </w:r>
      <w:r w:rsidRPr="00E96592">
        <w:rPr>
          <w:rFonts w:ascii="Times New Roman" w:hAnsi="Times New Roman" w:cs="Times New Roman"/>
          <w:sz w:val="24"/>
          <w:szCs w:val="24"/>
        </w:rPr>
        <w:t xml:space="preserve"> 82а.</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 xml:space="preserve">График работы с заявителями: понедельник, среда, пятница - с 09.00 до 18.00 (без перерыва на обед), вторник, четверг – с 9.00 до 20.00 (без перерыва на обед), суббота с 9.00 </w:t>
      </w:r>
      <w:proofErr w:type="gramStart"/>
      <w:r w:rsidRPr="00E96592">
        <w:rPr>
          <w:rFonts w:ascii="Times New Roman" w:hAnsi="Times New Roman" w:cs="Times New Roman"/>
          <w:sz w:val="24"/>
          <w:szCs w:val="24"/>
        </w:rPr>
        <w:t>до</w:t>
      </w:r>
      <w:proofErr w:type="gramEnd"/>
      <w:r w:rsidRPr="00E96592">
        <w:rPr>
          <w:rFonts w:ascii="Times New Roman" w:hAnsi="Times New Roman" w:cs="Times New Roman"/>
          <w:sz w:val="24"/>
          <w:szCs w:val="24"/>
        </w:rPr>
        <w:t xml:space="preserve"> 18.00 (без перерыва на обед).</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 xml:space="preserve">Информация о месте нахождения и графике работы МФЦ может быть получена </w:t>
      </w:r>
      <w:r>
        <w:rPr>
          <w:rFonts w:ascii="Times New Roman" w:hAnsi="Times New Roman" w:cs="Times New Roman"/>
          <w:sz w:val="24"/>
          <w:szCs w:val="24"/>
        </w:rPr>
        <w:t xml:space="preserve">по телефону 8(3439) </w:t>
      </w:r>
      <w:r w:rsidRPr="00E96592">
        <w:rPr>
          <w:rFonts w:ascii="Times New Roman" w:hAnsi="Times New Roman" w:cs="Times New Roman"/>
          <w:sz w:val="24"/>
          <w:szCs w:val="24"/>
        </w:rPr>
        <w:t>30-55-50.</w:t>
      </w:r>
    </w:p>
    <w:p w:rsidR="00895D2C" w:rsidRPr="00E96592" w:rsidRDefault="00895D2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3) </w:t>
      </w:r>
      <w:r w:rsidRPr="00E96592">
        <w:rPr>
          <w:rFonts w:ascii="Times New Roman" w:hAnsi="Times New Roman" w:cs="Times New Roman"/>
          <w:sz w:val="24"/>
          <w:szCs w:val="24"/>
        </w:rPr>
        <w:t>Отдел МФЦ в Синарском районе города Каменска-Уральского: 623400, Россия, Свердловская область, город Каменск-Уральский, ул</w:t>
      </w:r>
      <w:r>
        <w:rPr>
          <w:rFonts w:ascii="Times New Roman" w:hAnsi="Times New Roman" w:cs="Times New Roman"/>
          <w:sz w:val="24"/>
          <w:szCs w:val="24"/>
        </w:rPr>
        <w:t xml:space="preserve">ица </w:t>
      </w:r>
      <w:r w:rsidRPr="00E96592">
        <w:rPr>
          <w:rFonts w:ascii="Times New Roman" w:hAnsi="Times New Roman" w:cs="Times New Roman"/>
          <w:sz w:val="24"/>
          <w:szCs w:val="24"/>
        </w:rPr>
        <w:t>Ленина,</w:t>
      </w:r>
      <w:r>
        <w:rPr>
          <w:rFonts w:ascii="Times New Roman" w:hAnsi="Times New Roman" w:cs="Times New Roman"/>
          <w:sz w:val="24"/>
          <w:szCs w:val="24"/>
        </w:rPr>
        <w:t xml:space="preserve"> дом</w:t>
      </w:r>
      <w:r w:rsidRPr="00E96592">
        <w:rPr>
          <w:rFonts w:ascii="Times New Roman" w:hAnsi="Times New Roman" w:cs="Times New Roman"/>
          <w:sz w:val="24"/>
          <w:szCs w:val="24"/>
        </w:rPr>
        <w:t xml:space="preserve"> 34.</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График работы с заявителями: понедельник - суббота с 09.00 до 20.00 (без перерыва на обед).</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lastRenderedPageBreak/>
        <w:t>Информацию о месте нахождения, телефоне, адресе электронной почты, графике и режиме работы МФЦ (отделов МФЦ) можно получить на официальном сайте МФЦ (http://www.mfc66.ru/).</w:t>
      </w:r>
    </w:p>
    <w:p w:rsidR="00895D2C" w:rsidRPr="00E96592" w:rsidRDefault="00895D2C" w:rsidP="00895D2C">
      <w:pPr>
        <w:pStyle w:val="ConsPlusNormal"/>
        <w:ind w:firstLine="540"/>
        <w:jc w:val="both"/>
        <w:rPr>
          <w:rFonts w:ascii="Times New Roman" w:hAnsi="Times New Roman" w:cs="Times New Roman"/>
          <w:sz w:val="24"/>
          <w:szCs w:val="24"/>
        </w:rPr>
      </w:pPr>
      <w:r w:rsidRPr="00E96592">
        <w:rPr>
          <w:rFonts w:ascii="Times New Roman" w:hAnsi="Times New Roman" w:cs="Times New Roman"/>
          <w:sz w:val="24"/>
          <w:szCs w:val="24"/>
        </w:rPr>
        <w:t xml:space="preserve">Телефон </w:t>
      </w:r>
      <w:proofErr w:type="gramStart"/>
      <w:r w:rsidRPr="00E96592">
        <w:rPr>
          <w:rFonts w:ascii="Times New Roman" w:hAnsi="Times New Roman" w:cs="Times New Roman"/>
          <w:sz w:val="24"/>
          <w:szCs w:val="24"/>
        </w:rPr>
        <w:t>Единого</w:t>
      </w:r>
      <w:proofErr w:type="gramEnd"/>
      <w:r w:rsidRPr="00E96592">
        <w:rPr>
          <w:rFonts w:ascii="Times New Roman" w:hAnsi="Times New Roman" w:cs="Times New Roman"/>
          <w:sz w:val="24"/>
          <w:szCs w:val="24"/>
        </w:rPr>
        <w:t xml:space="preserve"> </w:t>
      </w:r>
      <w:proofErr w:type="spellStart"/>
      <w:r w:rsidRPr="00E96592">
        <w:rPr>
          <w:rFonts w:ascii="Times New Roman" w:hAnsi="Times New Roman" w:cs="Times New Roman"/>
          <w:sz w:val="24"/>
          <w:szCs w:val="24"/>
        </w:rPr>
        <w:t>контакт-центра</w:t>
      </w:r>
      <w:proofErr w:type="spellEnd"/>
      <w:r w:rsidRPr="00E96592">
        <w:rPr>
          <w:rFonts w:ascii="Times New Roman" w:hAnsi="Times New Roman" w:cs="Times New Roman"/>
          <w:sz w:val="24"/>
          <w:szCs w:val="24"/>
        </w:rPr>
        <w:t>: 8-800-200-84-40.</w:t>
      </w:r>
    </w:p>
    <w:p w:rsidR="00895D2C" w:rsidRPr="00E96592" w:rsidRDefault="00895D2C" w:rsidP="00895D2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И</w:t>
      </w:r>
      <w:r w:rsidRPr="00E96592">
        <w:rPr>
          <w:rFonts w:ascii="Times New Roman" w:hAnsi="Times New Roman" w:cs="Times New Roman"/>
          <w:sz w:val="24"/>
          <w:szCs w:val="24"/>
        </w:rPr>
        <w:t>нформация о муниципальной услуге может быть получена с помощью единого портала государственных услуг в информационно-телекомм</w:t>
      </w:r>
      <w:r>
        <w:rPr>
          <w:rFonts w:ascii="Times New Roman" w:hAnsi="Times New Roman" w:cs="Times New Roman"/>
          <w:sz w:val="24"/>
          <w:szCs w:val="24"/>
        </w:rPr>
        <w:t>уникационной сети «Интернет»</w:t>
      </w:r>
      <w:r w:rsidRPr="00E96592">
        <w:rPr>
          <w:rFonts w:ascii="Times New Roman" w:hAnsi="Times New Roman" w:cs="Times New Roman"/>
          <w:sz w:val="24"/>
          <w:szCs w:val="24"/>
        </w:rPr>
        <w:t xml:space="preserve">, по адресу: </w:t>
      </w:r>
      <w:hyperlink r:id="rId15" w:history="1">
        <w:r w:rsidRPr="00E96592">
          <w:rPr>
            <w:rStyle w:val="a9"/>
            <w:rFonts w:ascii="Times New Roman" w:hAnsi="Times New Roman"/>
            <w:sz w:val="24"/>
            <w:szCs w:val="24"/>
          </w:rPr>
          <w:t>http://www.gosuslugi.ru/</w:t>
        </w:r>
      </w:hyperlink>
    </w:p>
    <w:p w:rsidR="007B5061" w:rsidRPr="005C5F7B" w:rsidRDefault="00895D2C" w:rsidP="005A6D96">
      <w:pPr>
        <w:widowControl w:val="0"/>
        <w:autoSpaceDE w:val="0"/>
        <w:autoSpaceDN w:val="0"/>
        <w:adjustRightInd w:val="0"/>
        <w:ind w:firstLine="709"/>
        <w:jc w:val="both"/>
      </w:pPr>
      <w:r w:rsidRPr="005A6D96">
        <w:t xml:space="preserve">1.4. </w:t>
      </w:r>
      <w:r w:rsidR="007B5061" w:rsidRPr="005A6D96">
        <w:t>В случае</w:t>
      </w:r>
      <w:proofErr w:type="gramStart"/>
      <w:r w:rsidR="007B5061" w:rsidRPr="005A6D96">
        <w:t>,</w:t>
      </w:r>
      <w:proofErr w:type="gramEnd"/>
      <w:r w:rsidR="007B5061" w:rsidRPr="005A6D96">
        <w:t xml:space="preserve"> если заявитель полагает, что решение должностных лиц Комитета, осуществляющих предоставление муниципальной услуги, МФЦ и (или) действия (бездействие) специалистов, должностных лиц Комитета, осуществляющих предоставление муниципальной услуги, МФЦ не соответствуют закону или иному нормативному пра</w:t>
      </w:r>
      <w:r w:rsidR="005A6D96">
        <w:t>вовому акту и нарушают</w:t>
      </w:r>
      <w:r w:rsidR="007B5061" w:rsidRPr="005A6D96">
        <w:t xml:space="preserve"> права и законные интересы</w:t>
      </w:r>
      <w:r w:rsidR="005A6D96">
        <w:t xml:space="preserve"> заявителя</w:t>
      </w:r>
      <w:r w:rsidR="002A0D6F" w:rsidRPr="005A6D96">
        <w:t xml:space="preserve">, а также интересы </w:t>
      </w:r>
      <w:r w:rsidR="007B5061" w:rsidRPr="005A6D96">
        <w:t>в сфере экономической деятельности, незаконно возлагают на него какие-либо обязанности, создают иные препятствия для осуществления э</w:t>
      </w:r>
      <w:r w:rsidR="002A0D6F" w:rsidRPr="005A6D96">
        <w:t>кономической деятельности, то заявитель</w:t>
      </w:r>
      <w:r w:rsidR="007B5061" w:rsidRPr="005A6D96">
        <w:t xml:space="preserve"> вправе в сроки, установленные действующим законодательством Российской Федерации, обратиться </w:t>
      </w:r>
      <w:r w:rsidR="002A0D6F" w:rsidRPr="005A6D96">
        <w:t>в Федеральный с</w:t>
      </w:r>
      <w:r w:rsidR="005A6D96" w:rsidRPr="005A6D96">
        <w:t xml:space="preserve">уд </w:t>
      </w:r>
      <w:r w:rsidR="005A6D96">
        <w:t xml:space="preserve">Свердловской области </w:t>
      </w:r>
      <w:r w:rsidR="005A6D96" w:rsidRPr="005A6D96">
        <w:t xml:space="preserve">по месту нахождения Комитета </w:t>
      </w:r>
      <w:r w:rsidR="002A0D6F" w:rsidRPr="005A6D96">
        <w:t xml:space="preserve"> либо </w:t>
      </w:r>
      <w:r w:rsidR="007B5061" w:rsidRPr="005A6D96">
        <w:t>в Арбитражный суд Свердловской области.</w:t>
      </w:r>
    </w:p>
    <w:p w:rsidR="00895D2C" w:rsidRPr="00895D2C" w:rsidRDefault="00895D2C" w:rsidP="00895D2C">
      <w:pPr>
        <w:widowControl w:val="0"/>
        <w:jc w:val="both"/>
      </w:pPr>
    </w:p>
    <w:p w:rsidR="00895D2C" w:rsidRPr="00895D2C" w:rsidRDefault="00895D2C" w:rsidP="00895D2C">
      <w:pPr>
        <w:widowControl w:val="0"/>
        <w:jc w:val="center"/>
        <w:rPr>
          <w:caps/>
        </w:rPr>
      </w:pPr>
      <w:r w:rsidRPr="00895D2C">
        <w:rPr>
          <w:caps/>
        </w:rPr>
        <w:t>Раздел 2</w:t>
      </w:r>
    </w:p>
    <w:p w:rsidR="00895D2C" w:rsidRPr="00895D2C" w:rsidRDefault="00895D2C" w:rsidP="00895D2C">
      <w:pPr>
        <w:widowControl w:val="0"/>
        <w:jc w:val="center"/>
        <w:rPr>
          <w:caps/>
        </w:rPr>
      </w:pPr>
      <w:r w:rsidRPr="00895D2C">
        <w:rPr>
          <w:caps/>
        </w:rPr>
        <w:t>Стандарт предоставления муниципальной услуги</w:t>
      </w:r>
    </w:p>
    <w:p w:rsidR="00895D2C" w:rsidRPr="00895D2C" w:rsidRDefault="00895D2C" w:rsidP="00895D2C">
      <w:pPr>
        <w:widowControl w:val="0"/>
        <w:jc w:val="both"/>
        <w:rPr>
          <w:caps/>
        </w:rPr>
      </w:pPr>
    </w:p>
    <w:p w:rsidR="00895D2C" w:rsidRPr="00895D2C" w:rsidRDefault="00895D2C" w:rsidP="00895D2C">
      <w:pPr>
        <w:widowControl w:val="0"/>
        <w:ind w:firstLine="709"/>
        <w:jc w:val="both"/>
      </w:pPr>
      <w:r w:rsidRPr="00895D2C">
        <w:t>2.1. Наиме</w:t>
      </w:r>
      <w:r w:rsidR="007B5061">
        <w:t>нование муниципальной услуги - п</w:t>
      </w:r>
      <w:r w:rsidRPr="00895D2C">
        <w:t>редоставление сведений из реестра муниципальной собственности.</w:t>
      </w:r>
    </w:p>
    <w:p w:rsidR="00895D2C" w:rsidRPr="00895D2C" w:rsidRDefault="00895D2C" w:rsidP="00895D2C">
      <w:pPr>
        <w:widowControl w:val="0"/>
        <w:ind w:firstLine="709"/>
        <w:jc w:val="both"/>
      </w:pPr>
      <w:r w:rsidRPr="00895D2C">
        <w:t xml:space="preserve">2.2. Муниципальную услугу оказывает </w:t>
      </w:r>
      <w:r w:rsidR="007B5061">
        <w:t xml:space="preserve">орган местного самоуправления </w:t>
      </w:r>
      <w:r w:rsidRPr="00895D2C">
        <w:t>«Комитет по управлению имуществом города Каменска-Уральского». Прием и выдача документов по услуге осуществляется также через МФЦ.</w:t>
      </w:r>
    </w:p>
    <w:p w:rsidR="00895D2C" w:rsidRPr="00895D2C" w:rsidRDefault="00895D2C" w:rsidP="00895D2C">
      <w:pPr>
        <w:widowControl w:val="0"/>
        <w:ind w:firstLine="709"/>
        <w:jc w:val="both"/>
      </w:pPr>
      <w:proofErr w:type="gramStart"/>
      <w:r w:rsidRPr="00895D2C">
        <w:t>В соответствии с пунктом 3 части 1 статьи 7 Федерального закона от 27.07.2010 № 210-ФЗ «Об организации предоставления государственных и муниципальных услуг» запрещено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w:t>
      </w:r>
      <w:proofErr w:type="gramEnd"/>
      <w:r w:rsidRPr="00895D2C">
        <w:t xml:space="preserve"> и </w:t>
      </w:r>
      <w:proofErr w:type="gramStart"/>
      <w:r w:rsidRPr="00895D2C">
        <w:t>обязательными</w:t>
      </w:r>
      <w:proofErr w:type="gramEnd"/>
      <w:r w:rsidRPr="00895D2C">
        <w:t xml:space="preserve"> для предоставления муниципальных услуг.</w:t>
      </w:r>
    </w:p>
    <w:p w:rsidR="00DA559E" w:rsidRDefault="00895D2C" w:rsidP="00895D2C">
      <w:pPr>
        <w:widowControl w:val="0"/>
        <w:ind w:right="-57" w:firstLine="709"/>
        <w:jc w:val="both"/>
      </w:pPr>
      <w:r w:rsidRPr="00895D2C">
        <w:rPr>
          <w:caps/>
        </w:rPr>
        <w:t xml:space="preserve">2.3. </w:t>
      </w:r>
      <w:r w:rsidRPr="00895D2C">
        <w:t xml:space="preserve">Результатом оказания муниципальной услуги является предоставление заявителю выписки из реестра муниципальной собственности муниципального образования город Каменск-Уральский (далее – выписка). </w:t>
      </w:r>
    </w:p>
    <w:p w:rsidR="00895D2C" w:rsidRPr="00895D2C" w:rsidRDefault="00895D2C" w:rsidP="00895D2C">
      <w:pPr>
        <w:widowControl w:val="0"/>
        <w:ind w:right="-57" w:firstLine="709"/>
        <w:jc w:val="both"/>
        <w:rPr>
          <w:caps/>
        </w:rPr>
      </w:pPr>
      <w:r w:rsidRPr="00895D2C">
        <w:t>Заявителю может быть отказано в оказании муниципальной услуги по</w:t>
      </w:r>
      <w:r w:rsidR="00DA559E">
        <w:t xml:space="preserve"> основаниям, указанным в п. 2.9</w:t>
      </w:r>
      <w:r w:rsidRPr="00895D2C">
        <w:t xml:space="preserve"> раздела 2 настоящего Административного регламента.</w:t>
      </w:r>
    </w:p>
    <w:p w:rsidR="00895D2C" w:rsidRPr="00895D2C" w:rsidRDefault="00895D2C" w:rsidP="00895D2C">
      <w:pPr>
        <w:widowControl w:val="0"/>
        <w:ind w:right="-57" w:firstLine="709"/>
        <w:jc w:val="both"/>
      </w:pPr>
      <w:r w:rsidRPr="00880842">
        <w:rPr>
          <w:caps/>
        </w:rPr>
        <w:t xml:space="preserve">2.4. </w:t>
      </w:r>
      <w:r w:rsidRPr="00880842">
        <w:t xml:space="preserve">Муниципальная услуга оказывается </w:t>
      </w:r>
      <w:r w:rsidR="00880842" w:rsidRPr="00880842">
        <w:t>в тридцатидневный срок</w:t>
      </w:r>
      <w:r w:rsidRPr="00880842">
        <w:t xml:space="preserve"> со дня регистрации запроса. Приостановление оказания муниципальной услуги законодательством Российской Федерации не предусмотрено.</w:t>
      </w:r>
      <w:r w:rsidRPr="00895D2C">
        <w:t xml:space="preserve"> </w:t>
      </w:r>
    </w:p>
    <w:p w:rsidR="00895D2C" w:rsidRPr="00895D2C" w:rsidRDefault="00895D2C" w:rsidP="00895D2C">
      <w:pPr>
        <w:widowControl w:val="0"/>
        <w:ind w:right="-57" w:firstLine="709"/>
        <w:jc w:val="both"/>
      </w:pPr>
      <w:r w:rsidRPr="00895D2C">
        <w:t>2.5. Исчерпывающий перечень документов, необходимых в соответствии с нормативными правовыми актами для оказания муниципальной услуги, подлежащих предст</w:t>
      </w:r>
      <w:r w:rsidR="002563FC">
        <w:t>авлению заявителем, приведен в П</w:t>
      </w:r>
      <w:r w:rsidRPr="00895D2C">
        <w:t>риложении № 1 к настоящему Административному регламенту.</w:t>
      </w:r>
    </w:p>
    <w:p w:rsidR="00975556" w:rsidRDefault="002563FC" w:rsidP="00895D2C">
      <w:pPr>
        <w:widowControl w:val="0"/>
        <w:ind w:right="-57" w:firstLine="709"/>
        <w:jc w:val="both"/>
        <w:rPr>
          <w:spacing w:val="-2"/>
        </w:rPr>
      </w:pPr>
      <w:r>
        <w:rPr>
          <w:spacing w:val="-2"/>
        </w:rPr>
        <w:t>2.6</w:t>
      </w:r>
      <w:r w:rsidR="00895D2C" w:rsidRPr="00895D2C">
        <w:rPr>
          <w:spacing w:val="-2"/>
        </w:rPr>
        <w:t xml:space="preserve">. Требования к содержанию запроса: </w:t>
      </w:r>
    </w:p>
    <w:p w:rsidR="00895D2C" w:rsidRPr="00895D2C" w:rsidRDefault="00975556" w:rsidP="00895D2C">
      <w:pPr>
        <w:widowControl w:val="0"/>
        <w:ind w:right="-57" w:firstLine="709"/>
        <w:jc w:val="both"/>
      </w:pPr>
      <w:r>
        <w:rPr>
          <w:spacing w:val="-2"/>
        </w:rPr>
        <w:t xml:space="preserve">- </w:t>
      </w:r>
      <w:r w:rsidR="00895D2C" w:rsidRPr="00895D2C">
        <w:rPr>
          <w:spacing w:val="-2"/>
        </w:rPr>
        <w:t>з</w:t>
      </w:r>
      <w:r w:rsidR="00895D2C" w:rsidRPr="00895D2C">
        <w:t xml:space="preserve">апрос должен быть составлен по форме, согласно Приложению № 2 к настоящему Административному регламенту, </w:t>
      </w:r>
      <w:r>
        <w:t>с</w:t>
      </w:r>
      <w:r w:rsidR="00895D2C" w:rsidRPr="00895D2C">
        <w:t>оответствовать требованиям, установленным п. 3.4.1 раздела 3 настоящего Административного регламента, а также содержать наименование и иные сведения об объекте муниципального имущества, позволяющие индивидуализировать данный объект:</w:t>
      </w:r>
    </w:p>
    <w:p w:rsidR="00895D2C" w:rsidRPr="00895D2C" w:rsidRDefault="00975556" w:rsidP="00895D2C">
      <w:pPr>
        <w:widowControl w:val="0"/>
        <w:ind w:right="-57" w:firstLine="709"/>
        <w:jc w:val="both"/>
      </w:pPr>
      <w:r>
        <w:t xml:space="preserve">- </w:t>
      </w:r>
      <w:r w:rsidR="00895D2C" w:rsidRPr="00895D2C">
        <w:t xml:space="preserve">для жилого помещения – адрес (населенный пункт, улица, номер дома, номер жилого </w:t>
      </w:r>
      <w:r w:rsidR="00895D2C" w:rsidRPr="00895D2C">
        <w:lastRenderedPageBreak/>
        <w:t>помещения), площадь объекта;</w:t>
      </w:r>
    </w:p>
    <w:p w:rsidR="00895D2C" w:rsidRPr="00895D2C" w:rsidRDefault="00975556" w:rsidP="00895D2C">
      <w:pPr>
        <w:widowControl w:val="0"/>
        <w:ind w:right="-57" w:firstLine="709"/>
        <w:jc w:val="both"/>
      </w:pPr>
      <w:proofErr w:type="gramStart"/>
      <w:r>
        <w:t xml:space="preserve">- </w:t>
      </w:r>
      <w:r w:rsidR="00895D2C" w:rsidRPr="00895D2C">
        <w:t>для нежилого здания, строения, сооружения, помещения – адрес (населенный пункт, улица, номер дома), литера, площадь объекта, этаж, номер (номера) помещения на поэтажном плане (для нежилых помещений);</w:t>
      </w:r>
      <w:proofErr w:type="gramEnd"/>
    </w:p>
    <w:p w:rsidR="00895D2C" w:rsidRPr="00895D2C" w:rsidRDefault="00975556" w:rsidP="00895D2C">
      <w:pPr>
        <w:widowControl w:val="0"/>
        <w:ind w:right="-57" w:firstLine="709"/>
        <w:jc w:val="both"/>
      </w:pPr>
      <w:r>
        <w:t xml:space="preserve">- </w:t>
      </w:r>
      <w:r w:rsidR="00895D2C" w:rsidRPr="00895D2C">
        <w:t>для земельного участка – адрес (населенный пункт, улица, номер дома) или иное описание местоположения земельного участка, площадь земельного участка и его кадастровый номер;</w:t>
      </w:r>
    </w:p>
    <w:p w:rsidR="00895D2C" w:rsidRPr="00895D2C" w:rsidRDefault="00975556" w:rsidP="00895D2C">
      <w:pPr>
        <w:widowControl w:val="0"/>
        <w:ind w:right="-57" w:firstLine="709"/>
        <w:jc w:val="both"/>
      </w:pPr>
      <w:proofErr w:type="gramStart"/>
      <w:r>
        <w:t xml:space="preserve">- </w:t>
      </w:r>
      <w:r w:rsidR="00895D2C" w:rsidRPr="00895D2C">
        <w:t>для иного объекта недвижимости – адрес (населенный пункт, улица, номер дома) или иное описание местоположения объекта, позволяющее индивидуализировать данный объект, протяженность, объем, литера;</w:t>
      </w:r>
      <w:proofErr w:type="gramEnd"/>
    </w:p>
    <w:p w:rsidR="00895D2C" w:rsidRPr="00895D2C" w:rsidRDefault="00975556" w:rsidP="00895D2C">
      <w:pPr>
        <w:widowControl w:val="0"/>
        <w:ind w:right="-57" w:firstLine="709"/>
        <w:jc w:val="both"/>
      </w:pPr>
      <w:r>
        <w:t xml:space="preserve">- </w:t>
      </w:r>
      <w:r w:rsidR="00895D2C" w:rsidRPr="00895D2C">
        <w:t>для объекта движимого имущества – наименование, инвентарный номер, пользователь (балансодержатель) объекта;</w:t>
      </w:r>
    </w:p>
    <w:p w:rsidR="00895D2C" w:rsidRPr="00895D2C" w:rsidRDefault="00975556" w:rsidP="00895D2C">
      <w:pPr>
        <w:widowControl w:val="0"/>
        <w:ind w:right="-57" w:firstLine="709"/>
        <w:jc w:val="both"/>
        <w:rPr>
          <w:spacing w:val="-2"/>
        </w:rPr>
      </w:pPr>
      <w:r>
        <w:t xml:space="preserve">- </w:t>
      </w:r>
      <w:r w:rsidR="00895D2C" w:rsidRPr="00895D2C">
        <w:t>порядок получения муниципальной услуги (направление выписки по почте или ее вручение на личном приеме).</w:t>
      </w:r>
    </w:p>
    <w:p w:rsidR="00895D2C" w:rsidRPr="00895D2C" w:rsidRDefault="002563FC" w:rsidP="00895D2C">
      <w:pPr>
        <w:widowControl w:val="0"/>
        <w:ind w:right="-57" w:firstLine="709"/>
        <w:jc w:val="both"/>
      </w:pPr>
      <w:r>
        <w:rPr>
          <w:spacing w:val="-2"/>
        </w:rPr>
        <w:t>2.7</w:t>
      </w:r>
      <w:r w:rsidR="00895D2C" w:rsidRPr="00895D2C">
        <w:rPr>
          <w:spacing w:val="-2"/>
        </w:rPr>
        <w:t xml:space="preserve">. </w:t>
      </w:r>
      <w:r w:rsidR="00895D2C" w:rsidRPr="00895D2C">
        <w:t>В соответствии с пунктами 1 и 2 части 1 статьи 7 Федерального закона от 27.07.2010 № 210-ФЗ «Об организации предоставления государственных и муниципальных услуг» запрещено требовать от заявителей:</w:t>
      </w:r>
    </w:p>
    <w:p w:rsidR="00895D2C" w:rsidRPr="00895D2C" w:rsidRDefault="00975556" w:rsidP="00895D2C">
      <w:pPr>
        <w:widowControl w:val="0"/>
        <w:ind w:right="-57" w:firstLine="709"/>
        <w:jc w:val="both"/>
      </w:pPr>
      <w:r>
        <w:t xml:space="preserve">- </w:t>
      </w:r>
      <w:r w:rsidR="00895D2C" w:rsidRPr="00895D2C">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roofErr w:type="gramStart"/>
      <w:r w:rsidR="00895D2C" w:rsidRPr="00895D2C">
        <w:t>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органам государственной власти или органам местного самоуправления организаций, в соответствии с нормативными правовыми актами Российской Федерации, Свердловской области и муниципальными правовыми актами, за исключением документов, включенных в перечень, определенный частью 6 статьи 7 Федерального закона от 27.07.2010 № 210-ФЗ «Об организации</w:t>
      </w:r>
      <w:proofErr w:type="gramEnd"/>
      <w:r w:rsidR="00895D2C" w:rsidRPr="00895D2C">
        <w:t xml:space="preserve"> предоставления государственных и муниципальных услуг». Заявители вправе по своему усмотрению приложить к запросу и представить в Комитет имеющиеся у них документы, содержащие сведения об объектах, необходимые для оказания муниципальной услуги.</w:t>
      </w:r>
    </w:p>
    <w:p w:rsidR="00975556" w:rsidRDefault="002563FC" w:rsidP="00895D2C">
      <w:pPr>
        <w:widowControl w:val="0"/>
        <w:ind w:right="-57" w:firstLine="709"/>
        <w:jc w:val="both"/>
      </w:pPr>
      <w:r>
        <w:t>2.8</w:t>
      </w:r>
      <w:r w:rsidR="00895D2C" w:rsidRPr="00895D2C">
        <w:t xml:space="preserve">. </w:t>
      </w:r>
      <w:r w:rsidR="00975556" w:rsidRPr="00895D2C">
        <w:t>Основания для приостановления оказания муниципальной услуги отсутствуют.</w:t>
      </w:r>
    </w:p>
    <w:p w:rsidR="00975556" w:rsidRPr="00895D2C" w:rsidRDefault="00975556" w:rsidP="00975556">
      <w:pPr>
        <w:widowControl w:val="0"/>
        <w:ind w:right="-57" w:firstLine="709"/>
        <w:jc w:val="both"/>
      </w:pPr>
      <w:r>
        <w:rPr>
          <w:spacing w:val="-2"/>
        </w:rPr>
        <w:t>2.9</w:t>
      </w:r>
      <w:r w:rsidRPr="00895D2C">
        <w:rPr>
          <w:spacing w:val="-2"/>
        </w:rPr>
        <w:t xml:space="preserve">. </w:t>
      </w:r>
      <w:r w:rsidRPr="00895D2C">
        <w:t xml:space="preserve">Основания для отказа в оказании муниципальной услуги: </w:t>
      </w:r>
    </w:p>
    <w:p w:rsidR="00975556" w:rsidRPr="00895D2C" w:rsidRDefault="00975556" w:rsidP="00975556">
      <w:pPr>
        <w:widowControl w:val="0"/>
        <w:ind w:right="-57" w:firstLine="709"/>
        <w:jc w:val="both"/>
      </w:pPr>
      <w:r>
        <w:t xml:space="preserve">- </w:t>
      </w:r>
      <w:r w:rsidRPr="00895D2C">
        <w:t>в запросе указаны сведения, не позволяющие конкретизировать объект учета реестра;</w:t>
      </w:r>
    </w:p>
    <w:p w:rsidR="00975556" w:rsidRPr="00895D2C" w:rsidRDefault="00975556" w:rsidP="00975556">
      <w:pPr>
        <w:widowControl w:val="0"/>
        <w:ind w:right="-57" w:firstLine="709"/>
        <w:jc w:val="both"/>
        <w:rPr>
          <w:spacing w:val="-2"/>
        </w:rPr>
      </w:pPr>
      <w:r>
        <w:t xml:space="preserve">- </w:t>
      </w:r>
      <w:r w:rsidRPr="00895D2C">
        <w:t>в запросе указаны несколько объектов учета, сведения о которых нужно предоставить заявителю.</w:t>
      </w:r>
    </w:p>
    <w:p w:rsidR="00895D2C" w:rsidRPr="00895D2C" w:rsidRDefault="00895D2C" w:rsidP="00895D2C">
      <w:pPr>
        <w:widowControl w:val="0"/>
        <w:ind w:right="-57" w:firstLine="709"/>
        <w:jc w:val="both"/>
      </w:pPr>
      <w:r w:rsidRPr="00895D2C">
        <w:t>В приеме Запроса на оказание муниципальной услуги отказывается по основаниям: запрос подготовлен с нарушением требований, установленных п. 3.4.1 раздела 3, настоящего Административного регламента или не по форме (Приложение № 2 к настоящему Административному регламенту) либо не содержит информации, указанной в п. 2.7 раздела 2 Административного регламента; текст запроса не поддается прочтению.</w:t>
      </w:r>
    </w:p>
    <w:p w:rsidR="00895D2C" w:rsidRPr="00895D2C" w:rsidRDefault="002563FC" w:rsidP="00895D2C">
      <w:pPr>
        <w:widowControl w:val="0"/>
        <w:ind w:right="-57" w:firstLine="709"/>
        <w:jc w:val="both"/>
      </w:pPr>
      <w:r>
        <w:t>2.10</w:t>
      </w:r>
      <w:r w:rsidR="00895D2C" w:rsidRPr="00895D2C">
        <w:t>. Услуги, которые являются необходимыми и обязательными для оказания муниципальной услуги, отсутствуют.</w:t>
      </w:r>
    </w:p>
    <w:p w:rsidR="00895D2C" w:rsidRPr="00975556" w:rsidRDefault="00895D2C" w:rsidP="00895D2C">
      <w:pPr>
        <w:widowControl w:val="0"/>
        <w:ind w:right="-57" w:firstLine="709"/>
        <w:jc w:val="both"/>
        <w:rPr>
          <w:spacing w:val="-2"/>
        </w:rPr>
      </w:pPr>
      <w:r w:rsidRPr="00895D2C">
        <w:rPr>
          <w:spacing w:val="-2"/>
        </w:rPr>
        <w:t>2.1</w:t>
      </w:r>
      <w:r w:rsidR="002563FC">
        <w:rPr>
          <w:spacing w:val="-2"/>
        </w:rPr>
        <w:t>1</w:t>
      </w:r>
      <w:r w:rsidRPr="00895D2C">
        <w:rPr>
          <w:spacing w:val="-2"/>
        </w:rPr>
        <w:t xml:space="preserve">. </w:t>
      </w:r>
      <w:r w:rsidRPr="00895D2C">
        <w:t xml:space="preserve">Муниципальная </w:t>
      </w:r>
      <w:r w:rsidRPr="00975556">
        <w:t>услуга предоставляется бесплатно.</w:t>
      </w:r>
    </w:p>
    <w:p w:rsidR="00895D2C" w:rsidRPr="00975556" w:rsidRDefault="002563FC" w:rsidP="00895D2C">
      <w:pPr>
        <w:widowControl w:val="0"/>
        <w:ind w:right="-57" w:firstLine="709"/>
        <w:jc w:val="both"/>
      </w:pPr>
      <w:r w:rsidRPr="00975556">
        <w:t>2.12</w:t>
      </w:r>
      <w:r w:rsidR="00895D2C" w:rsidRPr="00975556">
        <w:t>. Срок ожидания в очереди при подаче запроса и при получении результата оказания муниципальной услуги на личном приеме составляет не более 15 минут.</w:t>
      </w:r>
    </w:p>
    <w:p w:rsidR="00895D2C" w:rsidRPr="00975556" w:rsidRDefault="002563FC" w:rsidP="00895D2C">
      <w:pPr>
        <w:widowControl w:val="0"/>
        <w:ind w:right="-57" w:firstLine="709"/>
        <w:jc w:val="both"/>
      </w:pPr>
      <w:r w:rsidRPr="00975556">
        <w:t>2.13</w:t>
      </w:r>
      <w:r w:rsidR="00895D2C" w:rsidRPr="00975556">
        <w:t>. При подаче заявителем запроса в Комитет либо МФЦ, запрос регистрируется в день его поступления.</w:t>
      </w:r>
    </w:p>
    <w:p w:rsidR="00975556" w:rsidRPr="00975556" w:rsidRDefault="002563FC" w:rsidP="00975556">
      <w:pPr>
        <w:widowControl w:val="0"/>
        <w:autoSpaceDE w:val="0"/>
        <w:autoSpaceDN w:val="0"/>
        <w:adjustRightInd w:val="0"/>
        <w:ind w:firstLine="540"/>
        <w:jc w:val="both"/>
      </w:pPr>
      <w:r w:rsidRPr="00975556">
        <w:t>2.14</w:t>
      </w:r>
      <w:r w:rsidR="00975556" w:rsidRPr="00975556">
        <w:t>. Помещение,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месту расположения помещения, в котором предоставляется муниципальная услуга, оборудуются места для парковки автотранспортных средств.</w:t>
      </w:r>
    </w:p>
    <w:p w:rsidR="00975556" w:rsidRPr="00975556" w:rsidRDefault="00975556" w:rsidP="00975556">
      <w:pPr>
        <w:widowControl w:val="0"/>
        <w:autoSpaceDE w:val="0"/>
        <w:autoSpaceDN w:val="0"/>
        <w:adjustRightInd w:val="0"/>
        <w:ind w:firstLine="540"/>
        <w:jc w:val="both"/>
      </w:pPr>
      <w:r w:rsidRPr="00975556">
        <w:lastRenderedPageBreak/>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975556" w:rsidRPr="00975556" w:rsidRDefault="00975556" w:rsidP="00975556">
      <w:pPr>
        <w:widowControl w:val="0"/>
        <w:autoSpaceDE w:val="0"/>
        <w:autoSpaceDN w:val="0"/>
        <w:adjustRightInd w:val="0"/>
        <w:ind w:firstLine="540"/>
        <w:jc w:val="both"/>
      </w:pPr>
      <w:r w:rsidRPr="00975556">
        <w:t>Помещения для ожидания оборудуются стульями или скамьями (</w:t>
      </w:r>
      <w:proofErr w:type="spellStart"/>
      <w:r w:rsidRPr="00975556">
        <w:t>банкетками</w:t>
      </w:r>
      <w:proofErr w:type="spellEnd"/>
      <w:r w:rsidRPr="00975556">
        <w:t>). Кабинеты приема заявителей оборудуются информационными табличками (вывесками) с указанием номера кабинета, Ф.И.О. специалиста, осуществляющего предоставление муниципальной услуги.</w:t>
      </w:r>
    </w:p>
    <w:p w:rsidR="00975556" w:rsidRPr="00975556" w:rsidRDefault="00975556" w:rsidP="00975556">
      <w:pPr>
        <w:widowControl w:val="0"/>
        <w:autoSpaceDE w:val="0"/>
        <w:autoSpaceDN w:val="0"/>
        <w:adjustRightInd w:val="0"/>
        <w:ind w:firstLine="540"/>
        <w:jc w:val="both"/>
      </w:pPr>
      <w:r w:rsidRPr="00975556">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975556" w:rsidRPr="00975556" w:rsidRDefault="00975556" w:rsidP="00975556">
      <w:pPr>
        <w:widowControl w:val="0"/>
        <w:autoSpaceDE w:val="0"/>
        <w:autoSpaceDN w:val="0"/>
        <w:adjustRightInd w:val="0"/>
        <w:ind w:firstLine="540"/>
        <w:jc w:val="both"/>
      </w:pPr>
      <w:r w:rsidRPr="00975556">
        <w:t>- сопровождение инвалидов, имеющих стойкие нарушения функции зрения и самостоятельного передвижения по территории здания;</w:t>
      </w:r>
    </w:p>
    <w:p w:rsidR="00975556" w:rsidRPr="00975556" w:rsidRDefault="00975556" w:rsidP="00975556">
      <w:pPr>
        <w:widowControl w:val="0"/>
        <w:autoSpaceDE w:val="0"/>
        <w:autoSpaceDN w:val="0"/>
        <w:adjustRightInd w:val="0"/>
        <w:ind w:firstLine="540"/>
        <w:jc w:val="both"/>
      </w:pPr>
      <w:r w:rsidRPr="00975556">
        <w:t>- обеспечение допуска собаки-поводыря при наличии документа,  подтверждающего ее специальное обучение.</w:t>
      </w:r>
    </w:p>
    <w:p w:rsidR="00975556" w:rsidRPr="00975556" w:rsidRDefault="00975556" w:rsidP="00975556">
      <w:pPr>
        <w:widowControl w:val="0"/>
        <w:autoSpaceDE w:val="0"/>
        <w:autoSpaceDN w:val="0"/>
        <w:adjustRightInd w:val="0"/>
        <w:ind w:firstLine="540"/>
        <w:jc w:val="both"/>
      </w:pPr>
      <w:r w:rsidRPr="00975556">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975556" w:rsidRPr="00975556" w:rsidRDefault="00975556" w:rsidP="00975556">
      <w:pPr>
        <w:widowControl w:val="0"/>
        <w:autoSpaceDE w:val="0"/>
        <w:autoSpaceDN w:val="0"/>
        <w:adjustRightInd w:val="0"/>
        <w:ind w:firstLine="540"/>
        <w:jc w:val="both"/>
      </w:pPr>
      <w:r w:rsidRPr="00975556">
        <w:t>2.15. Показателями доступности муниципальной услуги являются:</w:t>
      </w:r>
    </w:p>
    <w:p w:rsidR="00975556" w:rsidRPr="00975556" w:rsidRDefault="00975556" w:rsidP="00975556">
      <w:pPr>
        <w:pStyle w:val="af1"/>
        <w:widowControl w:val="0"/>
        <w:numPr>
          <w:ilvl w:val="0"/>
          <w:numId w:val="12"/>
        </w:numPr>
        <w:tabs>
          <w:tab w:val="left" w:pos="1134"/>
        </w:tabs>
        <w:autoSpaceDE w:val="0"/>
        <w:autoSpaceDN w:val="0"/>
        <w:adjustRightInd w:val="0"/>
        <w:ind w:left="0" w:firstLine="709"/>
        <w:jc w:val="both"/>
      </w:pPr>
      <w:r w:rsidRPr="00975556">
        <w:t>информированность заявителя о получении муниципальной услуги (содержание, порядок и условия ее получения);</w:t>
      </w:r>
    </w:p>
    <w:p w:rsidR="00975556" w:rsidRPr="00975556" w:rsidRDefault="00975556" w:rsidP="00975556">
      <w:pPr>
        <w:pStyle w:val="af1"/>
        <w:widowControl w:val="0"/>
        <w:numPr>
          <w:ilvl w:val="0"/>
          <w:numId w:val="12"/>
        </w:numPr>
        <w:tabs>
          <w:tab w:val="left" w:pos="1134"/>
        </w:tabs>
        <w:autoSpaceDE w:val="0"/>
        <w:autoSpaceDN w:val="0"/>
        <w:adjustRightInd w:val="0"/>
        <w:ind w:left="0" w:firstLine="709"/>
        <w:jc w:val="both"/>
      </w:pPr>
      <w:r w:rsidRPr="00975556">
        <w:t>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proofErr w:type="gramStart"/>
      <w:r w:rsidRPr="00975556">
        <w:t>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roofErr w:type="gramEnd"/>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оказание специалистами Комитета необходимой помощи инвалидам в преодолении барьеров, мешающих получению им муниципальной услуги наравне с другими лицами;</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бесплатность получения муниципальной услуги;</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транспортная и пешеходная доступность Комитет</w:t>
      </w:r>
      <w:r w:rsidR="00C95B2F">
        <w:t>а</w:t>
      </w:r>
      <w:r w:rsidRPr="00975556">
        <w:t>, осуществляющего предоставление муниципальной услуги, МФЦ;</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режим работы Комитет</w:t>
      </w:r>
      <w:r w:rsidR="00C95B2F">
        <w:t>а</w:t>
      </w:r>
      <w:r w:rsidRPr="00975556">
        <w:t>, (специалиста Комитет</w:t>
      </w:r>
      <w:r w:rsidR="00C95B2F">
        <w:t>а</w:t>
      </w:r>
      <w:r w:rsidRPr="00975556">
        <w:t>, осуществляющего предоставление муниципальной услуги, МФЦ (специалиста МФЦ);</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возможность получения услуги через МФЦ;</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возможность направления запроса в электронной форме.</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Показателями качества муниципальной услуги являются:</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точность обработки данных, правильность оформления документов;</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компетентность специалистов, осуществляющих предоставление муниципальной услуги (профессиональная грамотность);</w:t>
      </w:r>
    </w:p>
    <w:p w:rsidR="00975556" w:rsidRPr="00975556" w:rsidRDefault="00975556" w:rsidP="00975556">
      <w:pPr>
        <w:pStyle w:val="af1"/>
        <w:widowControl w:val="0"/>
        <w:numPr>
          <w:ilvl w:val="0"/>
          <w:numId w:val="12"/>
        </w:numPr>
        <w:tabs>
          <w:tab w:val="left" w:pos="709"/>
          <w:tab w:val="left" w:pos="1134"/>
        </w:tabs>
        <w:autoSpaceDE w:val="0"/>
        <w:autoSpaceDN w:val="0"/>
        <w:adjustRightInd w:val="0"/>
        <w:ind w:left="0" w:firstLine="709"/>
        <w:jc w:val="both"/>
      </w:pPr>
      <w:r w:rsidRPr="00975556">
        <w:t>количество обоснованных жалоб.</w:t>
      </w:r>
    </w:p>
    <w:p w:rsidR="00975556" w:rsidRDefault="00975556" w:rsidP="00895D2C">
      <w:pPr>
        <w:widowControl w:val="0"/>
        <w:ind w:right="-57" w:firstLine="709"/>
        <w:jc w:val="both"/>
      </w:pPr>
    </w:p>
    <w:p w:rsidR="00880842" w:rsidRDefault="00880842" w:rsidP="00895D2C">
      <w:pPr>
        <w:widowControl w:val="0"/>
        <w:ind w:right="-57" w:firstLine="709"/>
        <w:jc w:val="both"/>
      </w:pPr>
    </w:p>
    <w:p w:rsidR="00880842" w:rsidRDefault="00880842" w:rsidP="00895D2C">
      <w:pPr>
        <w:widowControl w:val="0"/>
        <w:ind w:right="-57" w:firstLine="709"/>
        <w:jc w:val="both"/>
      </w:pPr>
    </w:p>
    <w:p w:rsidR="00880842" w:rsidRDefault="00880842" w:rsidP="00895D2C">
      <w:pPr>
        <w:widowControl w:val="0"/>
        <w:ind w:right="-57" w:firstLine="709"/>
        <w:jc w:val="both"/>
      </w:pPr>
    </w:p>
    <w:p w:rsidR="00895D2C" w:rsidRPr="00895D2C" w:rsidRDefault="00895D2C" w:rsidP="00895D2C">
      <w:pPr>
        <w:widowControl w:val="0"/>
        <w:jc w:val="center"/>
        <w:rPr>
          <w:caps/>
        </w:rPr>
      </w:pPr>
      <w:r w:rsidRPr="00895D2C">
        <w:rPr>
          <w:caps/>
        </w:rPr>
        <w:lastRenderedPageBreak/>
        <w:t>Раздел 3</w:t>
      </w:r>
    </w:p>
    <w:p w:rsidR="00895D2C" w:rsidRPr="00895D2C" w:rsidRDefault="00895D2C" w:rsidP="00895D2C">
      <w:pPr>
        <w:widowControl w:val="0"/>
        <w:jc w:val="center"/>
        <w:rPr>
          <w:caps/>
        </w:rPr>
      </w:pPr>
      <w:r w:rsidRPr="00895D2C">
        <w:rPr>
          <w:caps/>
        </w:rPr>
        <w:t>Состав, последовательность и сроки выполнения административных процедур, требования к порядку их выполнения</w:t>
      </w:r>
    </w:p>
    <w:p w:rsidR="00895D2C" w:rsidRPr="00895D2C" w:rsidRDefault="00895D2C" w:rsidP="00895D2C">
      <w:pPr>
        <w:widowControl w:val="0"/>
        <w:autoSpaceDE w:val="0"/>
        <w:autoSpaceDN w:val="0"/>
        <w:adjustRightInd w:val="0"/>
        <w:ind w:firstLine="708"/>
        <w:jc w:val="both"/>
      </w:pPr>
    </w:p>
    <w:p w:rsidR="00895D2C" w:rsidRPr="00895D2C" w:rsidRDefault="00895D2C" w:rsidP="00895D2C">
      <w:pPr>
        <w:widowControl w:val="0"/>
        <w:ind w:firstLine="709"/>
        <w:jc w:val="both"/>
      </w:pPr>
      <w:r w:rsidRPr="00895D2C">
        <w:t>3.1. Оказание муниципальной услуги включает в себя следующие административные процедуры:</w:t>
      </w:r>
    </w:p>
    <w:p w:rsidR="00895D2C" w:rsidRPr="00895D2C" w:rsidRDefault="00C95B2F" w:rsidP="00895D2C">
      <w:pPr>
        <w:widowControl w:val="0"/>
        <w:ind w:firstLine="708"/>
        <w:jc w:val="both"/>
      </w:pPr>
      <w:r>
        <w:t xml:space="preserve">3.1.1. </w:t>
      </w:r>
      <w:r w:rsidR="00895D2C" w:rsidRPr="00895D2C">
        <w:t>прием запроса и документов, регистрация запроса в Комитете или МФЦ;</w:t>
      </w:r>
    </w:p>
    <w:p w:rsidR="00895D2C" w:rsidRPr="00895D2C" w:rsidRDefault="00C95B2F" w:rsidP="00895D2C">
      <w:pPr>
        <w:widowControl w:val="0"/>
        <w:ind w:firstLine="708"/>
        <w:jc w:val="both"/>
      </w:pPr>
      <w:r>
        <w:t xml:space="preserve">3.2.2. </w:t>
      </w:r>
      <w:r w:rsidR="00895D2C" w:rsidRPr="00895D2C">
        <w:t>проверка запроса на соответствие требованиям, установленным настоящим Административным регламентом (в случае приема запроса и документов в МФЦ, направление пакета документов в Комитет);</w:t>
      </w:r>
    </w:p>
    <w:p w:rsidR="00895D2C" w:rsidRPr="00895D2C" w:rsidRDefault="00C95B2F" w:rsidP="00895D2C">
      <w:pPr>
        <w:widowControl w:val="0"/>
        <w:ind w:firstLine="708"/>
        <w:jc w:val="both"/>
      </w:pPr>
      <w:r>
        <w:t xml:space="preserve">3.1.3. </w:t>
      </w:r>
      <w:r w:rsidR="00895D2C" w:rsidRPr="00895D2C">
        <w:t>подготовка и направление (выдача) выписки в Комитете или МФЦ (зависит от того, где принят запрос и пожеланий Заявителя, в части получения результата услуги лично, либо направления результата услуги по почте).</w:t>
      </w:r>
    </w:p>
    <w:p w:rsidR="00895D2C" w:rsidRPr="00895D2C" w:rsidRDefault="00895D2C" w:rsidP="00895D2C">
      <w:pPr>
        <w:widowControl w:val="0"/>
        <w:ind w:firstLine="708"/>
        <w:jc w:val="both"/>
      </w:pPr>
      <w:r w:rsidRPr="00895D2C">
        <w:t>3.2. Блок-схема предоставления мун</w:t>
      </w:r>
      <w:r w:rsidR="00C95B2F">
        <w:t>иципальной услуги приводится в П</w:t>
      </w:r>
      <w:r w:rsidRPr="00895D2C">
        <w:t>риложении № 3 к настоящему Административному регламенту.</w:t>
      </w:r>
    </w:p>
    <w:p w:rsidR="00895D2C" w:rsidRPr="00895D2C" w:rsidRDefault="00895D2C" w:rsidP="00895D2C">
      <w:pPr>
        <w:widowControl w:val="0"/>
        <w:ind w:firstLine="708"/>
        <w:jc w:val="both"/>
      </w:pPr>
      <w:r w:rsidRPr="00895D2C">
        <w:t>3.3. Основанием для начала административной процедуры «Прием запроса и документов, регистрация запроса» является поступление запроса и документов, прилагаемых к нему, в Комитет или МФЦ.</w:t>
      </w:r>
    </w:p>
    <w:p w:rsidR="00895D2C" w:rsidRPr="00895D2C" w:rsidRDefault="00C95B2F" w:rsidP="00895D2C">
      <w:pPr>
        <w:widowControl w:val="0"/>
        <w:ind w:firstLine="709"/>
        <w:jc w:val="both"/>
      </w:pPr>
      <w:r>
        <w:t xml:space="preserve">3.3.1. </w:t>
      </w:r>
      <w:r w:rsidR="00895D2C" w:rsidRPr="00895D2C">
        <w:t>Заявитель вправе по своему выбору:</w:t>
      </w:r>
    </w:p>
    <w:p w:rsidR="00895D2C" w:rsidRPr="00895D2C" w:rsidRDefault="00C95B2F" w:rsidP="00895D2C">
      <w:pPr>
        <w:widowControl w:val="0"/>
        <w:ind w:firstLine="709"/>
        <w:jc w:val="both"/>
      </w:pPr>
      <w:r>
        <w:t xml:space="preserve">- </w:t>
      </w:r>
      <w:r w:rsidR="00895D2C" w:rsidRPr="00895D2C">
        <w:t>подать запрос в письменной форме в  Комитет или МФЦ;</w:t>
      </w:r>
    </w:p>
    <w:p w:rsidR="00895D2C" w:rsidRPr="00895D2C" w:rsidRDefault="00C95B2F" w:rsidP="00895D2C">
      <w:pPr>
        <w:widowControl w:val="0"/>
        <w:ind w:firstLine="709"/>
        <w:jc w:val="both"/>
      </w:pPr>
      <w:r>
        <w:t xml:space="preserve">- </w:t>
      </w:r>
      <w:r w:rsidR="00895D2C" w:rsidRPr="00895D2C">
        <w:t>направить в Комитет или МФЦ запрос в письменной форме по почте (почтовый адрес Комитета и МФЦ указан в пункте 3 настоящего Административного регламента).</w:t>
      </w:r>
    </w:p>
    <w:p w:rsidR="00895D2C" w:rsidRPr="00895D2C" w:rsidRDefault="00895D2C" w:rsidP="00895D2C">
      <w:pPr>
        <w:widowControl w:val="0"/>
        <w:ind w:firstLine="708"/>
        <w:jc w:val="both"/>
        <w:rPr>
          <w:spacing w:val="-2"/>
        </w:rPr>
      </w:pPr>
      <w:r w:rsidRPr="00895D2C">
        <w:rPr>
          <w:spacing w:val="-2"/>
        </w:rPr>
        <w:t xml:space="preserve">Поступивший запрос регистрируется </w:t>
      </w:r>
      <w:r w:rsidRPr="00895D2C">
        <w:t>в день его поступления в Комитет или МФЦ.</w:t>
      </w:r>
    </w:p>
    <w:p w:rsidR="00895D2C" w:rsidRPr="00895D2C" w:rsidRDefault="00895D2C" w:rsidP="00895D2C">
      <w:pPr>
        <w:widowControl w:val="0"/>
        <w:ind w:firstLine="709"/>
        <w:jc w:val="both"/>
      </w:pPr>
      <w:r w:rsidRPr="00895D2C">
        <w:t>3.4. Административная процедура «Прием запроса и документов, регистрация запроса» включает в себя следующие административные действия:</w:t>
      </w:r>
    </w:p>
    <w:p w:rsidR="00895D2C" w:rsidRPr="00895D2C" w:rsidRDefault="00895D2C" w:rsidP="00895D2C">
      <w:pPr>
        <w:widowControl w:val="0"/>
        <w:ind w:firstLine="709"/>
        <w:jc w:val="both"/>
      </w:pPr>
      <w:r w:rsidRPr="00895D2C">
        <w:t>3.4.1. в случае направления (подачи) запроса в Комитет, рассмотрение специалистом Комитета текста запроса и проверка запроса на соответствие следующим требованиям:</w:t>
      </w:r>
    </w:p>
    <w:p w:rsidR="00895D2C" w:rsidRPr="00895D2C" w:rsidRDefault="009E5AD0" w:rsidP="00895D2C">
      <w:pPr>
        <w:widowControl w:val="0"/>
        <w:ind w:firstLine="709"/>
        <w:jc w:val="both"/>
      </w:pPr>
      <w:r>
        <w:t xml:space="preserve">- </w:t>
      </w:r>
      <w:r w:rsidR="00895D2C" w:rsidRPr="00895D2C">
        <w:t>наличие в тексте запроса:</w:t>
      </w:r>
    </w:p>
    <w:p w:rsidR="009E5AD0" w:rsidRDefault="009E5AD0" w:rsidP="00895D2C">
      <w:pPr>
        <w:widowControl w:val="0"/>
        <w:ind w:left="709"/>
        <w:jc w:val="both"/>
      </w:pPr>
      <w:r>
        <w:t xml:space="preserve">- </w:t>
      </w:r>
      <w:r w:rsidR="00895D2C" w:rsidRPr="00895D2C">
        <w:t xml:space="preserve">организационно-правовой формы, полного наименования, юридического, </w:t>
      </w:r>
    </w:p>
    <w:p w:rsidR="00895D2C" w:rsidRPr="00895D2C" w:rsidRDefault="009E5AD0" w:rsidP="00895D2C">
      <w:pPr>
        <w:widowControl w:val="0"/>
        <w:ind w:left="709"/>
        <w:jc w:val="both"/>
      </w:pPr>
      <w:r>
        <w:t xml:space="preserve">- </w:t>
      </w:r>
      <w:r w:rsidR="00895D2C" w:rsidRPr="00895D2C">
        <w:t>фактического, почтового адресов, – в случае подачи запроса юридическим лицом;</w:t>
      </w:r>
    </w:p>
    <w:p w:rsidR="00895D2C" w:rsidRPr="00895D2C" w:rsidRDefault="009E5AD0" w:rsidP="009E5AD0">
      <w:pPr>
        <w:widowControl w:val="0"/>
        <w:ind w:firstLine="709"/>
        <w:jc w:val="both"/>
      </w:pPr>
      <w:r>
        <w:t xml:space="preserve">- </w:t>
      </w:r>
      <w:r w:rsidR="00895D2C" w:rsidRPr="00895D2C">
        <w:t>фамилии, имени, отчества (при наличии), почтового адреса, – в случае подачи запроса физическим лицом;</w:t>
      </w:r>
    </w:p>
    <w:p w:rsidR="00895D2C" w:rsidRPr="00895D2C" w:rsidRDefault="009E5AD0" w:rsidP="009E5AD0">
      <w:pPr>
        <w:widowControl w:val="0"/>
        <w:ind w:firstLine="708"/>
        <w:jc w:val="both"/>
      </w:pPr>
      <w:r>
        <w:t xml:space="preserve">- </w:t>
      </w:r>
      <w:r w:rsidR="00895D2C" w:rsidRPr="00895D2C">
        <w:t>порядка получения муниципальной услуги (направление выписки по почте или ее вручение на личном приеме), подписи заявителя;</w:t>
      </w:r>
    </w:p>
    <w:p w:rsidR="00895D2C" w:rsidRPr="00895D2C" w:rsidRDefault="009E5AD0" w:rsidP="009E5AD0">
      <w:pPr>
        <w:widowControl w:val="0"/>
        <w:ind w:firstLine="708"/>
        <w:jc w:val="both"/>
      </w:pPr>
      <w:r>
        <w:t xml:space="preserve">- </w:t>
      </w:r>
      <w:r w:rsidR="00895D2C" w:rsidRPr="00895D2C">
        <w:t>полного наименования должности, фамилии, имени, отчества (при наличии последнего) руководителя юридического лица, подписавшего запрос (добавление от руки или машинописным способом предлога «За», косой черты или иных символов перед наименованием должности, если документ подписывает не руководитель организации, чья должность указана на документе, а замещающее его лицо, не допускается);</w:t>
      </w:r>
    </w:p>
    <w:p w:rsidR="00895D2C" w:rsidRPr="00895D2C" w:rsidRDefault="009E5AD0" w:rsidP="009E5AD0">
      <w:pPr>
        <w:widowControl w:val="0"/>
        <w:ind w:firstLine="708"/>
        <w:jc w:val="both"/>
      </w:pPr>
      <w:r>
        <w:t xml:space="preserve">- </w:t>
      </w:r>
      <w:r w:rsidR="00895D2C" w:rsidRPr="00895D2C">
        <w:t>оформление запроса разборчиво</w:t>
      </w:r>
      <w:r>
        <w:t>, печатными буквами, по форме (П</w:t>
      </w:r>
      <w:r w:rsidR="00895D2C" w:rsidRPr="00895D2C">
        <w:t>риложение № 2 к настоящему Административному регламенту);</w:t>
      </w:r>
    </w:p>
    <w:p w:rsidR="00895D2C" w:rsidRPr="00895D2C" w:rsidRDefault="009E5AD0" w:rsidP="009E5AD0">
      <w:pPr>
        <w:widowControl w:val="0"/>
        <w:ind w:firstLine="708"/>
        <w:jc w:val="both"/>
      </w:pPr>
      <w:r>
        <w:t xml:space="preserve">- </w:t>
      </w:r>
      <w:r w:rsidR="00895D2C" w:rsidRPr="00895D2C">
        <w:t>отсутствие в запросе нецензурных либо оскорбительных выражений, угроз жизни, здоровью и имуществу муниципальных служащих, а также членов их семей;</w:t>
      </w:r>
    </w:p>
    <w:p w:rsidR="00895D2C" w:rsidRPr="00895D2C" w:rsidRDefault="00895D2C" w:rsidP="00895D2C">
      <w:pPr>
        <w:widowControl w:val="0"/>
        <w:autoSpaceDE w:val="0"/>
        <w:autoSpaceDN w:val="0"/>
        <w:adjustRightInd w:val="0"/>
        <w:ind w:firstLine="708"/>
        <w:jc w:val="both"/>
        <w:outlineLvl w:val="1"/>
      </w:pPr>
      <w:r w:rsidRPr="00895D2C">
        <w:t xml:space="preserve">При этом </w:t>
      </w:r>
      <w:r w:rsidR="007048F8">
        <w:t xml:space="preserve">отсутствие в запросе </w:t>
      </w:r>
      <w:r w:rsidRPr="00895D2C">
        <w:t xml:space="preserve"> заявителем порядка получения муниципальной услуги не является основанием к отказу заявителю в приеме документов. В таком случае, результат оказания муниципальной услуги направляется в адрес заявителя почтовым отправлением.</w:t>
      </w:r>
    </w:p>
    <w:p w:rsidR="00895D2C" w:rsidRPr="00895D2C" w:rsidRDefault="00895D2C" w:rsidP="00895D2C">
      <w:pPr>
        <w:widowControl w:val="0"/>
        <w:autoSpaceDE w:val="0"/>
        <w:autoSpaceDN w:val="0"/>
        <w:adjustRightInd w:val="0"/>
        <w:ind w:firstLine="708"/>
        <w:jc w:val="both"/>
        <w:outlineLvl w:val="1"/>
      </w:pPr>
      <w:r w:rsidRPr="00895D2C">
        <w:t>3.4.2. присвоение запросу</w:t>
      </w:r>
      <w:r w:rsidRPr="00895D2C">
        <w:rPr>
          <w:spacing w:val="-8"/>
        </w:rPr>
        <w:t xml:space="preserve"> </w:t>
      </w:r>
      <w:r w:rsidRPr="00895D2C">
        <w:t>соответствующего регистрационного номера (индекса) с</w:t>
      </w:r>
      <w:r w:rsidRPr="00895D2C">
        <w:rPr>
          <w:spacing w:val="-8"/>
        </w:rPr>
        <w:t xml:space="preserve"> </w:t>
      </w:r>
      <w:r w:rsidRPr="00895D2C">
        <w:t>проставлением регистрационного номера (индекса) и даты</w:t>
      </w:r>
      <w:r w:rsidRPr="00895D2C">
        <w:rPr>
          <w:spacing w:val="-8"/>
        </w:rPr>
        <w:t xml:space="preserve"> </w:t>
      </w:r>
      <w:r w:rsidRPr="00895D2C">
        <w:t>регистрации непосредственно на бланке запроса;</w:t>
      </w:r>
    </w:p>
    <w:p w:rsidR="00895D2C" w:rsidRPr="00895D2C" w:rsidRDefault="00895D2C" w:rsidP="00895D2C">
      <w:pPr>
        <w:widowControl w:val="0"/>
        <w:ind w:firstLine="709"/>
        <w:jc w:val="both"/>
      </w:pPr>
      <w:r w:rsidRPr="00895D2C">
        <w:t>3.4.3. формирование, подписание и выдача заявителю расписки в получении документов для оказания муниципальной услуги.</w:t>
      </w:r>
    </w:p>
    <w:p w:rsidR="00895D2C" w:rsidRPr="00895D2C" w:rsidRDefault="00895D2C" w:rsidP="00895D2C">
      <w:pPr>
        <w:widowControl w:val="0"/>
        <w:ind w:firstLine="709"/>
        <w:jc w:val="both"/>
        <w:rPr>
          <w:spacing w:val="-4"/>
        </w:rPr>
      </w:pPr>
      <w:r w:rsidRPr="00895D2C">
        <w:t xml:space="preserve">В расписке в получении документов для оказания муниципальной услуги </w:t>
      </w:r>
      <w:r w:rsidRPr="00895D2C">
        <w:rPr>
          <w:spacing w:val="-4"/>
        </w:rPr>
        <w:t xml:space="preserve">указывается </w:t>
      </w:r>
      <w:r w:rsidRPr="00895D2C">
        <w:rPr>
          <w:spacing w:val="-4"/>
        </w:rPr>
        <w:lastRenderedPageBreak/>
        <w:t>дата оказания муниципальной услуги.</w:t>
      </w:r>
    </w:p>
    <w:p w:rsidR="00895D2C" w:rsidRPr="00895D2C" w:rsidRDefault="00895D2C" w:rsidP="00895D2C">
      <w:pPr>
        <w:widowControl w:val="0"/>
        <w:ind w:firstLine="709"/>
        <w:jc w:val="both"/>
      </w:pPr>
      <w:r w:rsidRPr="00895D2C">
        <w:rPr>
          <w:spacing w:val="-4"/>
        </w:rPr>
        <w:t xml:space="preserve">В случае </w:t>
      </w:r>
      <w:r w:rsidRPr="00895D2C">
        <w:t xml:space="preserve">направления (подачи) запроса в МФЦ, специалист МФЦ проводит процедуры указанные в п. 3.4.1-3.4.3 раздела 3 настоящего регламента и направляет запрос и принятые документы в Комитет в день, не позднее следующего рабочего дня следующего за днем регистрации запроса в МФЦ. </w:t>
      </w:r>
    </w:p>
    <w:p w:rsidR="00895D2C" w:rsidRPr="00895D2C" w:rsidRDefault="00895D2C" w:rsidP="00895D2C">
      <w:pPr>
        <w:widowControl w:val="0"/>
        <w:autoSpaceDE w:val="0"/>
        <w:autoSpaceDN w:val="0"/>
        <w:adjustRightInd w:val="0"/>
        <w:ind w:firstLine="708"/>
        <w:jc w:val="both"/>
        <w:outlineLvl w:val="1"/>
      </w:pPr>
      <w:r w:rsidRPr="00895D2C">
        <w:t>3.5. Комитет и</w:t>
      </w:r>
      <w:r w:rsidR="007048F8">
        <w:t>ли</w:t>
      </w:r>
      <w:r w:rsidRPr="00895D2C">
        <w:t xml:space="preserve"> МФЦ отказывают заявителю в приеме документов в случаях, перечисленных в п. 2.9 раздела 2 настоящего Административного регламента.</w:t>
      </w:r>
    </w:p>
    <w:p w:rsidR="00895D2C" w:rsidRPr="00895D2C" w:rsidRDefault="00895D2C" w:rsidP="00895D2C">
      <w:pPr>
        <w:widowControl w:val="0"/>
        <w:ind w:firstLine="708"/>
        <w:jc w:val="both"/>
      </w:pPr>
      <w:r w:rsidRPr="00895D2C">
        <w:t xml:space="preserve">В случае отказа в приеме документов заявителю разъясняется, по каким основаниям ему отказано в приеме документов (в случае если заявитель лично подает запрос в Комитет или МФЦ). Запись об отказе в приеме документов производится на запросе заявителя. </w:t>
      </w:r>
    </w:p>
    <w:p w:rsidR="00895D2C" w:rsidRPr="00895D2C" w:rsidRDefault="00895D2C" w:rsidP="00895D2C">
      <w:pPr>
        <w:widowControl w:val="0"/>
        <w:ind w:firstLine="708"/>
        <w:jc w:val="both"/>
      </w:pPr>
      <w:r w:rsidRPr="00895D2C">
        <w:t>Запись об отказе в приеме документов состоит из слов «Отказано в приеме документов» с указанием основания для отказа в приеме документов, наименования должности, личной подписи специалиста Комитета (МФЦ), расшифровки подписи (инициалы, фамилия) и даты проставления подписи. Специалист Комитета (МФЦ) копирует запрос, на котором заявитель собственноручно делает запись о том, что ему разъяснены причины отказа в приеме документов, а также о своем согласии или несогласии с основанием для отказа в регистрации запроса, ставит дату и подпись.</w:t>
      </w:r>
    </w:p>
    <w:p w:rsidR="00895D2C" w:rsidRPr="00895D2C" w:rsidRDefault="00895D2C" w:rsidP="00895D2C">
      <w:pPr>
        <w:widowControl w:val="0"/>
        <w:ind w:firstLine="708"/>
        <w:jc w:val="both"/>
      </w:pPr>
      <w:r w:rsidRPr="00895D2C">
        <w:t>Если заявитель отказался от подписи, об этом делается отметка на запросе заявителя, а также на копии запроса, остающейся в Комитете (МФЦ).</w:t>
      </w:r>
    </w:p>
    <w:p w:rsidR="00895D2C" w:rsidRPr="00895D2C" w:rsidRDefault="00895D2C" w:rsidP="00895D2C">
      <w:pPr>
        <w:widowControl w:val="0"/>
        <w:ind w:firstLine="709"/>
        <w:jc w:val="both"/>
      </w:pPr>
      <w:r w:rsidRPr="00895D2C">
        <w:t>3.6. При наличии перечисленных в п. 2.9 раздела 2  настоящего Административного регламента оснований для отказа в приеме документов, поступивших в Комитет по почте, заявителю направляется по почте письмо об отказе в приеме документов с указанием причины отказа в приеме документов в течение трех рабочих дней со дня поступления запроса.</w:t>
      </w:r>
    </w:p>
    <w:p w:rsidR="00895D2C" w:rsidRPr="00895D2C" w:rsidRDefault="00895D2C" w:rsidP="00895D2C">
      <w:pPr>
        <w:widowControl w:val="0"/>
        <w:ind w:firstLine="708"/>
        <w:jc w:val="both"/>
      </w:pPr>
      <w:r w:rsidRPr="00895D2C">
        <w:t>В случаях, если запрос не содержит обратного почтового адреса заявителя или обратный почтовый адрес заявителя не поддается прочтению, такой запрос не подлежит регистрации, и ответ на него не дается.</w:t>
      </w:r>
    </w:p>
    <w:p w:rsidR="00895D2C" w:rsidRPr="00895D2C" w:rsidRDefault="00895D2C" w:rsidP="00895D2C">
      <w:pPr>
        <w:widowControl w:val="0"/>
        <w:ind w:firstLine="708"/>
        <w:jc w:val="both"/>
      </w:pPr>
      <w:r w:rsidRPr="00895D2C">
        <w:t xml:space="preserve">3.7. Результатом административной процедуры «Прием и регистрация запроса» является: </w:t>
      </w:r>
    </w:p>
    <w:p w:rsidR="00895D2C" w:rsidRPr="00895D2C" w:rsidRDefault="007048F8" w:rsidP="00895D2C">
      <w:pPr>
        <w:widowControl w:val="0"/>
        <w:ind w:firstLine="708"/>
        <w:jc w:val="both"/>
      </w:pPr>
      <w:proofErr w:type="gramStart"/>
      <w:r>
        <w:t xml:space="preserve">3.7.1. </w:t>
      </w:r>
      <w:r w:rsidR="00895D2C" w:rsidRPr="00895D2C">
        <w:t>при направлении (подаче) запроса в Комитет - присвоение запросу входящего регистрационного номера (индекса), выдача заявителю расписки в получении документов для оказания муниципальной услуги, а также передача запроса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для подготовки ответа заявителю;</w:t>
      </w:r>
      <w:proofErr w:type="gramEnd"/>
    </w:p>
    <w:p w:rsidR="00895D2C" w:rsidRPr="00895D2C" w:rsidRDefault="007048F8" w:rsidP="00895D2C">
      <w:pPr>
        <w:widowControl w:val="0"/>
        <w:ind w:firstLine="708"/>
        <w:jc w:val="both"/>
        <w:rPr>
          <w:i/>
        </w:rPr>
      </w:pPr>
      <w:r>
        <w:t xml:space="preserve">3.7.1. </w:t>
      </w:r>
      <w:r w:rsidR="00895D2C" w:rsidRPr="00895D2C">
        <w:t>при направлении (подаче) запроса в МФЦ - присвоение запросу входящего регистрационного номера (индекса), выдача заявителю расписки в получении документов для оказания муниципальной услуги, а также передача запроса и принятых документов в Комитет.</w:t>
      </w:r>
      <w:r w:rsidR="00895D2C" w:rsidRPr="00895D2C">
        <w:rPr>
          <w:i/>
        </w:rPr>
        <w:t xml:space="preserve"> </w:t>
      </w:r>
    </w:p>
    <w:p w:rsidR="00895D2C" w:rsidRPr="00895D2C" w:rsidRDefault="00895D2C" w:rsidP="00895D2C">
      <w:pPr>
        <w:widowControl w:val="0"/>
        <w:ind w:firstLine="709"/>
        <w:jc w:val="both"/>
      </w:pPr>
      <w:r w:rsidRPr="00895D2C">
        <w:t>3.8. Проверка запроса на соответствие требованиям, установленным настоящим Административным регламентом.</w:t>
      </w:r>
    </w:p>
    <w:p w:rsidR="00895D2C" w:rsidRPr="00895D2C" w:rsidRDefault="00895D2C" w:rsidP="00895D2C">
      <w:pPr>
        <w:widowControl w:val="0"/>
        <w:ind w:firstLine="709"/>
        <w:jc w:val="both"/>
      </w:pPr>
      <w:r w:rsidRPr="00895D2C">
        <w:t>Основанием для начала административной процедуры «Проверка запроса на соответствие требованиям, установленным настоящим Административным регламентом» является поступление запроса и документов, приложенных к нему, специалисту Комитета.</w:t>
      </w:r>
    </w:p>
    <w:p w:rsidR="00895D2C" w:rsidRPr="00895D2C" w:rsidRDefault="00895D2C" w:rsidP="00895D2C">
      <w:pPr>
        <w:widowControl w:val="0"/>
        <w:ind w:firstLine="709"/>
        <w:jc w:val="both"/>
      </w:pPr>
      <w:r w:rsidRPr="00895D2C">
        <w:t>3.9. Предметом проверки запроса на соответствие требованиям, установленным настоящим Административным регламентом, является:</w:t>
      </w:r>
    </w:p>
    <w:p w:rsidR="00895D2C" w:rsidRPr="00895D2C" w:rsidRDefault="007048F8" w:rsidP="00895D2C">
      <w:pPr>
        <w:widowControl w:val="0"/>
        <w:ind w:firstLine="708"/>
        <w:jc w:val="both"/>
      </w:pPr>
      <w:r>
        <w:t xml:space="preserve">3.9.1. </w:t>
      </w:r>
      <w:r w:rsidR="00895D2C" w:rsidRPr="00895D2C">
        <w:t>наличие в тексте запроса полного перечня сведений, перечисленных в п. 2.7 раздела 2 настоящего Административного регламента, позволяющих конкретизировать объект учета реестра, сведения о котором запрашивает заявитель,</w:t>
      </w:r>
    </w:p>
    <w:p w:rsidR="00895D2C" w:rsidRPr="00895D2C" w:rsidRDefault="007048F8" w:rsidP="00895D2C">
      <w:pPr>
        <w:widowControl w:val="0"/>
        <w:ind w:firstLine="708"/>
        <w:jc w:val="both"/>
      </w:pPr>
      <w:r>
        <w:t xml:space="preserve">3.9.2. </w:t>
      </w:r>
      <w:r w:rsidR="00895D2C" w:rsidRPr="00895D2C">
        <w:t>указание в тексте запроса только одного объекта, сведения о котором нужно предоставить заявителю.</w:t>
      </w:r>
    </w:p>
    <w:p w:rsidR="00895D2C" w:rsidRPr="00895D2C" w:rsidRDefault="00895D2C" w:rsidP="00895D2C">
      <w:pPr>
        <w:widowControl w:val="0"/>
        <w:ind w:firstLine="709"/>
        <w:jc w:val="both"/>
      </w:pPr>
      <w:r w:rsidRPr="00895D2C">
        <w:t xml:space="preserve">Проверка запроса на соответствие требованиям, установленным настоящим </w:t>
      </w:r>
      <w:r w:rsidRPr="00895D2C">
        <w:lastRenderedPageBreak/>
        <w:t>Административным регламентом, должна быть проведена не позднее трех календарных дней со дня регистрации запроса в Комитете (поступления запроса в Комитет через МФЦ).</w:t>
      </w:r>
    </w:p>
    <w:p w:rsidR="00895D2C" w:rsidRPr="00895D2C" w:rsidRDefault="00895D2C" w:rsidP="00895D2C">
      <w:pPr>
        <w:widowControl w:val="0"/>
        <w:ind w:firstLine="709"/>
        <w:jc w:val="both"/>
      </w:pPr>
      <w:r w:rsidRPr="00895D2C">
        <w:t>3.10. Результатом административной процедуры «Проверка запроса на соответствие требованиям, установленным настоящим Административным регламентом» является подтверждение фактов, указанных в п. 3.9 раздела 3 настоящего Административного регламента.</w:t>
      </w:r>
    </w:p>
    <w:p w:rsidR="00895D2C" w:rsidRPr="00895D2C" w:rsidRDefault="00895D2C" w:rsidP="00895D2C">
      <w:pPr>
        <w:widowControl w:val="0"/>
        <w:ind w:firstLine="709"/>
        <w:jc w:val="both"/>
      </w:pPr>
      <w:r w:rsidRPr="00B86C7C">
        <w:t>При направлении (подаче) запроса через МФЦ результат муниципальной услуги направляется в МФЦ н</w:t>
      </w:r>
      <w:r w:rsidR="00B86C7C" w:rsidRPr="00B86C7C">
        <w:t>е ранее четырнадцати дней</w:t>
      </w:r>
      <w:r w:rsidRPr="00B86C7C">
        <w:t xml:space="preserve"> со дня регистрации запроса в МФЦ.</w:t>
      </w:r>
    </w:p>
    <w:p w:rsidR="00895D2C" w:rsidRPr="00895D2C" w:rsidRDefault="00895D2C" w:rsidP="00895D2C">
      <w:pPr>
        <w:widowControl w:val="0"/>
        <w:ind w:firstLine="708"/>
        <w:jc w:val="both"/>
      </w:pPr>
      <w:r w:rsidRPr="00895D2C">
        <w:t>Заявителю может быть отказано в предоставлении муниципальной услуги по основаниям, указанным в п. 2.10 раздела 2 настоящего Административного регламента.</w:t>
      </w:r>
    </w:p>
    <w:p w:rsidR="00895D2C" w:rsidRPr="00895D2C" w:rsidRDefault="00895D2C" w:rsidP="00895D2C">
      <w:pPr>
        <w:widowControl w:val="0"/>
        <w:ind w:firstLine="708"/>
        <w:jc w:val="both"/>
      </w:pPr>
      <w:r w:rsidRPr="00895D2C">
        <w:t>Письмо об отказе в оказании муниципальной услуги направляется заявителю по почте или вручается на личном приеме (в зависимости от указания в запросе способа получения выписки, а также места подачи запроса).</w:t>
      </w:r>
    </w:p>
    <w:p w:rsidR="00895D2C" w:rsidRPr="00CF1A54" w:rsidRDefault="00895D2C" w:rsidP="00895D2C">
      <w:pPr>
        <w:widowControl w:val="0"/>
        <w:ind w:firstLine="708"/>
        <w:jc w:val="both"/>
        <w:rPr>
          <w:i/>
          <w:spacing w:val="-4"/>
        </w:rPr>
      </w:pPr>
      <w:r w:rsidRPr="00CF1A54">
        <w:t xml:space="preserve">Письмо об отказе в оказании муниципальной услуги </w:t>
      </w:r>
      <w:r w:rsidRPr="00CF1A54">
        <w:rPr>
          <w:spacing w:val="-4"/>
        </w:rPr>
        <w:t xml:space="preserve">вручается заявителю на личном приеме на девятый день со дня регистрации запроса (день оказания муниципальной услуги указывается </w:t>
      </w:r>
      <w:r w:rsidRPr="00CF1A54">
        <w:t>в расписке в получении документов на предоставление муниципальной услуги</w:t>
      </w:r>
      <w:r w:rsidRPr="00CF1A54">
        <w:rPr>
          <w:spacing w:val="-4"/>
        </w:rPr>
        <w:t>).</w:t>
      </w:r>
    </w:p>
    <w:p w:rsidR="00895D2C" w:rsidRPr="00895D2C" w:rsidRDefault="00895D2C" w:rsidP="00895D2C">
      <w:pPr>
        <w:widowControl w:val="0"/>
        <w:ind w:firstLine="708"/>
        <w:jc w:val="both"/>
      </w:pPr>
      <w:r w:rsidRPr="00CF1A54">
        <w:t xml:space="preserve">Если заявитель не явился </w:t>
      </w:r>
      <w:r w:rsidRPr="00CF1A54">
        <w:rPr>
          <w:spacing w:val="-4"/>
        </w:rPr>
        <w:t>в день предоставления муниципальной услуги</w:t>
      </w:r>
      <w:r w:rsidRPr="00CF1A54">
        <w:t xml:space="preserve"> или указал в запросе способ получения выписки по почте, письмо об отказе в предоставлении муниципальной услуги отправляется ему по почте на десятый день со дня регистрации запроса.</w:t>
      </w:r>
    </w:p>
    <w:p w:rsidR="00895D2C" w:rsidRPr="00895D2C" w:rsidRDefault="00895D2C" w:rsidP="00895D2C">
      <w:pPr>
        <w:widowControl w:val="0"/>
        <w:ind w:firstLine="708"/>
        <w:jc w:val="both"/>
      </w:pPr>
      <w:r w:rsidRPr="00895D2C">
        <w:t>Если день выдачи выписки приходится на нерабочий день, письмо об отказе в предоставлении муниципальной услуги выдается на следующий за ним рабочий день.</w:t>
      </w:r>
    </w:p>
    <w:p w:rsidR="00895D2C" w:rsidRPr="00895D2C" w:rsidRDefault="00895D2C" w:rsidP="00895D2C">
      <w:pPr>
        <w:widowControl w:val="0"/>
        <w:ind w:firstLine="708"/>
        <w:jc w:val="both"/>
        <w:rPr>
          <w:i/>
        </w:rPr>
      </w:pPr>
      <w:r w:rsidRPr="00895D2C">
        <w:t xml:space="preserve">На личном приеме у заявителя проверяется документ, удостоверяющий личность, документы, подтверждающие полномочия представителя (в случае получения письма об отказе в предоставлении муниципальной услуги представителем заявителя). </w:t>
      </w:r>
      <w:proofErr w:type="gramStart"/>
      <w:r w:rsidRPr="00895D2C">
        <w:t>Письмо об отказе в предоставлении муниципальной услуги вручается заявителю или его представителю после проставления на экземпляре запроса, остающемся в Комитете слов «письмо получено» с проставлением даты получения письма, наименования должности представителя юридического лица (при наличии), фамилии, имени, отчества (при наличии последнего) заявителя или его представителя, реквизитов документа, удостоверяющего полномочия представителя заявителя (при получении письма об отказе в предоставлении муниципальной услуги</w:t>
      </w:r>
      <w:proofErr w:type="gramEnd"/>
      <w:r w:rsidRPr="00895D2C">
        <w:t xml:space="preserve"> представителем заявителя) и собственноручной подписи.</w:t>
      </w:r>
    </w:p>
    <w:p w:rsidR="00895D2C" w:rsidRPr="00895D2C" w:rsidRDefault="00895D2C" w:rsidP="00895D2C">
      <w:pPr>
        <w:widowControl w:val="0"/>
        <w:ind w:firstLine="708"/>
        <w:jc w:val="both"/>
      </w:pPr>
      <w:r w:rsidRPr="00895D2C">
        <w:t>В случаях направления заявителю письма об отказе в предоставлении муниципальной услуги по почте факт отправления документа подтверждается реестром отправления почтовой корреспонденции.</w:t>
      </w:r>
    </w:p>
    <w:p w:rsidR="00895D2C" w:rsidRPr="00895D2C" w:rsidRDefault="00895D2C" w:rsidP="00895D2C">
      <w:pPr>
        <w:widowControl w:val="0"/>
        <w:ind w:firstLine="709"/>
        <w:jc w:val="both"/>
      </w:pPr>
      <w:r w:rsidRPr="00895D2C">
        <w:t>3.11. Основанием для начала административной процедуры «Подготовка и направление (выдача) выписки» является подтверждение фактов, указанных в п. 3.9 раздела 3 настоящего Административного регламента.</w:t>
      </w:r>
    </w:p>
    <w:p w:rsidR="00895D2C" w:rsidRPr="00895D2C" w:rsidRDefault="00895D2C" w:rsidP="00895D2C">
      <w:pPr>
        <w:widowControl w:val="0"/>
        <w:ind w:firstLine="708"/>
        <w:jc w:val="both"/>
      </w:pPr>
      <w:r w:rsidRPr="00895D2C">
        <w:t xml:space="preserve">Выписка готовится на основании сведений, содержащихся в реестре, а также сведений о муниципальном имуществе, содержащихся в документах, представленных заявителем. </w:t>
      </w:r>
    </w:p>
    <w:p w:rsidR="00895D2C" w:rsidRPr="00895D2C" w:rsidRDefault="00895D2C" w:rsidP="00895D2C">
      <w:pPr>
        <w:widowControl w:val="0"/>
        <w:ind w:firstLine="709"/>
        <w:jc w:val="both"/>
      </w:pPr>
      <w:r w:rsidRPr="00895D2C">
        <w:t>3.12. В случае если заявитель не представил в Комитет (МФЦ) имеющиеся в его распоряжении документы, содержащие сведения, необходимые для оказания муниципальной услуги, выписка оформляется по имеющимся в реестре сведениям.</w:t>
      </w:r>
    </w:p>
    <w:p w:rsidR="00895D2C" w:rsidRPr="00895D2C" w:rsidRDefault="00895D2C" w:rsidP="00895D2C">
      <w:pPr>
        <w:widowControl w:val="0"/>
        <w:ind w:firstLine="709"/>
        <w:jc w:val="both"/>
      </w:pPr>
      <w:r w:rsidRPr="00895D2C">
        <w:t>3.13. Выписка содержит следующие сведения об имуществе, содержащиеся в реестре:</w:t>
      </w:r>
    </w:p>
    <w:p w:rsidR="00895D2C" w:rsidRPr="00895D2C" w:rsidRDefault="002541F4" w:rsidP="00895D2C">
      <w:pPr>
        <w:widowControl w:val="0"/>
        <w:ind w:firstLine="708"/>
        <w:jc w:val="both"/>
      </w:pPr>
      <w:r w:rsidRPr="00895D2C">
        <w:t>3.13.</w:t>
      </w:r>
      <w:r>
        <w:t>1.</w:t>
      </w:r>
      <w:r w:rsidRPr="00895D2C">
        <w:t xml:space="preserve"> </w:t>
      </w:r>
      <w:r w:rsidR="00895D2C" w:rsidRPr="00895D2C">
        <w:t>для объектов муниципального нежилого фонда: наименование (здание, нежилое помещение, строение, сооружение), адрес, площадь объекта, этаж, номера помещений на поэтажном плане, название и реквизиты документа – основания возникновения права собственности муниципального образования город Каменск-Уральский на объект;</w:t>
      </w:r>
    </w:p>
    <w:p w:rsidR="00895D2C" w:rsidRPr="00895D2C" w:rsidRDefault="002541F4" w:rsidP="00895D2C">
      <w:pPr>
        <w:widowControl w:val="0"/>
        <w:ind w:firstLine="708"/>
        <w:jc w:val="both"/>
      </w:pPr>
      <w:r w:rsidRPr="00895D2C">
        <w:t>3.13.</w:t>
      </w:r>
      <w:r>
        <w:t>2.</w:t>
      </w:r>
      <w:r w:rsidRPr="00895D2C">
        <w:t xml:space="preserve"> </w:t>
      </w:r>
      <w:r w:rsidR="00895D2C" w:rsidRPr="00895D2C">
        <w:t xml:space="preserve">для объектов муниципального жилищного фонда: наименование объекта (квартира, комната), адрес объекта, площадь и характеристики объекта, реквизиты документа – основания возникновения права собственности муниципального образования город </w:t>
      </w:r>
      <w:r w:rsidR="00895D2C" w:rsidRPr="00895D2C">
        <w:lastRenderedPageBreak/>
        <w:t>Каменск-Уральский на объект;</w:t>
      </w:r>
    </w:p>
    <w:p w:rsidR="00895D2C" w:rsidRPr="00895D2C" w:rsidRDefault="002541F4" w:rsidP="00895D2C">
      <w:pPr>
        <w:widowControl w:val="0"/>
        <w:ind w:firstLine="708"/>
        <w:jc w:val="both"/>
      </w:pPr>
      <w:r w:rsidRPr="00895D2C">
        <w:t>3.13.</w:t>
      </w:r>
      <w:r>
        <w:t>3.</w:t>
      </w:r>
      <w:r w:rsidRPr="00895D2C">
        <w:t xml:space="preserve"> </w:t>
      </w:r>
      <w:r w:rsidR="00895D2C" w:rsidRPr="00895D2C">
        <w:t>для земельных участков: наименование объекта, площадь, кадастровый номер, адрес (местоположение), реквизиты документа – основания возникновения права собственности муниципального образования город Каменск-Уральский на объект;</w:t>
      </w:r>
    </w:p>
    <w:p w:rsidR="00895D2C" w:rsidRPr="00895D2C" w:rsidRDefault="002541F4" w:rsidP="00895D2C">
      <w:pPr>
        <w:widowControl w:val="0"/>
        <w:ind w:firstLine="708"/>
        <w:jc w:val="both"/>
      </w:pPr>
      <w:r w:rsidRPr="00895D2C">
        <w:t>3.13.</w:t>
      </w:r>
      <w:r>
        <w:t>4.</w:t>
      </w:r>
      <w:r w:rsidRPr="00895D2C">
        <w:t xml:space="preserve"> </w:t>
      </w:r>
      <w:r w:rsidR="00895D2C" w:rsidRPr="00895D2C">
        <w:t>для иных объектов, относящихся к недвижимому имуществу: наименование, адрес (местоположение), площадь или протяженность или объем и (или) иные параметры, характеризующие объект, реквизиты документа – основания возникновения права собственности муниципального образования город Каменск-Уральский на объект;</w:t>
      </w:r>
    </w:p>
    <w:p w:rsidR="00895D2C" w:rsidRPr="00895D2C" w:rsidRDefault="002541F4" w:rsidP="00895D2C">
      <w:pPr>
        <w:widowControl w:val="0"/>
        <w:ind w:firstLine="708"/>
        <w:jc w:val="both"/>
      </w:pPr>
      <w:r w:rsidRPr="00895D2C">
        <w:t>3.13.</w:t>
      </w:r>
      <w:r>
        <w:t>5.</w:t>
      </w:r>
      <w:r w:rsidRPr="00895D2C">
        <w:t xml:space="preserve"> </w:t>
      </w:r>
      <w:r w:rsidR="00895D2C" w:rsidRPr="00895D2C">
        <w:t>для объектов движимого имущества: наименование объекта движимого имущества, адрес (местоположение), реквизиты документа – основания возникновения права собственности муниципального образования город Каменск-Уральский на объект, инвентарный номер.</w:t>
      </w:r>
    </w:p>
    <w:p w:rsidR="00895D2C" w:rsidRPr="00895D2C" w:rsidRDefault="00895D2C" w:rsidP="00895D2C">
      <w:pPr>
        <w:widowControl w:val="0"/>
        <w:ind w:firstLine="708"/>
        <w:jc w:val="both"/>
      </w:pPr>
      <w:r w:rsidRPr="00895D2C">
        <w:t>По одному запросу предоставляется информация только об одном объекте учета реестра.</w:t>
      </w:r>
    </w:p>
    <w:p w:rsidR="00895D2C" w:rsidRPr="00895D2C" w:rsidRDefault="00895D2C" w:rsidP="00895D2C">
      <w:pPr>
        <w:widowControl w:val="0"/>
        <w:ind w:firstLine="708"/>
        <w:jc w:val="both"/>
      </w:pPr>
      <w:r w:rsidRPr="00895D2C">
        <w:t>3.14. Выписка направляется заявителю по почте или вручается на личном приеме (в зависимости от указанного в запросе способа получения выписки).</w:t>
      </w:r>
    </w:p>
    <w:p w:rsidR="00CF1A54" w:rsidRDefault="00895D2C" w:rsidP="00895D2C">
      <w:pPr>
        <w:widowControl w:val="0"/>
        <w:ind w:firstLine="708"/>
        <w:jc w:val="both"/>
        <w:rPr>
          <w:spacing w:val="-4"/>
          <w:highlight w:val="yellow"/>
        </w:rPr>
      </w:pPr>
      <w:r w:rsidRPr="00CF1A54">
        <w:rPr>
          <w:spacing w:val="-4"/>
        </w:rPr>
        <w:t xml:space="preserve">Выписка вручается заявителю на личном приеме </w:t>
      </w:r>
      <w:r w:rsidR="00CF1A54" w:rsidRPr="00B86C7C">
        <w:t>не ранее четырнадцати дней со дня регистрации запроса</w:t>
      </w:r>
      <w:r w:rsidR="00CF1A54">
        <w:t>.</w:t>
      </w:r>
    </w:p>
    <w:p w:rsidR="00895D2C" w:rsidRDefault="00895D2C" w:rsidP="00895D2C">
      <w:pPr>
        <w:widowControl w:val="0"/>
        <w:ind w:firstLine="708"/>
        <w:jc w:val="both"/>
      </w:pPr>
      <w:r w:rsidRPr="00CF1A54">
        <w:t>Если день выдачи выписки приходится на нерабочий день, выписка выдается на следующий за ним рабочий день.</w:t>
      </w:r>
    </w:p>
    <w:p w:rsidR="00895D2C" w:rsidRPr="00895D2C" w:rsidRDefault="00895D2C" w:rsidP="00895D2C">
      <w:pPr>
        <w:widowControl w:val="0"/>
        <w:ind w:firstLine="708"/>
        <w:jc w:val="both"/>
      </w:pPr>
      <w:r w:rsidRPr="00895D2C">
        <w:t xml:space="preserve">3.15. На личном приеме у заявителя проверяется документ, удостоверяющий личность, документы, подтверждающие полномочия представителя (в случае получения выписки представителем заявителя). </w:t>
      </w:r>
      <w:proofErr w:type="gramStart"/>
      <w:r w:rsidRPr="00895D2C">
        <w:t>Выписка вручается заявителю или его представителю после проставления на экземпляре запроса, остающемся в Комитете, слов «выписка получена» с проставлением даты получения выписки, наименования должности представителя юридического лица (при наличии), фамилии, имени, отчества  (при наличии последнего) заявителя или его представителя, реквизитов документа, удостоверяющего представительские полномочия представителя заявителя (при получении выписки представителем заявителя) и собственноручной подписи.</w:t>
      </w:r>
      <w:proofErr w:type="gramEnd"/>
    </w:p>
    <w:p w:rsidR="00895D2C" w:rsidRPr="00895D2C" w:rsidRDefault="00895D2C" w:rsidP="00895D2C">
      <w:pPr>
        <w:widowControl w:val="0"/>
        <w:ind w:firstLine="708"/>
        <w:jc w:val="both"/>
      </w:pPr>
      <w:r w:rsidRPr="00895D2C">
        <w:t>В случаях направления заявителю выписки по почте факт отправления документа подтверждается реестром почтовых отправлений корреспонденции.</w:t>
      </w:r>
    </w:p>
    <w:p w:rsidR="00895D2C" w:rsidRPr="00895D2C" w:rsidRDefault="00895D2C" w:rsidP="00895D2C">
      <w:pPr>
        <w:widowControl w:val="0"/>
        <w:jc w:val="both"/>
      </w:pPr>
    </w:p>
    <w:p w:rsidR="00895D2C" w:rsidRPr="00895D2C" w:rsidRDefault="00895D2C" w:rsidP="00895D2C">
      <w:pPr>
        <w:widowControl w:val="0"/>
        <w:jc w:val="center"/>
        <w:rPr>
          <w:caps/>
        </w:rPr>
      </w:pPr>
      <w:r w:rsidRPr="00895D2C">
        <w:rPr>
          <w:caps/>
        </w:rPr>
        <w:t xml:space="preserve">Раздел 4 </w:t>
      </w:r>
    </w:p>
    <w:p w:rsidR="00895D2C" w:rsidRPr="00895D2C" w:rsidRDefault="00895D2C" w:rsidP="00895D2C">
      <w:pPr>
        <w:widowControl w:val="0"/>
        <w:jc w:val="center"/>
        <w:rPr>
          <w:caps/>
        </w:rPr>
      </w:pPr>
      <w:r w:rsidRPr="00895D2C">
        <w:rPr>
          <w:caps/>
        </w:rPr>
        <w:t xml:space="preserve">Формы </w:t>
      </w:r>
      <w:proofErr w:type="gramStart"/>
      <w:r w:rsidRPr="00895D2C">
        <w:rPr>
          <w:caps/>
        </w:rPr>
        <w:t>контроля за</w:t>
      </w:r>
      <w:proofErr w:type="gramEnd"/>
      <w:r w:rsidRPr="00895D2C">
        <w:rPr>
          <w:caps/>
        </w:rPr>
        <w:t xml:space="preserve"> исполнением настоящего Административного регламента</w:t>
      </w:r>
    </w:p>
    <w:p w:rsidR="00895D2C" w:rsidRPr="00895D2C" w:rsidRDefault="00895D2C" w:rsidP="00895D2C">
      <w:pPr>
        <w:widowControl w:val="0"/>
        <w:jc w:val="both"/>
      </w:pPr>
    </w:p>
    <w:p w:rsidR="00895D2C" w:rsidRPr="00895D2C" w:rsidRDefault="00895D2C" w:rsidP="00895D2C">
      <w:pPr>
        <w:widowControl w:val="0"/>
        <w:ind w:firstLine="708"/>
        <w:jc w:val="both"/>
      </w:pPr>
      <w:r w:rsidRPr="00895D2C">
        <w:t xml:space="preserve">4.1. Формами </w:t>
      </w:r>
      <w:proofErr w:type="gramStart"/>
      <w:r w:rsidRPr="00895D2C">
        <w:t>контроля, за</w:t>
      </w:r>
      <w:proofErr w:type="gramEnd"/>
      <w:r w:rsidRPr="00895D2C">
        <w:t xml:space="preserve"> исполнением административного регламента, являются плановые и внеплановые проверки.</w:t>
      </w:r>
    </w:p>
    <w:p w:rsidR="00895D2C" w:rsidRPr="00895D2C" w:rsidRDefault="00895D2C" w:rsidP="00895D2C">
      <w:pPr>
        <w:widowControl w:val="0"/>
        <w:ind w:firstLine="708"/>
        <w:jc w:val="both"/>
      </w:pPr>
      <w:r w:rsidRPr="00895D2C">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Комитета и МФЦ при выполнении ими административных действий.</w:t>
      </w:r>
    </w:p>
    <w:p w:rsidR="00895D2C" w:rsidRPr="00895D2C" w:rsidRDefault="00895D2C" w:rsidP="00895D2C">
      <w:pPr>
        <w:widowControl w:val="0"/>
        <w:ind w:firstLine="708"/>
        <w:jc w:val="both"/>
      </w:pPr>
      <w:r w:rsidRPr="00895D2C">
        <w:t>4.2. Плановые проверки проводятся не реже 1 раза в год в соответствии с Планом-графиком работы Комитета, предоставляющего муниципальную услугу, утверждаемым председателем Комитета, на каждый год.</w:t>
      </w:r>
    </w:p>
    <w:p w:rsidR="00895D2C" w:rsidRPr="00895D2C" w:rsidRDefault="00895D2C" w:rsidP="00895D2C">
      <w:pPr>
        <w:widowControl w:val="0"/>
        <w:ind w:firstLine="708"/>
        <w:jc w:val="both"/>
      </w:pPr>
      <w:r w:rsidRPr="00895D2C">
        <w:t>Плановые проверки проводятся не реже 1 раза в год в соответствии с Планом-графиком работы МФЦ, осуществляющим прием запросов на оказание муниципальной услуги, утверждаемым Директором МФЦ, на каждый год.</w:t>
      </w:r>
    </w:p>
    <w:p w:rsidR="00895D2C" w:rsidRPr="00895D2C" w:rsidRDefault="00895D2C" w:rsidP="00895D2C">
      <w:pPr>
        <w:widowControl w:val="0"/>
        <w:ind w:firstLine="708"/>
        <w:jc w:val="both"/>
      </w:pPr>
      <w:r w:rsidRPr="00895D2C">
        <w:t>Внеплановые проверки проводятся по мере поступления жалоб заявителей на решения должностных Комитета, действия (бездействие) должностных лиц (специалистов) Комитета или МФЦ при выполнении ими административных действий.</w:t>
      </w:r>
    </w:p>
    <w:p w:rsidR="00895D2C" w:rsidRPr="00895D2C" w:rsidRDefault="00895D2C" w:rsidP="00895D2C">
      <w:pPr>
        <w:widowControl w:val="0"/>
        <w:ind w:firstLine="708"/>
        <w:jc w:val="both"/>
      </w:pPr>
      <w:r w:rsidRPr="00895D2C">
        <w:t xml:space="preserve">4.3. Проверки с целью предупреждения, выявления и устранения нарушений </w:t>
      </w:r>
      <w:r w:rsidRPr="00895D2C">
        <w:lastRenderedPageBreak/>
        <w:t>требований к качеству, в том числе к порядку и сроку, предоставления муниципальной услуги, допущенных должностными лицами (специалистами) Комитета при выполнении ими административных действий проводятся комиссией, формируемой на основании приказа председателя Комитета. Результат деятельности комиссии оформляется в виде акта, в котором отмечаются выявленные недостатки и указываются предложения по их устранению.</w:t>
      </w:r>
    </w:p>
    <w:p w:rsidR="00895D2C" w:rsidRDefault="00895D2C" w:rsidP="00895D2C">
      <w:pPr>
        <w:widowControl w:val="0"/>
        <w:ind w:firstLine="708"/>
        <w:jc w:val="both"/>
      </w:pPr>
      <w:r w:rsidRPr="00895D2C">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 или МФЦ, к дисциплинарной ответственности в соответствии с действующим законодательством Российской Федерации.</w:t>
      </w:r>
    </w:p>
    <w:p w:rsidR="00895D2C" w:rsidRPr="00895D2C" w:rsidRDefault="00895D2C" w:rsidP="00895D2C">
      <w:pPr>
        <w:widowControl w:val="0"/>
        <w:jc w:val="both"/>
      </w:pPr>
    </w:p>
    <w:p w:rsidR="00895D2C" w:rsidRPr="00895D2C" w:rsidRDefault="00895D2C" w:rsidP="00895D2C">
      <w:pPr>
        <w:widowControl w:val="0"/>
        <w:jc w:val="center"/>
        <w:rPr>
          <w:caps/>
        </w:rPr>
      </w:pPr>
      <w:r w:rsidRPr="00895D2C">
        <w:rPr>
          <w:caps/>
        </w:rPr>
        <w:t xml:space="preserve">Раздел 5 </w:t>
      </w:r>
    </w:p>
    <w:p w:rsidR="00895D2C" w:rsidRPr="00895D2C" w:rsidRDefault="00895D2C" w:rsidP="00895D2C">
      <w:pPr>
        <w:widowControl w:val="0"/>
        <w:jc w:val="center"/>
        <w:rPr>
          <w:caps/>
        </w:rPr>
      </w:pPr>
      <w:r w:rsidRPr="00895D2C">
        <w:rPr>
          <w:caps/>
        </w:rPr>
        <w:t xml:space="preserve">Досудебный (внесудебный) порядок обжалования действий (бездействия) муниципальных служащих КоМИТЕТА, непосредственно осуществляющих деятельность </w:t>
      </w:r>
    </w:p>
    <w:p w:rsidR="00895D2C" w:rsidRPr="00895D2C" w:rsidRDefault="00895D2C" w:rsidP="00895D2C">
      <w:pPr>
        <w:widowControl w:val="0"/>
        <w:jc w:val="center"/>
        <w:rPr>
          <w:caps/>
        </w:rPr>
      </w:pPr>
      <w:r w:rsidRPr="00895D2C">
        <w:rPr>
          <w:caps/>
        </w:rPr>
        <w:t>по предоставлению муниципальной услуги</w:t>
      </w:r>
    </w:p>
    <w:p w:rsidR="00895D2C" w:rsidRPr="00895D2C" w:rsidRDefault="00895D2C" w:rsidP="00895D2C">
      <w:pPr>
        <w:widowControl w:val="0"/>
        <w:autoSpaceDE w:val="0"/>
        <w:autoSpaceDN w:val="0"/>
        <w:adjustRightInd w:val="0"/>
        <w:ind w:firstLine="709"/>
        <w:jc w:val="both"/>
      </w:pPr>
    </w:p>
    <w:p w:rsidR="00895D2C" w:rsidRPr="00895D2C" w:rsidRDefault="00895D2C" w:rsidP="00895D2C">
      <w:pPr>
        <w:widowControl w:val="0"/>
        <w:autoSpaceDE w:val="0"/>
        <w:autoSpaceDN w:val="0"/>
        <w:adjustRightInd w:val="0"/>
        <w:ind w:firstLine="540"/>
        <w:jc w:val="both"/>
      </w:pPr>
      <w:r w:rsidRPr="00895D2C">
        <w:t xml:space="preserve">5.1. </w:t>
      </w:r>
      <w:proofErr w:type="gramStart"/>
      <w:r w:rsidRPr="00895D2C">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895D2C">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895D2C" w:rsidRPr="00895D2C" w:rsidRDefault="00895D2C" w:rsidP="00895D2C">
      <w:pPr>
        <w:widowControl w:val="0"/>
        <w:autoSpaceDE w:val="0"/>
        <w:autoSpaceDN w:val="0"/>
        <w:adjustRightInd w:val="0"/>
        <w:ind w:firstLine="540"/>
        <w:jc w:val="both"/>
      </w:pPr>
      <w:r w:rsidRPr="00895D2C">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895D2C" w:rsidRPr="00895D2C" w:rsidRDefault="00895D2C" w:rsidP="00895D2C">
      <w:pPr>
        <w:widowControl w:val="0"/>
        <w:autoSpaceDE w:val="0"/>
        <w:autoSpaceDN w:val="0"/>
        <w:adjustRightInd w:val="0"/>
        <w:ind w:firstLine="540"/>
        <w:jc w:val="both"/>
      </w:pPr>
      <w:r w:rsidRPr="00895D2C">
        <w:t>5.2. Предметом досудебного обжалования могут являться:</w:t>
      </w:r>
    </w:p>
    <w:p w:rsidR="00895D2C" w:rsidRPr="00895D2C" w:rsidRDefault="00895D2C" w:rsidP="00895D2C">
      <w:pPr>
        <w:autoSpaceDE w:val="0"/>
        <w:autoSpaceDN w:val="0"/>
        <w:adjustRightInd w:val="0"/>
        <w:ind w:firstLine="540"/>
        <w:jc w:val="both"/>
      </w:pPr>
      <w:r w:rsidRPr="00895D2C">
        <w:t>1) нарушение срока регистрации запроса заявителя о предоставлении муниципальной услуги;</w:t>
      </w:r>
    </w:p>
    <w:p w:rsidR="00895D2C" w:rsidRPr="00895D2C" w:rsidRDefault="00895D2C" w:rsidP="00895D2C">
      <w:pPr>
        <w:autoSpaceDE w:val="0"/>
        <w:autoSpaceDN w:val="0"/>
        <w:adjustRightInd w:val="0"/>
        <w:ind w:firstLine="540"/>
        <w:jc w:val="both"/>
      </w:pPr>
      <w:r w:rsidRPr="00895D2C">
        <w:t>2) нарушение срока предоставления муниципальной услуги;</w:t>
      </w:r>
    </w:p>
    <w:p w:rsidR="00895D2C" w:rsidRPr="00895D2C" w:rsidRDefault="00895D2C" w:rsidP="00895D2C">
      <w:pPr>
        <w:autoSpaceDE w:val="0"/>
        <w:autoSpaceDN w:val="0"/>
        <w:adjustRightInd w:val="0"/>
        <w:ind w:firstLine="540"/>
        <w:jc w:val="both"/>
      </w:pPr>
      <w:r w:rsidRPr="00895D2C">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895D2C" w:rsidRPr="00895D2C" w:rsidRDefault="00895D2C" w:rsidP="00895D2C">
      <w:pPr>
        <w:autoSpaceDE w:val="0"/>
        <w:autoSpaceDN w:val="0"/>
        <w:adjustRightInd w:val="0"/>
        <w:ind w:firstLine="540"/>
        <w:jc w:val="both"/>
      </w:pPr>
      <w:r w:rsidRPr="00895D2C">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95D2C" w:rsidRPr="00895D2C" w:rsidRDefault="00895D2C" w:rsidP="00895D2C">
      <w:pPr>
        <w:autoSpaceDE w:val="0"/>
        <w:autoSpaceDN w:val="0"/>
        <w:adjustRightInd w:val="0"/>
        <w:ind w:firstLine="540"/>
        <w:jc w:val="both"/>
      </w:pPr>
      <w:proofErr w:type="gramStart"/>
      <w:r w:rsidRPr="00895D2C">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95D2C" w:rsidRPr="00895D2C" w:rsidRDefault="00895D2C" w:rsidP="00895D2C">
      <w:pPr>
        <w:autoSpaceDE w:val="0"/>
        <w:autoSpaceDN w:val="0"/>
        <w:adjustRightInd w:val="0"/>
        <w:ind w:firstLine="540"/>
        <w:jc w:val="both"/>
      </w:pPr>
      <w:r w:rsidRPr="00895D2C">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95D2C" w:rsidRPr="00895D2C" w:rsidRDefault="00895D2C" w:rsidP="00895D2C">
      <w:pPr>
        <w:autoSpaceDE w:val="0"/>
        <w:autoSpaceDN w:val="0"/>
        <w:adjustRightInd w:val="0"/>
        <w:ind w:firstLine="540"/>
        <w:jc w:val="both"/>
      </w:pPr>
      <w:proofErr w:type="gramStart"/>
      <w:r w:rsidRPr="00895D2C">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95D2C" w:rsidRPr="00895D2C" w:rsidRDefault="00895D2C" w:rsidP="00895D2C">
      <w:pPr>
        <w:widowControl w:val="0"/>
        <w:autoSpaceDE w:val="0"/>
        <w:autoSpaceDN w:val="0"/>
        <w:adjustRightInd w:val="0"/>
        <w:ind w:firstLine="540"/>
        <w:jc w:val="both"/>
      </w:pPr>
      <w:r w:rsidRPr="00895D2C">
        <w:t xml:space="preserve">5.3. Должностными лицами, наделенными полномочиями по рассмотрению жалоб, </w:t>
      </w:r>
      <w:r w:rsidRPr="00895D2C">
        <w:lastRenderedPageBreak/>
        <w:t>являются:</w:t>
      </w:r>
    </w:p>
    <w:p w:rsidR="00895D2C" w:rsidRPr="00895D2C" w:rsidRDefault="00895D2C" w:rsidP="00895D2C">
      <w:pPr>
        <w:widowControl w:val="0"/>
        <w:autoSpaceDE w:val="0"/>
        <w:autoSpaceDN w:val="0"/>
        <w:adjustRightInd w:val="0"/>
        <w:ind w:firstLine="540"/>
        <w:jc w:val="both"/>
      </w:pPr>
      <w:r w:rsidRPr="00895D2C">
        <w:t>- в случаях досудебного (внесудебного) обжалования заявителем решений, действий (бездействия) муниципальных служащих Комитет</w:t>
      </w:r>
      <w:r w:rsidR="002541F4">
        <w:t>а</w:t>
      </w:r>
      <w:r w:rsidRPr="00895D2C">
        <w:t>, участвующих в предоставлении муниципальной услуги, - председатель Комитет</w:t>
      </w:r>
      <w:r w:rsidR="002541F4">
        <w:t>а</w:t>
      </w:r>
      <w:r w:rsidRPr="00895D2C">
        <w:t>»;</w:t>
      </w:r>
    </w:p>
    <w:p w:rsidR="00895D2C" w:rsidRPr="00895D2C" w:rsidRDefault="00895D2C" w:rsidP="00895D2C">
      <w:pPr>
        <w:widowControl w:val="0"/>
        <w:autoSpaceDE w:val="0"/>
        <w:autoSpaceDN w:val="0"/>
        <w:adjustRightInd w:val="0"/>
        <w:ind w:firstLine="540"/>
        <w:jc w:val="both"/>
      </w:pPr>
      <w:r w:rsidRPr="00895D2C">
        <w:t>- в случаях досудебного (внесудебного) обжалования заявителем решений, действий (бездействия), принятых председателем Комитет</w:t>
      </w:r>
      <w:r w:rsidR="002541F4">
        <w:t>а</w:t>
      </w:r>
      <w:r w:rsidRPr="00895D2C">
        <w:t xml:space="preserve"> - глава города Каменска-Уральского;</w:t>
      </w:r>
    </w:p>
    <w:p w:rsidR="00895D2C" w:rsidRPr="00895D2C" w:rsidRDefault="00895D2C" w:rsidP="00895D2C">
      <w:pPr>
        <w:widowControl w:val="0"/>
        <w:autoSpaceDE w:val="0"/>
        <w:autoSpaceDN w:val="0"/>
        <w:adjustRightInd w:val="0"/>
        <w:ind w:firstLine="540"/>
        <w:jc w:val="both"/>
      </w:pPr>
      <w:r w:rsidRPr="00895D2C">
        <w:t>5.4.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5.2. настоящего административного регламента, заявителем либо его уполномоченным представителем.</w:t>
      </w:r>
    </w:p>
    <w:p w:rsidR="00895D2C" w:rsidRPr="00895D2C" w:rsidRDefault="00895D2C" w:rsidP="00895D2C">
      <w:pPr>
        <w:widowControl w:val="0"/>
        <w:autoSpaceDE w:val="0"/>
        <w:autoSpaceDN w:val="0"/>
        <w:adjustRightInd w:val="0"/>
        <w:ind w:firstLine="540"/>
        <w:jc w:val="both"/>
      </w:pPr>
      <w:r w:rsidRPr="00895D2C">
        <w:t>5.5. Жалоба должна содержать:</w:t>
      </w:r>
    </w:p>
    <w:p w:rsidR="00895D2C" w:rsidRPr="00895D2C" w:rsidRDefault="00895D2C" w:rsidP="00895D2C">
      <w:pPr>
        <w:autoSpaceDE w:val="0"/>
        <w:autoSpaceDN w:val="0"/>
        <w:adjustRightInd w:val="0"/>
        <w:ind w:firstLine="540"/>
        <w:jc w:val="both"/>
      </w:pPr>
      <w:r w:rsidRPr="00895D2C">
        <w:t>1) наименование органа, предоставляющего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895D2C" w:rsidRPr="00895D2C" w:rsidRDefault="00895D2C" w:rsidP="00895D2C">
      <w:pPr>
        <w:autoSpaceDE w:val="0"/>
        <w:autoSpaceDN w:val="0"/>
        <w:adjustRightInd w:val="0"/>
        <w:ind w:firstLine="540"/>
        <w:jc w:val="both"/>
      </w:pPr>
      <w:proofErr w:type="gramStart"/>
      <w:r w:rsidRPr="00895D2C">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95D2C" w:rsidRPr="00895D2C" w:rsidRDefault="00895D2C" w:rsidP="00895D2C">
      <w:pPr>
        <w:autoSpaceDE w:val="0"/>
        <w:autoSpaceDN w:val="0"/>
        <w:adjustRightInd w:val="0"/>
        <w:ind w:firstLine="540"/>
        <w:jc w:val="both"/>
      </w:pPr>
      <w:r w:rsidRPr="00895D2C">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895D2C" w:rsidRPr="00895D2C" w:rsidRDefault="00895D2C" w:rsidP="00895D2C">
      <w:pPr>
        <w:autoSpaceDE w:val="0"/>
        <w:autoSpaceDN w:val="0"/>
        <w:adjustRightInd w:val="0"/>
        <w:ind w:firstLine="540"/>
        <w:jc w:val="both"/>
      </w:pPr>
      <w:r w:rsidRPr="00895D2C">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895D2C" w:rsidRPr="00895D2C" w:rsidRDefault="00895D2C" w:rsidP="00895D2C">
      <w:pPr>
        <w:widowControl w:val="0"/>
        <w:autoSpaceDE w:val="0"/>
        <w:autoSpaceDN w:val="0"/>
        <w:adjustRightInd w:val="0"/>
        <w:ind w:firstLine="540"/>
        <w:jc w:val="both"/>
      </w:pPr>
      <w:r w:rsidRPr="00895D2C">
        <w:t>5.6. В письменной форме жалоба может быть подана:</w:t>
      </w:r>
    </w:p>
    <w:p w:rsidR="00895D2C" w:rsidRPr="00895D2C" w:rsidRDefault="00895D2C" w:rsidP="00895D2C">
      <w:pPr>
        <w:widowControl w:val="0"/>
        <w:autoSpaceDE w:val="0"/>
        <w:autoSpaceDN w:val="0"/>
        <w:adjustRightInd w:val="0"/>
        <w:ind w:firstLine="540"/>
        <w:jc w:val="both"/>
      </w:pPr>
      <w:r w:rsidRPr="00895D2C">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895D2C" w:rsidRPr="00895D2C" w:rsidRDefault="00895D2C" w:rsidP="00895D2C">
      <w:pPr>
        <w:widowControl w:val="0"/>
        <w:autoSpaceDE w:val="0"/>
        <w:autoSpaceDN w:val="0"/>
        <w:adjustRightInd w:val="0"/>
        <w:ind w:firstLine="540"/>
        <w:jc w:val="both"/>
      </w:pPr>
      <w:r w:rsidRPr="00895D2C">
        <w:t>- при личном приеме заявителя либо его уполномоченного представителя должностным лицом, наделенным полномочиями по рассмотрению жалоб;</w:t>
      </w:r>
    </w:p>
    <w:p w:rsidR="00895D2C" w:rsidRPr="00895D2C" w:rsidRDefault="00895D2C" w:rsidP="00895D2C">
      <w:pPr>
        <w:widowControl w:val="0"/>
        <w:autoSpaceDE w:val="0"/>
        <w:autoSpaceDN w:val="0"/>
        <w:adjustRightInd w:val="0"/>
        <w:ind w:firstLine="540"/>
        <w:jc w:val="both"/>
      </w:pPr>
      <w:r w:rsidRPr="00895D2C">
        <w:t>- путем направления по почте.</w:t>
      </w:r>
    </w:p>
    <w:p w:rsidR="00895D2C" w:rsidRPr="00895D2C" w:rsidRDefault="00895D2C" w:rsidP="00895D2C">
      <w:pPr>
        <w:widowControl w:val="0"/>
        <w:autoSpaceDE w:val="0"/>
        <w:autoSpaceDN w:val="0"/>
        <w:adjustRightInd w:val="0"/>
        <w:ind w:firstLine="540"/>
        <w:jc w:val="both"/>
      </w:pPr>
      <w:r w:rsidRPr="00895D2C">
        <w:t>5.7.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95D2C" w:rsidRPr="00895D2C" w:rsidRDefault="00895D2C" w:rsidP="00895D2C">
      <w:pPr>
        <w:widowControl w:val="0"/>
        <w:autoSpaceDE w:val="0"/>
        <w:autoSpaceDN w:val="0"/>
        <w:adjustRightInd w:val="0"/>
        <w:ind w:firstLine="540"/>
        <w:jc w:val="both"/>
      </w:pPr>
      <w:bookmarkStart w:id="1" w:name="Par72"/>
      <w:bookmarkEnd w:id="1"/>
      <w:r w:rsidRPr="00895D2C">
        <w:t xml:space="preserve">5.8.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895D2C">
        <w:t>представлена</w:t>
      </w:r>
      <w:proofErr w:type="gramEnd"/>
      <w:r w:rsidRPr="00895D2C">
        <w:t>:</w:t>
      </w:r>
    </w:p>
    <w:p w:rsidR="00895D2C" w:rsidRPr="00895D2C" w:rsidRDefault="00895D2C" w:rsidP="00895D2C">
      <w:pPr>
        <w:widowControl w:val="0"/>
        <w:autoSpaceDE w:val="0"/>
        <w:autoSpaceDN w:val="0"/>
        <w:adjustRightInd w:val="0"/>
        <w:ind w:firstLine="540"/>
        <w:jc w:val="both"/>
      </w:pPr>
      <w:r w:rsidRPr="00895D2C">
        <w:t>- оформленная в соответствии с законодательством Российской Федерации доверенность (для физических лиц);</w:t>
      </w:r>
    </w:p>
    <w:p w:rsidR="00895D2C" w:rsidRPr="00895D2C" w:rsidRDefault="00895D2C" w:rsidP="00895D2C">
      <w:pPr>
        <w:widowControl w:val="0"/>
        <w:autoSpaceDE w:val="0"/>
        <w:autoSpaceDN w:val="0"/>
        <w:adjustRightInd w:val="0"/>
        <w:ind w:firstLine="540"/>
        <w:jc w:val="both"/>
      </w:pPr>
      <w:r w:rsidRPr="00895D2C">
        <w:t>- оформленная в соответствии с законодательством Российской Федерации доверенность, заверенная печатью (при наличии) заявителя и подписанная руководителем заявителя или уполномоченным этим руководителем лицом (для юридических лиц);</w:t>
      </w:r>
    </w:p>
    <w:p w:rsidR="00895D2C" w:rsidRPr="00895D2C" w:rsidRDefault="00895D2C" w:rsidP="00895D2C">
      <w:pPr>
        <w:widowControl w:val="0"/>
        <w:autoSpaceDE w:val="0"/>
        <w:autoSpaceDN w:val="0"/>
        <w:adjustRightInd w:val="0"/>
        <w:ind w:firstLine="540"/>
        <w:jc w:val="both"/>
      </w:pPr>
      <w:r w:rsidRPr="00895D2C">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895D2C" w:rsidRPr="00895D2C" w:rsidRDefault="00895D2C" w:rsidP="00895D2C">
      <w:pPr>
        <w:widowControl w:val="0"/>
        <w:autoSpaceDE w:val="0"/>
        <w:autoSpaceDN w:val="0"/>
        <w:adjustRightInd w:val="0"/>
        <w:ind w:firstLine="540"/>
        <w:jc w:val="both"/>
      </w:pPr>
      <w:r w:rsidRPr="00895D2C">
        <w:t>5.9.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w:t>
      </w:r>
      <w:r w:rsidRPr="00895D2C">
        <w:lastRenderedPageBreak/>
        <w:t>телекоммуникационной сети Интернет (в разделе Комитет),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895D2C" w:rsidRPr="00895D2C" w:rsidRDefault="00895D2C" w:rsidP="00895D2C">
      <w:pPr>
        <w:widowControl w:val="0"/>
        <w:autoSpaceDE w:val="0"/>
        <w:autoSpaceDN w:val="0"/>
        <w:adjustRightInd w:val="0"/>
        <w:ind w:firstLine="540"/>
        <w:jc w:val="both"/>
      </w:pPr>
      <w:r w:rsidRPr="00895D2C">
        <w:t xml:space="preserve">При подаче жалобы в электронном виде документы, указанные </w:t>
      </w:r>
      <w:r w:rsidRPr="002541F4">
        <w:t xml:space="preserve">в </w:t>
      </w:r>
      <w:hyperlink r:id="rId16" w:anchor="Par72" w:history="1">
        <w:r w:rsidRPr="002541F4">
          <w:rPr>
            <w:rStyle w:val="a9"/>
            <w:color w:val="auto"/>
            <w:u w:val="none"/>
          </w:rPr>
          <w:t xml:space="preserve">пункте </w:t>
        </w:r>
      </w:hyperlink>
      <w:r w:rsidRPr="002541F4">
        <w:t>5.</w:t>
      </w:r>
      <w:r w:rsidRPr="00895D2C">
        <w:t>6.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95D2C" w:rsidRPr="00895D2C" w:rsidRDefault="00895D2C" w:rsidP="00895D2C">
      <w:pPr>
        <w:widowControl w:val="0"/>
        <w:autoSpaceDE w:val="0"/>
        <w:autoSpaceDN w:val="0"/>
        <w:adjustRightInd w:val="0"/>
        <w:ind w:firstLine="540"/>
        <w:jc w:val="both"/>
      </w:pPr>
      <w:r w:rsidRPr="00895D2C">
        <w:t>5.10. Жалоба может быть подана заявителем также через МФЦ.</w:t>
      </w:r>
    </w:p>
    <w:p w:rsidR="00895D2C" w:rsidRPr="00895D2C" w:rsidRDefault="00895D2C" w:rsidP="00895D2C">
      <w:pPr>
        <w:widowControl w:val="0"/>
        <w:autoSpaceDE w:val="0"/>
        <w:autoSpaceDN w:val="0"/>
        <w:adjustRightInd w:val="0"/>
        <w:ind w:firstLine="540"/>
        <w:jc w:val="both"/>
      </w:pPr>
      <w:r w:rsidRPr="00895D2C">
        <w:t xml:space="preserve">При поступлении жалобы МФЦ обеспечивает ее передачу в орган, указанный, соответственно, в </w:t>
      </w:r>
      <w:hyperlink r:id="rId17" w:anchor="Par83" w:history="1">
        <w:r w:rsidRPr="002541F4">
          <w:rPr>
            <w:rStyle w:val="a9"/>
            <w:color w:val="auto"/>
            <w:u w:val="none"/>
          </w:rPr>
          <w:t>пунктах 5.10, 5.11.</w:t>
        </w:r>
      </w:hyperlink>
      <w:r w:rsidRPr="002541F4">
        <w:t xml:space="preserve"> </w:t>
      </w:r>
      <w:r w:rsidRPr="00895D2C">
        <w:t>настоящего административного регламента, в порядке и сроки, которые установлены соглашением о взаимодействии между МФЦ и Комитет</w:t>
      </w:r>
      <w:r w:rsidR="002541F4">
        <w:t>ом</w:t>
      </w:r>
      <w:r w:rsidRPr="00895D2C">
        <w:t xml:space="preserve"> (далее - соглашение о взаимодействии), но не позднее следующего рабочего дня со дня поступления жалобы.</w:t>
      </w:r>
    </w:p>
    <w:p w:rsidR="00895D2C" w:rsidRPr="00895D2C" w:rsidRDefault="00895D2C" w:rsidP="00895D2C">
      <w:pPr>
        <w:widowControl w:val="0"/>
        <w:autoSpaceDE w:val="0"/>
        <w:autoSpaceDN w:val="0"/>
        <w:adjustRightInd w:val="0"/>
        <w:ind w:firstLine="540"/>
        <w:jc w:val="both"/>
      </w:pPr>
      <w:r w:rsidRPr="00895D2C">
        <w:t>5.11. Время приема жалоб в местах предоставления муниципальных услуг должно совпадать со временем предоставления муниципальных услуг.</w:t>
      </w:r>
    </w:p>
    <w:p w:rsidR="00895D2C" w:rsidRPr="002541F4" w:rsidRDefault="00895D2C" w:rsidP="00895D2C">
      <w:pPr>
        <w:widowControl w:val="0"/>
        <w:autoSpaceDE w:val="0"/>
        <w:autoSpaceDN w:val="0"/>
        <w:adjustRightInd w:val="0"/>
        <w:ind w:firstLine="540"/>
        <w:jc w:val="both"/>
      </w:pPr>
      <w:r w:rsidRPr="00895D2C">
        <w:t xml:space="preserve">5.12. 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Комитет и рассматриваются его председателем в порядке, предусмотренном настоящим административным регламентом и </w:t>
      </w:r>
      <w:hyperlink r:id="rId18" w:history="1">
        <w:r w:rsidRPr="002541F4">
          <w:rPr>
            <w:rStyle w:val="a9"/>
            <w:color w:val="auto"/>
            <w:u w:val="none"/>
          </w:rPr>
          <w:t>главой 2.1</w:t>
        </w:r>
      </w:hyperlink>
      <w:r w:rsidRPr="002541F4">
        <w:t xml:space="preserve"> Федерального закона от 27 июля 2010 года № 210-ФЗ «Об организации предоставления государственных и муниципальных услуг» (далее – ФЗ-210).</w:t>
      </w:r>
    </w:p>
    <w:p w:rsidR="00895D2C" w:rsidRPr="00895D2C" w:rsidRDefault="00895D2C" w:rsidP="00895D2C">
      <w:pPr>
        <w:widowControl w:val="0"/>
        <w:autoSpaceDE w:val="0"/>
        <w:autoSpaceDN w:val="0"/>
        <w:adjustRightInd w:val="0"/>
        <w:ind w:firstLine="540"/>
        <w:jc w:val="both"/>
      </w:pPr>
      <w:r w:rsidRPr="002541F4">
        <w:t>5.13. Жалобы на решения, принятые Комитет</w:t>
      </w:r>
      <w:r w:rsidR="002541F4">
        <w:t>ом</w:t>
      </w:r>
      <w:r w:rsidRPr="002541F4">
        <w:t>, либо председателем Комитет</w:t>
      </w:r>
      <w:r w:rsidR="002541F4">
        <w:t>а</w:t>
      </w:r>
      <w:r w:rsidRPr="002541F4">
        <w:t xml:space="preserve">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19" w:history="1">
        <w:r w:rsidRPr="002541F4">
          <w:rPr>
            <w:rStyle w:val="a9"/>
            <w:color w:val="auto"/>
            <w:u w:val="none"/>
          </w:rPr>
          <w:t>главой 2.1</w:t>
        </w:r>
      </w:hyperlink>
      <w:r w:rsidRPr="002541F4">
        <w:t xml:space="preserve"> ФЗ-21</w:t>
      </w:r>
      <w:r w:rsidRPr="00895D2C">
        <w:t>0.</w:t>
      </w:r>
    </w:p>
    <w:p w:rsidR="00895D2C" w:rsidRPr="00895D2C" w:rsidRDefault="00895D2C" w:rsidP="00895D2C">
      <w:pPr>
        <w:widowControl w:val="0"/>
        <w:autoSpaceDE w:val="0"/>
        <w:autoSpaceDN w:val="0"/>
        <w:adjustRightInd w:val="0"/>
        <w:ind w:firstLine="540"/>
        <w:jc w:val="both"/>
      </w:pPr>
      <w:r w:rsidRPr="00895D2C">
        <w:t>5.14. В случае если жалоба подана заявителем в Комитет</w:t>
      </w:r>
      <w:proofErr w:type="gramStart"/>
      <w:r w:rsidRPr="00895D2C">
        <w:t xml:space="preserve"> ,</w:t>
      </w:r>
      <w:proofErr w:type="gramEnd"/>
      <w:r w:rsidRPr="00895D2C">
        <w:t xml:space="preserve">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 случаев, указанных в пункте 5.16., </w:t>
      </w:r>
      <w:hyperlink r:id="rId20" w:anchor="Par105" w:history="1">
        <w:r w:rsidRPr="002541F4">
          <w:rPr>
            <w:rStyle w:val="a9"/>
            <w:color w:val="auto"/>
            <w:u w:val="none"/>
          </w:rPr>
          <w:t xml:space="preserve">подпункте 2 пункта </w:t>
        </w:r>
      </w:hyperlink>
      <w:r w:rsidRPr="00895D2C">
        <w:t>5.18. настоящего административного регламента).</w:t>
      </w:r>
    </w:p>
    <w:p w:rsidR="00895D2C" w:rsidRPr="00895D2C" w:rsidRDefault="00895D2C" w:rsidP="00895D2C">
      <w:pPr>
        <w:widowControl w:val="0"/>
        <w:autoSpaceDE w:val="0"/>
        <w:autoSpaceDN w:val="0"/>
        <w:adjustRightInd w:val="0"/>
        <w:ind w:firstLine="540"/>
        <w:jc w:val="both"/>
      </w:pPr>
      <w:r w:rsidRPr="00895D2C">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895D2C" w:rsidRPr="00895D2C" w:rsidRDefault="00895D2C" w:rsidP="00895D2C">
      <w:pPr>
        <w:widowControl w:val="0"/>
        <w:autoSpaceDE w:val="0"/>
        <w:autoSpaceDN w:val="0"/>
        <w:adjustRightInd w:val="0"/>
        <w:ind w:firstLine="540"/>
        <w:jc w:val="both"/>
      </w:pPr>
      <w:r w:rsidRPr="00895D2C">
        <w:t xml:space="preserve">5.15. Жалоба, поступившая в письменной форме в Комитет  (в Администрацию города, в случае, указанном </w:t>
      </w:r>
      <w:r w:rsidRPr="002541F4">
        <w:t xml:space="preserve">в </w:t>
      </w:r>
      <w:hyperlink r:id="rId21" w:anchor="Par84" w:history="1">
        <w:r w:rsidRPr="002541F4">
          <w:rPr>
            <w:rStyle w:val="a9"/>
            <w:color w:val="auto"/>
            <w:u w:val="none"/>
          </w:rPr>
          <w:t>пункте 5</w:t>
        </w:r>
      </w:hyperlink>
      <w:r w:rsidRPr="00895D2C">
        <w:t>.11 настоящего административного регламента), подлежит обязательной регистрации в журнале учета жалоб на решения, действия (бездействия) Комитет</w:t>
      </w:r>
      <w:r w:rsidR="002541F4">
        <w:t>а</w:t>
      </w:r>
      <w:r w:rsidRPr="00895D2C">
        <w:t>, должностных лиц, муниципальных служащих в день ее поступления с присвоением ей регистрационного номера.</w:t>
      </w:r>
    </w:p>
    <w:p w:rsidR="00895D2C" w:rsidRPr="00895D2C" w:rsidRDefault="00895D2C" w:rsidP="00895D2C">
      <w:pPr>
        <w:widowControl w:val="0"/>
        <w:autoSpaceDE w:val="0"/>
        <w:autoSpaceDN w:val="0"/>
        <w:adjustRightInd w:val="0"/>
        <w:ind w:firstLine="540"/>
        <w:jc w:val="both"/>
      </w:pPr>
      <w:r w:rsidRPr="00895D2C">
        <w:t>5.16. Жалоба подлежит рассмотрению должностным лицом, указанным в п. 5.2. настоящего административного регламента, в течение пятнадцати рабочих дней со дня ее регистрации.</w:t>
      </w:r>
    </w:p>
    <w:p w:rsidR="00895D2C" w:rsidRPr="00895D2C" w:rsidRDefault="00895D2C" w:rsidP="00895D2C">
      <w:pPr>
        <w:widowControl w:val="0"/>
        <w:autoSpaceDE w:val="0"/>
        <w:autoSpaceDN w:val="0"/>
        <w:adjustRightInd w:val="0"/>
        <w:ind w:firstLine="540"/>
        <w:jc w:val="both"/>
      </w:pPr>
      <w:r w:rsidRPr="00895D2C">
        <w:t>В случае обжалования отказа Комитет</w:t>
      </w:r>
      <w:r w:rsidR="002541F4">
        <w:t>а</w:t>
      </w:r>
      <w:r w:rsidRPr="00895D2C">
        <w:t>, муниципального служащего Комитет</w:t>
      </w:r>
      <w:r w:rsidR="002541F4">
        <w:t>а</w:t>
      </w:r>
      <w:r w:rsidRPr="00895D2C">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895D2C" w:rsidRPr="00895D2C" w:rsidRDefault="00895D2C" w:rsidP="00895D2C">
      <w:pPr>
        <w:widowControl w:val="0"/>
        <w:autoSpaceDE w:val="0"/>
        <w:autoSpaceDN w:val="0"/>
        <w:adjustRightInd w:val="0"/>
        <w:ind w:firstLine="540"/>
        <w:jc w:val="both"/>
      </w:pPr>
      <w:bookmarkStart w:id="2" w:name="Par96"/>
      <w:bookmarkEnd w:id="2"/>
      <w:r w:rsidRPr="00895D2C">
        <w:t>5.17. Должностное лицо, указанное в п. 5.2. настоящего административного регламента, вправе оставить жалобу без ответа в следующих случаях:</w:t>
      </w:r>
    </w:p>
    <w:p w:rsidR="00895D2C" w:rsidRPr="00895D2C" w:rsidRDefault="00895D2C" w:rsidP="00895D2C">
      <w:pPr>
        <w:autoSpaceDE w:val="0"/>
        <w:autoSpaceDN w:val="0"/>
        <w:adjustRightInd w:val="0"/>
        <w:ind w:firstLine="540"/>
        <w:jc w:val="both"/>
      </w:pPr>
      <w:r w:rsidRPr="00895D2C">
        <w:lastRenderedPageBreak/>
        <w:t xml:space="preserve">- если в письменном обращении не </w:t>
      </w:r>
      <w:proofErr w:type="gramStart"/>
      <w:r w:rsidRPr="00895D2C">
        <w:t>указаны</w:t>
      </w:r>
      <w:proofErr w:type="gramEnd"/>
      <w:r w:rsidRPr="00895D2C">
        <w:t xml:space="preserve"> фамилия гражданина, направившего обращение, и почтовый адрес, по которому должен быть направлен ответ;</w:t>
      </w:r>
    </w:p>
    <w:p w:rsidR="00895D2C" w:rsidRPr="00895D2C" w:rsidRDefault="00895D2C" w:rsidP="00895D2C">
      <w:pPr>
        <w:autoSpaceDE w:val="0"/>
        <w:autoSpaceDN w:val="0"/>
        <w:adjustRightInd w:val="0"/>
        <w:ind w:firstLine="540"/>
        <w:jc w:val="both"/>
      </w:pPr>
      <w:r w:rsidRPr="00895D2C">
        <w:t>- если в обращении обжалуется судебное решение. При этом в течение 7 дней со дня регистрации жалоба возвращается гражданину, направившему обращение, с разъяснением порядка обжалования данного судебного решения;</w:t>
      </w:r>
    </w:p>
    <w:p w:rsidR="00895D2C" w:rsidRPr="00895D2C" w:rsidRDefault="00895D2C" w:rsidP="00895D2C">
      <w:pPr>
        <w:autoSpaceDE w:val="0"/>
        <w:autoSpaceDN w:val="0"/>
        <w:adjustRightInd w:val="0"/>
        <w:ind w:firstLine="540"/>
        <w:jc w:val="both"/>
      </w:pPr>
      <w:r w:rsidRPr="00895D2C">
        <w:t>- если в письменном обращении содержатся нецензурные либо оскорбительные выражения, угрозы жизни, здоровью и имуществу должностного лица, а также членов его семьи (гражданину, направившему обращение, сообщается о недопустимости злоупотребления правом);</w:t>
      </w:r>
    </w:p>
    <w:p w:rsidR="00895D2C" w:rsidRPr="00895D2C" w:rsidRDefault="00895D2C" w:rsidP="00895D2C">
      <w:pPr>
        <w:autoSpaceDE w:val="0"/>
        <w:autoSpaceDN w:val="0"/>
        <w:adjustRightInd w:val="0"/>
        <w:ind w:firstLine="540"/>
        <w:jc w:val="both"/>
      </w:pPr>
      <w:r w:rsidRPr="00895D2C">
        <w:t xml:space="preserve">- если текст письменного обращения не поддается </w:t>
      </w:r>
      <w:proofErr w:type="gramStart"/>
      <w:r w:rsidRPr="00895D2C">
        <w:t>прочтению</w:t>
      </w:r>
      <w:proofErr w:type="gramEnd"/>
      <w:r w:rsidRPr="00895D2C">
        <w:t xml:space="preserve">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 если его фамилия и почтовый адрес поддаются прочтению;</w:t>
      </w:r>
    </w:p>
    <w:p w:rsidR="00895D2C" w:rsidRPr="00895D2C" w:rsidRDefault="00895D2C" w:rsidP="00895D2C">
      <w:pPr>
        <w:autoSpaceDE w:val="0"/>
        <w:autoSpaceDN w:val="0"/>
        <w:adjustRightInd w:val="0"/>
        <w:ind w:firstLine="540"/>
        <w:jc w:val="both"/>
      </w:pPr>
      <w:proofErr w:type="gramStart"/>
      <w:r w:rsidRPr="00895D2C">
        <w:t>- если в письменном обращении гражданина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председатель Комитет</w:t>
      </w:r>
      <w:r w:rsidR="00F4590F">
        <w:t>а</w:t>
      </w:r>
      <w:r w:rsidRPr="00895D2C">
        <w:t>,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w:t>
      </w:r>
      <w:proofErr w:type="gramEnd"/>
      <w:r w:rsidRPr="00895D2C">
        <w:t xml:space="preserve"> указанное обращение и ранее направляемые обращения направлялись в Комитет или одному и тому же должностному лицу. </w:t>
      </w:r>
      <w:proofErr w:type="gramStart"/>
      <w:r w:rsidRPr="00895D2C">
        <w:t>О данном решении уведомляется гражданин, направивший обращение;</w:t>
      </w:r>
      <w:proofErr w:type="gramEnd"/>
    </w:p>
    <w:p w:rsidR="00895D2C" w:rsidRPr="00895D2C" w:rsidRDefault="00895D2C" w:rsidP="00895D2C">
      <w:pPr>
        <w:autoSpaceDE w:val="0"/>
        <w:autoSpaceDN w:val="0"/>
        <w:adjustRightInd w:val="0"/>
        <w:ind w:firstLine="540"/>
        <w:jc w:val="both"/>
      </w:pPr>
      <w:r w:rsidRPr="00895D2C">
        <w:t xml:space="preserve">- </w:t>
      </w:r>
      <w:r w:rsidRPr="00895D2C">
        <w:rPr>
          <w:color w:val="000000" w:themeColor="text1"/>
        </w:rPr>
        <w:t xml:space="preserve">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w:t>
      </w:r>
      <w:r w:rsidRPr="00F4590F">
        <w:rPr>
          <w:color w:val="000000" w:themeColor="text1"/>
        </w:rPr>
        <w:t xml:space="preserve">законом </w:t>
      </w:r>
      <w:hyperlink r:id="rId22" w:history="1">
        <w:r w:rsidRPr="00F4590F">
          <w:rPr>
            <w:rStyle w:val="a9"/>
            <w:color w:val="000000" w:themeColor="text1"/>
            <w:u w:val="none"/>
          </w:rPr>
          <w:t>тайну</w:t>
        </w:r>
      </w:hyperlink>
      <w:r w:rsidRPr="00895D2C">
        <w:rPr>
          <w:color w:val="000000" w:themeColor="text1"/>
        </w:rPr>
        <w:t xml:space="preserve"> (гражданину, направившему обращение, сообщается о невозможности дать ответ по существу поставленного в</w:t>
      </w:r>
      <w:r w:rsidRPr="00895D2C">
        <w:t xml:space="preserve"> нем вопроса в связи с недопустимостью разглашения указанных сведений).</w:t>
      </w:r>
    </w:p>
    <w:p w:rsidR="00895D2C" w:rsidRPr="00895D2C" w:rsidRDefault="00895D2C" w:rsidP="00895D2C">
      <w:pPr>
        <w:widowControl w:val="0"/>
        <w:autoSpaceDE w:val="0"/>
        <w:autoSpaceDN w:val="0"/>
        <w:adjustRightInd w:val="0"/>
        <w:ind w:firstLine="540"/>
        <w:jc w:val="both"/>
      </w:pPr>
      <w:r w:rsidRPr="00895D2C">
        <w:t>5.18. По результатам рассмотрения жалобы принимается одно из следующих решений:</w:t>
      </w:r>
    </w:p>
    <w:p w:rsidR="00895D2C" w:rsidRPr="00895D2C" w:rsidRDefault="00895D2C" w:rsidP="00895D2C">
      <w:pPr>
        <w:widowControl w:val="0"/>
        <w:autoSpaceDE w:val="0"/>
        <w:autoSpaceDN w:val="0"/>
        <w:adjustRightInd w:val="0"/>
        <w:ind w:firstLine="540"/>
        <w:jc w:val="both"/>
      </w:pPr>
      <w:proofErr w:type="gramStart"/>
      <w:r w:rsidRPr="00895D2C">
        <w:t>- об удовлетворении жалобы, в том числе в форме отмены принятого решения, исправления допущенных Комитет</w:t>
      </w:r>
      <w:r w:rsidR="00F4590F">
        <w:t>ом</w:t>
      </w:r>
      <w:r w:rsidRPr="00895D2C">
        <w:t>,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895D2C" w:rsidRPr="00895D2C" w:rsidRDefault="00895D2C" w:rsidP="00895D2C">
      <w:pPr>
        <w:widowControl w:val="0"/>
        <w:autoSpaceDE w:val="0"/>
        <w:autoSpaceDN w:val="0"/>
        <w:adjustRightInd w:val="0"/>
        <w:ind w:firstLine="540"/>
        <w:jc w:val="both"/>
      </w:pPr>
      <w:r w:rsidRPr="00895D2C">
        <w:t>- об отказе в удовлетворении жалобы.</w:t>
      </w:r>
    </w:p>
    <w:p w:rsidR="00895D2C" w:rsidRPr="00895D2C" w:rsidRDefault="00895D2C" w:rsidP="00895D2C">
      <w:pPr>
        <w:widowControl w:val="0"/>
        <w:autoSpaceDE w:val="0"/>
        <w:autoSpaceDN w:val="0"/>
        <w:adjustRightInd w:val="0"/>
        <w:ind w:firstLine="540"/>
        <w:jc w:val="both"/>
      </w:pPr>
      <w:r w:rsidRPr="00895D2C">
        <w:t>Указанное решение принимается в форме приказа председателя Комитет</w:t>
      </w:r>
      <w:r w:rsidR="00F4590F">
        <w:t>а</w:t>
      </w:r>
      <w:r w:rsidRPr="00895D2C">
        <w:t xml:space="preserve"> (постановления Администрации города, соответственно).</w:t>
      </w:r>
    </w:p>
    <w:p w:rsidR="00895D2C" w:rsidRPr="00895D2C" w:rsidRDefault="00895D2C" w:rsidP="00895D2C">
      <w:pPr>
        <w:widowControl w:val="0"/>
        <w:autoSpaceDE w:val="0"/>
        <w:autoSpaceDN w:val="0"/>
        <w:adjustRightInd w:val="0"/>
        <w:ind w:firstLine="540"/>
        <w:jc w:val="both"/>
      </w:pPr>
      <w:r w:rsidRPr="00895D2C">
        <w:t>5.19. Должностное лицо, наделенное полномочиями по рассмотрению жалоб, отказывает в удовлетворении жалобы в следующих случаях:</w:t>
      </w:r>
    </w:p>
    <w:p w:rsidR="00895D2C" w:rsidRPr="00895D2C" w:rsidRDefault="00895D2C" w:rsidP="00895D2C">
      <w:pPr>
        <w:widowControl w:val="0"/>
        <w:autoSpaceDE w:val="0"/>
        <w:autoSpaceDN w:val="0"/>
        <w:adjustRightInd w:val="0"/>
        <w:ind w:firstLine="540"/>
        <w:jc w:val="both"/>
      </w:pPr>
      <w:r w:rsidRPr="00895D2C">
        <w:t>- наличие вступившего в законную силу решения суда, арбитражного суда по жалобе о том же предмете и по тем же основаниям;</w:t>
      </w:r>
    </w:p>
    <w:p w:rsidR="00895D2C" w:rsidRPr="00895D2C" w:rsidRDefault="00895D2C" w:rsidP="00895D2C">
      <w:pPr>
        <w:widowControl w:val="0"/>
        <w:autoSpaceDE w:val="0"/>
        <w:autoSpaceDN w:val="0"/>
        <w:adjustRightInd w:val="0"/>
        <w:ind w:firstLine="540"/>
        <w:jc w:val="both"/>
      </w:pPr>
      <w:bookmarkStart w:id="3" w:name="Par105"/>
      <w:bookmarkEnd w:id="3"/>
      <w:r w:rsidRPr="00895D2C">
        <w:t>- подача жалобы лицом, полномочия которого не подтверждены в порядке, установленном законодательством Российской Федерации;</w:t>
      </w:r>
    </w:p>
    <w:p w:rsidR="00895D2C" w:rsidRPr="00895D2C" w:rsidRDefault="00895D2C" w:rsidP="00895D2C">
      <w:pPr>
        <w:widowControl w:val="0"/>
        <w:autoSpaceDE w:val="0"/>
        <w:autoSpaceDN w:val="0"/>
        <w:adjustRightInd w:val="0"/>
        <w:ind w:firstLine="540"/>
        <w:jc w:val="both"/>
      </w:pPr>
      <w:r w:rsidRPr="00895D2C">
        <w:t>- 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95D2C" w:rsidRPr="00895D2C" w:rsidRDefault="00895D2C" w:rsidP="00895D2C">
      <w:pPr>
        <w:widowControl w:val="0"/>
        <w:autoSpaceDE w:val="0"/>
        <w:autoSpaceDN w:val="0"/>
        <w:adjustRightInd w:val="0"/>
        <w:ind w:firstLine="540"/>
        <w:jc w:val="both"/>
      </w:pPr>
      <w:r w:rsidRPr="00895D2C">
        <w:t xml:space="preserve">5.20. При удовлетворении жалобы </w:t>
      </w:r>
      <w:r w:rsidR="00F4590F">
        <w:t>Комитет</w:t>
      </w:r>
      <w:r w:rsidRPr="00895D2C">
        <w:t>,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895D2C" w:rsidRPr="00895D2C" w:rsidRDefault="00895D2C" w:rsidP="00895D2C">
      <w:pPr>
        <w:widowControl w:val="0"/>
        <w:autoSpaceDE w:val="0"/>
        <w:autoSpaceDN w:val="0"/>
        <w:adjustRightInd w:val="0"/>
        <w:ind w:firstLine="540"/>
        <w:jc w:val="both"/>
      </w:pPr>
      <w:r w:rsidRPr="00895D2C">
        <w:t>5.21. Ответ по результатам рассмотрения жалобы направляется заявителю не позднее дня, следующего за днем принятия решения, в письменной форме.</w:t>
      </w:r>
    </w:p>
    <w:p w:rsidR="00895D2C" w:rsidRPr="00895D2C" w:rsidRDefault="00895D2C" w:rsidP="00895D2C">
      <w:pPr>
        <w:widowControl w:val="0"/>
        <w:autoSpaceDE w:val="0"/>
        <w:autoSpaceDN w:val="0"/>
        <w:adjustRightInd w:val="0"/>
        <w:ind w:firstLine="540"/>
        <w:jc w:val="both"/>
      </w:pPr>
      <w:r w:rsidRPr="00895D2C">
        <w:lastRenderedPageBreak/>
        <w:t>5.22. В ответе по результатам рассмотрения жалобы указываются:</w:t>
      </w:r>
    </w:p>
    <w:p w:rsidR="00895D2C" w:rsidRPr="00895D2C" w:rsidRDefault="00895D2C" w:rsidP="00895D2C">
      <w:pPr>
        <w:widowControl w:val="0"/>
        <w:autoSpaceDE w:val="0"/>
        <w:autoSpaceDN w:val="0"/>
        <w:adjustRightInd w:val="0"/>
        <w:ind w:firstLine="540"/>
        <w:jc w:val="both"/>
      </w:pPr>
      <w:proofErr w:type="gramStart"/>
      <w:r w:rsidRPr="00895D2C">
        <w:t>-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roofErr w:type="gramEnd"/>
    </w:p>
    <w:p w:rsidR="00895D2C" w:rsidRPr="00895D2C" w:rsidRDefault="00895D2C" w:rsidP="00895D2C">
      <w:pPr>
        <w:widowControl w:val="0"/>
        <w:autoSpaceDE w:val="0"/>
        <w:autoSpaceDN w:val="0"/>
        <w:adjustRightInd w:val="0"/>
        <w:ind w:firstLine="540"/>
        <w:jc w:val="both"/>
      </w:pPr>
      <w:proofErr w:type="gramStart"/>
      <w:r w:rsidRPr="00895D2C">
        <w:t>-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roofErr w:type="gramEnd"/>
    </w:p>
    <w:p w:rsidR="00895D2C" w:rsidRPr="00895D2C" w:rsidRDefault="00895D2C" w:rsidP="00895D2C">
      <w:pPr>
        <w:widowControl w:val="0"/>
        <w:autoSpaceDE w:val="0"/>
        <w:autoSpaceDN w:val="0"/>
        <w:adjustRightInd w:val="0"/>
        <w:ind w:firstLine="540"/>
        <w:jc w:val="both"/>
      </w:pPr>
      <w:r w:rsidRPr="00895D2C">
        <w:t>- фамилия, имя, отчество (при наличии) или наименование заявителя;</w:t>
      </w:r>
    </w:p>
    <w:p w:rsidR="00895D2C" w:rsidRPr="00895D2C" w:rsidRDefault="00895D2C" w:rsidP="00895D2C">
      <w:pPr>
        <w:widowControl w:val="0"/>
        <w:autoSpaceDE w:val="0"/>
        <w:autoSpaceDN w:val="0"/>
        <w:adjustRightInd w:val="0"/>
        <w:ind w:firstLine="540"/>
        <w:jc w:val="both"/>
      </w:pPr>
      <w:r w:rsidRPr="00895D2C">
        <w:t>- обоснование принятого по жалобе решения;</w:t>
      </w:r>
    </w:p>
    <w:p w:rsidR="00895D2C" w:rsidRPr="00895D2C" w:rsidRDefault="00895D2C" w:rsidP="00895D2C">
      <w:pPr>
        <w:widowControl w:val="0"/>
        <w:autoSpaceDE w:val="0"/>
        <w:autoSpaceDN w:val="0"/>
        <w:adjustRightInd w:val="0"/>
        <w:ind w:firstLine="540"/>
        <w:jc w:val="both"/>
      </w:pPr>
      <w:r w:rsidRPr="00895D2C">
        <w:t>- принятое по жалобе решение;</w:t>
      </w:r>
    </w:p>
    <w:p w:rsidR="00895D2C" w:rsidRPr="00895D2C" w:rsidRDefault="00895D2C" w:rsidP="00895D2C">
      <w:pPr>
        <w:widowControl w:val="0"/>
        <w:autoSpaceDE w:val="0"/>
        <w:autoSpaceDN w:val="0"/>
        <w:adjustRightInd w:val="0"/>
        <w:ind w:firstLine="540"/>
        <w:jc w:val="both"/>
      </w:pPr>
      <w:r w:rsidRPr="00895D2C">
        <w:t>- в случае если жалоба удовлетворена, сроки устранения выявленных нарушений, в том числе срок выдачи результата муниципальной услуги;</w:t>
      </w:r>
    </w:p>
    <w:p w:rsidR="00895D2C" w:rsidRPr="00895D2C" w:rsidRDefault="00895D2C" w:rsidP="00895D2C">
      <w:pPr>
        <w:widowControl w:val="0"/>
        <w:autoSpaceDE w:val="0"/>
        <w:autoSpaceDN w:val="0"/>
        <w:adjustRightInd w:val="0"/>
        <w:ind w:firstLine="540"/>
        <w:jc w:val="both"/>
      </w:pPr>
      <w:r w:rsidRPr="00895D2C">
        <w:t>- сведения о порядке обжалования принятого по жалобе решения.</w:t>
      </w:r>
    </w:p>
    <w:p w:rsidR="00895D2C" w:rsidRPr="00895D2C" w:rsidRDefault="00895D2C" w:rsidP="00895D2C">
      <w:pPr>
        <w:widowControl w:val="0"/>
        <w:autoSpaceDE w:val="0"/>
        <w:autoSpaceDN w:val="0"/>
        <w:adjustRightInd w:val="0"/>
        <w:ind w:firstLine="540"/>
        <w:jc w:val="both"/>
      </w:pPr>
      <w:r w:rsidRPr="00895D2C">
        <w:t>5.23. Ответ по результатам рассмотрения жалобы подписывается должностным лицом, рассмотревшим жалобу.</w:t>
      </w:r>
    </w:p>
    <w:p w:rsidR="00895D2C" w:rsidRPr="00895D2C" w:rsidRDefault="00895D2C" w:rsidP="00895D2C">
      <w:pPr>
        <w:widowControl w:val="0"/>
        <w:autoSpaceDE w:val="0"/>
        <w:autoSpaceDN w:val="0"/>
        <w:adjustRightInd w:val="0"/>
        <w:ind w:firstLine="540"/>
        <w:jc w:val="both"/>
      </w:pPr>
      <w:r w:rsidRPr="00895D2C">
        <w:t>5.24.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895D2C" w:rsidRPr="00895D2C" w:rsidRDefault="00895D2C" w:rsidP="00895D2C">
      <w:pPr>
        <w:ind w:firstLine="540"/>
        <w:jc w:val="both"/>
      </w:pPr>
      <w:r w:rsidRPr="00895D2C">
        <w:t xml:space="preserve">5.25. В случае установления в ходе или по результатам </w:t>
      </w:r>
      <w:proofErr w:type="gramStart"/>
      <w:r w:rsidRPr="00895D2C">
        <w:t>рассмотрения жалобы признаков состава административного правонарушения</w:t>
      </w:r>
      <w:proofErr w:type="gramEnd"/>
      <w:r w:rsidRPr="00895D2C">
        <w:t xml:space="preserve">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p w:rsidR="00895D2C" w:rsidRPr="00895D2C" w:rsidRDefault="00895D2C" w:rsidP="00895D2C"/>
    <w:p w:rsidR="00895D2C" w:rsidRPr="00895D2C" w:rsidRDefault="00895D2C" w:rsidP="00895D2C">
      <w:pPr>
        <w:autoSpaceDE w:val="0"/>
        <w:autoSpaceDN w:val="0"/>
        <w:adjustRightInd w:val="0"/>
        <w:ind w:firstLine="540"/>
        <w:jc w:val="both"/>
      </w:pPr>
    </w:p>
    <w:p w:rsidR="00895D2C" w:rsidRDefault="00895D2C"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8D1F59" w:rsidRDefault="008D1F59" w:rsidP="00E444E1">
      <w:pPr>
        <w:rPr>
          <w:sz w:val="28"/>
        </w:rPr>
      </w:pPr>
    </w:p>
    <w:p w:rsidR="008D1F59" w:rsidRDefault="008D1F59" w:rsidP="00E444E1">
      <w:pPr>
        <w:rPr>
          <w:sz w:val="28"/>
        </w:rPr>
      </w:pPr>
    </w:p>
    <w:p w:rsidR="008D1F59" w:rsidRDefault="008D1F59"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p w:rsidR="00C57D43" w:rsidRDefault="00C57D43" w:rsidP="00E444E1">
      <w:pPr>
        <w:rPr>
          <w:sz w:val="28"/>
        </w:rPr>
      </w:pPr>
    </w:p>
    <w:tbl>
      <w:tblPr>
        <w:tblW w:w="0" w:type="auto"/>
        <w:tblLayout w:type="fixed"/>
        <w:tblLook w:val="00A0"/>
      </w:tblPr>
      <w:tblGrid>
        <w:gridCol w:w="5495"/>
        <w:gridCol w:w="4359"/>
      </w:tblGrid>
      <w:tr w:rsidR="00C57D43" w:rsidTr="00C57D43">
        <w:tc>
          <w:tcPr>
            <w:tcW w:w="5495" w:type="dxa"/>
          </w:tcPr>
          <w:p w:rsidR="00C57D43" w:rsidRDefault="00C57D43" w:rsidP="00C57D43"/>
        </w:tc>
        <w:tc>
          <w:tcPr>
            <w:tcW w:w="4359" w:type="dxa"/>
          </w:tcPr>
          <w:p w:rsidR="00C57D43" w:rsidRDefault="00C57D43" w:rsidP="00C57D43">
            <w:r>
              <w:t>Приложение № 1</w:t>
            </w:r>
          </w:p>
          <w:p w:rsidR="00C57D43" w:rsidRDefault="00C57D43" w:rsidP="00C57D43">
            <w:r>
              <w:t>к Административному регламенту</w:t>
            </w:r>
          </w:p>
        </w:tc>
      </w:tr>
    </w:tbl>
    <w:p w:rsidR="00C57D43" w:rsidRDefault="00C57D43" w:rsidP="00C57D43"/>
    <w:p w:rsidR="00C57D43" w:rsidRDefault="00C57D43" w:rsidP="00C57D43"/>
    <w:p w:rsidR="00C57D43" w:rsidRDefault="00C57D43" w:rsidP="00C57D43">
      <w:pPr>
        <w:jc w:val="center"/>
        <w:rPr>
          <w:b/>
          <w:caps/>
        </w:rPr>
      </w:pPr>
      <w:r>
        <w:rPr>
          <w:b/>
          <w:caps/>
        </w:rPr>
        <w:t>перечень</w:t>
      </w:r>
    </w:p>
    <w:p w:rsidR="00C57D43" w:rsidRDefault="00C57D43" w:rsidP="00C57D43"/>
    <w:p w:rsidR="00C57D43" w:rsidRDefault="00C57D43" w:rsidP="00C57D43">
      <w:pPr>
        <w:widowControl w:val="0"/>
        <w:jc w:val="center"/>
        <w:rPr>
          <w:caps/>
        </w:rPr>
      </w:pPr>
      <w:r>
        <w:t>документов, необходимых для оказания муниципальной услуги, подлежащих представлению заявителем</w:t>
      </w:r>
    </w:p>
    <w:p w:rsidR="00C57D43" w:rsidRDefault="00C57D43" w:rsidP="00C57D43">
      <w:pPr>
        <w:widowControl w:val="0"/>
        <w:jc w:val="both"/>
        <w:rPr>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402"/>
        <w:gridCol w:w="1985"/>
        <w:gridCol w:w="4441"/>
      </w:tblGrid>
      <w:tr w:rsidR="00C57D43" w:rsidTr="00C57D43">
        <w:trPr>
          <w:trHeight w:val="300"/>
        </w:trPr>
        <w:tc>
          <w:tcPr>
            <w:tcW w:w="3402" w:type="dxa"/>
            <w:shd w:val="clear" w:color="000000" w:fill="auto"/>
            <w:vAlign w:val="center"/>
          </w:tcPr>
          <w:p w:rsidR="00C57D43" w:rsidRDefault="00C57D43" w:rsidP="00C57D43">
            <w:pPr>
              <w:widowControl w:val="0"/>
              <w:jc w:val="center"/>
            </w:pPr>
            <w:r>
              <w:t>Категория и (или) наименование представляемого документа</w:t>
            </w:r>
          </w:p>
        </w:tc>
        <w:tc>
          <w:tcPr>
            <w:tcW w:w="1985" w:type="dxa"/>
            <w:shd w:val="clear" w:color="000000" w:fill="auto"/>
            <w:vAlign w:val="center"/>
          </w:tcPr>
          <w:p w:rsidR="00C57D43" w:rsidRDefault="00C57D43" w:rsidP="00C57D43">
            <w:pPr>
              <w:widowControl w:val="0"/>
              <w:jc w:val="center"/>
            </w:pPr>
            <w:r>
              <w:t>Форма представления документа</w:t>
            </w:r>
          </w:p>
        </w:tc>
        <w:tc>
          <w:tcPr>
            <w:tcW w:w="4441" w:type="dxa"/>
            <w:shd w:val="clear" w:color="000000" w:fill="auto"/>
            <w:vAlign w:val="center"/>
          </w:tcPr>
          <w:p w:rsidR="00C57D43" w:rsidRDefault="00C57D43" w:rsidP="00C57D43">
            <w:pPr>
              <w:widowControl w:val="0"/>
              <w:jc w:val="center"/>
            </w:pPr>
            <w:r>
              <w:t>Примечание</w:t>
            </w:r>
          </w:p>
        </w:tc>
      </w:tr>
      <w:tr w:rsidR="00C57D43" w:rsidTr="00C57D43">
        <w:trPr>
          <w:trHeight w:val="300"/>
        </w:trPr>
        <w:tc>
          <w:tcPr>
            <w:tcW w:w="3402" w:type="dxa"/>
            <w:shd w:val="clear" w:color="000000" w:fill="auto"/>
          </w:tcPr>
          <w:p w:rsidR="00C57D43" w:rsidRDefault="00C57D43" w:rsidP="00C57D43">
            <w:r>
              <w:t>1. Запрос об оказании муниципальной услуги</w:t>
            </w:r>
          </w:p>
        </w:tc>
        <w:tc>
          <w:tcPr>
            <w:tcW w:w="1985" w:type="dxa"/>
            <w:shd w:val="clear" w:color="000000" w:fill="auto"/>
          </w:tcPr>
          <w:p w:rsidR="00C57D43" w:rsidRDefault="00C57D43" w:rsidP="00C57D43">
            <w:pPr>
              <w:jc w:val="center"/>
            </w:pPr>
            <w:r>
              <w:t>Подлинник</w:t>
            </w:r>
          </w:p>
        </w:tc>
        <w:tc>
          <w:tcPr>
            <w:tcW w:w="4441" w:type="dxa"/>
            <w:shd w:val="clear" w:color="000000" w:fill="auto"/>
          </w:tcPr>
          <w:p w:rsidR="00C57D43" w:rsidRDefault="00C57D43" w:rsidP="00C57D43">
            <w:r>
              <w:t>Заполняется заявителем самостоятельно по форме согласно приложению № 2 к настоящему Административному регламенту</w:t>
            </w:r>
          </w:p>
        </w:tc>
      </w:tr>
      <w:tr w:rsidR="00C57D43" w:rsidTr="00C57D43">
        <w:trPr>
          <w:trHeight w:val="300"/>
        </w:trPr>
        <w:tc>
          <w:tcPr>
            <w:tcW w:w="3402" w:type="dxa"/>
            <w:shd w:val="clear" w:color="000000" w:fill="auto"/>
          </w:tcPr>
          <w:p w:rsidR="00C57D43" w:rsidRDefault="00C57D43" w:rsidP="00C57D43">
            <w:r>
              <w:t xml:space="preserve">2. Документ, удостоверяющий личность, из числа </w:t>
            </w:r>
            <w:proofErr w:type="gramStart"/>
            <w:r>
              <w:t>следующих</w:t>
            </w:r>
            <w:proofErr w:type="gramEnd"/>
            <w:r>
              <w:t>:</w:t>
            </w:r>
          </w:p>
        </w:tc>
        <w:tc>
          <w:tcPr>
            <w:tcW w:w="1985" w:type="dxa"/>
            <w:shd w:val="clear" w:color="000000" w:fill="auto"/>
          </w:tcPr>
          <w:p w:rsidR="00C57D43" w:rsidRDefault="00C57D43" w:rsidP="00C57D43">
            <w:pPr>
              <w:jc w:val="center"/>
            </w:pPr>
            <w:r>
              <w:t>Предъявление подлинника</w:t>
            </w:r>
          </w:p>
        </w:tc>
        <w:tc>
          <w:tcPr>
            <w:tcW w:w="4441" w:type="dxa"/>
            <w:shd w:val="clear" w:color="000000" w:fill="auto"/>
          </w:tcPr>
          <w:p w:rsidR="00C57D43" w:rsidRDefault="00C57D43" w:rsidP="00C57D43">
            <w:r>
              <w:t>Предъявляется заявителем при получении на личном приеме документа, являющегося результатом предоставления муниципальной услуги</w:t>
            </w:r>
          </w:p>
        </w:tc>
      </w:tr>
      <w:tr w:rsidR="00C57D43" w:rsidTr="00C57D43">
        <w:trPr>
          <w:trHeight w:val="300"/>
        </w:trPr>
        <w:tc>
          <w:tcPr>
            <w:tcW w:w="3402" w:type="dxa"/>
            <w:shd w:val="clear" w:color="000000" w:fill="auto"/>
          </w:tcPr>
          <w:p w:rsidR="00C57D43" w:rsidRDefault="00C57D43" w:rsidP="00C57D43">
            <w:pPr>
              <w:ind w:left="284"/>
            </w:pPr>
            <w:r>
              <w:t>Паспорт гражданина Российской Федерации</w:t>
            </w:r>
          </w:p>
        </w:tc>
        <w:tc>
          <w:tcPr>
            <w:tcW w:w="1985" w:type="dxa"/>
            <w:shd w:val="clear" w:color="000000" w:fill="auto"/>
          </w:tcPr>
          <w:p w:rsidR="00C57D43" w:rsidRDefault="00C57D43" w:rsidP="00C57D43">
            <w:pPr>
              <w:jc w:val="center"/>
            </w:pPr>
            <w:r>
              <w:t>То же</w:t>
            </w:r>
          </w:p>
        </w:tc>
        <w:tc>
          <w:tcPr>
            <w:tcW w:w="4441" w:type="dxa"/>
            <w:shd w:val="clear" w:color="000000" w:fill="auto"/>
          </w:tcPr>
          <w:p w:rsidR="00C57D43" w:rsidRDefault="00C57D43" w:rsidP="00C57D43">
            <w:pPr>
              <w:jc w:val="center"/>
            </w:pPr>
            <w:r>
              <w:t>То же</w:t>
            </w:r>
          </w:p>
        </w:tc>
      </w:tr>
      <w:tr w:rsidR="00C57D43" w:rsidTr="00C57D43">
        <w:trPr>
          <w:trHeight w:val="300"/>
        </w:trPr>
        <w:tc>
          <w:tcPr>
            <w:tcW w:w="3402" w:type="dxa"/>
            <w:shd w:val="clear" w:color="000000" w:fill="auto"/>
          </w:tcPr>
          <w:p w:rsidR="00C57D43" w:rsidRDefault="00C57D43" w:rsidP="00C57D43">
            <w:pPr>
              <w:ind w:left="284"/>
            </w:pPr>
            <w:r>
              <w:t>Временное удостоверение личности гражданина Российской Федерации</w:t>
            </w:r>
          </w:p>
        </w:tc>
        <w:tc>
          <w:tcPr>
            <w:tcW w:w="1985" w:type="dxa"/>
            <w:shd w:val="clear" w:color="000000" w:fill="auto"/>
          </w:tcPr>
          <w:p w:rsidR="00C57D43" w:rsidRDefault="00C57D43" w:rsidP="00C57D43">
            <w:pPr>
              <w:jc w:val="center"/>
            </w:pPr>
            <w:r>
              <w:t>"</w:t>
            </w:r>
          </w:p>
        </w:tc>
        <w:tc>
          <w:tcPr>
            <w:tcW w:w="4441" w:type="dxa"/>
            <w:shd w:val="clear" w:color="000000" w:fill="auto"/>
          </w:tcPr>
          <w:p w:rsidR="00C57D43" w:rsidRDefault="00C57D43" w:rsidP="00C57D43">
            <w:pPr>
              <w:jc w:val="center"/>
            </w:pPr>
            <w:r>
              <w:t>"</w:t>
            </w:r>
          </w:p>
        </w:tc>
      </w:tr>
      <w:tr w:rsidR="00C57D43" w:rsidTr="00C57D43">
        <w:trPr>
          <w:trHeight w:val="300"/>
        </w:trPr>
        <w:tc>
          <w:tcPr>
            <w:tcW w:w="3402" w:type="dxa"/>
            <w:shd w:val="clear" w:color="000000" w:fill="auto"/>
          </w:tcPr>
          <w:p w:rsidR="00C57D43" w:rsidRDefault="00C57D43" w:rsidP="00C57D43">
            <w:pPr>
              <w:ind w:left="284"/>
            </w:pPr>
            <w:r>
              <w:t>Удостоверение личности военнослужащего</w:t>
            </w:r>
          </w:p>
        </w:tc>
        <w:tc>
          <w:tcPr>
            <w:tcW w:w="1985" w:type="dxa"/>
            <w:shd w:val="clear" w:color="000000" w:fill="auto"/>
          </w:tcPr>
          <w:p w:rsidR="00C57D43" w:rsidRDefault="00C57D43" w:rsidP="00C57D43">
            <w:pPr>
              <w:jc w:val="center"/>
            </w:pPr>
            <w:r>
              <w:t>"</w:t>
            </w:r>
          </w:p>
        </w:tc>
        <w:tc>
          <w:tcPr>
            <w:tcW w:w="4441" w:type="dxa"/>
            <w:shd w:val="clear" w:color="000000" w:fill="auto"/>
          </w:tcPr>
          <w:p w:rsidR="00C57D43" w:rsidRDefault="00C57D43" w:rsidP="00C57D43">
            <w:pPr>
              <w:jc w:val="center"/>
            </w:pPr>
            <w:r>
              <w:t>"</w:t>
            </w:r>
          </w:p>
        </w:tc>
      </w:tr>
      <w:tr w:rsidR="00C57D43" w:rsidTr="00C57D43">
        <w:trPr>
          <w:trHeight w:val="300"/>
        </w:trPr>
        <w:tc>
          <w:tcPr>
            <w:tcW w:w="3402" w:type="dxa"/>
            <w:shd w:val="clear" w:color="000000" w:fill="auto"/>
          </w:tcPr>
          <w:p w:rsidR="00C57D43" w:rsidRDefault="00C57D43" w:rsidP="00C57D43">
            <w:pPr>
              <w:ind w:left="284"/>
            </w:pPr>
            <w:r>
              <w:t>Паспорт иностранного гражданина</w:t>
            </w:r>
          </w:p>
        </w:tc>
        <w:tc>
          <w:tcPr>
            <w:tcW w:w="1985" w:type="dxa"/>
            <w:shd w:val="clear" w:color="000000" w:fill="auto"/>
          </w:tcPr>
          <w:p w:rsidR="00C57D43" w:rsidRDefault="00C57D43" w:rsidP="00C57D43">
            <w:pPr>
              <w:jc w:val="center"/>
            </w:pPr>
            <w:r>
              <w:t>"</w:t>
            </w:r>
          </w:p>
        </w:tc>
        <w:tc>
          <w:tcPr>
            <w:tcW w:w="4441" w:type="dxa"/>
            <w:shd w:val="clear" w:color="000000" w:fill="auto"/>
          </w:tcPr>
          <w:p w:rsidR="00C57D43" w:rsidRDefault="00C57D43" w:rsidP="00C57D43">
            <w:pPr>
              <w:jc w:val="center"/>
            </w:pPr>
            <w:r>
              <w:t>"</w:t>
            </w:r>
          </w:p>
        </w:tc>
      </w:tr>
      <w:tr w:rsidR="00C57D43" w:rsidTr="00C57D43">
        <w:trPr>
          <w:trHeight w:val="300"/>
        </w:trPr>
        <w:tc>
          <w:tcPr>
            <w:tcW w:w="3402" w:type="dxa"/>
            <w:shd w:val="clear" w:color="000000" w:fill="auto"/>
          </w:tcPr>
          <w:p w:rsidR="00C57D43" w:rsidRDefault="00C57D43" w:rsidP="00C57D43">
            <w:r>
              <w:t>3. Договор передачи объекта в собственность граждан (в случае обращения гражданина по вопросу приватизации)</w:t>
            </w:r>
          </w:p>
        </w:tc>
        <w:tc>
          <w:tcPr>
            <w:tcW w:w="1985" w:type="dxa"/>
            <w:shd w:val="clear" w:color="000000" w:fill="auto"/>
          </w:tcPr>
          <w:p w:rsidR="00C57D43" w:rsidRDefault="00C57D43" w:rsidP="00C57D43">
            <w:pPr>
              <w:jc w:val="center"/>
            </w:pPr>
            <w:r>
              <w:t>Копия и подлинник для сличения</w:t>
            </w:r>
          </w:p>
        </w:tc>
        <w:tc>
          <w:tcPr>
            <w:tcW w:w="4441" w:type="dxa"/>
            <w:shd w:val="clear" w:color="000000" w:fill="auto"/>
          </w:tcPr>
          <w:p w:rsidR="00C57D43" w:rsidRDefault="00C57D43" w:rsidP="00C57D43">
            <w:pPr>
              <w:jc w:val="center"/>
            </w:pPr>
            <w:r>
              <w:t>Копия документа изготавливается заявителем самостоятельно, также специалистам Комитета может быть передан оригинал документа, копия и (</w:t>
            </w:r>
            <w:proofErr w:type="gramStart"/>
            <w:r>
              <w:t xml:space="preserve">или) </w:t>
            </w:r>
            <w:proofErr w:type="gramEnd"/>
            <w:r>
              <w:t>подлинник документа возвращаются заявителю, при получении на личном приеме документа, являющегося результатом оказания муниципальной услуги</w:t>
            </w:r>
          </w:p>
        </w:tc>
      </w:tr>
      <w:tr w:rsidR="00C57D43" w:rsidTr="00C57D43">
        <w:trPr>
          <w:trHeight w:val="300"/>
        </w:trPr>
        <w:tc>
          <w:tcPr>
            <w:tcW w:w="3402" w:type="dxa"/>
            <w:shd w:val="clear" w:color="000000" w:fill="auto"/>
          </w:tcPr>
          <w:p w:rsidR="00C57D43" w:rsidRDefault="00C57D43" w:rsidP="00C57D43">
            <w:r>
              <w:t>4. Техническая документация (обязательно в случае обращения гражданина по вопросу приватизации, и по возможности, при обращении физических и юридических лиц по вопросам не связанным с приватизацией)</w:t>
            </w:r>
          </w:p>
        </w:tc>
        <w:tc>
          <w:tcPr>
            <w:tcW w:w="1985" w:type="dxa"/>
            <w:shd w:val="clear" w:color="000000" w:fill="auto"/>
          </w:tcPr>
          <w:p w:rsidR="00C57D43" w:rsidRDefault="00C57D43" w:rsidP="00C57D43">
            <w:pPr>
              <w:jc w:val="center"/>
            </w:pPr>
            <w:r>
              <w:t>Копия и подлинник для сличения</w:t>
            </w:r>
          </w:p>
        </w:tc>
        <w:tc>
          <w:tcPr>
            <w:tcW w:w="4441" w:type="dxa"/>
            <w:shd w:val="clear" w:color="000000" w:fill="auto"/>
          </w:tcPr>
          <w:p w:rsidR="00C57D43" w:rsidRDefault="00C57D43" w:rsidP="00C57D43">
            <w:pPr>
              <w:jc w:val="center"/>
            </w:pPr>
            <w:r>
              <w:t>Копия документа изготавливается заявителем самостоятельно, также специалистам Комитета может быть передан оригинал документа, копия и (</w:t>
            </w:r>
            <w:proofErr w:type="gramStart"/>
            <w:r>
              <w:t xml:space="preserve">или) </w:t>
            </w:r>
            <w:proofErr w:type="gramEnd"/>
            <w:r>
              <w:t>подлинник документа возвращаются заявителю, при получении на личном приеме документа, являющегося результатом оказания муниципальной услуги</w:t>
            </w:r>
          </w:p>
        </w:tc>
      </w:tr>
    </w:tbl>
    <w:p w:rsidR="00C57D43" w:rsidRDefault="00C57D43" w:rsidP="00C57D43"/>
    <w:p w:rsidR="00C57D43" w:rsidRDefault="00C57D43" w:rsidP="00C57D43">
      <w:pPr>
        <w:widowControl w:val="0"/>
        <w:ind w:firstLine="708"/>
        <w:jc w:val="both"/>
        <w:sectPr w:rsidR="00C57D43" w:rsidSect="00A734FE">
          <w:headerReference w:type="even" r:id="rId23"/>
          <w:headerReference w:type="default" r:id="rId24"/>
          <w:pgSz w:w="11906" w:h="16838" w:code="9"/>
          <w:pgMar w:top="1134" w:right="567" w:bottom="1134" w:left="1680" w:header="720" w:footer="720" w:gutter="0"/>
          <w:pgNumType w:start="1"/>
          <w:cols w:space="708"/>
          <w:docGrid w:linePitch="360"/>
        </w:sectPr>
      </w:pPr>
    </w:p>
    <w:tbl>
      <w:tblPr>
        <w:tblW w:w="0" w:type="auto"/>
        <w:tblLayout w:type="fixed"/>
        <w:tblLook w:val="00A0"/>
      </w:tblPr>
      <w:tblGrid>
        <w:gridCol w:w="5495"/>
        <w:gridCol w:w="4359"/>
      </w:tblGrid>
      <w:tr w:rsidR="00C57D43" w:rsidTr="00C57D43">
        <w:tc>
          <w:tcPr>
            <w:tcW w:w="5495" w:type="dxa"/>
          </w:tcPr>
          <w:p w:rsidR="00C57D43" w:rsidRDefault="00C57D43" w:rsidP="00C57D43"/>
        </w:tc>
        <w:tc>
          <w:tcPr>
            <w:tcW w:w="4359" w:type="dxa"/>
          </w:tcPr>
          <w:p w:rsidR="00C57D43" w:rsidRDefault="00C57D43" w:rsidP="00C57D43">
            <w:r>
              <w:t xml:space="preserve">Приложение № 2 </w:t>
            </w:r>
            <w:r>
              <w:br/>
              <w:t>к Административному регламенту</w:t>
            </w:r>
          </w:p>
        </w:tc>
      </w:tr>
    </w:tbl>
    <w:p w:rsidR="00C57D43" w:rsidRDefault="00C57D43" w:rsidP="00C57D43"/>
    <w:p w:rsidR="00C57D43" w:rsidRDefault="00C57D43" w:rsidP="00C57D43"/>
    <w:p w:rsidR="00C57D43" w:rsidRDefault="00C57D43" w:rsidP="00C57D43">
      <w:pPr>
        <w:jc w:val="center"/>
      </w:pPr>
      <w:r>
        <w:t xml:space="preserve">Форма запроса о предоставлении муниципальной услуги </w:t>
      </w:r>
      <w:r>
        <w:br/>
        <w:t>по предоставлению сведений из реестра муниципального имущества муниципального образования город Каменск-Уральский</w:t>
      </w:r>
    </w:p>
    <w:p w:rsidR="00C57D43" w:rsidRDefault="00C57D43" w:rsidP="00C57D43">
      <w:pPr>
        <w:jc w:val="center"/>
        <w:rPr>
          <w:b/>
        </w:rPr>
      </w:pPr>
    </w:p>
    <w:p w:rsidR="00C57D43" w:rsidRDefault="00C57D43" w:rsidP="00C57D43">
      <w:pPr>
        <w:jc w:val="center"/>
        <w:rPr>
          <w:b/>
        </w:rPr>
      </w:pPr>
      <w:r>
        <w:rPr>
          <w:b/>
        </w:rPr>
        <w:t>ЗАПРОС</w:t>
      </w:r>
    </w:p>
    <w:p w:rsidR="00C57D43" w:rsidRDefault="00C57D43" w:rsidP="00C57D43">
      <w:pPr>
        <w:jc w:val="center"/>
        <w:rPr>
          <w:b/>
        </w:rPr>
      </w:pPr>
    </w:p>
    <w:tbl>
      <w:tblPr>
        <w:tblW w:w="9838" w:type="dxa"/>
        <w:tblLayout w:type="fixed"/>
        <w:tblCellMar>
          <w:left w:w="57" w:type="dxa"/>
          <w:right w:w="57" w:type="dxa"/>
        </w:tblCellMar>
        <w:tblLook w:val="01E0"/>
      </w:tblPr>
      <w:tblGrid>
        <w:gridCol w:w="4877"/>
        <w:gridCol w:w="4961"/>
      </w:tblGrid>
      <w:tr w:rsidR="00C57D43" w:rsidTr="00EF0E68">
        <w:tc>
          <w:tcPr>
            <w:tcW w:w="4877" w:type="dxa"/>
          </w:tcPr>
          <w:p w:rsidR="00C57D43" w:rsidRDefault="00C57D43" w:rsidP="00C57D43"/>
        </w:tc>
        <w:tc>
          <w:tcPr>
            <w:tcW w:w="4961" w:type="dxa"/>
          </w:tcPr>
          <w:p w:rsidR="00EF0E68" w:rsidRDefault="00C57D43" w:rsidP="00EF0E68">
            <w:pPr>
              <w:jc w:val="both"/>
            </w:pPr>
            <w:r>
              <w:t xml:space="preserve">В орган местного самоуправления </w:t>
            </w:r>
          </w:p>
          <w:p w:rsidR="00EF0E68" w:rsidRDefault="00C57D43" w:rsidP="00EF0E68">
            <w:pPr>
              <w:jc w:val="both"/>
            </w:pPr>
            <w:r>
              <w:t xml:space="preserve">«Комитет по управлению имуществом города </w:t>
            </w:r>
          </w:p>
          <w:p w:rsidR="00C57D43" w:rsidRDefault="00C57D43" w:rsidP="00EF0E68">
            <w:pPr>
              <w:jc w:val="both"/>
            </w:pPr>
            <w:r>
              <w:t>Каменска-Уральского»</w:t>
            </w:r>
          </w:p>
        </w:tc>
      </w:tr>
    </w:tbl>
    <w:p w:rsidR="00C57D43" w:rsidRDefault="00C57D43" w:rsidP="00C57D43"/>
    <w:p w:rsidR="00C57D43" w:rsidRDefault="00C57D43" w:rsidP="00C57D4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48"/>
        <w:gridCol w:w="5280"/>
      </w:tblGrid>
      <w:tr w:rsidR="00C57D43" w:rsidTr="00C57D43">
        <w:tc>
          <w:tcPr>
            <w:tcW w:w="4548" w:type="dxa"/>
          </w:tcPr>
          <w:p w:rsidR="00C57D43" w:rsidRDefault="00C57D43" w:rsidP="00C57D43">
            <w:r>
              <w:t xml:space="preserve">Организационно-правовая форма, наименование организации или фамилия, имя, отчество (при наличии последнего) физического лица </w:t>
            </w:r>
          </w:p>
        </w:tc>
        <w:tc>
          <w:tcPr>
            <w:tcW w:w="5280" w:type="dxa"/>
          </w:tcPr>
          <w:p w:rsidR="00C57D43" w:rsidRDefault="00C57D43" w:rsidP="00C57D43"/>
        </w:tc>
      </w:tr>
      <w:tr w:rsidR="00C57D43" w:rsidTr="00C57D43">
        <w:tc>
          <w:tcPr>
            <w:tcW w:w="4548" w:type="dxa"/>
          </w:tcPr>
          <w:p w:rsidR="00C57D43" w:rsidRDefault="00C57D43" w:rsidP="00C57D43">
            <w:pPr>
              <w:rPr>
                <w:spacing w:val="-4"/>
              </w:rPr>
            </w:pPr>
            <w:r>
              <w:t>Юридический</w:t>
            </w:r>
            <w:r>
              <w:rPr>
                <w:spacing w:val="-4"/>
              </w:rPr>
              <w:t xml:space="preserve"> адрес</w:t>
            </w:r>
            <w:r>
              <w:rPr>
                <w:spacing w:val="-4"/>
                <w:sz w:val="20"/>
                <w:szCs w:val="20"/>
              </w:rPr>
              <w:sym w:font="Symbol" w:char="F02A"/>
            </w:r>
          </w:p>
        </w:tc>
        <w:tc>
          <w:tcPr>
            <w:tcW w:w="5280" w:type="dxa"/>
          </w:tcPr>
          <w:p w:rsidR="00C57D43" w:rsidRDefault="00C57D43" w:rsidP="00C57D43"/>
        </w:tc>
      </w:tr>
      <w:tr w:rsidR="00C57D43" w:rsidTr="00C57D43">
        <w:tc>
          <w:tcPr>
            <w:tcW w:w="4548" w:type="dxa"/>
          </w:tcPr>
          <w:p w:rsidR="00C57D43" w:rsidRDefault="00C57D43" w:rsidP="00C57D43">
            <w:pPr>
              <w:rPr>
                <w:spacing w:val="-4"/>
              </w:rPr>
            </w:pPr>
            <w:r>
              <w:t>Ф</w:t>
            </w:r>
            <w:r>
              <w:rPr>
                <w:spacing w:val="-4"/>
              </w:rPr>
              <w:t>актический адрес</w:t>
            </w:r>
            <w:r>
              <w:rPr>
                <w:spacing w:val="-4"/>
                <w:sz w:val="20"/>
                <w:szCs w:val="20"/>
              </w:rPr>
              <w:sym w:font="Symbol" w:char="F02A"/>
            </w:r>
          </w:p>
        </w:tc>
        <w:tc>
          <w:tcPr>
            <w:tcW w:w="5280" w:type="dxa"/>
          </w:tcPr>
          <w:p w:rsidR="00C57D43" w:rsidRDefault="00C57D43" w:rsidP="00C57D43"/>
        </w:tc>
      </w:tr>
      <w:tr w:rsidR="00C57D43" w:rsidTr="00C57D43">
        <w:tc>
          <w:tcPr>
            <w:tcW w:w="4548" w:type="dxa"/>
          </w:tcPr>
          <w:p w:rsidR="00C57D43" w:rsidRDefault="00C57D43" w:rsidP="00C57D43">
            <w:r>
              <w:t>П</w:t>
            </w:r>
            <w:r>
              <w:rPr>
                <w:spacing w:val="-4"/>
              </w:rPr>
              <w:t xml:space="preserve">очтовый адрес </w:t>
            </w:r>
          </w:p>
        </w:tc>
        <w:tc>
          <w:tcPr>
            <w:tcW w:w="5280" w:type="dxa"/>
          </w:tcPr>
          <w:p w:rsidR="00C57D43" w:rsidRDefault="00C57D43" w:rsidP="00C57D43"/>
        </w:tc>
      </w:tr>
      <w:tr w:rsidR="00C57D43" w:rsidTr="00C57D43">
        <w:tc>
          <w:tcPr>
            <w:tcW w:w="4548" w:type="dxa"/>
          </w:tcPr>
          <w:p w:rsidR="00C57D43" w:rsidRDefault="00C57D43" w:rsidP="00C57D43">
            <w:r>
              <w:t>Номера контактных телефонов (при наличии)</w:t>
            </w:r>
          </w:p>
        </w:tc>
        <w:tc>
          <w:tcPr>
            <w:tcW w:w="5280" w:type="dxa"/>
          </w:tcPr>
          <w:p w:rsidR="00C57D43" w:rsidRDefault="00C57D43" w:rsidP="00C57D43"/>
        </w:tc>
      </w:tr>
      <w:tr w:rsidR="00C57D43" w:rsidTr="00C57D43">
        <w:tc>
          <w:tcPr>
            <w:tcW w:w="4548" w:type="dxa"/>
          </w:tcPr>
          <w:p w:rsidR="00C57D43" w:rsidRDefault="00C57D43" w:rsidP="00C57D43">
            <w:r>
              <w:t>Адрес электронной почты (при наличии)</w:t>
            </w:r>
          </w:p>
        </w:tc>
        <w:tc>
          <w:tcPr>
            <w:tcW w:w="5280" w:type="dxa"/>
          </w:tcPr>
          <w:p w:rsidR="00C57D43" w:rsidRDefault="00C57D43" w:rsidP="00C57D43"/>
        </w:tc>
      </w:tr>
    </w:tbl>
    <w:p w:rsidR="00C57D43" w:rsidRDefault="00C57D43" w:rsidP="00C57D43"/>
    <w:p w:rsidR="00C57D43" w:rsidRDefault="00C57D43" w:rsidP="00C57D43">
      <w:r>
        <w:tab/>
      </w:r>
    </w:p>
    <w:tbl>
      <w:tblPr>
        <w:tblW w:w="0" w:type="auto"/>
        <w:tblLayout w:type="fixed"/>
        <w:tblCellMar>
          <w:left w:w="0" w:type="dxa"/>
          <w:right w:w="0" w:type="dxa"/>
        </w:tblCellMar>
        <w:tblLook w:val="01E0"/>
      </w:tblPr>
      <w:tblGrid>
        <w:gridCol w:w="9638"/>
      </w:tblGrid>
      <w:tr w:rsidR="00C57D43" w:rsidTr="00C57D43">
        <w:tc>
          <w:tcPr>
            <w:tcW w:w="9638" w:type="dxa"/>
          </w:tcPr>
          <w:p w:rsidR="00C57D43" w:rsidRDefault="00C57D43" w:rsidP="00C57D43">
            <w:pPr>
              <w:jc w:val="both"/>
            </w:pPr>
            <w:r>
              <w:tab/>
              <w:t>Прошу предоставить сведения из реестра муниципального имущества муниципального образования город Каменск-Уральский об объекте учета реестра:</w:t>
            </w:r>
          </w:p>
        </w:tc>
      </w:tr>
      <w:tr w:rsidR="00C57D43" w:rsidTr="00C57D43">
        <w:tc>
          <w:tcPr>
            <w:tcW w:w="9638" w:type="dxa"/>
            <w:tcBorders>
              <w:bottom w:val="single" w:sz="4" w:space="0" w:color="auto"/>
            </w:tcBorders>
          </w:tcPr>
          <w:p w:rsidR="00C57D43" w:rsidRDefault="00C57D43" w:rsidP="00C57D43">
            <w:pPr>
              <w:jc w:val="both"/>
            </w:pPr>
          </w:p>
        </w:tc>
      </w:tr>
      <w:tr w:rsidR="00C57D43" w:rsidTr="00C57D43">
        <w:tc>
          <w:tcPr>
            <w:tcW w:w="9638" w:type="dxa"/>
            <w:tcBorders>
              <w:top w:val="single" w:sz="4" w:space="0" w:color="auto"/>
            </w:tcBorders>
          </w:tcPr>
          <w:p w:rsidR="00C57D43" w:rsidRDefault="00C57D43" w:rsidP="00C57D43">
            <w:pPr>
              <w:jc w:val="center"/>
              <w:rPr>
                <w:sz w:val="20"/>
              </w:rPr>
            </w:pPr>
            <w:proofErr w:type="gramStart"/>
            <w:r>
              <w:rPr>
                <w:sz w:val="20"/>
              </w:rPr>
              <w:t>(индивидуализирующие признаки объекта учета реестра</w:t>
            </w:r>
            <w:proofErr w:type="gramEnd"/>
          </w:p>
        </w:tc>
      </w:tr>
      <w:tr w:rsidR="00C57D43" w:rsidTr="00C57D43">
        <w:tc>
          <w:tcPr>
            <w:tcW w:w="9638" w:type="dxa"/>
            <w:tcBorders>
              <w:bottom w:val="single" w:sz="4" w:space="0" w:color="auto"/>
            </w:tcBorders>
          </w:tcPr>
          <w:p w:rsidR="00C57D43" w:rsidRDefault="00C57D43" w:rsidP="00C57D43">
            <w:pPr>
              <w:jc w:val="both"/>
            </w:pPr>
          </w:p>
        </w:tc>
      </w:tr>
      <w:tr w:rsidR="00C57D43" w:rsidTr="00C57D43">
        <w:tc>
          <w:tcPr>
            <w:tcW w:w="9638" w:type="dxa"/>
            <w:tcBorders>
              <w:top w:val="single" w:sz="4" w:space="0" w:color="auto"/>
            </w:tcBorders>
          </w:tcPr>
          <w:p w:rsidR="00C57D43" w:rsidRDefault="00C57D43" w:rsidP="00C57D43">
            <w:pPr>
              <w:jc w:val="center"/>
            </w:pPr>
            <w:r>
              <w:rPr>
                <w:sz w:val="20"/>
              </w:rPr>
              <w:t>в соответствии с разделом 2 Административного регламента)</w:t>
            </w:r>
          </w:p>
        </w:tc>
      </w:tr>
      <w:tr w:rsidR="00C57D43" w:rsidTr="00C57D43">
        <w:tc>
          <w:tcPr>
            <w:tcW w:w="9638" w:type="dxa"/>
            <w:tcBorders>
              <w:bottom w:val="single" w:sz="4" w:space="0" w:color="auto"/>
            </w:tcBorders>
          </w:tcPr>
          <w:p w:rsidR="00C57D43" w:rsidRDefault="00C57D43" w:rsidP="00C57D43">
            <w:pPr>
              <w:jc w:val="both"/>
            </w:pPr>
          </w:p>
        </w:tc>
      </w:tr>
      <w:tr w:rsidR="00C57D43" w:rsidTr="00C57D43">
        <w:tc>
          <w:tcPr>
            <w:tcW w:w="9638" w:type="dxa"/>
            <w:tcBorders>
              <w:top w:val="single" w:sz="4" w:space="0" w:color="auto"/>
            </w:tcBorders>
          </w:tcPr>
          <w:p w:rsidR="00C57D43" w:rsidRDefault="00C57D43" w:rsidP="00C57D43">
            <w:pPr>
              <w:jc w:val="both"/>
            </w:pPr>
          </w:p>
        </w:tc>
      </w:tr>
    </w:tbl>
    <w:p w:rsidR="00C57D43" w:rsidRDefault="00C57D43" w:rsidP="00C57D43">
      <w:pPr>
        <w:ind w:firstLine="708"/>
        <w:jc w:val="both"/>
      </w:pPr>
      <w:r>
        <w:t>Сведения о запрашиваемом имуществе прошу направить по почте/выдать на личном приеме (</w:t>
      </w:r>
      <w:proofErr w:type="gramStart"/>
      <w:r>
        <w:t>ненужное</w:t>
      </w:r>
      <w:proofErr w:type="gramEnd"/>
      <w:r>
        <w:t xml:space="preserve"> вычеркнуть)</w:t>
      </w:r>
    </w:p>
    <w:p w:rsidR="00C57D43" w:rsidRDefault="00C57D43" w:rsidP="00C57D43"/>
    <w:p w:rsidR="00C57D43" w:rsidRDefault="00C57D43" w:rsidP="00C57D43"/>
    <w:p w:rsidR="00C57D43" w:rsidRDefault="00C57D43" w:rsidP="00C57D43"/>
    <w:tbl>
      <w:tblPr>
        <w:tblW w:w="0" w:type="auto"/>
        <w:tblLayout w:type="fixed"/>
        <w:tblLook w:val="01E0"/>
      </w:tblPr>
      <w:tblGrid>
        <w:gridCol w:w="3588"/>
        <w:gridCol w:w="360"/>
        <w:gridCol w:w="360"/>
        <w:gridCol w:w="1560"/>
        <w:gridCol w:w="960"/>
        <w:gridCol w:w="240"/>
        <w:gridCol w:w="2760"/>
      </w:tblGrid>
      <w:tr w:rsidR="00C57D43" w:rsidTr="00C57D43">
        <w:tc>
          <w:tcPr>
            <w:tcW w:w="3588" w:type="dxa"/>
            <w:tcBorders>
              <w:top w:val="single" w:sz="4" w:space="0" w:color="auto"/>
            </w:tcBorders>
          </w:tcPr>
          <w:p w:rsidR="00C57D43" w:rsidRDefault="00C57D43" w:rsidP="00C57D43">
            <w:pPr>
              <w:widowControl w:val="0"/>
              <w:rPr>
                <w:sz w:val="20"/>
              </w:rPr>
            </w:pPr>
            <w:r>
              <w:rPr>
                <w:sz w:val="20"/>
              </w:rPr>
              <w:t xml:space="preserve">          (наименование должности</w:t>
            </w:r>
            <w:r>
              <w:rPr>
                <w:rStyle w:val="ab"/>
              </w:rPr>
              <w:footnoteReference w:customMarkFollows="1" w:id="1"/>
              <w:sym w:font="Symbol" w:char="F02A"/>
            </w:r>
            <w:r>
              <w:rPr>
                <w:sz w:val="20"/>
              </w:rPr>
              <w:t>)</w:t>
            </w:r>
          </w:p>
        </w:tc>
        <w:tc>
          <w:tcPr>
            <w:tcW w:w="360" w:type="dxa"/>
          </w:tcPr>
          <w:p w:rsidR="00C57D43" w:rsidRDefault="00C57D43" w:rsidP="00C57D43">
            <w:pPr>
              <w:widowControl w:val="0"/>
              <w:jc w:val="center"/>
              <w:rPr>
                <w:sz w:val="26"/>
              </w:rPr>
            </w:pPr>
          </w:p>
        </w:tc>
        <w:tc>
          <w:tcPr>
            <w:tcW w:w="360" w:type="dxa"/>
          </w:tcPr>
          <w:p w:rsidR="00C57D43" w:rsidRDefault="00C57D43" w:rsidP="00C57D43">
            <w:pPr>
              <w:widowControl w:val="0"/>
              <w:jc w:val="center"/>
              <w:rPr>
                <w:sz w:val="26"/>
              </w:rPr>
            </w:pPr>
          </w:p>
        </w:tc>
        <w:tc>
          <w:tcPr>
            <w:tcW w:w="1560" w:type="dxa"/>
            <w:tcBorders>
              <w:top w:val="single" w:sz="4" w:space="0" w:color="auto"/>
            </w:tcBorders>
          </w:tcPr>
          <w:p w:rsidR="00C57D43" w:rsidRDefault="00C57D43" w:rsidP="00C57D43">
            <w:pPr>
              <w:widowControl w:val="0"/>
              <w:jc w:val="center"/>
              <w:rPr>
                <w:sz w:val="20"/>
              </w:rPr>
            </w:pPr>
            <w:r>
              <w:rPr>
                <w:sz w:val="20"/>
              </w:rPr>
              <w:t>(подпись)</w:t>
            </w:r>
          </w:p>
        </w:tc>
        <w:tc>
          <w:tcPr>
            <w:tcW w:w="960" w:type="dxa"/>
          </w:tcPr>
          <w:p w:rsidR="00C57D43" w:rsidRDefault="00C57D43" w:rsidP="00C57D43">
            <w:pPr>
              <w:widowControl w:val="0"/>
              <w:jc w:val="center"/>
              <w:rPr>
                <w:sz w:val="26"/>
              </w:rPr>
            </w:pPr>
          </w:p>
        </w:tc>
        <w:tc>
          <w:tcPr>
            <w:tcW w:w="240" w:type="dxa"/>
          </w:tcPr>
          <w:p w:rsidR="00C57D43" w:rsidRDefault="00C57D43" w:rsidP="00C57D43">
            <w:pPr>
              <w:widowControl w:val="0"/>
              <w:jc w:val="center"/>
              <w:rPr>
                <w:sz w:val="26"/>
              </w:rPr>
            </w:pPr>
          </w:p>
        </w:tc>
        <w:tc>
          <w:tcPr>
            <w:tcW w:w="2760" w:type="dxa"/>
            <w:tcBorders>
              <w:top w:val="single" w:sz="4" w:space="0" w:color="auto"/>
            </w:tcBorders>
          </w:tcPr>
          <w:p w:rsidR="00C57D43" w:rsidRDefault="00C57D43" w:rsidP="00C57D43">
            <w:pPr>
              <w:widowControl w:val="0"/>
              <w:jc w:val="center"/>
              <w:rPr>
                <w:sz w:val="20"/>
              </w:rPr>
            </w:pPr>
            <w:r>
              <w:rPr>
                <w:sz w:val="20"/>
              </w:rPr>
              <w:t>(инициалы, фамилия)</w:t>
            </w:r>
          </w:p>
        </w:tc>
      </w:tr>
    </w:tbl>
    <w:p w:rsidR="00C57D43" w:rsidRDefault="00C57D43" w:rsidP="00C57D43">
      <w:pPr>
        <w:widowControl w:val="0"/>
        <w:rPr>
          <w:sz w:val="26"/>
        </w:rPr>
      </w:pPr>
      <w:r>
        <w:rPr>
          <w:sz w:val="26"/>
        </w:rPr>
        <w:t xml:space="preserve">                                                                                                            ____________________</w:t>
      </w:r>
      <w:r>
        <w:rPr>
          <w:sz w:val="20"/>
        </w:rPr>
        <w:t xml:space="preserve">                                                                                                                                                                                                                   </w:t>
      </w:r>
    </w:p>
    <w:p w:rsidR="00C57D43" w:rsidRDefault="00C57D43" w:rsidP="00C57D43">
      <w:pPr>
        <w:widowControl w:val="0"/>
        <w:jc w:val="center"/>
        <w:sectPr w:rsidR="00C57D43">
          <w:headerReference w:type="even" r:id="rId25"/>
          <w:headerReference w:type="default" r:id="rId26"/>
          <w:pgSz w:w="11906" w:h="16838" w:code="9"/>
          <w:pgMar w:top="1134" w:right="567" w:bottom="1134" w:left="1680" w:header="720" w:footer="720" w:gutter="0"/>
          <w:pgNumType w:start="17"/>
          <w:cols w:space="708"/>
          <w:titlePg/>
          <w:docGrid w:linePitch="360"/>
        </w:sectPr>
      </w:pPr>
      <w:r>
        <w:rPr>
          <w:sz w:val="20"/>
        </w:rPr>
        <w:t xml:space="preserve">                                                                                                                                       (дата)</w:t>
      </w:r>
      <w:r>
        <w:t xml:space="preserve"> </w:t>
      </w:r>
    </w:p>
    <w:tbl>
      <w:tblPr>
        <w:tblW w:w="0" w:type="auto"/>
        <w:tblLayout w:type="fixed"/>
        <w:tblCellMar>
          <w:left w:w="28" w:type="dxa"/>
          <w:right w:w="28" w:type="dxa"/>
        </w:tblCellMar>
        <w:tblLook w:val="00A0"/>
      </w:tblPr>
      <w:tblGrid>
        <w:gridCol w:w="5415"/>
        <w:gridCol w:w="4279"/>
      </w:tblGrid>
      <w:tr w:rsidR="00C57D43" w:rsidTr="00C57D43">
        <w:tc>
          <w:tcPr>
            <w:tcW w:w="5415" w:type="dxa"/>
          </w:tcPr>
          <w:p w:rsidR="00C57D43" w:rsidRDefault="00C57D43" w:rsidP="00C57D43"/>
        </w:tc>
        <w:tc>
          <w:tcPr>
            <w:tcW w:w="4279" w:type="dxa"/>
          </w:tcPr>
          <w:p w:rsidR="00C57D43" w:rsidRDefault="00C57D43" w:rsidP="00C57D43">
            <w:r>
              <w:t>Приложение № 3</w:t>
            </w:r>
          </w:p>
          <w:p w:rsidR="00C57D43" w:rsidRDefault="00C57D43" w:rsidP="00C57D43">
            <w:r>
              <w:t>к Административному регламенту</w:t>
            </w:r>
          </w:p>
        </w:tc>
      </w:tr>
    </w:tbl>
    <w:p w:rsidR="00C57D43" w:rsidRDefault="00C57D43" w:rsidP="00C57D43"/>
    <w:p w:rsidR="00C57D43" w:rsidRDefault="00C57D43" w:rsidP="00C57D43">
      <w:pPr>
        <w:jc w:val="center"/>
      </w:pPr>
      <w:r>
        <w:t>Блок-схема оказания муниципальной услуги</w:t>
      </w:r>
    </w:p>
    <w:p w:rsidR="00C57D43" w:rsidRDefault="00C57D43" w:rsidP="00C57D43">
      <w:pPr>
        <w:jc w:val="center"/>
      </w:pPr>
      <w:r>
        <w:t xml:space="preserve">по предоставлению сведений из реестра муниципального имущества </w:t>
      </w:r>
      <w:r>
        <w:br/>
        <w:t>муниципального образования город Каменск-Уральский</w:t>
      </w:r>
    </w:p>
    <w:p w:rsidR="00C57D43" w:rsidRDefault="00625D56" w:rsidP="00C57D43">
      <w:r>
        <w:rPr>
          <w:noProof/>
        </w:rPr>
        <w:pict>
          <v:group id="Group 2" o:spid="_x0000_s1028" style="position:absolute;margin-left:-15.8pt;margin-top:10.15pt;width:497.35pt;height:626.1pt;z-index:251658240" coordorigin="1468,3131" coordsize="9947,12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" o:allowincell="f">
            <v:shapetype id="_x0000_t32" coordsize="21600,21600" o:spt="32" o:oned="t" path="m,l21600,21600e" filled="f">
              <v:path arrowok="t" fillok="f" o:connecttype="none"/>
              <o:lock v:ext="edit" shapetype="t"/>
            </v:shapetype>
            <v:shape id="AutoShape 3" o:spid="_x0000_s1029" type="#_x0000_t32" style="position:absolute;left:4309;top:3931;width:0;height:28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cJc8MAAADaAAAADwAAAGRycy9kb3ducmV2LnhtbESPQWsCMRSE74X+h/AKvRTNKlTKapS1&#10;INSCB7Xen5vnJrh5WTdRt//eCILHYWa+YSazztXiQm2wnhUM+hkI4tJry5WCv+2i9wUiRGSNtWdS&#10;8E8BZtPXlwnm2l95TZdNrESCcMhRgYmxyaUMpSGHoe8b4uQdfOswJtlWUrd4TXBXy2GWjaRDy2nB&#10;YEPfhsrj5uwUrJaDebE3dvm7PtnV56Koz9XHTqn3t64Yg4jUxWf40f7RCoZwv5JugJ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XCXPDAAAA2gAAAA8AAAAAAAAAAAAA&#10;AAAAoQIAAGRycy9kb3ducmV2LnhtbFBLBQYAAAAABAAEAPkAAACRAwAAAAA=&#10;"/>
            <v:shape id="AutoShape 4" o:spid="_x0000_s1030" type="#_x0000_t32" style="position:absolute;left:6720;top:3931;width:0;height:28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us6MQAAADaAAAADwAAAGRycy9kb3ducmV2LnhtbESPT2sCMRTE74V+h/AEL0WzWhT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W6zoxAAAANoAAAAPAAAAAAAAAAAA&#10;AAAAAKECAABkcnMvZG93bnJldi54bWxQSwUGAAAAAAQABAD5AAAAkgMAAAAA&#10;"/>
            <v:shape id="AutoShape 5" o:spid="_x0000_s1031" type="#_x0000_t32" style="position:absolute;left:2217;top:3931;width:0;height:28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I0nMQAAADaAAAADwAAAGRycy9kb3ducmV2LnhtbESPT2sCMRTE74V+h/AEL0WzShXZGmVb&#10;EGrBg396f928boKbl+0m6vrtTUHwOMzMb5j5snO1OFMbrGcFo2EGgrj02nKl4LBfDWYgQkTWWHsm&#10;BVcKsFw8P80x1/7CWzrvYiUShEOOCkyMTS5lKA05DEPfECfv17cOY5JtJXWLlwR3tRxn2VQ6tJwW&#10;DDb0Yag87k5OwWY9ei9+jF1/bf/sZrIq6lP18q1Uv9cVbyAidfERvrc/tYJX+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sjScxAAAANoAAAAPAAAAAAAAAAAA&#10;AAAAAKECAABkcnMvZG93bnJldi54bWxQSwUGAAAAAAQABAD5AAAAkgMAAAAA&#10;"/>
            <v:rect id="Rectangle 6" o:spid="_x0000_s1032" style="position:absolute;left:3989;top:3131;width:4680;height: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C57D43" w:rsidRDefault="00C57D43" w:rsidP="00C57D43">
                    <w:pPr>
                      <w:jc w:val="center"/>
                    </w:pPr>
                    <w:r>
                      <w:t>Обращение заявителя</w:t>
                    </w:r>
                  </w:p>
                </w:txbxContent>
              </v:textbox>
            </v:rect>
            <v:rect id="Rectangle 7" o:spid="_x0000_s1033" style="position:absolute;left:1709;top:4216;width:1173;height:5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C57D43" w:rsidRDefault="00C57D43" w:rsidP="00C57D43">
                    <w:pPr>
                      <w:jc w:val="center"/>
                    </w:pPr>
                    <w:r>
                      <w:t>Лично</w:t>
                    </w:r>
                  </w:p>
                </w:txbxContent>
              </v:textbox>
            </v:rect>
            <v:rect id="Rectangle 8" o:spid="_x0000_s1034" style="position:absolute;left:3561;top:4216;width:1720;height:5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C57D43" w:rsidRDefault="00C57D43" w:rsidP="00C57D43">
                    <w:pPr>
                      <w:jc w:val="center"/>
                    </w:pPr>
                    <w:proofErr w:type="spellStart"/>
                    <w:r>
                      <w:t>Спецсвязью</w:t>
                    </w:r>
                    <w:proofErr w:type="spellEnd"/>
                  </w:p>
                </w:txbxContent>
              </v:textbox>
            </v:rect>
            <v:rect id="Rectangle 9" o:spid="_x0000_s1035" style="position:absolute;left:5963;top:4216;width:1533;height:5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C57D43" w:rsidRDefault="00C57D43" w:rsidP="00C57D43">
                    <w:pPr>
                      <w:jc w:val="center"/>
                    </w:pPr>
                    <w:r>
                      <w:t>Факсом</w:t>
                    </w:r>
                  </w:p>
                </w:txbxContent>
              </v:textbox>
            </v:rect>
            <v:rect id="Rectangle 10" o:spid="_x0000_s1036" style="position:absolute;left:8535;top:4216;width:2880;height:14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C57D43" w:rsidRDefault="00C57D43" w:rsidP="00C57D43">
                    <w:pPr>
                      <w:jc w:val="center"/>
                    </w:pPr>
                    <w:r>
                      <w:t>В ходе приема граждан, приема руководителей (представителей) организацией</w:t>
                    </w:r>
                  </w:p>
                  <w:p w:rsidR="00C57D43" w:rsidRDefault="00C57D43" w:rsidP="00C57D43">
                    <w:pPr>
                      <w:jc w:val="center"/>
                    </w:pPr>
                  </w:p>
                </w:txbxContent>
              </v:textbox>
            </v:rect>
            <v:rect id="Rectangle 11" o:spid="_x0000_s1037" style="position:absolute;left:2402;top:5123;width:1533;height:5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C57D43" w:rsidRDefault="00C57D43" w:rsidP="00C57D43">
                    <w:pPr>
                      <w:jc w:val="center"/>
                    </w:pPr>
                    <w:r>
                      <w:t>Почтой</w:t>
                    </w:r>
                  </w:p>
                </w:txbxContent>
              </v:textbox>
            </v:rect>
            <v:rect id="Rectangle 12" o:spid="_x0000_s1038" style="position:absolute;left:4681;top:4936;width:1719;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C57D43" w:rsidRDefault="00C57D43" w:rsidP="00C57D43">
                    <w:pPr>
                      <w:jc w:val="center"/>
                    </w:pPr>
                    <w:r>
                      <w:t>Электронной почтой</w:t>
                    </w:r>
                  </w:p>
                </w:txbxContent>
              </v:textbox>
            </v:rect>
            <v:rect id="Rectangle 13" o:spid="_x0000_s1039" style="position:absolute;left:6802;top:5123;width:1533;height:53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C57D43" w:rsidRDefault="00C57D43" w:rsidP="00C57D43">
                    <w:pPr>
                      <w:jc w:val="center"/>
                    </w:pPr>
                    <w:r>
                      <w:t>Нарочным</w:t>
                    </w:r>
                  </w:p>
                </w:txbxContent>
              </v:textbox>
            </v:rect>
            <v:shape id="AutoShape 14" o:spid="_x0000_s1040" type="#_x0000_t32" style="position:absolute;left:2219;top:3931;width:778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15" o:spid="_x0000_s1041" type="#_x0000_t32" style="position:absolute;left:3152;top:3931;width:0;height:119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DKMvsIAAADbAAAADwAAAGRycy9kb3ducmV2LnhtbERPS2sCMRC+F/ofwgheimaVKr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DKMvsIAAADbAAAADwAAAAAAAAAAAAAA&#10;AAChAgAAZHJzL2Rvd25yZXYueG1sUEsFBgAAAAAEAAQA+QAAAJADAAAAAA==&#10;"/>
            <v:shape id="AutoShape 16" o:spid="_x0000_s1042" type="#_x0000_t32" style="position:absolute;left:5615;top:3931;width:14;height:100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17" o:spid="_x0000_s1043" type="#_x0000_t32" style="position:absolute;left:7842;top:3931;width:0;height:119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18" o:spid="_x0000_s1044" type="#_x0000_t32" style="position:absolute;left:10002;top:3931;width:0;height:28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19" o:spid="_x0000_s1045" type="#_x0000_t32" style="position:absolute;left:6269;top:3691;width:0;height:2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20" o:spid="_x0000_s1046" type="#_x0000_t32" style="position:absolute;left:1989;top:5784;width:8013;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shape id="AutoShape 21" o:spid="_x0000_s1047" type="#_x0000_t32" style="position:absolute;left:1989;top:4749;width:0;height:103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Hw68EAAADbAAAADwAAAGRycy9kb3ducmV2LnhtbERPPWvDMBDdC/0P4gpdSiPbQzFulBAK&#10;hZChUNuDx0O62CbWyZEUx/331VDo+Hjf2/1qJ7GQD6NjBfkmA0GsnRm5V9A2n68liBCRDU6OScEP&#10;BdjvHh+2WBl3529a6tiLFMKhQgVDjHMlZdADWQwbNxMn7uy8xZig76XxeE/hdpJFlr1JiyOnhgFn&#10;+hhIX+qbVTCe2q92eblGr8tT3vk8NN2klXp+Wg/vICKt8V/85z4aBUVan76kHyB3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YfDrwQAAANsAAAAPAAAAAAAAAAAAAAAA&#10;AKECAABkcnMvZG93bnJldi54bWxQSwUGAAAAAAQABAD5AAAAjwMAAAAA&#10;"/>
            <v:shape id="AutoShape 22" o:spid="_x0000_s1048" type="#_x0000_t32" style="position:absolute;left:3152;top:5656;width:0;height:1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23" o:spid="_x0000_s1049" type="#_x0000_t32" style="position:absolute;left:4309;top:4749;width:0;height:103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shape id="AutoShape 24" o:spid="_x0000_s1050" type="#_x0000_t32" style="position:absolute;left:5629;top:5656;width:0;height:1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ed8QAAADbAAAADwAAAGRycy9kb3ducmV2LnhtbESPQWsCMRSE74L/ITzBi9Ssi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953xAAAANsAAAAPAAAAAAAAAAAA&#10;AAAAAKECAABkcnMvZG93bnJldi54bWxQSwUGAAAAAAQABAD5AAAAkgMAAAAA&#10;"/>
            <v:shape id="AutoShape 25" o:spid="_x0000_s1051" type="#_x0000_t32" style="position:absolute;left:6589;top:4749;width:0;height:1035;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shape id="AutoShape 26" o:spid="_x0000_s1052" type="#_x0000_t32" style="position:absolute;left:7589;top:5656;width:0;height:1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shape id="AutoShape 27" o:spid="_x0000_s1053" type="#_x0000_t32" style="position:absolute;left:10002;top:5656;width:0;height:1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 o:spid="_x0000_s1054" type="#_x0000_t34" style="position:absolute;left:8916;top:11270;width:1106;height:907;rotation:90;flip:x;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zN8QAAADbAAAADwAAAGRycy9kb3ducmV2LnhtbESP0WoCMRRE34X+Q7iFvmm2gm3ZGqUt&#10;FWxR0NUPuGyum8XNzTZJNf69KRR8HGbmDDOdJ9uJE/nQOlbwOCpAENdOt9wo2O8WwxcQISJr7ByT&#10;ggsFmM/uBlMstTvzlk5VbESGcChRgYmxL6UMtSGLYeR64uwdnLcYs/SN1B7PGW47OS6KJ2mx5bxg&#10;sKcPQ/Wx+rUKdu9bn1brfbNZfpnJKlXfn2v6UerhPr29goiU4i38315qBeNn+PuSf4C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V7M3xAAAANsAAAAPAAAAAAAAAAAA&#10;AAAAAKECAABkcnMvZG93bnJldi54bWxQSwUGAAAAAAQABAD5AAAAkgMAAAAA&#10;" adj="136">
              <v:stroke endarrow="block"/>
            </v:shape>
            <v:shapetype id="_x0000_t109" coordsize="21600,21600" o:spt="109" path="m,l,21600r21600,l21600,xe">
              <v:stroke joinstyle="miter"/>
              <v:path gradientshapeok="t" o:connecttype="rect"/>
            </v:shapetype>
            <v:shape id="AutoShape 29" o:spid="_x0000_s1055" type="#_x0000_t109" style="position:absolute;left:7080;top:6185;width:4335;height:4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nkgMUA&#10;AADbAAAADwAAAGRycy9kb3ducmV2LnhtbESPQWvCQBSE7wX/w/IEL8FstK2E1FWkENFDD41eenvN&#10;vibB7NuQ3cb033cDhR6HmW+G2e5H04qBetdYVrCKExDEpdUNVwqul3yZgnAeWWNrmRT8kIP9bvaw&#10;xUzbO7/TUPhKhBJ2GSqove8yKV1Zk0EX2444eF+2N+iD7Cupe7yHctPKdZJspMGGw0KNHb3WVN6K&#10;b6NgnUbFkd/y09PnWef4vPoYosezUov5eHgB4Wn0/+E/+qQnDqYv4QfI3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yeSAxQAAANsAAAAPAAAAAAAAAAAAAAAAAJgCAABkcnMv&#10;ZG93bnJldi54bWxQSwUGAAAAAAQABAD1AAAAigMAAAAA&#10;">
              <v:textbox>
                <w:txbxContent>
                  <w:p w:rsidR="00C57D43" w:rsidRDefault="00C57D43" w:rsidP="00C57D43">
                    <w:pPr>
                      <w:jc w:val="center"/>
                      <w:rPr>
                        <w:sz w:val="22"/>
                      </w:rPr>
                    </w:pPr>
                    <w:r>
                      <w:rPr>
                        <w:sz w:val="22"/>
                      </w:rPr>
                      <w:t xml:space="preserve">Прием запроса и документов в Комитете </w:t>
                    </w:r>
                  </w:p>
                </w:txbxContent>
              </v:textbox>
            </v:shape>
            <v:shapetype id="_x0000_t110" coordsize="21600,21600" o:spt="110" path="m10800,l,10800,10800,21600,21600,10800xe">
              <v:stroke joinstyle="miter"/>
              <v:path gradientshapeok="t" o:connecttype="rect" textboxrect="5400,5400,16200,16200"/>
            </v:shapetype>
            <v:shape id="AutoShape 30" o:spid="_x0000_s1056" type="#_x0000_t110" style="position:absolute;left:3909;top:6975;width:4907;height:17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7kmsUA&#10;AADbAAAADwAAAGRycy9kb3ducmV2LnhtbESPQWvCQBSE7wX/w/KE3upGK7WNriKF0h5ErBbPr9ln&#10;Esx7G7Krif56Vyj0OMzMN8xs0XGlztT40omB4SABRZI5W0pu4Gf38fQKygcUi5UTMnAhD4t572GG&#10;qXWtfNN5G3IVIeJTNFCEUKda+6wgRj9wNUn0Dq5hDFE2ubYNthHOlR4lyYtmLCUuFFjTe0HZcXti&#10;A5vf8Ybb1fXAq+t4z9Xpc7JfPxvz2O+WU1CBuvAf/mt/WQOjN7h/iT9Az2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nuSaxQAAANsAAAAPAAAAAAAAAAAAAAAAAJgCAABkcnMv&#10;ZG93bnJldi54bWxQSwUGAAAAAAQABAD1AAAAigMAAAAA&#10;">
              <v:textbox>
                <w:txbxContent>
                  <w:p w:rsidR="00C57D43" w:rsidRPr="00612E9A" w:rsidRDefault="00C57D43" w:rsidP="00C57D43">
                    <w:pPr>
                      <w:jc w:val="center"/>
                      <w:rPr>
                        <w:sz w:val="20"/>
                        <w:szCs w:val="20"/>
                      </w:rPr>
                    </w:pPr>
                    <w:r w:rsidRPr="00612E9A">
                      <w:rPr>
                        <w:sz w:val="20"/>
                        <w:szCs w:val="20"/>
                      </w:rPr>
                      <w:t>Имеются основания для отказа в регистрации запроса</w:t>
                    </w:r>
                  </w:p>
                  <w:p w:rsidR="00C57D43" w:rsidRDefault="00C57D43" w:rsidP="00C57D43">
                    <w:pPr>
                      <w:rPr>
                        <w:sz w:val="22"/>
                      </w:rPr>
                    </w:pPr>
                  </w:p>
                </w:txbxContent>
              </v:textbox>
            </v:shape>
            <v:shape id="AutoShape 31" o:spid="_x0000_s1057" type="#_x0000_t109" style="position:absolute;left:1468;top:7358;width:1814;height:90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Z+W8IA&#10;AADbAAAADwAAAGRycy9kb3ducmV2LnhtbERPz2vCMBS+D/wfwhN2EU1b55DOKGPQoQcP1l28vTXP&#10;tti8lCSr3X+/HAYeP77fm91oOjGQ861lBekiAUFcWd1yreDrXMzXIHxA1thZJgW/5GG3nTxtMNf2&#10;zicaylCLGMI+RwVNCH0upa8aMugXtieO3NU6gyFCV0vt8B7DTSezJHmVBluODQ329NFQdSt/jIJs&#10;PSs/+VjsX74PusBVehlmy4NSz9Px/Q1EoDE8xP/uvVawjOvjl/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Zn5bwgAAANsAAAAPAAAAAAAAAAAAAAAAAJgCAABkcnMvZG93&#10;bnJldi54bWxQSwUGAAAAAAQABAD1AAAAhwMAAAAA&#10;">
              <v:textbox>
                <w:txbxContent>
                  <w:p w:rsidR="00C57D43" w:rsidRDefault="00C57D43" w:rsidP="00C57D43">
                    <w:pPr>
                      <w:jc w:val="center"/>
                      <w:rPr>
                        <w:sz w:val="22"/>
                      </w:rPr>
                    </w:pPr>
                    <w:r>
                      <w:rPr>
                        <w:sz w:val="22"/>
                      </w:rPr>
                      <w:t>Отказ в регистрации запроса</w:t>
                    </w:r>
                  </w:p>
                  <w:p w:rsidR="00C57D43" w:rsidRDefault="00C57D43" w:rsidP="00C57D43">
                    <w:pPr>
                      <w:rPr>
                        <w:sz w:val="22"/>
                      </w:rPr>
                    </w:pPr>
                  </w:p>
                </w:txbxContent>
              </v:textbox>
            </v:shape>
            <v:shape id="AutoShape 32" o:spid="_x0000_s1058" type="#_x0000_t109" style="position:absolute;left:9240;top:7358;width:2175;height:12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rbwMUA&#10;AADbAAAADwAAAGRycy9kb3ducmV2LnhtbESPQWvCQBSE7wX/w/IEL6KbaCsS3QQpRPTQQ9NeenvN&#10;PpNg9m3IbmP8926h0OMwM98w+2w0rRiod41lBfEyAkFcWt1wpeDzI19sQTiPrLG1TAru5CBLJ097&#10;TLS98TsNha9EgLBLUEHtfZdI6cqaDLql7YiDd7G9QR9kX0nd4y3ATStXUbSRBhsOCzV29FpTeS1+&#10;jILVdl4c+S0/PX+fdY4v8dcwX5+Vmk3Hww6Ep9H/h//aJ61gHcPvl/ADZP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KtvAxQAAANsAAAAPAAAAAAAAAAAAAAAAAJgCAABkcnMv&#10;ZG93bnJldi54bWxQSwUGAAAAAAQABAD1AAAAigMAAAAA&#10;">
              <v:textbox>
                <w:txbxContent>
                  <w:p w:rsidR="00C57D43" w:rsidRDefault="00C57D43" w:rsidP="00C57D43">
                    <w:pPr>
                      <w:jc w:val="center"/>
                      <w:rPr>
                        <w:sz w:val="20"/>
                      </w:rPr>
                    </w:pPr>
                    <w:r>
                      <w:rPr>
                        <w:sz w:val="20"/>
                      </w:rPr>
                      <w:t>Регистрация запроса в Комитете/МФЦ  (направление запроса и</w:t>
                    </w:r>
                    <w:r>
                      <w:rPr>
                        <w:sz w:val="22"/>
                      </w:rPr>
                      <w:t xml:space="preserve"> </w:t>
                    </w:r>
                    <w:r>
                      <w:rPr>
                        <w:sz w:val="20"/>
                      </w:rPr>
                      <w:t>документов в Комитет)</w:t>
                    </w:r>
                  </w:p>
                  <w:p w:rsidR="00C57D43" w:rsidRDefault="00C57D43" w:rsidP="00C57D43"/>
                </w:txbxContent>
              </v:textbox>
            </v:shape>
            <v:shape id="AutoShape 33" o:spid="_x0000_s1059" type="#_x0000_t109" style="position:absolute;left:4494;top:9211;width:3734;height:4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C57D43" w:rsidRDefault="00C57D43" w:rsidP="00C57D43">
                    <w:pPr>
                      <w:jc w:val="center"/>
                      <w:rPr>
                        <w:sz w:val="22"/>
                      </w:rPr>
                    </w:pPr>
                    <w:r>
                      <w:rPr>
                        <w:sz w:val="22"/>
                      </w:rPr>
                      <w:t>Проверка правильности запроса</w:t>
                    </w:r>
                  </w:p>
                </w:txbxContent>
              </v:textbox>
            </v:shape>
            <v:shape id="AutoShape 34" o:spid="_x0000_s1060" type="#_x0000_t110" style="position:absolute;left:3788;top:10304;width:5227;height:17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9FrcUA&#10;AADbAAAADwAAAGRycy9kb3ducmV2LnhtbESPQWvCQBSE74X+h+UVeqsbjbQSXaUUpD2IqBXPz+wz&#10;Cea9DdnVpP56t1DocZiZb5jZoudaXan1lRMDw0ECiiR3tpLCwP57+TIB5QOKxdoJGfghD4v548MM&#10;M+s62dJ1FwoVIeIzNFCG0GRa+7wkRj9wDUn0Tq5lDFG2hbYtdhHOtR4lyatmrCQulNjQR0n5eXdh&#10;A5vjeMPd6nbi1W184Pry+XZYp8Y8P/XvU1CB+vAf/mt/WQNpCr9f4g/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r0WtxQAAANsAAAAPAAAAAAAAAAAAAAAAAJgCAABkcnMv&#10;ZG93bnJldi54bWxQSwUGAAAAAAQABAD1AAAAigMAAAAA&#10;">
              <v:textbox>
                <w:txbxContent>
                  <w:p w:rsidR="00C57D43" w:rsidRDefault="00C57D43" w:rsidP="00C57D43">
                    <w:pPr>
                      <w:jc w:val="center"/>
                      <w:rPr>
                        <w:sz w:val="22"/>
                      </w:rPr>
                    </w:pPr>
                    <w:r>
                      <w:rPr>
                        <w:sz w:val="22"/>
                      </w:rPr>
                      <w:t>Имеются основания для отказа в оказании муниципальной услуги</w:t>
                    </w:r>
                  </w:p>
                </w:txbxContent>
              </v:textbox>
            </v:shape>
            <v:shape id="AutoShape 35" o:spid="_x0000_s1061" type="#_x0000_t109" style="position:absolute;left:1602;top:12277;width:3679;height:9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14WMYA&#10;AADbAAAADwAAAGRycy9kb3ducmV2LnhtbESPQWvCQBSE74L/YXlCL9JsNFpC6iqlEImHHoy99Paa&#10;fU1Cs29Ddhvjv+8WCh6HmfmG2R0m04mRBtdaVrCKYhDEldUt1wreL/ljCsJ5ZI2dZVJwIweH/Xy2&#10;w0zbK59pLH0tAoRdhgoa7/tMSlc1ZNBFticO3pcdDPogh1rqAa8Bbjq5juMnabDlsNBgT68NVd/l&#10;j1GwTpflkd/yYvN50jluVx/jMjkp9bCYXp5BeJr8PfzfLrSCZAN/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F14WMYAAADbAAAADwAAAAAAAAAAAAAAAACYAgAAZHJz&#10;L2Rvd25yZXYueG1sUEsFBgAAAAAEAAQA9QAAAIsDAAAAAA==&#10;">
              <v:textbox>
                <w:txbxContent>
                  <w:p w:rsidR="00C57D43" w:rsidRDefault="00C57D43" w:rsidP="00C57D43">
                    <w:pPr>
                      <w:jc w:val="center"/>
                      <w:rPr>
                        <w:sz w:val="22"/>
                      </w:rPr>
                    </w:pPr>
                    <w:r>
                      <w:rPr>
                        <w:sz w:val="22"/>
                      </w:rPr>
                      <w:t>Подготовка письменного ответа заявителю об отказе в оказании муниципальной услуги</w:t>
                    </w:r>
                  </w:p>
                  <w:p w:rsidR="00C57D43" w:rsidRDefault="00C57D43" w:rsidP="00C57D43">
                    <w:pPr>
                      <w:jc w:val="center"/>
                      <w:rPr>
                        <w:sz w:val="22"/>
                      </w:rPr>
                    </w:pPr>
                  </w:p>
                </w:txbxContent>
              </v:textbox>
            </v:shape>
            <v:shape id="AutoShape 36" o:spid="_x0000_s1062" type="#_x0000_t109" style="position:absolute;left:1602;top:14013;width:3679;height:16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Hdw8YA&#10;AADbAAAADwAAAGRycy9kb3ducmV2LnhtbESPQWvCQBSE74L/YXlCL9JsNFpC6iqlEImHHoy99Paa&#10;fU1Cs29Ddhvjv+8WCh6HmfmG2R0m04mRBtdaVrCKYhDEldUt1wreL/ljCsJ5ZI2dZVJwIweH/Xy2&#10;w0zbK59pLH0tAoRdhgoa7/tMSlc1ZNBFticO3pcdDPogh1rqAa8Bbjq5juMnabDlsNBgT68NVd/l&#10;j1GwTpflkd/yYvN50jluVx/jMjkp9bCYXp5BeJr8PfzfLrSCZAt/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xHdw8YAAADbAAAADwAAAAAAAAAAAAAAAACYAgAAZHJz&#10;L2Rvd25yZXYueG1sUEsFBgAAAAAEAAQA9QAAAIsDAAAAAA==&#10;">
              <v:textbox>
                <w:txbxContent>
                  <w:p w:rsidR="00C57D43" w:rsidRDefault="00C57D43" w:rsidP="00C57D43">
                    <w:pPr>
                      <w:jc w:val="center"/>
                      <w:rPr>
                        <w:sz w:val="22"/>
                      </w:rPr>
                    </w:pPr>
                    <w:r>
                      <w:rPr>
                        <w:sz w:val="22"/>
                      </w:rPr>
                      <w:t>Вручение письменного ответа заявителю при личном приеме или направление ответа по почте (вручение письменного ответа заявителю при личном приеме в МФЦ)</w:t>
                    </w:r>
                  </w:p>
                </w:txbxContent>
              </v:textbox>
            </v:shape>
            <v:shape id="AutoShape 37" o:spid="_x0000_s1063" type="#_x0000_t109" style="position:absolute;left:8656;top:12277;width:2307;height:81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NDtMYA&#10;AADbAAAADwAAAGRycy9kb3ducmV2LnhtbESPzWrDMBCE74G+g9hCL6GW89MQXCuhBFycQw5xe+lt&#10;a21tU2tlLMV2374KBHIcZuYbJt1PphUD9a6xrGARxSCIS6sbrhR8fmTPWxDOI2tsLZOCP3Kw3z3M&#10;Uky0HflMQ+ErESDsElRQe98lUrqyJoMush1x8H5sb9AH2VdS9zgGuGnlMo430mDDYaHGjg41lb/F&#10;xShYbufFO5+yfP191Bm+LL6G+eqo1NPj9PYKwtPk7+FbO9cKVhu4fgk/QO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8NDtMYAAADbAAAADwAAAAAAAAAAAAAAAACYAgAAZHJz&#10;L2Rvd25yZXYueG1sUEsFBgAAAAAEAAQA9QAAAIsDAAAAAA==&#10;">
              <v:textbox>
                <w:txbxContent>
                  <w:p w:rsidR="00C57D43" w:rsidRDefault="00C57D43" w:rsidP="00C57D43">
                    <w:pPr>
                      <w:jc w:val="center"/>
                      <w:rPr>
                        <w:sz w:val="22"/>
                      </w:rPr>
                    </w:pPr>
                    <w:r>
                      <w:rPr>
                        <w:sz w:val="22"/>
                      </w:rPr>
                      <w:t>Подготовка выписки из реестра</w:t>
                    </w:r>
                  </w:p>
                  <w:p w:rsidR="00C57D43" w:rsidRDefault="00C57D43" w:rsidP="00C57D43">
                    <w:pPr>
                      <w:jc w:val="center"/>
                      <w:rPr>
                        <w:sz w:val="22"/>
                      </w:rPr>
                    </w:pPr>
                  </w:p>
                </w:txbxContent>
              </v:textbox>
            </v:shape>
            <v:shape id="AutoShape 38" o:spid="_x0000_s1064" type="#_x0000_t109" style="position:absolute;left:6589;top:14013;width:4374;height:12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mL8UA&#10;AADbAAAADwAAAGRycy9kb3ducmV2LnhtbESPQWvCQBSE70L/w/IKXkQ3aq2SugmlENGDB1Mv3l6z&#10;r0lo9m3IrjH++26h4HGYmW+YbTqYRvTUudqygvksAkFcWF1zqeD8mU03IJxH1thYJgV3cpAmT6Mt&#10;xtre+ER97ksRIOxiVFB538ZSuqIig25mW+LgfdvOoA+yK6Xu8BbgppGLKHqVBmsOCxW29FFR8ZNf&#10;jYLFZpLv+JjtX74OOsPV/NJPlgelxs/D+xsIT4N/hP/be61guYa/L+EHy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j+YvxQAAANsAAAAPAAAAAAAAAAAAAAAAAJgCAABkcnMv&#10;ZG93bnJldi54bWxQSwUGAAAAAAQABAD1AAAAigMAAAAA&#10;">
              <v:textbox>
                <w:txbxContent>
                  <w:p w:rsidR="00C57D43" w:rsidRDefault="00C57D43" w:rsidP="00C57D43">
                    <w:pPr>
                      <w:jc w:val="center"/>
                      <w:rPr>
                        <w:sz w:val="22"/>
                      </w:rPr>
                    </w:pPr>
                    <w:r>
                      <w:rPr>
                        <w:sz w:val="22"/>
                      </w:rPr>
                      <w:t>Вручение выписки из реестра заявителю при личном приеме или направление по почте (вручение выписки из реестра заявителю при личном приеме в МФЦ)</w:t>
                    </w:r>
                  </w:p>
                </w:txbxContent>
              </v:textbox>
            </v:shape>
            <v:shape id="AutoShape 39" o:spid="_x0000_s1065" type="#_x0000_t32" style="position:absolute;left:3282;top:7837;width:627;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lAPb4AAADbAAAADwAAAGRycy9kb3ducmV2LnhtbERPTYvCMBC9L/gfwgje1lRlF6lGUUEQ&#10;L8u6C3ocmrENNpPSxKb+e3MQPD7e93Ld21p01HrjWMFknIEgLpw2XCr4/9t/zkH4gKyxdkwKHuRh&#10;vRp8LDHXLvIvdadQihTCPkcFVQhNLqUvKrLox64hTtzVtRZDgm0pdYsxhdtaTrPsW1o0nBoqbGhX&#10;UXE73a0CE39M1xx2cXs8X7yOZB5fzig1GvabBYhAfXiLX+6DVjBLY9OX9APk6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uUA9vgAAANsAAAAPAAAAAAAAAAAAAAAAAKEC&#10;AABkcnMvZG93bnJldi54bWxQSwUGAAAAAAQABAD5AAAAjAMAAAAA&#10;">
              <v:stroke endarrow="block"/>
            </v:shape>
            <v:shape id="AutoShape 40" o:spid="_x0000_s1066" type="#_x0000_t32" style="position:absolute;left:8816;top:7837;width:42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v:shape id="AutoShape 41" o:spid="_x0000_s1067" type="#_x0000_t34" style="position:absolute;left:8228;top:8637;width:2157;height:814;rotation:180;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vJScAAAADbAAAADwAAAGRycy9kb3ducmV2LnhtbERPz2vCMBS+D/wfwhO8ralDSu0aRQRh&#10;4mXrJrs+mrc2s3kJTdTuv18Ogx0/vt/1drKDuNEYjGMFyywHQdw6bbhT8PF+eCxBhIiscXBMCn4o&#10;wHYze6ix0u7Ob3RrYidSCIcKFfQx+krK0PZkMWTOEyfuy40WY4JjJ/WI9xRuB/mU54W0aDg19Ohp&#10;31N7aa5WgYuv3npXlOvi+P15Mle9PBut1GI+7Z5BRJriv/jP/aIVrNL69CX9ALn5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UryUnAAAAA2wAAAA8AAAAAAAAAAAAAAAAA&#10;oQIAAGRycy9kb3ducmV2LnhtbFBLBQYAAAAABAAEAPkAAACOAwAAAAA=&#10;" adj="-21">
              <v:stroke endarrow="block"/>
            </v:shape>
            <v:shape id="AutoShape 42" o:spid="_x0000_s1068" type="#_x0000_t32" style="position:absolute;left:6362;top:9651;width:0;height:653;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AutoShape 43" o:spid="_x0000_s1069" type="#_x0000_t34" style="position:absolute;left:2820;top:11309;width:1106;height:830;rotation:90;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oQqsAAAADbAAAADwAAAGRycy9kb3ducmV2LnhtbESPQYvCMBSE7wv+h/AEL4umFlmkGkXE&#10;Fa+6y56fzbMtNi81ydb23xtB8DjMzDfMct2ZWrTkfGVZwXSSgCDOra64UPD78z2eg/ABWWNtmRT0&#10;5GG9GnwsMdP2zkdqT6EQEcI+QwVlCE0mpc9LMugntiGO3sU6gyFKV0jt8B7hppZpknxJgxXHhRIb&#10;2paUX0//RgEx99t2X93On3NHf/tburO9UWo07DYLEIG68A6/2getYJbC80v8AXL1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wqEKrAAAAA2wAAAA8AAAAAAAAAAAAAAAAA&#10;oQIAAGRycy9kb3ducmV2LnhtbFBLBQYAAAAABAAEAPkAAACOAwAAAAA=&#10;" adj="390">
              <v:stroke endarrow="block"/>
            </v:shape>
            <v:shape id="AutoShape 44" o:spid="_x0000_s1070" type="#_x0000_t32" style="position:absolute;left:3373;top:13213;width:0;height:8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AutoShape 45" o:spid="_x0000_s1071" type="#_x0000_t32" style="position:absolute;left:9762;top:13091;width:13;height:92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46" o:spid="_x0000_s1072" type="#_x0000_t109" style="position:absolute;left:3454;top:7291;width:640;height:3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BhsEA&#10;AADbAAAADwAAAGRycy9kb3ducmV2LnhtbESPQYvCMBSE74L/ITzBm6Zq1aVrFFlY16vVi7dH87Yp&#10;27yUJtb6782C4HGYmW+Yza63teio9ZVjBbNpAoK4cLriUsHl/D35AOEDssbaMSl4kIfddjjYYKbd&#10;nU/U5aEUEcI+QwUmhCaT0heGLPqpa4ij9+taiyHKtpS6xXuE21rOk2QlLVYcFww29GWo+MtvVkGX&#10;7h+H6/qnTBf6aBJ/qGa4yJUaj/r9J4hAfXiHX+2jVpAu4f9L/AFy+w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nAYbBAAAA2wAAAA8AAAAAAAAAAAAAAAAAmAIAAGRycy9kb3du&#10;cmV2LnhtbFBLBQYAAAAABAAEAPUAAACGAwAAAAA=&#10;" filled="f" stroked="f">
              <v:textbox>
                <w:txbxContent>
                  <w:p w:rsidR="00C57D43" w:rsidRDefault="00C57D43" w:rsidP="00C57D43">
                    <w:pPr>
                      <w:jc w:val="center"/>
                      <w:rPr>
                        <w:sz w:val="22"/>
                      </w:rPr>
                    </w:pPr>
                    <w:r>
                      <w:rPr>
                        <w:sz w:val="22"/>
                      </w:rPr>
                      <w:t>да</w:t>
                    </w:r>
                  </w:p>
                </w:txbxContent>
              </v:textbox>
            </v:shape>
            <v:shape id="AutoShape 47" o:spid="_x0000_s1073" type="#_x0000_t109" style="position:absolute;left:8535;top:7291;width:640;height:3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IeX8QA&#10;AADbAAAADwAAAGRycy9kb3ducmV2LnhtbESPQWvCQBSE7wX/w/KE3urGUkWiawiitFIomojnR/aZ&#10;BLNvw+5W47/vFgo9DjPzDbPKBtOJGznfWlYwnSQgiCurW64VnMrdywKED8gaO8uk4EEesvXoaYWp&#10;tnc+0q0ItYgQ9ikqaELoUyl91ZBBP7E9cfQu1hkMUbpaaof3CDedfE2SuTTYclxosKdNQ9W1+DYK&#10;vmZ5Wcy2w/vn4by3XHYPt9sXSj2Ph3wJItAQ/sN/7Q+t4G0Ov1/iD5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iHl/EAAAA2wAAAA8AAAAAAAAAAAAAAAAAmAIAAGRycy9k&#10;b3ducmV2LnhtbFBLBQYAAAAABAAEAPUAAACJAwAAAAA=&#10;" stroked="f">
              <v:textbox>
                <w:txbxContent>
                  <w:p w:rsidR="00C57D43" w:rsidRDefault="00C57D43" w:rsidP="00C57D43">
                    <w:pPr>
                      <w:jc w:val="center"/>
                      <w:rPr>
                        <w:sz w:val="22"/>
                      </w:rPr>
                    </w:pPr>
                    <w:r>
                      <w:rPr>
                        <w:sz w:val="22"/>
                      </w:rPr>
                      <w:t>нет</w:t>
                    </w:r>
                  </w:p>
                </w:txbxContent>
              </v:textbox>
            </v:shape>
            <v:shape id="AutoShape 48" o:spid="_x0000_s1074" type="#_x0000_t109" style="position:absolute;left:3005;top:10651;width:640;height:3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67xMMA&#10;AADbAAAADwAAAGRycy9kb3ducmV2LnhtbESPQWvCQBSE74X+h+UVvOmmorVEVxFRVApiE/H8yD6T&#10;0OzbsLtq/PfdgtDjMDPfMLNFZxpxI+drywreBwkI4sLqmksFp3zT/wThA7LGxjIpeJCHxfz1ZYap&#10;tnf+plsWShEh7FNUUIXQplL6oiKDfmBb4uhdrDMYonSl1A7vEW4aOUySD2mw5rhQYUurioqf7GoU&#10;HMbLPBuvu+3X8by3nDcPt9lnSvXeuuUURKAu/Ief7Z1WMJrA3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m67xMMAAADbAAAADwAAAAAAAAAAAAAAAACYAgAAZHJzL2Rv&#10;d25yZXYueG1sUEsFBgAAAAAEAAQA9QAAAIgDAAAAAA==&#10;" stroked="f">
              <v:textbox>
                <w:txbxContent>
                  <w:p w:rsidR="00C57D43" w:rsidRDefault="00C57D43" w:rsidP="00C57D43">
                    <w:pPr>
                      <w:jc w:val="center"/>
                      <w:rPr>
                        <w:sz w:val="22"/>
                      </w:rPr>
                    </w:pPr>
                    <w:r>
                      <w:rPr>
                        <w:sz w:val="22"/>
                      </w:rPr>
                      <w:t>да</w:t>
                    </w:r>
                  </w:p>
                </w:txbxContent>
              </v:textbox>
            </v:shape>
            <v:shape id="AutoShape 49" o:spid="_x0000_s1075" type="#_x0000_t109" style="position:absolute;left:9015;top:10651;width:640;height:3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tsEA&#10;AADbAAAADwAAAGRycy9kb3ducmV2LnhtbERPXWvCMBR9F/Yfwh3szaaTKaM2iozJVgbi2rHnS3Nt&#10;y5qbkkRt//3yIPh4ON/5djS9uJDznWUFz0kKgri2uuNGwU+1n7+C8AFZY2+ZFEzkYbt5mOWYaXvl&#10;b7qUoRExhH2GCtoQhkxKX7dk0Cd2II7cyTqDIULXSO3wGsNNLxdpupIGO44NLQ701lL9V56NgsNy&#10;V5XL9/Hj6/hbWK76ye2LUqmnx3G3BhFoDHfxzf2pFbzEsfFL/AFy8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xL7bBAAAA2wAAAA8AAAAAAAAAAAAAAAAAmAIAAGRycy9kb3du&#10;cmV2LnhtbFBLBQYAAAAABAAEAPUAAACGAwAAAAA=&#10;" stroked="f">
              <v:textbox>
                <w:txbxContent>
                  <w:p w:rsidR="00C57D43" w:rsidRDefault="00C57D43" w:rsidP="00C57D43">
                    <w:pPr>
                      <w:jc w:val="center"/>
                      <w:rPr>
                        <w:sz w:val="22"/>
                      </w:rPr>
                    </w:pPr>
                    <w:r>
                      <w:rPr>
                        <w:sz w:val="22"/>
                      </w:rPr>
                      <w:t>нет</w:t>
                    </w:r>
                  </w:p>
                </w:txbxContent>
              </v:textbox>
            </v:shape>
            <v:rect id="Rectangle 50" o:spid="_x0000_s1076" style="position:absolute;left:1709;top:6185;width:3572;height:64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textbox>
                <w:txbxContent>
                  <w:p w:rsidR="00C57D43" w:rsidRDefault="00C57D43" w:rsidP="00C57D43">
                    <w:pPr>
                      <w:jc w:val="center"/>
                      <w:rPr>
                        <w:sz w:val="22"/>
                      </w:rPr>
                    </w:pPr>
                    <w:r>
                      <w:rPr>
                        <w:sz w:val="22"/>
                      </w:rPr>
                      <w:t xml:space="preserve">Прием запроса и документов, в МФЦ </w:t>
                    </w:r>
                  </w:p>
                </w:txbxContent>
              </v:textbox>
            </v:rect>
            <v:shape id="AutoShape 51" o:spid="_x0000_s1077" type="#_x0000_t32" style="position:absolute;left:3645;top:5784;width:0;height:4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52" o:spid="_x0000_s1078" type="#_x0000_t32" style="position:absolute;left:8669;top:5784;width:0;height:40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53" o:spid="_x0000_s1079" type="#_x0000_t34" style="position:absolute;left:6362;top:6440;width:718;height:598;rotation:180;flip:y;visibility:visibl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1YksMAAADbAAAADwAAAGRycy9kb3ducmV2LnhtbESPQWvCQBSE7wX/w/KE3pqNVoNEVxGh&#10;0GtNBY+P7DMbzL6N2Y2m+fVuodDjMDPfMJvdYBtxp87XjhXMkhQEcel0zZWC7+LjbQXCB2SNjWNS&#10;8EMedtvJywZz7R78RfdjqESEsM9RgQmhzaX0pSGLPnEtcfQurrMYouwqqTt8RLht5DxNM2mx5rhg&#10;sKWDofJ67K2CcbanfvFejFlfjGaZVTd5Pt2Uep0O+zWIQEP4D/+1P7WC5Rx+v8QfIL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tWJLDAAAA2wAAAA8AAAAAAAAAAAAA&#10;AAAAoQIAAGRycy9kb3ducmV2LnhtbFBLBQYAAAAABAAEAPkAAACRAwAAAAA=&#10;" adj="21630">
              <v:stroke endarrow="block"/>
            </v:shape>
            <v:shape id="AutoShape 54" o:spid="_x0000_s1080" type="#_x0000_t32" style="position:absolute;left:5281;top:6440;width:1081;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GtCsUAAADbAAAADwAAAGRycy9kb3ducmV2LnhtbESPQWsCMRSE7wX/Q3hCL6VmtVjK1iir&#10;IFTBg9v2/rp5boKbl3UTdfvvTaHgcZiZb5jZoneNuFAXrGcF41EGgrjy2nKt4Otz/fwGIkRkjY1n&#10;UvBLARbzwcMMc+2vvKdLGWuRIBxyVGBibHMpQ2XIYRj5ljh5B985jEl2tdQdXhPcNXKSZa/SoeW0&#10;YLCllaHqWJ6dgt1mvCx+jN1s9ye7m66L5lw/fSv1OOyLdxCR+ngP/7c/tILpC/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bGtCsUAAADbAAAADwAAAAAAAAAA&#10;AAAAAAChAgAAZHJzL2Rvd25yZXYueG1sUEsFBgAAAAAEAAQA+QAAAJMDAAAAAA==&#10;"/>
          </v:group>
        </w:pict>
      </w:r>
    </w:p>
    <w:p w:rsidR="00C57D43" w:rsidRDefault="00C57D43" w:rsidP="00C57D43"/>
    <w:p w:rsidR="00C57D43" w:rsidRDefault="00C57D43" w:rsidP="00C57D43"/>
    <w:p w:rsidR="00C57D43" w:rsidRDefault="00C57D43" w:rsidP="00C57D43"/>
    <w:p w:rsidR="00C57D43" w:rsidRDefault="00C57D43" w:rsidP="00C57D43"/>
    <w:p w:rsidR="00C57D43" w:rsidRDefault="00C57D43" w:rsidP="00C57D43"/>
    <w:p w:rsidR="00C57D43" w:rsidRDefault="00C57D43" w:rsidP="00C57D43"/>
    <w:p w:rsidR="00C57D43" w:rsidRDefault="00C57D43" w:rsidP="00C57D43"/>
    <w:p w:rsidR="00C57D43" w:rsidRDefault="00C57D43" w:rsidP="00C57D43"/>
    <w:p w:rsidR="00C57D43" w:rsidRDefault="00C57D43" w:rsidP="00C57D43"/>
    <w:p w:rsidR="00C57D43" w:rsidRDefault="00C57D43" w:rsidP="00C57D43">
      <w:pPr>
        <w:widowControl w:val="0"/>
      </w:pPr>
    </w:p>
    <w:p w:rsidR="00C57D43" w:rsidRDefault="00C57D43" w:rsidP="00C57D43">
      <w:pPr>
        <w:pStyle w:val="a3"/>
        <w:jc w:val="left"/>
        <w:rPr>
          <w:sz w:val="28"/>
        </w:rPr>
      </w:pPr>
    </w:p>
    <w:p w:rsidR="00C57D43" w:rsidRDefault="00C57D43" w:rsidP="00C57D43">
      <w:pPr>
        <w:pStyle w:val="a3"/>
        <w:jc w:val="left"/>
        <w:rPr>
          <w:sz w:val="28"/>
        </w:rPr>
      </w:pPr>
    </w:p>
    <w:p w:rsidR="00C57D43" w:rsidRDefault="00C57D43" w:rsidP="00E444E1">
      <w:pPr>
        <w:rPr>
          <w:sz w:val="28"/>
        </w:rPr>
      </w:pPr>
    </w:p>
    <w:sectPr w:rsidR="00C57D43" w:rsidSect="00D73317">
      <w:pgSz w:w="11906" w:h="16838"/>
      <w:pgMar w:top="1134" w:right="567" w:bottom="1134" w:left="1418"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606" w:rsidRDefault="00716606">
      <w:r>
        <w:separator/>
      </w:r>
    </w:p>
  </w:endnote>
  <w:endnote w:type="continuationSeparator" w:id="0">
    <w:p w:rsidR="00716606" w:rsidRDefault="007166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606" w:rsidRDefault="00716606">
      <w:r>
        <w:separator/>
      </w:r>
    </w:p>
  </w:footnote>
  <w:footnote w:type="continuationSeparator" w:id="0">
    <w:p w:rsidR="00716606" w:rsidRDefault="00716606">
      <w:r>
        <w:continuationSeparator/>
      </w:r>
    </w:p>
  </w:footnote>
  <w:footnote w:id="1">
    <w:p w:rsidR="00C57D43" w:rsidRDefault="00C57D43" w:rsidP="00C57D43">
      <w:pPr>
        <w:pStyle w:val="ad"/>
        <w:ind w:firstLine="708"/>
      </w:pPr>
      <w:r>
        <w:rPr>
          <w:rStyle w:val="ab"/>
          <w:szCs w:val="20"/>
        </w:rPr>
        <w:sym w:font="Symbol" w:char="F02A"/>
      </w:r>
      <w:r>
        <w:t xml:space="preserve"> </w:t>
      </w:r>
      <w:r>
        <w:rPr>
          <w:sz w:val="24"/>
        </w:rPr>
        <w:t>Указывается</w:t>
      </w:r>
      <w:r>
        <w:t xml:space="preserve"> </w:t>
      </w:r>
      <w:r>
        <w:rPr>
          <w:sz w:val="24"/>
        </w:rPr>
        <w:t xml:space="preserve"> при подаче запроса от имени юридического лица.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43" w:rsidRDefault="00625D56">
    <w:pPr>
      <w:pStyle w:val="a5"/>
      <w:framePr w:wrap="around" w:vAnchor="text" w:hAnchor="margin" w:xAlign="center" w:y="1"/>
      <w:rPr>
        <w:rStyle w:val="ac"/>
      </w:rPr>
    </w:pPr>
    <w:r>
      <w:rPr>
        <w:rStyle w:val="ac"/>
      </w:rPr>
      <w:fldChar w:fldCharType="begin"/>
    </w:r>
    <w:r w:rsidR="00C57D43">
      <w:rPr>
        <w:rStyle w:val="ac"/>
      </w:rPr>
      <w:instrText xml:space="preserve">PAGE  </w:instrText>
    </w:r>
    <w:r>
      <w:rPr>
        <w:rStyle w:val="ac"/>
      </w:rPr>
      <w:fldChar w:fldCharType="end"/>
    </w:r>
  </w:p>
  <w:p w:rsidR="00C57D43" w:rsidRDefault="00C57D43">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43" w:rsidRDefault="00C57D43">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43" w:rsidRDefault="00625D56">
    <w:pPr>
      <w:pStyle w:val="a5"/>
      <w:framePr w:wrap="around" w:vAnchor="text" w:hAnchor="margin" w:xAlign="center" w:y="1"/>
      <w:rPr>
        <w:rStyle w:val="ac"/>
      </w:rPr>
    </w:pPr>
    <w:r>
      <w:rPr>
        <w:rStyle w:val="ac"/>
      </w:rPr>
      <w:fldChar w:fldCharType="begin"/>
    </w:r>
    <w:r w:rsidR="00C57D43">
      <w:rPr>
        <w:rStyle w:val="ac"/>
      </w:rPr>
      <w:instrText xml:space="preserve">PAGE  </w:instrText>
    </w:r>
    <w:r>
      <w:rPr>
        <w:rStyle w:val="ac"/>
      </w:rPr>
      <w:fldChar w:fldCharType="end"/>
    </w:r>
  </w:p>
  <w:p w:rsidR="00C57D43" w:rsidRDefault="00C57D43">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7D43" w:rsidRDefault="00625D56">
    <w:pPr>
      <w:pStyle w:val="a5"/>
      <w:framePr w:wrap="around" w:vAnchor="text" w:hAnchor="margin" w:xAlign="center" w:y="1"/>
      <w:rPr>
        <w:rStyle w:val="ac"/>
      </w:rPr>
    </w:pPr>
    <w:r>
      <w:rPr>
        <w:rStyle w:val="ac"/>
      </w:rPr>
      <w:fldChar w:fldCharType="begin"/>
    </w:r>
    <w:r w:rsidR="00C57D43">
      <w:rPr>
        <w:rStyle w:val="ac"/>
      </w:rPr>
      <w:instrText xml:space="preserve">PAGE  </w:instrText>
    </w:r>
    <w:r>
      <w:rPr>
        <w:rStyle w:val="ac"/>
      </w:rPr>
      <w:fldChar w:fldCharType="separate"/>
    </w:r>
    <w:r w:rsidR="006C3FAE">
      <w:rPr>
        <w:rStyle w:val="ac"/>
        <w:noProof/>
      </w:rPr>
      <w:t>18</w:t>
    </w:r>
    <w:r>
      <w:rPr>
        <w:rStyle w:val="ac"/>
      </w:rPr>
      <w:fldChar w:fldCharType="end"/>
    </w:r>
  </w:p>
  <w:p w:rsidR="00C57D43" w:rsidRDefault="00C57D4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5F5022"/>
    <w:multiLevelType w:val="hybridMultilevel"/>
    <w:tmpl w:val="9B5A5634"/>
    <w:lvl w:ilvl="0" w:tplc="92F098CE">
      <w:start w:val="1"/>
      <w:numFmt w:val="decimal"/>
      <w:lvlText w:val="%1."/>
      <w:lvlJc w:val="left"/>
      <w:pPr>
        <w:ind w:left="1422" w:hanging="85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3B0B565E"/>
    <w:multiLevelType w:val="singleLevel"/>
    <w:tmpl w:val="861EAC0C"/>
    <w:lvl w:ilvl="0">
      <w:numFmt w:val="bullet"/>
      <w:lvlText w:val="-"/>
      <w:lvlJc w:val="left"/>
      <w:pPr>
        <w:tabs>
          <w:tab w:val="num" w:pos="1069"/>
        </w:tabs>
        <w:ind w:left="1069" w:hanging="360"/>
      </w:pPr>
      <w:rPr>
        <w:rFonts w:hint="default"/>
      </w:rPr>
    </w:lvl>
  </w:abstractNum>
  <w:abstractNum w:abstractNumId="7">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8">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9">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1">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5"/>
  </w:num>
  <w:num w:numId="3">
    <w:abstractNumId w:val="10"/>
  </w:num>
  <w:num w:numId="4">
    <w:abstractNumId w:val="3"/>
  </w:num>
  <w:num w:numId="5">
    <w:abstractNumId w:val="9"/>
  </w:num>
  <w:num w:numId="6">
    <w:abstractNumId w:val="0"/>
  </w:num>
  <w:num w:numId="7">
    <w:abstractNumId w:val="8"/>
  </w:num>
  <w:num w:numId="8">
    <w:abstractNumId w:val="6"/>
  </w:num>
  <w:num w:numId="9">
    <w:abstractNumId w:val="11"/>
  </w:num>
  <w:num w:numId="10">
    <w:abstractNumId w:val="2"/>
  </w:num>
  <w:num w:numId="11">
    <w:abstractNumId w:val="4"/>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3724A"/>
    <w:rsid w:val="00036D35"/>
    <w:rsid w:val="000C2CE2"/>
    <w:rsid w:val="000D2A40"/>
    <w:rsid w:val="00103ECB"/>
    <w:rsid w:val="001470E5"/>
    <w:rsid w:val="00177E4A"/>
    <w:rsid w:val="00193F89"/>
    <w:rsid w:val="002165AB"/>
    <w:rsid w:val="00221428"/>
    <w:rsid w:val="00224688"/>
    <w:rsid w:val="002541F4"/>
    <w:rsid w:val="002563FC"/>
    <w:rsid w:val="00263FB1"/>
    <w:rsid w:val="002A0265"/>
    <w:rsid w:val="002A0D6F"/>
    <w:rsid w:val="002A662B"/>
    <w:rsid w:val="002D0C54"/>
    <w:rsid w:val="0033724A"/>
    <w:rsid w:val="00361275"/>
    <w:rsid w:val="00372D2A"/>
    <w:rsid w:val="003B11B6"/>
    <w:rsid w:val="003B281F"/>
    <w:rsid w:val="003E1E6B"/>
    <w:rsid w:val="003F188E"/>
    <w:rsid w:val="00405AB6"/>
    <w:rsid w:val="00427D71"/>
    <w:rsid w:val="004C1823"/>
    <w:rsid w:val="0052669F"/>
    <w:rsid w:val="0054653C"/>
    <w:rsid w:val="005A6D96"/>
    <w:rsid w:val="005B293F"/>
    <w:rsid w:val="00604D80"/>
    <w:rsid w:val="006063B0"/>
    <w:rsid w:val="00612E9A"/>
    <w:rsid w:val="006131D7"/>
    <w:rsid w:val="00625D56"/>
    <w:rsid w:val="00630E55"/>
    <w:rsid w:val="00647015"/>
    <w:rsid w:val="006A55AC"/>
    <w:rsid w:val="006C3FAE"/>
    <w:rsid w:val="007048F8"/>
    <w:rsid w:val="00716606"/>
    <w:rsid w:val="007362EF"/>
    <w:rsid w:val="00762856"/>
    <w:rsid w:val="00773CFF"/>
    <w:rsid w:val="007B5061"/>
    <w:rsid w:val="007B7AFC"/>
    <w:rsid w:val="007C275A"/>
    <w:rsid w:val="007C27E1"/>
    <w:rsid w:val="007D20D2"/>
    <w:rsid w:val="007E281F"/>
    <w:rsid w:val="007F4DC2"/>
    <w:rsid w:val="008225D7"/>
    <w:rsid w:val="00832A7A"/>
    <w:rsid w:val="0087007F"/>
    <w:rsid w:val="00880842"/>
    <w:rsid w:val="00895D2C"/>
    <w:rsid w:val="008A1F19"/>
    <w:rsid w:val="008B14BF"/>
    <w:rsid w:val="008B1FB9"/>
    <w:rsid w:val="008B7CDE"/>
    <w:rsid w:val="008D1F59"/>
    <w:rsid w:val="00917855"/>
    <w:rsid w:val="00975556"/>
    <w:rsid w:val="009B257E"/>
    <w:rsid w:val="009E2A27"/>
    <w:rsid w:val="009E5AD0"/>
    <w:rsid w:val="00A04C3B"/>
    <w:rsid w:val="00A615E6"/>
    <w:rsid w:val="00A734FE"/>
    <w:rsid w:val="00A7512C"/>
    <w:rsid w:val="00B04360"/>
    <w:rsid w:val="00B3513A"/>
    <w:rsid w:val="00B76619"/>
    <w:rsid w:val="00B86C7C"/>
    <w:rsid w:val="00BB38A6"/>
    <w:rsid w:val="00BD3795"/>
    <w:rsid w:val="00BD42F1"/>
    <w:rsid w:val="00BE1104"/>
    <w:rsid w:val="00C21536"/>
    <w:rsid w:val="00C4463C"/>
    <w:rsid w:val="00C4783B"/>
    <w:rsid w:val="00C57D43"/>
    <w:rsid w:val="00C73E35"/>
    <w:rsid w:val="00C9268A"/>
    <w:rsid w:val="00C95B2F"/>
    <w:rsid w:val="00CA05F5"/>
    <w:rsid w:val="00CA53BC"/>
    <w:rsid w:val="00CB7A68"/>
    <w:rsid w:val="00CF1A54"/>
    <w:rsid w:val="00CF7923"/>
    <w:rsid w:val="00D25AB8"/>
    <w:rsid w:val="00D4368B"/>
    <w:rsid w:val="00D73317"/>
    <w:rsid w:val="00D73C7A"/>
    <w:rsid w:val="00D749B9"/>
    <w:rsid w:val="00DA1855"/>
    <w:rsid w:val="00DA42AC"/>
    <w:rsid w:val="00DA559E"/>
    <w:rsid w:val="00DD24D6"/>
    <w:rsid w:val="00DE4B2D"/>
    <w:rsid w:val="00E05922"/>
    <w:rsid w:val="00E444E1"/>
    <w:rsid w:val="00E743D1"/>
    <w:rsid w:val="00E76DE5"/>
    <w:rsid w:val="00E83BE6"/>
    <w:rsid w:val="00EC2C2B"/>
    <w:rsid w:val="00EF0E68"/>
    <w:rsid w:val="00F17B79"/>
    <w:rsid w:val="00F4590F"/>
    <w:rsid w:val="00F544E8"/>
    <w:rsid w:val="00F64CBD"/>
    <w:rsid w:val="00F668CC"/>
    <w:rsid w:val="00F77A08"/>
    <w:rsid w:val="00FE0C8A"/>
    <w:rsid w:val="00FE14F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3"/>
    <o:shapelayout v:ext="edit">
      <o:idmap v:ext="edit" data="1"/>
      <o:rules v:ext="edit">
        <o:r id="V:Rule30" type="connector" idref="#AutoShape 18"/>
        <o:r id="V:Rule31" type="connector" idref="#AutoShape 45"/>
        <o:r id="V:Rule32" type="connector" idref="#AutoShape 28"/>
        <o:r id="V:Rule33" type="connector" idref="#AutoShape 15"/>
        <o:r id="V:Rule34" type="connector" idref="#AutoShape 24"/>
        <o:r id="V:Rule35" type="connector" idref="#AutoShape 4"/>
        <o:r id="V:Rule36" type="connector" idref="#AutoShape 20"/>
        <o:r id="V:Rule37" type="connector" idref="#AutoShape 22"/>
        <o:r id="V:Rule38" type="connector" idref="#AutoShape 17"/>
        <o:r id="V:Rule39" type="connector" idref="#AutoShape 42"/>
        <o:r id="V:Rule40" type="connector" idref="#AutoShape 54"/>
        <o:r id="V:Rule41" type="connector" idref="#AutoShape 43"/>
        <o:r id="V:Rule42" type="connector" idref="#AutoShape 39"/>
        <o:r id="V:Rule43" type="connector" idref="#AutoShape 25"/>
        <o:r id="V:Rule44" type="connector" idref="#AutoShape 52"/>
        <o:r id="V:Rule45" type="connector" idref="#AutoShape 44"/>
        <o:r id="V:Rule46" type="connector" idref="#AutoShape 51"/>
        <o:r id="V:Rule47" type="connector" idref="#AutoShape 27"/>
        <o:r id="V:Rule48" type="connector" idref="#AutoShape 40"/>
        <o:r id="V:Rule49" type="connector" idref="#AutoShape 26"/>
        <o:r id="V:Rule50" type="connector" idref="#AutoShape 23"/>
        <o:r id="V:Rule51" type="connector" idref="#AutoShape 3"/>
        <o:r id="V:Rule52" type="connector" idref="#AutoShape 16"/>
        <o:r id="V:Rule53" type="connector" idref="#AutoShape 53"/>
        <o:r id="V:Rule54" type="connector" idref="#AutoShape 21"/>
        <o:r id="V:Rule55" type="connector" idref="#AutoShape 14"/>
        <o:r id="V:Rule56" type="connector" idref="#AutoShape 41"/>
        <o:r id="V:Rule57" type="connector" idref="#AutoShape 19"/>
        <o:r id="V:Rule5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34"/>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s>
</file>

<file path=word/webSettings.xml><?xml version="1.0" encoding="utf-8"?>
<w:webSettings xmlns:r="http://schemas.openxmlformats.org/officeDocument/2006/relationships" xmlns:w="http://schemas.openxmlformats.org/wordprocessingml/2006/main">
  <w:divs>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kamensk-uralskiy.ru/vlast/mestnoe-samoupravlenie/imushestvo/" TargetMode="External"/><Relationship Id="rId18" Type="http://schemas.openxmlformats.org/officeDocument/2006/relationships/hyperlink" Target="consultantplus://offline/ref=3C650E442386771AA9DE092C4F773092EBB1AAD6CBC46F81F7E826B8AEB4A021F0F5B4AD3AGAL"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yperlink" Target="file:///T:\&#1057;&#1077;&#1088;&#1075;&#1077;&#1077;&#1074;&#1072;%20&#1054;.&#1040;\&#1086;&#1090;%20&#1063;&#1077;&#1088;&#1085;&#1086;&#1089;&#1082;&#1091;&#1090;&#1086;&#1074;&#1072;%20&#1057;.&#1057;\&#1056;&#1077;&#1076;&#1072;&#1082;&#1094;&#1080;&#1103;%20&#1063;&#1077;&#1088;&#1085;&#1086;&#1089;&#1082;&#1091;&#1090;&#1086;&#1074;\&#1055;&#1088;&#1086;&#1077;&#1082;&#1090;%20&#1055;&#1088;&#1080;&#1082;&#1072;&#1079;&#1072;%20&#1087;&#1086;%20&#1091;&#1090;&#1074;&#1077;&#1088;&#1078;&#1076;&#1077;&#1085;&#1080;&#1080;%20&#1040;&#1076;&#1084;&#1080;&#1085;&#1080;&#1089;&#1090;&#1088;&#1072;&#1090;&#1080;&#1074;&#1085;&#1086;&#1075;&#1086;%20&#1088;&#1077;&#1075;&#1083;&#1072;&#1084;&#1077;&#1085;&#1090;&#1072;%20&#1087;&#1086;%20&#1089;&#1074;&#1077;&#1076;&#1077;&#1085;&#1080;&#1103;&#1084;%20&#1080;&#1079;%20&#1056;&#1052;&#1057;%20(&#1063;&#1077;&#1088;&#1085;&#1086;&#1089;&#1082;&#1091;&#1090;&#1086;&#1074;).docx" TargetMode="External"/><Relationship Id="rId7" Type="http://schemas.openxmlformats.org/officeDocument/2006/relationships/endnotes" Target="endnotes.xml"/><Relationship Id="rId12" Type="http://schemas.openxmlformats.org/officeDocument/2006/relationships/hyperlink" Target="consultantplus://offline/ref=5CAD3E0B1C7384E09807C9FE867730EB775FD86711DFFA768775CD1CAAs8A4K" TargetMode="External"/><Relationship Id="rId17" Type="http://schemas.openxmlformats.org/officeDocument/2006/relationships/hyperlink" Target="file:///T:\&#1057;&#1077;&#1088;&#1075;&#1077;&#1077;&#1074;&#1072;%20&#1054;.&#1040;\&#1086;&#1090;%20&#1063;&#1077;&#1088;&#1085;&#1086;&#1089;&#1082;&#1091;&#1090;&#1086;&#1074;&#1072;%20&#1057;.&#1057;\&#1056;&#1077;&#1076;&#1072;&#1082;&#1094;&#1080;&#1103;%20&#1063;&#1077;&#1088;&#1085;&#1086;&#1089;&#1082;&#1091;&#1090;&#1086;&#1074;\&#1055;&#1088;&#1086;&#1077;&#1082;&#1090;%20&#1055;&#1088;&#1080;&#1082;&#1072;&#1079;&#1072;%20&#1087;&#1086;%20&#1091;&#1090;&#1074;&#1077;&#1088;&#1078;&#1076;&#1077;&#1085;&#1080;&#1080;%20&#1040;&#1076;&#1084;&#1080;&#1085;&#1080;&#1089;&#1090;&#1088;&#1072;&#1090;&#1080;&#1074;&#1085;&#1086;&#1075;&#1086;%20&#1088;&#1077;&#1075;&#1083;&#1072;&#1084;&#1077;&#1085;&#1090;&#1072;%20&#1087;&#1086;%20&#1089;&#1074;&#1077;&#1076;&#1077;&#1085;&#1080;&#1103;&#1084;%20&#1080;&#1079;%20&#1056;&#1052;&#1057;%20(&#1063;&#1077;&#1088;&#1085;&#1086;&#1089;&#1082;&#1091;&#1090;&#1086;&#1074;).docx"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file:///T:\&#1057;&#1077;&#1088;&#1075;&#1077;&#1077;&#1074;&#1072;%20&#1054;.&#1040;\&#1086;&#1090;%20&#1063;&#1077;&#1088;&#1085;&#1086;&#1089;&#1082;&#1091;&#1090;&#1086;&#1074;&#1072;%20&#1057;.&#1057;\&#1056;&#1077;&#1076;&#1072;&#1082;&#1094;&#1080;&#1103;%20&#1063;&#1077;&#1088;&#1085;&#1086;&#1089;&#1082;&#1091;&#1090;&#1086;&#1074;\&#1055;&#1088;&#1086;&#1077;&#1082;&#1090;%20&#1055;&#1088;&#1080;&#1082;&#1072;&#1079;&#1072;%20&#1087;&#1086;%20&#1091;&#1090;&#1074;&#1077;&#1088;&#1078;&#1076;&#1077;&#1085;&#1080;&#1080;%20&#1040;&#1076;&#1084;&#1080;&#1085;&#1080;&#1089;&#1090;&#1088;&#1072;&#1090;&#1080;&#1074;&#1085;&#1086;&#1075;&#1086;%20&#1088;&#1077;&#1075;&#1083;&#1072;&#1084;&#1077;&#1085;&#1090;&#1072;%20&#1087;&#1086;%20&#1089;&#1074;&#1077;&#1076;&#1077;&#1085;&#1080;&#1103;&#1084;%20&#1080;&#1079;%20&#1056;&#1052;&#1057;%20(&#1063;&#1077;&#1088;&#1085;&#1086;&#1089;&#1082;&#1091;&#1090;&#1086;&#1074;).docx" TargetMode="External"/><Relationship Id="rId20" Type="http://schemas.openxmlformats.org/officeDocument/2006/relationships/hyperlink" Target="file:///T:\&#1057;&#1077;&#1088;&#1075;&#1077;&#1077;&#1074;&#1072;%20&#1054;.&#1040;\&#1086;&#1090;%20&#1063;&#1077;&#1088;&#1085;&#1086;&#1089;&#1082;&#1091;&#1090;&#1086;&#1074;&#1072;%20&#1057;.&#1057;\&#1056;&#1077;&#1076;&#1072;&#1082;&#1094;&#1080;&#1103;%20&#1063;&#1077;&#1088;&#1085;&#1086;&#1089;&#1082;&#1091;&#1090;&#1086;&#1074;\&#1055;&#1088;&#1086;&#1077;&#1082;&#1090;%20&#1055;&#1088;&#1080;&#1082;&#1072;&#1079;&#1072;%20&#1087;&#1086;%20&#1091;&#1090;&#1074;&#1077;&#1088;&#1078;&#1076;&#1077;&#1085;&#1080;&#1080;%20&#1040;&#1076;&#1084;&#1080;&#1085;&#1080;&#1089;&#1090;&#1088;&#1072;&#1090;&#1080;&#1074;&#1085;&#1086;&#1075;&#1086;%20&#1088;&#1077;&#1075;&#1083;&#1072;&#1084;&#1077;&#1085;&#1090;&#1072;%20&#1087;&#1086;%20&#1089;&#1074;&#1077;&#1076;&#1077;&#1085;&#1080;&#1103;&#1084;%20&#1080;&#1079;%20&#1056;&#1052;&#1057;%20(&#1063;&#1077;&#1088;&#1085;&#1086;&#1089;&#1082;&#1091;&#1090;&#1086;&#1074;).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97FE100A04CF436DCCCECBCB31C68B40BA220F9DBFB806F655A1EE54F6x0G"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gosuslugi.ru/"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consultantplus://offline/ref=21B49E8E478F3136CFB46CFFFA5E7379E104F383CFBD662352573C16B7748DC3E61C5A8AB3C35D4D8988105DZDe2G" TargetMode="External"/><Relationship Id="rId19" Type="http://schemas.openxmlformats.org/officeDocument/2006/relationships/hyperlink" Target="consultantplus://offline/ref=3C650E442386771AA9DE092C4F773092EBB1AAD6CBC46F81F7E826B8AEB4A021F0F5B4AD3AGAL" TargetMode="External"/><Relationship Id="rId4" Type="http://schemas.openxmlformats.org/officeDocument/2006/relationships/settings" Target="settings.xml"/><Relationship Id="rId9" Type="http://schemas.openxmlformats.org/officeDocument/2006/relationships/hyperlink" Target="consultantplus://offline/ref=176B758FE0A9DDC3D87A4E07525D7E60E4BFD6AD66D68E828A45FDF3E4E25D89178C59C2A31C2E69F799A51AnCc7G" TargetMode="External"/><Relationship Id="rId14" Type="http://schemas.openxmlformats.org/officeDocument/2006/relationships/hyperlink" Target="mailto:imush@admnet.kamensktel.ru" TargetMode="External"/><Relationship Id="rId22" Type="http://schemas.openxmlformats.org/officeDocument/2006/relationships/hyperlink" Target="consultantplus://offline/ref=42CECF48E6D58CF09BBBF0003B9EC56F93520199995BA3D2223DA0BA5AyF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AC9B61-3C02-43A3-98DA-822B3DFE4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19</Pages>
  <Words>6075</Words>
  <Characters>47184</Characters>
  <Application>Microsoft Office Word</Application>
  <DocSecurity>0</DocSecurity>
  <Lines>393</Lines>
  <Paragraphs>106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53153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User</cp:lastModifiedBy>
  <cp:revision>37</cp:revision>
  <cp:lastPrinted>2016-09-27T12:28:00Z</cp:lastPrinted>
  <dcterms:created xsi:type="dcterms:W3CDTF">2016-08-03T06:42:00Z</dcterms:created>
  <dcterms:modified xsi:type="dcterms:W3CDTF">2016-10-05T04:43:00Z</dcterms:modified>
</cp:coreProperties>
</file>