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82F6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82F60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8B1A47" w:rsidRDefault="008B1A47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82F6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E42E2">
        <w:rPr>
          <w:sz w:val="24"/>
        </w:rPr>
        <w:t>07.12.2017</w:t>
      </w:r>
      <w:r w:rsidR="00133698" w:rsidRPr="00F953E9">
        <w:rPr>
          <w:sz w:val="24"/>
        </w:rPr>
        <w:t xml:space="preserve">  № </w:t>
      </w:r>
      <w:r w:rsidR="00CE42E2">
        <w:rPr>
          <w:sz w:val="24"/>
        </w:rPr>
        <w:t>1037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03134" w:rsidRPr="00A03134" w:rsidRDefault="00582F60" w:rsidP="00A03134">
      <w:pPr>
        <w:pStyle w:val="ConsPlusNormal"/>
        <w:jc w:val="center"/>
        <w:rPr>
          <w:b/>
        </w:rPr>
      </w:pPr>
      <w:hyperlink r:id="rId8" w:history="1">
        <w:r w:rsidR="00A03134" w:rsidRPr="00A03134">
          <w:rPr>
            <w:b/>
            <w:i/>
          </w:rPr>
          <w:t>О</w:t>
        </w:r>
        <w:r w:rsidR="00247F08">
          <w:rPr>
            <w:b/>
            <w:i/>
          </w:rPr>
          <w:t xml:space="preserve"> внесении</w:t>
        </w:r>
        <w:r w:rsidR="00A03134" w:rsidRPr="00A03134">
          <w:rPr>
            <w:b/>
            <w:i/>
          </w:rPr>
          <w:t xml:space="preserve"> </w:t>
        </w:r>
        <w:r w:rsidR="00247F08">
          <w:rPr>
            <w:b/>
            <w:i/>
          </w:rPr>
          <w:t xml:space="preserve">изменений в постановление Администрации города Каменска-Уральского от 09.06.2017 № 477 «О </w:t>
        </w:r>
        <w:r w:rsidR="00A03134" w:rsidRPr="00A03134">
          <w:rPr>
            <w:b/>
            <w:i/>
          </w:rPr>
          <w:t>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в 201</w:t>
        </w:r>
        <w:r w:rsidR="00A03134">
          <w:rPr>
            <w:b/>
            <w:i/>
          </w:rPr>
          <w:t>7</w:t>
        </w:r>
        <w:r w:rsidR="002E597B">
          <w:rPr>
            <w:b/>
            <w:i/>
          </w:rPr>
          <w:t xml:space="preserve"> году»</w:t>
        </w:r>
        <w:r w:rsidR="00A03134" w:rsidRPr="00A03134">
          <w:rPr>
            <w:b/>
            <w:i/>
          </w:rPr>
          <w:t xml:space="preserve"> </w:t>
        </w:r>
      </w:hyperlink>
    </w:p>
    <w:p w:rsidR="00A03134" w:rsidRPr="00D23977" w:rsidRDefault="00A03134" w:rsidP="00A03134">
      <w:pPr>
        <w:pStyle w:val="a4"/>
        <w:ind w:firstLine="0"/>
      </w:pPr>
    </w:p>
    <w:p w:rsidR="00A03134" w:rsidRPr="00A03134" w:rsidRDefault="00A03134" w:rsidP="00A03134">
      <w:pPr>
        <w:pStyle w:val="ConsPlusNormal"/>
        <w:ind w:firstLine="708"/>
        <w:jc w:val="both"/>
      </w:pPr>
      <w:proofErr w:type="gramStart"/>
      <w:r w:rsidRPr="00A03134">
        <w:t xml:space="preserve">В соответствии с частью 6 </w:t>
      </w:r>
      <w:hyperlink r:id="rId9" w:history="1">
        <w:r w:rsidRPr="00A03134">
          <w:t>статьи 189</w:t>
        </w:r>
      </w:hyperlink>
      <w:r w:rsidRPr="00A03134">
        <w:t xml:space="preserve"> Жилищного кодекса Российской Федераци</w:t>
      </w:r>
      <w:r w:rsidR="00247F08">
        <w:t>и</w:t>
      </w:r>
      <w:r w:rsidRPr="00A03134">
        <w:t xml:space="preserve">, </w:t>
      </w:r>
      <w:r w:rsidR="00247F08">
        <w:t xml:space="preserve">пунктом 5 статьи 6 </w:t>
      </w:r>
      <w:hyperlink r:id="rId10" w:history="1">
        <w:r w:rsidRPr="00A03134">
          <w:t>Закон</w:t>
        </w:r>
        <w:r w:rsidR="00247F08">
          <w:t>а</w:t>
        </w:r>
      </w:hyperlink>
      <w:r w:rsidR="00020401">
        <w:t xml:space="preserve"> Свердловской области от 19 декабря </w:t>
      </w:r>
      <w:r w:rsidRPr="00A03134">
        <w:t xml:space="preserve">2013 </w:t>
      </w:r>
      <w:r w:rsidR="00020401">
        <w:t xml:space="preserve">года </w:t>
      </w:r>
      <w:r w:rsidRPr="00A03134">
        <w:t xml:space="preserve">№ 127-ОЗ «Об обеспечении проведения капитального ремонта общего имущества в многоквартирных домах на территории Свердловской области», </w:t>
      </w:r>
      <w:r w:rsidR="00247F08">
        <w:t xml:space="preserve">постановлением Правительства Свердловской области от 22 апреля </w:t>
      </w:r>
      <w:r w:rsidR="00247F08" w:rsidRPr="00A03134">
        <w:t xml:space="preserve">2014 </w:t>
      </w:r>
      <w:r w:rsidR="00247F08">
        <w:t xml:space="preserve">года </w:t>
      </w:r>
      <w:r w:rsidR="00247F08" w:rsidRPr="00A03134">
        <w:t>№ 306-ПП</w:t>
      </w:r>
      <w:r w:rsidR="00247F08">
        <w:t xml:space="preserve"> </w:t>
      </w:r>
      <w:r w:rsidR="00247F08" w:rsidRPr="00A03134">
        <w:t xml:space="preserve">(в ред. </w:t>
      </w:r>
      <w:hyperlink r:id="rId11" w:history="1">
        <w:r w:rsidR="00247F08" w:rsidRPr="00A03134">
          <w:t>постановлени</w:t>
        </w:r>
        <w:r w:rsidR="00247F08">
          <w:t>й</w:t>
        </w:r>
      </w:hyperlink>
      <w:r w:rsidR="00247F08" w:rsidRPr="00A03134">
        <w:t xml:space="preserve"> Правительства Свердловской области </w:t>
      </w:r>
      <w:r w:rsidR="00247F08">
        <w:t xml:space="preserve">от 19.08.2015 № 756-ПП, </w:t>
      </w:r>
      <w:r w:rsidR="00247F08" w:rsidRPr="00A03134">
        <w:t xml:space="preserve">от </w:t>
      </w:r>
      <w:r w:rsidR="00247F08">
        <w:t>22</w:t>
      </w:r>
      <w:r w:rsidR="00247F08" w:rsidRPr="00A03134">
        <w:t>.</w:t>
      </w:r>
      <w:r w:rsidR="00247F08">
        <w:t>12</w:t>
      </w:r>
      <w:r w:rsidR="00247F08" w:rsidRPr="00A03134">
        <w:t>.201</w:t>
      </w:r>
      <w:r w:rsidR="00247F08">
        <w:t>6</w:t>
      </w:r>
      <w:r w:rsidR="00247F08" w:rsidRPr="00A03134">
        <w:t xml:space="preserve"> № </w:t>
      </w:r>
      <w:r w:rsidR="00247F08">
        <w:t>905</w:t>
      </w:r>
      <w:r w:rsidR="00247F08" w:rsidRPr="00A03134">
        <w:t>-ПП</w:t>
      </w:r>
      <w:proofErr w:type="gramEnd"/>
      <w:r w:rsidR="00247F08">
        <w:t>, от 05.07.2017 № 493-ПП</w:t>
      </w:r>
      <w:r w:rsidR="00247F08" w:rsidRPr="00A03134">
        <w:t>)</w:t>
      </w:r>
      <w:r w:rsidR="00247F08">
        <w:t xml:space="preserve"> «Об утверждении Региональной программы капитального ремонта общего имущества в многоквартирных домах Свердловской области на 2015-2044 годы»</w:t>
      </w:r>
      <w:r w:rsidRPr="00A03134">
        <w:t xml:space="preserve">, учитывая предложения Регионального фонда содействия капитальному ремонту общего имущества в многоквартирных домах Свердловской области, Администрация города Каменска-Уральского </w:t>
      </w:r>
    </w:p>
    <w:p w:rsidR="00A03134" w:rsidRPr="00E52E82" w:rsidRDefault="00A03134" w:rsidP="00A03134">
      <w:pPr>
        <w:jc w:val="both"/>
        <w:rPr>
          <w:b/>
          <w:sz w:val="28"/>
        </w:rPr>
      </w:pPr>
      <w:r w:rsidRPr="00E52E82">
        <w:rPr>
          <w:b/>
          <w:sz w:val="28"/>
        </w:rPr>
        <w:t>ПОСТАНОВЛЯЕТ:</w:t>
      </w:r>
    </w:p>
    <w:p w:rsidR="008B1A47" w:rsidRDefault="00A03134" w:rsidP="00A03134">
      <w:pPr>
        <w:pStyle w:val="ConsPlusNormal"/>
        <w:ind w:firstLine="540"/>
        <w:jc w:val="both"/>
      </w:pPr>
      <w:r w:rsidRPr="00A03134">
        <w:t xml:space="preserve">1. </w:t>
      </w:r>
      <w:r w:rsidR="00247F08">
        <w:t>Внести в постановление Администрации города Каменска-Уральского от 09.06.2017</w:t>
      </w:r>
      <w:r w:rsidR="00280DAB">
        <w:t xml:space="preserve"> № 477 «О проведении капитального ремонта общего имущества в многоквартирных домах, расположенных на территории </w:t>
      </w:r>
      <w:r w:rsidR="008B1A47">
        <w:t>муниципального образования город Каменск-Уральский в 2017 году» следующие изменения:</w:t>
      </w:r>
    </w:p>
    <w:p w:rsidR="008B1A47" w:rsidRDefault="008B1A47" w:rsidP="00A03134">
      <w:pPr>
        <w:pStyle w:val="ConsPlusNormal"/>
        <w:ind w:firstLine="540"/>
        <w:jc w:val="both"/>
      </w:pPr>
      <w:r>
        <w:t xml:space="preserve">1) </w:t>
      </w:r>
      <w:r w:rsidR="00640F92">
        <w:t xml:space="preserve">пункты 12, 39, 71, 83, 100, 101, 106 приложения к постановлению Администрации города Каменска-Уральского от 09.06.2017 № 477 изложить в новой редакции, согласно </w:t>
      </w:r>
      <w:hyperlink r:id="rId12" w:history="1">
        <w:r w:rsidR="00640F92" w:rsidRPr="00A03134">
          <w:t>приложени</w:t>
        </w:r>
        <w:r w:rsidR="00640F92">
          <w:t>ю</w:t>
        </w:r>
      </w:hyperlink>
      <w:r w:rsidR="00640F92" w:rsidRPr="00A03134">
        <w:t xml:space="preserve"> к настоящему постановлению.</w:t>
      </w:r>
    </w:p>
    <w:p w:rsidR="00A03134" w:rsidRPr="00A03134" w:rsidRDefault="00A03134" w:rsidP="00A03134">
      <w:pPr>
        <w:pStyle w:val="ConsPlusNormal"/>
        <w:ind w:firstLine="540"/>
        <w:jc w:val="both"/>
      </w:pPr>
      <w:r w:rsidRPr="00A03134"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A03134" w:rsidRDefault="00A03134" w:rsidP="00A03134">
      <w:pPr>
        <w:ind w:firstLine="540"/>
        <w:jc w:val="both"/>
        <w:rPr>
          <w:sz w:val="28"/>
          <w:szCs w:val="28"/>
        </w:rPr>
      </w:pPr>
      <w:r w:rsidRPr="00A03134">
        <w:rPr>
          <w:sz w:val="28"/>
          <w:szCs w:val="28"/>
        </w:rPr>
        <w:t xml:space="preserve">3. </w:t>
      </w:r>
      <w:proofErr w:type="gramStart"/>
      <w:r w:rsidRPr="00A03134">
        <w:rPr>
          <w:sz w:val="28"/>
          <w:szCs w:val="28"/>
        </w:rPr>
        <w:t>Контроль за</w:t>
      </w:r>
      <w:proofErr w:type="gramEnd"/>
      <w:r w:rsidRPr="00A03134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4A7D6A" w:rsidRDefault="004A7D6A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Приложение  к постановлению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Администрации города Каменска-Уральского 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от </w:t>
      </w:r>
      <w:r w:rsidR="00CE42E2">
        <w:rPr>
          <w:color w:val="000000"/>
          <w:sz w:val="28"/>
          <w:szCs w:val="28"/>
        </w:rPr>
        <w:t>07.12.2017</w:t>
      </w:r>
      <w:r w:rsidR="00FE6239">
        <w:rPr>
          <w:color w:val="000000"/>
          <w:sz w:val="28"/>
          <w:szCs w:val="28"/>
        </w:rPr>
        <w:t xml:space="preserve"> № </w:t>
      </w:r>
      <w:r w:rsidR="00CE42E2">
        <w:rPr>
          <w:color w:val="000000"/>
          <w:sz w:val="28"/>
          <w:szCs w:val="28"/>
        </w:rPr>
        <w:t>1037</w:t>
      </w:r>
      <w:r w:rsidRPr="001D0C76">
        <w:rPr>
          <w:color w:val="000000"/>
          <w:sz w:val="28"/>
          <w:szCs w:val="28"/>
        </w:rPr>
        <w:t xml:space="preserve"> </w:t>
      </w:r>
    </w:p>
    <w:p w:rsidR="00D8714C" w:rsidRDefault="00D8714C" w:rsidP="00D8714C">
      <w:pPr>
        <w:ind w:left="4"/>
        <w:jc w:val="right"/>
        <w:rPr>
          <w:color w:val="000000"/>
          <w:sz w:val="24"/>
          <w:szCs w:val="24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tbl>
      <w:tblPr>
        <w:tblW w:w="8860" w:type="dxa"/>
        <w:tblInd w:w="91" w:type="dxa"/>
        <w:tblLook w:val="04A0"/>
      </w:tblPr>
      <w:tblGrid>
        <w:gridCol w:w="840"/>
        <w:gridCol w:w="2800"/>
        <w:gridCol w:w="5220"/>
      </w:tblGrid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12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 xml:space="preserve">г. Каменск-Уральский, ул. </w:t>
            </w:r>
            <w:proofErr w:type="gramStart"/>
            <w:r w:rsidRPr="00A14623">
              <w:t>Ленинградская</w:t>
            </w:r>
            <w:proofErr w:type="gramEnd"/>
            <w:r w:rsidRPr="00A14623">
              <w:t xml:space="preserve">, д. 35 </w:t>
            </w:r>
          </w:p>
        </w:tc>
      </w:tr>
      <w:tr w:rsidR="00A14623" w:rsidRPr="00A14623" w:rsidTr="00A14623">
        <w:trPr>
          <w:trHeight w:val="5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подвальных помещений, относящихся к общему имуществу в многоквартирном доме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теплоснабжения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39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г. Каменск-Уральский, ул. Каменская, д. 24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фасада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(покрытие)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(утепление)</w:t>
            </w:r>
          </w:p>
        </w:tc>
      </w:tr>
      <w:tr w:rsidR="00A14623" w:rsidRPr="00A14623" w:rsidTr="00A14623">
        <w:trPr>
          <w:trHeight w:val="5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подвальных помещений, относящихся к общему имуществу в многоквартирном доме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теплоснабжения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водоотведения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электроснабжения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71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г. Каменск-Уральский, ул. Беляева, д. 9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(покрытие)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(утепление)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электроснабжения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83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 xml:space="preserve">г. Каменск-Уральский, ул. </w:t>
            </w:r>
            <w:proofErr w:type="gramStart"/>
            <w:r w:rsidRPr="00A14623">
              <w:t>Привокзальная</w:t>
            </w:r>
            <w:proofErr w:type="gramEnd"/>
            <w:r w:rsidRPr="00A14623">
              <w:t>, д. 34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100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г. Каменск-Уральский, ул. Гагарина, д. 22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(покрытие)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(утепление)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электроснабжения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101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г. Каменск-Уральский, ул. Гагарина, д. 24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(покрытие)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(утепление)</w:t>
            </w:r>
          </w:p>
        </w:tc>
      </w:tr>
      <w:tr w:rsidR="00A14623" w:rsidRPr="00A14623" w:rsidTr="00A14623">
        <w:trPr>
          <w:trHeight w:val="5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подвальных помещений, относящихся к общему имуществу в многоквартирном доме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pPr>
              <w:jc w:val="center"/>
            </w:pPr>
            <w:r w:rsidRPr="00A14623">
              <w:t>106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г. Каменск-Уральский, ул. Каменская, д. 21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фасада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(покрытие)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крыши (утепление)</w:t>
            </w:r>
          </w:p>
        </w:tc>
      </w:tr>
      <w:tr w:rsidR="00A14623" w:rsidRPr="00A14623" w:rsidTr="00A14623">
        <w:trPr>
          <w:trHeight w:val="5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подвальных помещений, относящихся к общему имуществу в многоквартирном доме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теплоснабжения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холодного водоснабжения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горячего водоснабжения</w:t>
            </w:r>
          </w:p>
        </w:tc>
      </w:tr>
      <w:tr w:rsidR="00A14623" w:rsidRPr="00A14623" w:rsidTr="00A14623">
        <w:trPr>
          <w:trHeight w:val="25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623" w:rsidRPr="00A14623" w:rsidRDefault="00A14623" w:rsidP="00A14623"/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623" w:rsidRPr="00A14623" w:rsidRDefault="00A14623" w:rsidP="00A14623">
            <w:r w:rsidRPr="00A14623">
              <w:t>Ремонт системы водоотведения</w:t>
            </w:r>
          </w:p>
        </w:tc>
      </w:tr>
    </w:tbl>
    <w:p w:rsidR="005E4666" w:rsidRDefault="005E4666" w:rsidP="00133698">
      <w:pPr>
        <w:jc w:val="both"/>
        <w:rPr>
          <w:sz w:val="28"/>
          <w:szCs w:val="28"/>
        </w:rPr>
      </w:pPr>
    </w:p>
    <w:sectPr w:rsidR="005E4666" w:rsidSect="00536788">
      <w:head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B80" w:rsidRDefault="00013B80" w:rsidP="00140BE8">
      <w:r>
        <w:separator/>
      </w:r>
    </w:p>
  </w:endnote>
  <w:endnote w:type="continuationSeparator" w:id="0">
    <w:p w:rsidR="00013B80" w:rsidRDefault="00013B80" w:rsidP="00140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B80" w:rsidRDefault="00013B80" w:rsidP="00140BE8">
      <w:r>
        <w:separator/>
      </w:r>
    </w:p>
  </w:footnote>
  <w:footnote w:type="continuationSeparator" w:id="0">
    <w:p w:rsidR="00013B80" w:rsidRDefault="00013B80" w:rsidP="00140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5434"/>
      <w:docPartObj>
        <w:docPartGallery w:val="Page Numbers (Top of Page)"/>
        <w:docPartUnique/>
      </w:docPartObj>
    </w:sdtPr>
    <w:sdtContent>
      <w:p w:rsidR="008B1A47" w:rsidRDefault="00582F60">
        <w:pPr>
          <w:pStyle w:val="a9"/>
          <w:jc w:val="center"/>
        </w:pPr>
        <w:fldSimple w:instr=" PAGE   \* MERGEFORMAT ">
          <w:r w:rsidR="00CE42E2">
            <w:rPr>
              <w:noProof/>
            </w:rPr>
            <w:t>2</w:t>
          </w:r>
        </w:fldSimple>
      </w:p>
    </w:sdtContent>
  </w:sdt>
  <w:p w:rsidR="008B1A47" w:rsidRDefault="008B1A4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76"/>
    <w:rsid w:val="00003DE8"/>
    <w:rsid w:val="00011BF9"/>
    <w:rsid w:val="00013B80"/>
    <w:rsid w:val="00020401"/>
    <w:rsid w:val="000459EF"/>
    <w:rsid w:val="00072C9E"/>
    <w:rsid w:val="000D2737"/>
    <w:rsid w:val="00112E50"/>
    <w:rsid w:val="00133698"/>
    <w:rsid w:val="00140BE8"/>
    <w:rsid w:val="001C5628"/>
    <w:rsid w:val="001D0C76"/>
    <w:rsid w:val="001E0567"/>
    <w:rsid w:val="00200C7E"/>
    <w:rsid w:val="0024184E"/>
    <w:rsid w:val="00247F08"/>
    <w:rsid w:val="00280DAB"/>
    <w:rsid w:val="00281AF2"/>
    <w:rsid w:val="002E597B"/>
    <w:rsid w:val="00325A72"/>
    <w:rsid w:val="00374AB6"/>
    <w:rsid w:val="00377B48"/>
    <w:rsid w:val="00377C43"/>
    <w:rsid w:val="003842C2"/>
    <w:rsid w:val="003B5ACE"/>
    <w:rsid w:val="003F6459"/>
    <w:rsid w:val="00413661"/>
    <w:rsid w:val="00474376"/>
    <w:rsid w:val="004A3074"/>
    <w:rsid w:val="004A7D6A"/>
    <w:rsid w:val="004F4246"/>
    <w:rsid w:val="00536788"/>
    <w:rsid w:val="00582F60"/>
    <w:rsid w:val="005A0C52"/>
    <w:rsid w:val="005E4666"/>
    <w:rsid w:val="00634280"/>
    <w:rsid w:val="00640F92"/>
    <w:rsid w:val="00685541"/>
    <w:rsid w:val="006C6C5E"/>
    <w:rsid w:val="006E2FB5"/>
    <w:rsid w:val="00702165"/>
    <w:rsid w:val="007700DF"/>
    <w:rsid w:val="007A45F0"/>
    <w:rsid w:val="007D7514"/>
    <w:rsid w:val="00871148"/>
    <w:rsid w:val="00893F6C"/>
    <w:rsid w:val="008B0B61"/>
    <w:rsid w:val="008B1A47"/>
    <w:rsid w:val="008C0E41"/>
    <w:rsid w:val="00935525"/>
    <w:rsid w:val="00972186"/>
    <w:rsid w:val="009A2D48"/>
    <w:rsid w:val="009D2FFB"/>
    <w:rsid w:val="00A03134"/>
    <w:rsid w:val="00A1076A"/>
    <w:rsid w:val="00A13679"/>
    <w:rsid w:val="00A14623"/>
    <w:rsid w:val="00B86450"/>
    <w:rsid w:val="00B92D0D"/>
    <w:rsid w:val="00B95DBC"/>
    <w:rsid w:val="00BA11F8"/>
    <w:rsid w:val="00BA7870"/>
    <w:rsid w:val="00BD01FF"/>
    <w:rsid w:val="00BE7A2E"/>
    <w:rsid w:val="00C13428"/>
    <w:rsid w:val="00C47209"/>
    <w:rsid w:val="00CE42E2"/>
    <w:rsid w:val="00D11906"/>
    <w:rsid w:val="00D22687"/>
    <w:rsid w:val="00D75DA3"/>
    <w:rsid w:val="00D84B1D"/>
    <w:rsid w:val="00D8714C"/>
    <w:rsid w:val="00D921D5"/>
    <w:rsid w:val="00DC3D92"/>
    <w:rsid w:val="00E52E82"/>
    <w:rsid w:val="00EE156D"/>
    <w:rsid w:val="00EF5DC3"/>
    <w:rsid w:val="00F774EB"/>
    <w:rsid w:val="00F80E7D"/>
    <w:rsid w:val="00F81656"/>
    <w:rsid w:val="00FA194B"/>
    <w:rsid w:val="00FA7973"/>
    <w:rsid w:val="00FB3C60"/>
    <w:rsid w:val="00FC0E7B"/>
    <w:rsid w:val="00FC17B2"/>
    <w:rsid w:val="00FC5216"/>
    <w:rsid w:val="00FE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60BC2258F482FD623388EA8D5EEDC31D96AEC26767F3B812A9F60188BDC7C271E28D36530091FAEDA05F5177G6I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79DF01A9B80A9AF24C5373B6AA95AFBC46691125AD24CA87EE07EC8FA8FA295F314E179452AD740A44C7B0DC1FE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24BC9474791B13E1A89837F650862958C54E0B2B49A43D69BBA4C463C0CE868A370C0A7A0E39C9D0F36038552R1J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79DF01A9B80A9AF24C5373B6AA95AFBC46691125AD24BA779E87EC8FA8FA295F3C1F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29367CC504F1C465CD1C5CD042F725B5789FA5DFA4C0B354E72E0FC6FA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000%20&#1050;&#1057;&#1055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8B207-8F59-464B-A3B1-923AFB094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291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33</cp:revision>
  <cp:lastPrinted>2017-12-04T06:12:00Z</cp:lastPrinted>
  <dcterms:created xsi:type="dcterms:W3CDTF">2017-02-03T11:36:00Z</dcterms:created>
  <dcterms:modified xsi:type="dcterms:W3CDTF">2017-12-08T04:38:00Z</dcterms:modified>
</cp:coreProperties>
</file>