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55EE4" w:rsidRDefault="00D73158" w:rsidP="00133698">
      <w:pPr>
        <w:pStyle w:val="1"/>
        <w:ind w:left="5387"/>
        <w:jc w:val="right"/>
        <w:rPr>
          <w:b w:val="0"/>
          <w:bCs/>
          <w:iCs w:val="0"/>
        </w:rPr>
      </w:pPr>
      <w:r w:rsidRPr="00D73158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D73158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E19ED">
        <w:rPr>
          <w:sz w:val="28"/>
          <w:szCs w:val="28"/>
        </w:rPr>
        <w:t>от</w:t>
      </w:r>
      <w:r w:rsidR="002A55EF">
        <w:rPr>
          <w:sz w:val="28"/>
          <w:szCs w:val="28"/>
        </w:rPr>
        <w:t xml:space="preserve"> </w:t>
      </w:r>
      <w:r w:rsidR="00723719">
        <w:rPr>
          <w:sz w:val="28"/>
          <w:szCs w:val="28"/>
        </w:rPr>
        <w:t>11.07.2018</w:t>
      </w:r>
      <w:bookmarkStart w:id="0" w:name="_GoBack"/>
      <w:bookmarkEnd w:id="0"/>
      <w:r w:rsidR="00133698" w:rsidRPr="004E19ED">
        <w:rPr>
          <w:sz w:val="28"/>
          <w:szCs w:val="28"/>
        </w:rPr>
        <w:t xml:space="preserve"> № </w:t>
      </w:r>
      <w:r w:rsidR="00723719">
        <w:rPr>
          <w:sz w:val="28"/>
          <w:szCs w:val="28"/>
        </w:rPr>
        <w:t>622</w:t>
      </w:r>
    </w:p>
    <w:p w:rsidR="00133698" w:rsidRDefault="00133698" w:rsidP="00133698">
      <w:pPr>
        <w:rPr>
          <w:sz w:val="28"/>
          <w:szCs w:val="28"/>
        </w:rPr>
      </w:pPr>
    </w:p>
    <w:p w:rsidR="00A82BF0" w:rsidRDefault="00C97115" w:rsidP="001D76B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1D76B4" w:rsidRPr="001D76B4">
        <w:rPr>
          <w:rFonts w:ascii="Times New Roman" w:hAnsi="Times New Roman" w:cs="Times New Roman"/>
          <w:bCs/>
          <w:i/>
          <w:sz w:val="28"/>
          <w:szCs w:val="28"/>
        </w:rPr>
        <w:t xml:space="preserve">Положение о муниципальной инвентаризационной комиссии </w:t>
      </w:r>
      <w:r w:rsidR="001D76B4" w:rsidRPr="001D76B4">
        <w:rPr>
          <w:rFonts w:ascii="Times New Roman" w:hAnsi="Times New Roman" w:cs="Times New Roman"/>
          <w:i/>
          <w:sz w:val="28"/>
          <w:szCs w:val="28"/>
        </w:rPr>
        <w:t>по проведению инвентаризации дворовых территорий, общественных территорий, уровня благоустройства индивидуальных жилых домов и земельных участков, представленных для их размещения, расположенных на территории муниципального образования город Каменск-Уральский</w:t>
      </w:r>
    </w:p>
    <w:p w:rsidR="001D76B4" w:rsidRDefault="001D76B4" w:rsidP="001D76B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1D76B4" w:rsidP="00A82BF0">
      <w:pPr>
        <w:ind w:firstLine="708"/>
        <w:jc w:val="both"/>
        <w:rPr>
          <w:sz w:val="28"/>
          <w:szCs w:val="28"/>
        </w:rPr>
      </w:pPr>
      <w:r w:rsidRPr="009F6CF6">
        <w:rPr>
          <w:sz w:val="28"/>
          <w:szCs w:val="28"/>
        </w:rPr>
        <w:t>В соответствии с Федеральным законом от 06 октября 2003 года №131-ФЗ «Об общих принципах местного самоуправления в Российской Федерации»</w:t>
      </w:r>
      <w:proofErr w:type="gramStart"/>
      <w:r w:rsidR="00A82BF0">
        <w:rPr>
          <w:sz w:val="28"/>
          <w:szCs w:val="28"/>
        </w:rPr>
        <w:t>,</w:t>
      </w:r>
      <w:r w:rsidR="00061700" w:rsidRPr="005F3D68">
        <w:rPr>
          <w:sz w:val="28"/>
          <w:szCs w:val="28"/>
        </w:rPr>
        <w:t>д</w:t>
      </w:r>
      <w:proofErr w:type="gramEnd"/>
      <w:r w:rsidR="00061700" w:rsidRPr="005F3D68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061700">
        <w:rPr>
          <w:sz w:val="28"/>
          <w:szCs w:val="28"/>
        </w:rPr>
        <w:t>2</w:t>
      </w:r>
      <w:r w:rsidR="00061700" w:rsidRPr="005F3D68">
        <w:rPr>
          <w:sz w:val="28"/>
          <w:szCs w:val="28"/>
        </w:rPr>
        <w:t xml:space="preserve"> годы», утвержденной постановлением Администрации города Каменска-Уральского от 24.05.2017 № 424 (в редакции постановлени</w:t>
      </w:r>
      <w:r w:rsidR="00061700">
        <w:rPr>
          <w:sz w:val="28"/>
          <w:szCs w:val="28"/>
        </w:rPr>
        <w:t xml:space="preserve">й </w:t>
      </w:r>
      <w:r w:rsidR="00061700" w:rsidRPr="005F3D68">
        <w:rPr>
          <w:sz w:val="28"/>
          <w:szCs w:val="28"/>
        </w:rPr>
        <w:t xml:space="preserve">Администрации города Каменска-Уральского от </w:t>
      </w:r>
      <w:r w:rsidR="00061700" w:rsidRPr="004F3BDE">
        <w:rPr>
          <w:sz w:val="28"/>
          <w:szCs w:val="28"/>
        </w:rPr>
        <w:t>30.06.2017 № 544, от 01.08.2017 № 659, от 15.08.2017 № 704, от 29.09.2017 № 855</w:t>
      </w:r>
      <w:r w:rsidR="00061700">
        <w:rPr>
          <w:sz w:val="28"/>
          <w:szCs w:val="28"/>
        </w:rPr>
        <w:t>,</w:t>
      </w:r>
      <w:r w:rsidR="00061700" w:rsidRPr="009B405E">
        <w:rPr>
          <w:sz w:val="28"/>
          <w:szCs w:val="28"/>
        </w:rPr>
        <w:t xml:space="preserve"> от 18.01.2018 № 19, от 30.03.2018 № 235</w:t>
      </w:r>
      <w:r w:rsidR="00061700">
        <w:rPr>
          <w:sz w:val="28"/>
          <w:szCs w:val="28"/>
        </w:rPr>
        <w:t xml:space="preserve">)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82BF0" w:rsidRPr="001D76B4" w:rsidRDefault="00A82BF0" w:rsidP="00003E6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D76B4">
        <w:rPr>
          <w:rFonts w:ascii="Times New Roman" w:hAnsi="Times New Roman" w:cs="Times New Roman"/>
          <w:b w:val="0"/>
          <w:sz w:val="28"/>
          <w:szCs w:val="28"/>
        </w:rPr>
        <w:t>1.</w:t>
      </w:r>
      <w:r w:rsidR="00C97115" w:rsidRPr="001D76B4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="00115BDE" w:rsidRPr="001D76B4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1D76B4" w:rsidRPr="001D76B4">
        <w:rPr>
          <w:rFonts w:ascii="Times New Roman" w:hAnsi="Times New Roman" w:cs="Times New Roman"/>
          <w:b w:val="0"/>
          <w:bCs/>
          <w:sz w:val="28"/>
          <w:szCs w:val="28"/>
        </w:rPr>
        <w:t xml:space="preserve">Положение о муниципальной инвентаризационной комиссии 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 xml:space="preserve">по проведению инвентаризации дворовых территорий, общественных территорий, уровня благоустройства индивидуальных жилых домов и земельных участков, представленных для их размещения, расположенных на территории муниципального образования город Каменск-Уральский (далее </w:t>
      </w:r>
      <w:proofErr w:type="gramStart"/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–П</w:t>
      </w:r>
      <w:proofErr w:type="gramEnd"/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 xml:space="preserve">оложение), утвержденное 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м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от 1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9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>.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10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 xml:space="preserve">.2017 № 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915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1D76B4" w:rsidRPr="001D76B4">
        <w:rPr>
          <w:rFonts w:ascii="Times New Roman" w:hAnsi="Times New Roman" w:cs="Times New Roman"/>
          <w:b w:val="0"/>
          <w:bCs/>
          <w:sz w:val="28"/>
          <w:szCs w:val="28"/>
        </w:rPr>
        <w:t xml:space="preserve">О создании муниципальной инвентаризационной комиссии 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>по проведению инвентаризации дворовых территорий, общественных территорий, уровня благоустройства индивидуальных жилых домов и земельных участков, представленных для их размещения, расположенных на территории муниципального образования город Каменск-Уральский</w:t>
      </w:r>
      <w:r w:rsidR="00003E67" w:rsidRPr="001D76B4">
        <w:rPr>
          <w:rFonts w:ascii="Times New Roman" w:hAnsi="Times New Roman" w:cs="Times New Roman"/>
          <w:b w:val="0"/>
          <w:sz w:val="28"/>
          <w:szCs w:val="28"/>
        </w:rPr>
        <w:t>» изменения</w:t>
      </w:r>
      <w:r w:rsidR="001D76B4" w:rsidRPr="001D76B4">
        <w:rPr>
          <w:rFonts w:ascii="Times New Roman" w:hAnsi="Times New Roman" w:cs="Times New Roman"/>
          <w:b w:val="0"/>
          <w:sz w:val="28"/>
          <w:szCs w:val="28"/>
        </w:rPr>
        <w:t xml:space="preserve">, дополнив раздел 3 «Организация деятельности комиссии» Положения </w:t>
      </w:r>
      <w:r w:rsidR="00061700">
        <w:rPr>
          <w:rFonts w:ascii="Times New Roman" w:hAnsi="Times New Roman" w:cs="Times New Roman"/>
          <w:b w:val="0"/>
          <w:sz w:val="28"/>
          <w:szCs w:val="28"/>
        </w:rPr>
        <w:t>пунктом</w:t>
      </w:r>
      <w:r w:rsidR="001D76B4">
        <w:rPr>
          <w:rFonts w:ascii="Times New Roman" w:hAnsi="Times New Roman" w:cs="Times New Roman"/>
          <w:b w:val="0"/>
          <w:sz w:val="28"/>
          <w:szCs w:val="28"/>
        </w:rPr>
        <w:t xml:space="preserve"> 3.13 следующего содержания:</w:t>
      </w:r>
    </w:p>
    <w:p w:rsidR="001D76B4" w:rsidRDefault="001D76B4" w:rsidP="00003E6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1D76B4">
        <w:rPr>
          <w:rFonts w:ascii="Times New Roman" w:hAnsi="Times New Roman" w:cs="Times New Roman"/>
          <w:b w:val="0"/>
          <w:sz w:val="28"/>
          <w:szCs w:val="28"/>
        </w:rPr>
        <w:t xml:space="preserve">3.13. </w:t>
      </w:r>
      <w:proofErr w:type="gramStart"/>
      <w:r w:rsidRPr="001D76B4">
        <w:rPr>
          <w:rFonts w:ascii="Times New Roman" w:hAnsi="Times New Roman" w:cs="Times New Roman"/>
          <w:b w:val="0"/>
          <w:sz w:val="28"/>
          <w:szCs w:val="28"/>
        </w:rPr>
        <w:t xml:space="preserve">При наличии возможности занесения в специальный модуль информационной государственной системы жилищно-коммунального хозяйства в электронном виде текстового описания и </w:t>
      </w:r>
      <w:proofErr w:type="spellStart"/>
      <w:r w:rsidRPr="001D76B4">
        <w:rPr>
          <w:rFonts w:ascii="Times New Roman" w:hAnsi="Times New Roman" w:cs="Times New Roman"/>
          <w:b w:val="0"/>
          <w:sz w:val="28"/>
          <w:szCs w:val="28"/>
        </w:rPr>
        <w:t>фотофиксации</w:t>
      </w:r>
      <w:proofErr w:type="spellEnd"/>
      <w:r w:rsidRPr="001D76B4">
        <w:rPr>
          <w:rFonts w:ascii="Times New Roman" w:hAnsi="Times New Roman" w:cs="Times New Roman"/>
          <w:b w:val="0"/>
          <w:sz w:val="28"/>
          <w:szCs w:val="28"/>
        </w:rPr>
        <w:t xml:space="preserve"> результатов инвентаризации дворовых и общественных территорий, уровня благоустройства индивидуальных жилых домов и земельных участков, предоставленных для их размещения, расположенных на территории муниципального образования город </w:t>
      </w:r>
      <w:r w:rsidRPr="001D76B4">
        <w:rPr>
          <w:rFonts w:ascii="Times New Roman" w:hAnsi="Times New Roman" w:cs="Times New Roman"/>
          <w:b w:val="0"/>
          <w:sz w:val="28"/>
          <w:szCs w:val="28"/>
        </w:rPr>
        <w:lastRenderedPageBreak/>
        <w:t>Каменск-Уральский</w:t>
      </w:r>
      <w:r w:rsidR="00A911DF">
        <w:rPr>
          <w:rFonts w:ascii="Times New Roman" w:hAnsi="Times New Roman" w:cs="Times New Roman"/>
          <w:b w:val="0"/>
          <w:sz w:val="28"/>
          <w:szCs w:val="28"/>
        </w:rPr>
        <w:t>,</w:t>
      </w:r>
      <w:r w:rsidRPr="001D76B4">
        <w:rPr>
          <w:rFonts w:ascii="Times New Roman" w:hAnsi="Times New Roman" w:cs="Times New Roman"/>
          <w:b w:val="0"/>
          <w:sz w:val="28"/>
          <w:szCs w:val="28"/>
        </w:rPr>
        <w:t xml:space="preserve"> допускается не составлять паспорт благоустройства на бумажном носителе</w:t>
      </w:r>
      <w:r w:rsidR="00165416">
        <w:rPr>
          <w:rFonts w:ascii="Times New Roman" w:hAnsi="Times New Roman" w:cs="Times New Roman"/>
          <w:b w:val="0"/>
          <w:sz w:val="28"/>
          <w:szCs w:val="28"/>
        </w:rPr>
        <w:t xml:space="preserve"> при условии размещения соответствующей информации в электронном виде</w:t>
      </w:r>
      <w:proofErr w:type="gramEnd"/>
      <w:r w:rsidR="00165416">
        <w:rPr>
          <w:rFonts w:ascii="Times New Roman" w:hAnsi="Times New Roman" w:cs="Times New Roman"/>
          <w:b w:val="0"/>
          <w:sz w:val="28"/>
          <w:szCs w:val="28"/>
        </w:rPr>
        <w:t xml:space="preserve"> по всем объектам инвентаризации</w:t>
      </w:r>
      <w:proofErr w:type="gramStart"/>
      <w:r w:rsidRPr="001D76B4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  <w:proofErr w:type="gramEnd"/>
    </w:p>
    <w:p w:rsidR="00A82BF0" w:rsidRDefault="001D76B4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</w:t>
      </w:r>
      <w:proofErr w:type="gramStart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образования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Default="001D76B4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61700" w:rsidRPr="0091657C" w:rsidRDefault="00061700" w:rsidP="00A82BF0">
      <w:pPr>
        <w:ind w:firstLine="567"/>
        <w:jc w:val="both"/>
        <w:rPr>
          <w:sz w:val="28"/>
          <w:szCs w:val="28"/>
        </w:rPr>
      </w:pPr>
    </w:p>
    <w:p w:rsidR="000C6E0F" w:rsidRDefault="000C6E0F" w:rsidP="00A82BF0">
      <w:pPr>
        <w:rPr>
          <w:sz w:val="28"/>
          <w:szCs w:val="28"/>
        </w:rPr>
      </w:pPr>
    </w:p>
    <w:p w:rsidR="00A0673C" w:rsidRDefault="00A82BF0" w:rsidP="0006170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7335C8">
        <w:rPr>
          <w:sz w:val="28"/>
          <w:szCs w:val="28"/>
        </w:rPr>
        <w:tab/>
      </w:r>
      <w:r w:rsidR="002228AA">
        <w:rPr>
          <w:sz w:val="28"/>
          <w:szCs w:val="28"/>
        </w:rPr>
        <w:t xml:space="preserve">А.В. </w:t>
      </w:r>
      <w:proofErr w:type="spellStart"/>
      <w:r w:rsidR="002228AA">
        <w:rPr>
          <w:sz w:val="28"/>
          <w:szCs w:val="28"/>
        </w:rPr>
        <w:t>Шмыко</w:t>
      </w:r>
      <w:r w:rsidR="007335C8">
        <w:rPr>
          <w:sz w:val="28"/>
          <w:szCs w:val="28"/>
        </w:rPr>
        <w:t>в</w:t>
      </w:r>
      <w:proofErr w:type="spellEnd"/>
    </w:p>
    <w:p w:rsidR="004D1755" w:rsidRDefault="004D1755" w:rsidP="00061700">
      <w:pPr>
        <w:rPr>
          <w:sz w:val="28"/>
          <w:szCs w:val="28"/>
        </w:rPr>
      </w:pPr>
    </w:p>
    <w:p w:rsidR="004D1755" w:rsidRDefault="004D1755" w:rsidP="00061700">
      <w:pPr>
        <w:rPr>
          <w:sz w:val="28"/>
          <w:szCs w:val="28"/>
        </w:rPr>
      </w:pPr>
    </w:p>
    <w:p w:rsidR="004D1755" w:rsidRDefault="004D1755" w:rsidP="00061700">
      <w:pPr>
        <w:rPr>
          <w:sz w:val="28"/>
          <w:szCs w:val="28"/>
        </w:rPr>
      </w:pPr>
    </w:p>
    <w:p w:rsidR="004D1755" w:rsidRDefault="004D1755" w:rsidP="00061700">
      <w:pPr>
        <w:rPr>
          <w:sz w:val="28"/>
          <w:szCs w:val="28"/>
        </w:rPr>
      </w:pPr>
    </w:p>
    <w:p w:rsidR="004D1755" w:rsidRDefault="004D1755" w:rsidP="00061700">
      <w:pPr>
        <w:rPr>
          <w:sz w:val="28"/>
          <w:szCs w:val="28"/>
        </w:rPr>
      </w:pPr>
    </w:p>
    <w:p w:rsidR="004D1755" w:rsidRDefault="004D1755" w:rsidP="00061700">
      <w:pPr>
        <w:rPr>
          <w:sz w:val="28"/>
          <w:szCs w:val="28"/>
        </w:rPr>
      </w:pPr>
    </w:p>
    <w:p w:rsidR="004D1755" w:rsidRPr="00061700" w:rsidRDefault="004D1755" w:rsidP="00061700">
      <w:pPr>
        <w:rPr>
          <w:sz w:val="28"/>
          <w:szCs w:val="28"/>
        </w:rPr>
        <w:sectPr w:rsidR="004D1755" w:rsidRPr="00061700" w:rsidSect="00097BB1">
          <w:headerReference w:type="default" r:id="rId8"/>
          <w:headerReference w:type="firs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482F3F" w:rsidRPr="00C75CE5" w:rsidRDefault="00482F3F" w:rsidP="004D1755">
      <w:pPr>
        <w:pStyle w:val="ConsPlusTitle"/>
        <w:jc w:val="both"/>
        <w:rPr>
          <w:sz w:val="28"/>
          <w:szCs w:val="28"/>
        </w:rPr>
      </w:pPr>
    </w:p>
    <w:sectPr w:rsidR="00482F3F" w:rsidRPr="00C75CE5" w:rsidSect="00A0673C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153" w:rsidRDefault="00975153" w:rsidP="00097BB1">
      <w:r>
        <w:separator/>
      </w:r>
    </w:p>
  </w:endnote>
  <w:endnote w:type="continuationSeparator" w:id="1">
    <w:p w:rsidR="00975153" w:rsidRDefault="00975153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153" w:rsidRDefault="00975153" w:rsidP="00097BB1">
      <w:r>
        <w:separator/>
      </w:r>
    </w:p>
  </w:footnote>
  <w:footnote w:type="continuationSeparator" w:id="1">
    <w:p w:rsidR="00975153" w:rsidRDefault="00975153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886969"/>
      <w:docPartObj>
        <w:docPartGallery w:val="Page Numbers (Top of Page)"/>
        <w:docPartUnique/>
      </w:docPartObj>
    </w:sdtPr>
    <w:sdtContent>
      <w:p w:rsidR="00097BB1" w:rsidRDefault="00D73158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4D17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886970"/>
      <w:docPartObj>
        <w:docPartGallery w:val="Page Numbers (Top of Page)"/>
        <w:docPartUnique/>
      </w:docPartObj>
    </w:sdtPr>
    <w:sdtContent>
      <w:p w:rsidR="00AB5098" w:rsidRDefault="00D73158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4D1755">
          <w:rPr>
            <w:noProof/>
          </w:rPr>
          <w:t>1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3E67"/>
    <w:rsid w:val="00012155"/>
    <w:rsid w:val="000137A3"/>
    <w:rsid w:val="0001485D"/>
    <w:rsid w:val="00026BDD"/>
    <w:rsid w:val="00031048"/>
    <w:rsid w:val="000312D6"/>
    <w:rsid w:val="000336B7"/>
    <w:rsid w:val="00050003"/>
    <w:rsid w:val="00054DCC"/>
    <w:rsid w:val="00060E45"/>
    <w:rsid w:val="00061700"/>
    <w:rsid w:val="00072D2E"/>
    <w:rsid w:val="00075896"/>
    <w:rsid w:val="000771E6"/>
    <w:rsid w:val="00093810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5BDE"/>
    <w:rsid w:val="00133698"/>
    <w:rsid w:val="00136F19"/>
    <w:rsid w:val="00140BDE"/>
    <w:rsid w:val="001475A9"/>
    <w:rsid w:val="00165416"/>
    <w:rsid w:val="00165902"/>
    <w:rsid w:val="001667FB"/>
    <w:rsid w:val="001939A4"/>
    <w:rsid w:val="00196F49"/>
    <w:rsid w:val="00197472"/>
    <w:rsid w:val="001A7488"/>
    <w:rsid w:val="001C0EA9"/>
    <w:rsid w:val="001D76B4"/>
    <w:rsid w:val="001F10BD"/>
    <w:rsid w:val="001F440E"/>
    <w:rsid w:val="002225E9"/>
    <w:rsid w:val="002228AA"/>
    <w:rsid w:val="00235E69"/>
    <w:rsid w:val="00265819"/>
    <w:rsid w:val="00272237"/>
    <w:rsid w:val="002A55EF"/>
    <w:rsid w:val="002C18ED"/>
    <w:rsid w:val="002D010A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DC9"/>
    <w:rsid w:val="003A6D5B"/>
    <w:rsid w:val="003B1CA1"/>
    <w:rsid w:val="003D12D7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12BD"/>
    <w:rsid w:val="004948E9"/>
    <w:rsid w:val="004A5AF3"/>
    <w:rsid w:val="004B5232"/>
    <w:rsid w:val="004C6807"/>
    <w:rsid w:val="004D1755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234F8"/>
    <w:rsid w:val="005355FE"/>
    <w:rsid w:val="00536788"/>
    <w:rsid w:val="005600A4"/>
    <w:rsid w:val="00561F0E"/>
    <w:rsid w:val="005635EB"/>
    <w:rsid w:val="00566ECB"/>
    <w:rsid w:val="00571707"/>
    <w:rsid w:val="005720F4"/>
    <w:rsid w:val="0057441D"/>
    <w:rsid w:val="00594FA1"/>
    <w:rsid w:val="00597FD5"/>
    <w:rsid w:val="005B62E1"/>
    <w:rsid w:val="005E1931"/>
    <w:rsid w:val="00623C37"/>
    <w:rsid w:val="00645C29"/>
    <w:rsid w:val="00651CFC"/>
    <w:rsid w:val="00662FE3"/>
    <w:rsid w:val="0066580A"/>
    <w:rsid w:val="00670D6B"/>
    <w:rsid w:val="00676A21"/>
    <w:rsid w:val="006810F3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145C6"/>
    <w:rsid w:val="00715635"/>
    <w:rsid w:val="00723686"/>
    <w:rsid w:val="00723719"/>
    <w:rsid w:val="00724A04"/>
    <w:rsid w:val="00724C63"/>
    <w:rsid w:val="00725B19"/>
    <w:rsid w:val="00727179"/>
    <w:rsid w:val="00727F72"/>
    <w:rsid w:val="007335C8"/>
    <w:rsid w:val="007441E1"/>
    <w:rsid w:val="00755EE4"/>
    <w:rsid w:val="00770904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6DB3"/>
    <w:rsid w:val="007E3936"/>
    <w:rsid w:val="007F002E"/>
    <w:rsid w:val="0081381F"/>
    <w:rsid w:val="00816B9F"/>
    <w:rsid w:val="008215E7"/>
    <w:rsid w:val="008301A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54814"/>
    <w:rsid w:val="00963C3F"/>
    <w:rsid w:val="00964E4F"/>
    <w:rsid w:val="00966F3F"/>
    <w:rsid w:val="00967AD4"/>
    <w:rsid w:val="00975153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F1CD9"/>
    <w:rsid w:val="00A03B9F"/>
    <w:rsid w:val="00A0673C"/>
    <w:rsid w:val="00A1076A"/>
    <w:rsid w:val="00A11DC5"/>
    <w:rsid w:val="00A15270"/>
    <w:rsid w:val="00A261A4"/>
    <w:rsid w:val="00A455B9"/>
    <w:rsid w:val="00A638E0"/>
    <w:rsid w:val="00A77554"/>
    <w:rsid w:val="00A82BF0"/>
    <w:rsid w:val="00A85104"/>
    <w:rsid w:val="00A911DF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41112"/>
    <w:rsid w:val="00B421CA"/>
    <w:rsid w:val="00B466DD"/>
    <w:rsid w:val="00B61B78"/>
    <w:rsid w:val="00B637AC"/>
    <w:rsid w:val="00B7129D"/>
    <w:rsid w:val="00B77107"/>
    <w:rsid w:val="00B9424C"/>
    <w:rsid w:val="00B947B7"/>
    <w:rsid w:val="00B95DBC"/>
    <w:rsid w:val="00B9774D"/>
    <w:rsid w:val="00BA0457"/>
    <w:rsid w:val="00BA7870"/>
    <w:rsid w:val="00BF5784"/>
    <w:rsid w:val="00C00818"/>
    <w:rsid w:val="00C01EAE"/>
    <w:rsid w:val="00C1398A"/>
    <w:rsid w:val="00C36FCD"/>
    <w:rsid w:val="00C41543"/>
    <w:rsid w:val="00C4589F"/>
    <w:rsid w:val="00C57462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37F7B"/>
    <w:rsid w:val="00D43778"/>
    <w:rsid w:val="00D66DF9"/>
    <w:rsid w:val="00D72352"/>
    <w:rsid w:val="00D73158"/>
    <w:rsid w:val="00D81BD1"/>
    <w:rsid w:val="00D921D5"/>
    <w:rsid w:val="00D92FB5"/>
    <w:rsid w:val="00DA27B4"/>
    <w:rsid w:val="00DC09F8"/>
    <w:rsid w:val="00DD2CC4"/>
    <w:rsid w:val="00DD57EF"/>
    <w:rsid w:val="00DD7E75"/>
    <w:rsid w:val="00DE021D"/>
    <w:rsid w:val="00DE4285"/>
    <w:rsid w:val="00DF1258"/>
    <w:rsid w:val="00E07357"/>
    <w:rsid w:val="00E2019D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95C58"/>
    <w:rsid w:val="00EA0651"/>
    <w:rsid w:val="00EA6C6D"/>
    <w:rsid w:val="00EA7A61"/>
    <w:rsid w:val="00EB174C"/>
    <w:rsid w:val="00EC372B"/>
    <w:rsid w:val="00EE5371"/>
    <w:rsid w:val="00F16132"/>
    <w:rsid w:val="00F2684F"/>
    <w:rsid w:val="00F32A24"/>
    <w:rsid w:val="00F34D78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AB0B2-9769-4F87-BC43-FD1FF2A61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302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13</cp:revision>
  <cp:lastPrinted>2017-07-19T04:33:00Z</cp:lastPrinted>
  <dcterms:created xsi:type="dcterms:W3CDTF">2018-07-06T10:57:00Z</dcterms:created>
  <dcterms:modified xsi:type="dcterms:W3CDTF">2018-07-16T09:29:00Z</dcterms:modified>
</cp:coreProperties>
</file>