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0506A3" w:rsidRDefault="00066657" w:rsidP="00405AB6">
      <w:pPr>
        <w:spacing w:before="120" w:line="232" w:lineRule="auto"/>
        <w:jc w:val="center"/>
        <w:rPr>
          <w:sz w:val="28"/>
          <w:szCs w:val="20"/>
        </w:rPr>
      </w:pPr>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0506A3" w:rsidRDefault="007E281F" w:rsidP="00405AB6">
      <w:pPr>
        <w:spacing w:before="120" w:line="232" w:lineRule="auto"/>
        <w:jc w:val="center"/>
        <w:rPr>
          <w:sz w:val="20"/>
          <w:szCs w:val="20"/>
        </w:rPr>
      </w:pPr>
      <w:r w:rsidRPr="000506A3">
        <w:rPr>
          <w:sz w:val="28"/>
          <w:szCs w:val="20"/>
        </w:rPr>
        <w:t>Свердловская область</w:t>
      </w:r>
    </w:p>
    <w:p w:rsidR="007E281F" w:rsidRPr="000506A3" w:rsidRDefault="007E281F" w:rsidP="00405AB6">
      <w:pPr>
        <w:spacing w:line="232" w:lineRule="auto"/>
        <w:jc w:val="center"/>
        <w:rPr>
          <w:sz w:val="28"/>
          <w:szCs w:val="20"/>
        </w:rPr>
      </w:pPr>
      <w:r w:rsidRPr="000506A3">
        <w:rPr>
          <w:sz w:val="28"/>
          <w:szCs w:val="20"/>
        </w:rPr>
        <w:t>г. Каменск-Уральский</w:t>
      </w:r>
    </w:p>
    <w:p w:rsidR="007E281F" w:rsidRPr="000506A3" w:rsidRDefault="007E281F" w:rsidP="00405AB6">
      <w:pPr>
        <w:spacing w:line="232" w:lineRule="auto"/>
        <w:jc w:val="center"/>
        <w:rPr>
          <w:b/>
          <w:sz w:val="28"/>
          <w:szCs w:val="20"/>
        </w:rPr>
      </w:pPr>
      <w:r w:rsidRPr="000506A3">
        <w:rPr>
          <w:b/>
          <w:sz w:val="28"/>
          <w:szCs w:val="20"/>
        </w:rPr>
        <w:t>Орган местного самоуправления</w:t>
      </w:r>
    </w:p>
    <w:p w:rsidR="007E281F" w:rsidRPr="000506A3" w:rsidRDefault="007E281F" w:rsidP="00405AB6">
      <w:pPr>
        <w:spacing w:line="232" w:lineRule="auto"/>
        <w:jc w:val="center"/>
        <w:rPr>
          <w:b/>
          <w:sz w:val="28"/>
          <w:szCs w:val="20"/>
        </w:rPr>
      </w:pPr>
      <w:r w:rsidRPr="000506A3">
        <w:rPr>
          <w:b/>
          <w:sz w:val="28"/>
          <w:szCs w:val="20"/>
        </w:rPr>
        <w:t>«Комитет по управлению имуществом города Каменска-Уральского»</w:t>
      </w:r>
    </w:p>
    <w:p w:rsidR="007E281F" w:rsidRPr="000506A3" w:rsidRDefault="007E281F" w:rsidP="00405AB6">
      <w:pPr>
        <w:keepNext/>
        <w:spacing w:line="233" w:lineRule="auto"/>
        <w:jc w:val="center"/>
        <w:outlineLvl w:val="0"/>
        <w:rPr>
          <w:b/>
          <w:spacing w:val="50"/>
          <w:sz w:val="32"/>
          <w:szCs w:val="20"/>
        </w:rPr>
      </w:pPr>
      <w:r w:rsidRPr="000506A3">
        <w:rPr>
          <w:b/>
          <w:spacing w:val="50"/>
          <w:sz w:val="32"/>
          <w:szCs w:val="20"/>
        </w:rPr>
        <w:t>ПРИКАЗ</w:t>
      </w:r>
    </w:p>
    <w:p w:rsidR="007E281F" w:rsidRPr="000506A3" w:rsidRDefault="007E281F" w:rsidP="00405AB6">
      <w:pPr>
        <w:rPr>
          <w:sz w:val="20"/>
          <w:szCs w:val="20"/>
        </w:rPr>
      </w:pPr>
    </w:p>
    <w:p w:rsidR="007E281F" w:rsidRPr="000506A3" w:rsidRDefault="00066657" w:rsidP="00405AB6">
      <w:pPr>
        <w:spacing w:line="233" w:lineRule="auto"/>
        <w:jc w:val="center"/>
        <w:rPr>
          <w:b/>
          <w:spacing w:val="50"/>
          <w:sz w:val="32"/>
          <w:szCs w:val="20"/>
        </w:rPr>
      </w:pPr>
      <w:r>
        <w:rPr>
          <w:noProof/>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8A12AF" w:rsidRDefault="00F668CC" w:rsidP="00405AB6">
      <w:pPr>
        <w:rPr>
          <w:sz w:val="28"/>
          <w:szCs w:val="28"/>
        </w:rPr>
      </w:pPr>
      <w:r w:rsidRPr="00365E71">
        <w:rPr>
          <w:sz w:val="28"/>
          <w:szCs w:val="28"/>
        </w:rPr>
        <w:t>о</w:t>
      </w:r>
      <w:r w:rsidR="007E281F" w:rsidRPr="00365E71">
        <w:rPr>
          <w:sz w:val="28"/>
          <w:szCs w:val="28"/>
        </w:rPr>
        <w:t xml:space="preserve">т </w:t>
      </w:r>
      <w:r w:rsidR="00066657">
        <w:rPr>
          <w:sz w:val="28"/>
          <w:szCs w:val="28"/>
        </w:rPr>
        <w:t>16.11.2018</w:t>
      </w:r>
      <w:r w:rsidR="001469C6" w:rsidRPr="00365E71">
        <w:rPr>
          <w:sz w:val="28"/>
          <w:szCs w:val="28"/>
        </w:rPr>
        <w:t xml:space="preserve"> №</w:t>
      </w:r>
      <w:r w:rsidR="00D23B47" w:rsidRPr="00365E71">
        <w:rPr>
          <w:sz w:val="28"/>
          <w:szCs w:val="28"/>
        </w:rPr>
        <w:t xml:space="preserve"> </w:t>
      </w:r>
      <w:r w:rsidR="00066657">
        <w:rPr>
          <w:sz w:val="28"/>
          <w:szCs w:val="28"/>
        </w:rPr>
        <w:t>864</w:t>
      </w:r>
      <w:bookmarkStart w:id="0" w:name="_GoBack"/>
      <w:bookmarkEnd w:id="0"/>
    </w:p>
    <w:p w:rsidR="007E281F" w:rsidRPr="000506A3" w:rsidRDefault="007E281F" w:rsidP="00405AB6">
      <w:pPr>
        <w:jc w:val="center"/>
        <w:rPr>
          <w:b/>
          <w:i/>
          <w:sz w:val="28"/>
          <w:szCs w:val="28"/>
        </w:rPr>
      </w:pPr>
    </w:p>
    <w:p w:rsidR="007E281F" w:rsidRPr="00B27309" w:rsidRDefault="00647015" w:rsidP="00405AB6">
      <w:pPr>
        <w:jc w:val="center"/>
        <w:rPr>
          <w:b/>
          <w:i/>
          <w:sz w:val="28"/>
          <w:szCs w:val="28"/>
        </w:rPr>
      </w:pPr>
      <w:r w:rsidRPr="00B27309">
        <w:rPr>
          <w:b/>
          <w:i/>
          <w:sz w:val="28"/>
          <w:szCs w:val="28"/>
        </w:rPr>
        <w:t>О</w:t>
      </w:r>
      <w:r w:rsidR="00A96035" w:rsidRPr="00B27309">
        <w:rPr>
          <w:b/>
          <w:i/>
          <w:sz w:val="28"/>
          <w:szCs w:val="28"/>
        </w:rPr>
        <w:t xml:space="preserve"> внесении изменений в </w:t>
      </w:r>
      <w:r w:rsidR="001469C6" w:rsidRPr="00B27309">
        <w:rPr>
          <w:b/>
          <w:i/>
          <w:sz w:val="28"/>
          <w:szCs w:val="28"/>
        </w:rPr>
        <w:t>Административный регламент предоставления муниципальной услуги по приватизации жилых помещений муниципального жилищного фонда муниципального образования город Каменск-Уральский</w:t>
      </w:r>
    </w:p>
    <w:p w:rsidR="007E281F" w:rsidRPr="00B27309" w:rsidRDefault="007E281F" w:rsidP="00405AB6">
      <w:pPr>
        <w:jc w:val="center"/>
        <w:rPr>
          <w:b/>
          <w:i/>
          <w:sz w:val="28"/>
          <w:szCs w:val="28"/>
        </w:rPr>
      </w:pPr>
    </w:p>
    <w:p w:rsidR="007E281F" w:rsidRPr="00B27309" w:rsidRDefault="007E281F" w:rsidP="000E0E5D">
      <w:pPr>
        <w:autoSpaceDE w:val="0"/>
        <w:autoSpaceDN w:val="0"/>
        <w:adjustRightInd w:val="0"/>
        <w:ind w:firstLine="709"/>
        <w:jc w:val="both"/>
        <w:rPr>
          <w:sz w:val="28"/>
          <w:szCs w:val="28"/>
        </w:rPr>
      </w:pPr>
      <w:r w:rsidRPr="00B27309">
        <w:rPr>
          <w:sz w:val="28"/>
          <w:szCs w:val="28"/>
        </w:rPr>
        <w:t xml:space="preserve">В </w:t>
      </w:r>
      <w:r w:rsidR="002D5EEA" w:rsidRPr="00B27309">
        <w:rPr>
          <w:sz w:val="28"/>
          <w:szCs w:val="28"/>
        </w:rPr>
        <w:t>соответствии с Федеральным законом</w:t>
      </w:r>
      <w:r w:rsidR="00647015" w:rsidRPr="00B27309">
        <w:rPr>
          <w:sz w:val="28"/>
          <w:szCs w:val="28"/>
        </w:rPr>
        <w:t xml:space="preserve"> от 27</w:t>
      </w:r>
      <w:r w:rsidR="00993099" w:rsidRPr="00B27309">
        <w:rPr>
          <w:sz w:val="28"/>
          <w:szCs w:val="28"/>
        </w:rPr>
        <w:t xml:space="preserve"> июля </w:t>
      </w:r>
      <w:r w:rsidRPr="00B27309">
        <w:rPr>
          <w:sz w:val="28"/>
          <w:szCs w:val="28"/>
        </w:rPr>
        <w:t>2010</w:t>
      </w:r>
      <w:r w:rsidR="00993099" w:rsidRPr="00B27309">
        <w:rPr>
          <w:sz w:val="28"/>
          <w:szCs w:val="28"/>
        </w:rPr>
        <w:t xml:space="preserve"> года</w:t>
      </w:r>
      <w:r w:rsidR="00F5570C" w:rsidRPr="00B27309">
        <w:rPr>
          <w:sz w:val="28"/>
          <w:szCs w:val="28"/>
        </w:rPr>
        <w:t xml:space="preserve"> </w:t>
      </w:r>
      <w:r w:rsidR="00A96035" w:rsidRPr="00B27309">
        <w:rPr>
          <w:sz w:val="28"/>
          <w:szCs w:val="28"/>
        </w:rPr>
        <w:t xml:space="preserve"> </w:t>
      </w:r>
      <w:r w:rsidRPr="00B27309">
        <w:rPr>
          <w:sz w:val="28"/>
          <w:szCs w:val="28"/>
        </w:rPr>
        <w:t>№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w:t>
      </w:r>
      <w:r w:rsidR="000B2E25" w:rsidRPr="00B27309">
        <w:rPr>
          <w:sz w:val="28"/>
          <w:szCs w:val="28"/>
        </w:rPr>
        <w:t>, утвержденным решением Городской Думы города Каменска-Уральского</w:t>
      </w:r>
      <w:r w:rsidRPr="00B27309">
        <w:rPr>
          <w:sz w:val="28"/>
          <w:szCs w:val="28"/>
        </w:rPr>
        <w:t xml:space="preserve"> от 25.02.2009 № 55,</w:t>
      </w:r>
      <w:r w:rsidR="002D5EEA" w:rsidRPr="00B27309">
        <w:rPr>
          <w:sz w:val="28"/>
          <w:szCs w:val="28"/>
        </w:rPr>
        <w:t xml:space="preserve"> в целях приведения действующего нормативного правового акта в соответствие с законодательством,</w:t>
      </w:r>
      <w:r w:rsidRPr="00B27309">
        <w:rPr>
          <w:sz w:val="28"/>
          <w:szCs w:val="28"/>
        </w:rPr>
        <w:t xml:space="preserve"> </w:t>
      </w:r>
      <w:r w:rsidR="00647015" w:rsidRPr="00B27309">
        <w:rPr>
          <w:sz w:val="28"/>
          <w:szCs w:val="28"/>
        </w:rPr>
        <w:t>орган местного самоуправления</w:t>
      </w:r>
      <w:r w:rsidRPr="00B27309">
        <w:rPr>
          <w:sz w:val="28"/>
          <w:szCs w:val="28"/>
        </w:rPr>
        <w:t xml:space="preserve"> «Комитет по управлению имуществом города Каменска-Уральского»</w:t>
      </w:r>
    </w:p>
    <w:p w:rsidR="007E281F" w:rsidRPr="00B27309" w:rsidRDefault="007E281F" w:rsidP="00DA4F86">
      <w:pPr>
        <w:jc w:val="both"/>
        <w:rPr>
          <w:b/>
          <w:sz w:val="28"/>
          <w:szCs w:val="28"/>
        </w:rPr>
      </w:pPr>
      <w:r w:rsidRPr="00B27309">
        <w:rPr>
          <w:b/>
          <w:sz w:val="28"/>
          <w:szCs w:val="28"/>
        </w:rPr>
        <w:t>ПРИКАЗЫВАЕТ:</w:t>
      </w:r>
    </w:p>
    <w:p w:rsidR="007E281F" w:rsidRPr="00B27309" w:rsidRDefault="007E281F" w:rsidP="00F811F0">
      <w:pPr>
        <w:ind w:firstLine="567"/>
        <w:jc w:val="both"/>
        <w:rPr>
          <w:b/>
          <w:sz w:val="28"/>
          <w:szCs w:val="28"/>
        </w:rPr>
      </w:pPr>
    </w:p>
    <w:p w:rsidR="006469F7" w:rsidRPr="00B27309" w:rsidRDefault="0017537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1</w:t>
      </w:r>
      <w:r w:rsidR="006469F7" w:rsidRPr="00B27309">
        <w:rPr>
          <w:rFonts w:ascii="Times New Roman" w:hAnsi="Times New Roman" w:cs="Times New Roman"/>
          <w:sz w:val="28"/>
          <w:szCs w:val="28"/>
        </w:rPr>
        <w:t xml:space="preserve">. </w:t>
      </w:r>
      <w:r w:rsidR="009E50F3" w:rsidRPr="00B27309">
        <w:rPr>
          <w:rFonts w:ascii="Times New Roman" w:hAnsi="Times New Roman" w:cs="Times New Roman"/>
          <w:sz w:val="28"/>
          <w:szCs w:val="28"/>
        </w:rPr>
        <w:t xml:space="preserve">Внести в Административный регламент предоставления муниципальной услуги </w:t>
      </w:r>
      <w:r w:rsidR="006469F7" w:rsidRPr="00B27309">
        <w:rPr>
          <w:rFonts w:ascii="Times New Roman" w:hAnsi="Times New Roman" w:cs="Times New Roman"/>
          <w:sz w:val="28"/>
          <w:szCs w:val="28"/>
        </w:rPr>
        <w:t>по приватизации жилых помещений муниципального жилищного фонда муниципального образования город Каменск-Уральский, утвержденн</w:t>
      </w:r>
      <w:r w:rsidR="009E50F3" w:rsidRPr="00B27309">
        <w:rPr>
          <w:rFonts w:ascii="Times New Roman" w:hAnsi="Times New Roman" w:cs="Times New Roman"/>
          <w:sz w:val="28"/>
          <w:szCs w:val="28"/>
        </w:rPr>
        <w:t>ый</w:t>
      </w:r>
      <w:r w:rsidR="006469F7" w:rsidRPr="00B27309">
        <w:rPr>
          <w:rFonts w:ascii="Times New Roman" w:hAnsi="Times New Roman" w:cs="Times New Roman"/>
          <w:sz w:val="28"/>
          <w:szCs w:val="28"/>
        </w:rPr>
        <w:t xml:space="preserve"> приказом органа местного самоуправления «Комитет по управлению имуществом города Каменска-Уральского» от 20.09.2016 № 29</w:t>
      </w:r>
      <w:r w:rsidR="00DB5074" w:rsidRPr="00B27309">
        <w:rPr>
          <w:rFonts w:ascii="Times New Roman" w:hAnsi="Times New Roman" w:cs="Times New Roman"/>
          <w:sz w:val="28"/>
          <w:szCs w:val="28"/>
        </w:rPr>
        <w:t>1</w:t>
      </w:r>
      <w:r w:rsidRPr="00B27309">
        <w:rPr>
          <w:rFonts w:ascii="Times New Roman" w:hAnsi="Times New Roman" w:cs="Times New Roman"/>
          <w:sz w:val="28"/>
          <w:szCs w:val="28"/>
        </w:rPr>
        <w:t xml:space="preserve"> (в редакции Приказ</w:t>
      </w:r>
      <w:r w:rsidR="000E0E5D" w:rsidRPr="00B27309">
        <w:rPr>
          <w:rFonts w:ascii="Times New Roman" w:hAnsi="Times New Roman" w:cs="Times New Roman"/>
          <w:sz w:val="28"/>
          <w:szCs w:val="28"/>
        </w:rPr>
        <w:t>ов</w:t>
      </w:r>
      <w:r w:rsidRPr="00B27309">
        <w:rPr>
          <w:rFonts w:ascii="Times New Roman" w:hAnsi="Times New Roman" w:cs="Times New Roman"/>
          <w:sz w:val="28"/>
          <w:szCs w:val="28"/>
        </w:rPr>
        <w:t xml:space="preserve"> органа местного самоуправления «Комитет по управлению имуществом города Каменска-Уральского» от 26.12.2017 № 1041</w:t>
      </w:r>
      <w:r w:rsidR="00DC7E4D" w:rsidRPr="00B27309">
        <w:rPr>
          <w:rFonts w:ascii="Times New Roman" w:hAnsi="Times New Roman" w:cs="Times New Roman"/>
          <w:sz w:val="28"/>
          <w:szCs w:val="28"/>
        </w:rPr>
        <w:t>, от 02.03.2018 № 141</w:t>
      </w:r>
      <w:r w:rsidRPr="00B27309">
        <w:rPr>
          <w:rFonts w:ascii="Times New Roman" w:hAnsi="Times New Roman" w:cs="Times New Roman"/>
          <w:sz w:val="28"/>
          <w:szCs w:val="28"/>
        </w:rPr>
        <w:t>)</w:t>
      </w:r>
      <w:r w:rsidR="00971E78" w:rsidRPr="00B27309">
        <w:rPr>
          <w:rFonts w:ascii="Times New Roman" w:hAnsi="Times New Roman" w:cs="Times New Roman"/>
          <w:sz w:val="28"/>
          <w:szCs w:val="28"/>
        </w:rPr>
        <w:t xml:space="preserve"> (далее по тексту – Административный регламент)</w:t>
      </w:r>
      <w:r w:rsidR="006469F7" w:rsidRPr="00B27309">
        <w:rPr>
          <w:rFonts w:ascii="Times New Roman" w:hAnsi="Times New Roman" w:cs="Times New Roman"/>
          <w:sz w:val="28"/>
          <w:szCs w:val="28"/>
        </w:rPr>
        <w:t xml:space="preserve">, </w:t>
      </w:r>
      <w:r w:rsidR="009E50F3" w:rsidRPr="00B27309">
        <w:rPr>
          <w:rFonts w:ascii="Times New Roman" w:hAnsi="Times New Roman" w:cs="Times New Roman"/>
          <w:sz w:val="28"/>
          <w:szCs w:val="28"/>
        </w:rPr>
        <w:t>следующие изменения</w:t>
      </w:r>
      <w:r w:rsidR="006469F7" w:rsidRPr="00B27309">
        <w:rPr>
          <w:rFonts w:ascii="Times New Roman" w:hAnsi="Times New Roman" w:cs="Times New Roman"/>
          <w:sz w:val="28"/>
          <w:szCs w:val="28"/>
        </w:rPr>
        <w:t>:</w:t>
      </w:r>
    </w:p>
    <w:p w:rsidR="00921D3F" w:rsidRPr="00B27309" w:rsidRDefault="00D2186C"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1)</w:t>
      </w:r>
      <w:r w:rsidR="00921D3F" w:rsidRPr="00B27309">
        <w:rPr>
          <w:rFonts w:ascii="Times New Roman" w:hAnsi="Times New Roman" w:cs="Times New Roman"/>
          <w:sz w:val="28"/>
          <w:szCs w:val="28"/>
        </w:rPr>
        <w:t xml:space="preserve"> </w:t>
      </w:r>
      <w:r w:rsidRPr="00B27309">
        <w:rPr>
          <w:rFonts w:ascii="Times New Roman" w:hAnsi="Times New Roman" w:cs="Times New Roman"/>
          <w:sz w:val="28"/>
          <w:szCs w:val="28"/>
        </w:rPr>
        <w:t>абзац пятый</w:t>
      </w:r>
      <w:r w:rsidR="00921D3F" w:rsidRPr="00B27309">
        <w:rPr>
          <w:rFonts w:ascii="Times New Roman" w:hAnsi="Times New Roman" w:cs="Times New Roman"/>
          <w:sz w:val="28"/>
          <w:szCs w:val="28"/>
        </w:rPr>
        <w:t xml:space="preserve"> пункта 2.6. </w:t>
      </w:r>
      <w:r w:rsidR="009E50F3" w:rsidRPr="00B27309">
        <w:rPr>
          <w:rFonts w:ascii="Times New Roman" w:hAnsi="Times New Roman" w:cs="Times New Roman"/>
          <w:sz w:val="28"/>
          <w:szCs w:val="28"/>
        </w:rPr>
        <w:t xml:space="preserve">Административного регламента </w:t>
      </w:r>
      <w:r w:rsidR="00363803" w:rsidRPr="00B27309">
        <w:rPr>
          <w:rFonts w:ascii="Times New Roman" w:hAnsi="Times New Roman" w:cs="Times New Roman"/>
          <w:sz w:val="28"/>
          <w:szCs w:val="28"/>
        </w:rPr>
        <w:t>исключить;</w:t>
      </w:r>
    </w:p>
    <w:p w:rsidR="00AF03B4" w:rsidRPr="00B27309" w:rsidRDefault="00D2186C" w:rsidP="00B27309">
      <w:pPr>
        <w:autoSpaceDE w:val="0"/>
        <w:autoSpaceDN w:val="0"/>
        <w:adjustRightInd w:val="0"/>
        <w:ind w:firstLine="709"/>
        <w:jc w:val="both"/>
        <w:rPr>
          <w:sz w:val="28"/>
          <w:szCs w:val="28"/>
        </w:rPr>
      </w:pPr>
      <w:r w:rsidRPr="00B27309">
        <w:rPr>
          <w:sz w:val="28"/>
          <w:szCs w:val="28"/>
        </w:rPr>
        <w:t>2)</w:t>
      </w:r>
      <w:r w:rsidR="00AF03B4" w:rsidRPr="00B27309">
        <w:rPr>
          <w:sz w:val="28"/>
          <w:szCs w:val="28"/>
        </w:rPr>
        <w:t xml:space="preserve"> пункт 2.6. Административного регламента дополнить подпунктом 2.6.1. следующего содержания:</w:t>
      </w:r>
    </w:p>
    <w:p w:rsidR="00AF03B4" w:rsidRPr="00B27309" w:rsidRDefault="00AF03B4" w:rsidP="00B27309">
      <w:pPr>
        <w:autoSpaceDE w:val="0"/>
        <w:autoSpaceDN w:val="0"/>
        <w:adjustRightInd w:val="0"/>
        <w:ind w:firstLine="709"/>
        <w:jc w:val="both"/>
        <w:rPr>
          <w:sz w:val="28"/>
          <w:szCs w:val="28"/>
        </w:rPr>
      </w:pPr>
      <w:r w:rsidRPr="00B27309">
        <w:rPr>
          <w:sz w:val="28"/>
          <w:szCs w:val="28"/>
        </w:rPr>
        <w:t xml:space="preserve">«2.6.1. Для предоставления муниципальной услуги заявитель вправе предоставить </w:t>
      </w:r>
      <w:hyperlink r:id="rId9" w:history="1">
        <w:r w:rsidRPr="00B27309">
          <w:rPr>
            <w:sz w:val="28"/>
            <w:szCs w:val="28"/>
          </w:rPr>
          <w:t>справку</w:t>
        </w:r>
      </w:hyperlink>
      <w:r w:rsidRPr="00B27309">
        <w:rPr>
          <w:sz w:val="28"/>
          <w:szCs w:val="28"/>
        </w:rPr>
        <w:t>, заверенную подписью должностного лица, ответственного за регистрацию граждан по месту жительства, содержащую сведения о регистрации гражданина и совместно проживающих с ним лицах по месту жительства, о временно выбывших гражданах, а также о гражданах, выехавших на дру</w:t>
      </w:r>
      <w:r w:rsidR="00FA7BC9" w:rsidRPr="00B27309">
        <w:rPr>
          <w:sz w:val="28"/>
          <w:szCs w:val="28"/>
        </w:rPr>
        <w:t>гое постоянное место жительства</w:t>
      </w:r>
      <w:r w:rsidRPr="00B27309">
        <w:rPr>
          <w:sz w:val="28"/>
          <w:szCs w:val="28"/>
        </w:rPr>
        <w:t>»;</w:t>
      </w:r>
    </w:p>
    <w:p w:rsidR="00877183" w:rsidRPr="00B27309" w:rsidRDefault="00DA4F86" w:rsidP="00B27309">
      <w:pPr>
        <w:autoSpaceDE w:val="0"/>
        <w:autoSpaceDN w:val="0"/>
        <w:adjustRightInd w:val="0"/>
        <w:ind w:firstLine="709"/>
        <w:jc w:val="both"/>
        <w:rPr>
          <w:sz w:val="28"/>
          <w:szCs w:val="28"/>
        </w:rPr>
      </w:pPr>
      <w:r w:rsidRPr="00B27309">
        <w:rPr>
          <w:sz w:val="28"/>
          <w:szCs w:val="28"/>
        </w:rPr>
        <w:lastRenderedPageBreak/>
        <w:t>3)</w:t>
      </w:r>
      <w:r w:rsidR="00877183" w:rsidRPr="00B27309">
        <w:rPr>
          <w:sz w:val="28"/>
          <w:szCs w:val="28"/>
        </w:rPr>
        <w:t xml:space="preserve"> наименование раздела 3 Административного регламента изложить в следующей редакции:</w:t>
      </w:r>
    </w:p>
    <w:p w:rsidR="00877183" w:rsidRPr="00B27309" w:rsidRDefault="00877183" w:rsidP="00B27309">
      <w:pPr>
        <w:autoSpaceDE w:val="0"/>
        <w:autoSpaceDN w:val="0"/>
        <w:adjustRightInd w:val="0"/>
        <w:ind w:firstLine="709"/>
        <w:jc w:val="both"/>
        <w:rPr>
          <w:sz w:val="28"/>
          <w:szCs w:val="28"/>
        </w:rPr>
      </w:pPr>
      <w:r w:rsidRPr="00B27309">
        <w:rPr>
          <w:sz w:val="28"/>
          <w:szCs w:val="28"/>
        </w:rPr>
        <w:t>«</w:t>
      </w:r>
      <w:r w:rsidR="0069049B" w:rsidRPr="00B27309">
        <w:rPr>
          <w:sz w:val="28"/>
          <w:szCs w:val="28"/>
        </w:rPr>
        <w:t xml:space="preserve">Раздел </w:t>
      </w:r>
      <w:r w:rsidRPr="00B27309">
        <w:rPr>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F811F0" w:rsidRPr="00B27309" w:rsidRDefault="00DA4F86" w:rsidP="00B27309">
      <w:pPr>
        <w:autoSpaceDE w:val="0"/>
        <w:autoSpaceDN w:val="0"/>
        <w:adjustRightInd w:val="0"/>
        <w:ind w:firstLine="709"/>
        <w:jc w:val="both"/>
        <w:rPr>
          <w:sz w:val="28"/>
          <w:szCs w:val="28"/>
        </w:rPr>
      </w:pPr>
      <w:r w:rsidRPr="00B27309">
        <w:rPr>
          <w:sz w:val="28"/>
          <w:szCs w:val="28"/>
        </w:rPr>
        <w:t>4)</w:t>
      </w:r>
      <w:r w:rsidR="00F811F0" w:rsidRPr="00B27309">
        <w:rPr>
          <w:sz w:val="28"/>
          <w:szCs w:val="28"/>
        </w:rPr>
        <w:t xml:space="preserve"> </w:t>
      </w:r>
      <w:r w:rsidR="000A53DD" w:rsidRPr="00B27309">
        <w:rPr>
          <w:sz w:val="28"/>
          <w:szCs w:val="28"/>
        </w:rPr>
        <w:t>наименование раздела 5</w:t>
      </w:r>
      <w:r w:rsidR="00F811F0" w:rsidRPr="00B27309">
        <w:rPr>
          <w:sz w:val="28"/>
          <w:szCs w:val="28"/>
        </w:rPr>
        <w:t xml:space="preserve"> Административного регламента изложить в следующей редакции:</w:t>
      </w:r>
    </w:p>
    <w:p w:rsidR="00F811F0" w:rsidRPr="00B27309" w:rsidRDefault="00F811F0" w:rsidP="00B27309">
      <w:pPr>
        <w:autoSpaceDE w:val="0"/>
        <w:autoSpaceDN w:val="0"/>
        <w:adjustRightInd w:val="0"/>
        <w:ind w:firstLine="709"/>
        <w:jc w:val="both"/>
        <w:rPr>
          <w:sz w:val="28"/>
          <w:szCs w:val="28"/>
        </w:rPr>
      </w:pPr>
      <w:r w:rsidRPr="00B27309">
        <w:rPr>
          <w:sz w:val="28"/>
          <w:szCs w:val="28"/>
        </w:rPr>
        <w:t>«</w:t>
      </w:r>
      <w:r w:rsidR="0069049B" w:rsidRPr="00B27309">
        <w:rPr>
          <w:sz w:val="28"/>
          <w:szCs w:val="28"/>
        </w:rPr>
        <w:t xml:space="preserve">Раздел </w:t>
      </w:r>
      <w:r w:rsidRPr="00B27309">
        <w:rPr>
          <w:sz w:val="28"/>
          <w:szCs w:val="28"/>
        </w:rPr>
        <w:t>5. Досудебный (внесудебный) порядок обжалования решений и действий (бездействия) органа</w:t>
      </w:r>
      <w:r w:rsidR="007D053A">
        <w:rPr>
          <w:sz w:val="28"/>
          <w:szCs w:val="28"/>
        </w:rPr>
        <w:t>,</w:t>
      </w:r>
      <w:r w:rsidRPr="00B27309">
        <w:rPr>
          <w:sz w:val="28"/>
          <w:szCs w:val="28"/>
        </w:rPr>
        <w:t xml:space="preserve"> предоставляющего муниципальную услугу, а также должностных лиц, муниципальных служащих, работников»;</w:t>
      </w:r>
    </w:p>
    <w:p w:rsidR="00DA4F86" w:rsidRPr="00B27309" w:rsidRDefault="00DA4F86" w:rsidP="00B27309">
      <w:pPr>
        <w:autoSpaceDE w:val="0"/>
        <w:autoSpaceDN w:val="0"/>
        <w:adjustRightInd w:val="0"/>
        <w:ind w:firstLine="709"/>
        <w:jc w:val="both"/>
        <w:rPr>
          <w:sz w:val="28"/>
          <w:szCs w:val="28"/>
        </w:rPr>
      </w:pPr>
      <w:r w:rsidRPr="00B27309">
        <w:rPr>
          <w:sz w:val="28"/>
          <w:szCs w:val="28"/>
        </w:rPr>
        <w:t>5)</w:t>
      </w:r>
      <w:r w:rsidR="00921D3F" w:rsidRPr="00B27309">
        <w:rPr>
          <w:sz w:val="28"/>
          <w:szCs w:val="28"/>
        </w:rPr>
        <w:t xml:space="preserve"> </w:t>
      </w:r>
      <w:r w:rsidRPr="00B27309">
        <w:rPr>
          <w:sz w:val="28"/>
          <w:szCs w:val="28"/>
        </w:rPr>
        <w:t>раздел 5 Административного регламента изложить в следующей редакции:</w:t>
      </w:r>
    </w:p>
    <w:p w:rsidR="00DA4F86" w:rsidRPr="00B27309" w:rsidRDefault="00025575" w:rsidP="00B27309">
      <w:pPr>
        <w:autoSpaceDE w:val="0"/>
        <w:autoSpaceDN w:val="0"/>
        <w:adjustRightInd w:val="0"/>
        <w:ind w:firstLine="709"/>
        <w:jc w:val="both"/>
        <w:rPr>
          <w:sz w:val="28"/>
          <w:szCs w:val="28"/>
        </w:rPr>
      </w:pPr>
      <w:r w:rsidRPr="00B27309">
        <w:rPr>
          <w:sz w:val="28"/>
          <w:szCs w:val="28"/>
        </w:rPr>
        <w:t>«</w:t>
      </w:r>
      <w:r w:rsidR="00DA4F86" w:rsidRPr="00B27309">
        <w:rPr>
          <w:sz w:val="28"/>
          <w:szCs w:val="28"/>
        </w:rPr>
        <w:t>5.1. Если заявитель считает, что решение и (или) действия (бездействие)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A17111" w:rsidRPr="00B27309" w:rsidRDefault="00B36309" w:rsidP="00B27309">
      <w:pPr>
        <w:autoSpaceDE w:val="0"/>
        <w:autoSpaceDN w:val="0"/>
        <w:adjustRightInd w:val="0"/>
        <w:ind w:firstLine="709"/>
        <w:jc w:val="both"/>
        <w:rPr>
          <w:sz w:val="28"/>
          <w:szCs w:val="28"/>
        </w:rPr>
      </w:pPr>
      <w:r w:rsidRPr="00B27309">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4F3D48" w:rsidRPr="00B27309" w:rsidRDefault="00DA4F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5.2. Жалоб</w:t>
      </w:r>
      <w:r w:rsidR="003E44BE" w:rsidRPr="00B27309">
        <w:rPr>
          <w:rFonts w:ascii="Times New Roman" w:hAnsi="Times New Roman" w:cs="Times New Roman"/>
          <w:sz w:val="28"/>
          <w:szCs w:val="28"/>
        </w:rPr>
        <w:t>ы</w:t>
      </w:r>
      <w:r w:rsidRPr="00B27309">
        <w:rPr>
          <w:rFonts w:ascii="Times New Roman" w:hAnsi="Times New Roman" w:cs="Times New Roman"/>
          <w:sz w:val="28"/>
          <w:szCs w:val="28"/>
        </w:rPr>
        <w:t xml:space="preserve"> на </w:t>
      </w:r>
      <w:r w:rsidR="003E44BE" w:rsidRPr="00B27309">
        <w:rPr>
          <w:rFonts w:ascii="Times New Roman" w:hAnsi="Times New Roman" w:cs="Times New Roman"/>
          <w:sz w:val="28"/>
          <w:szCs w:val="28"/>
        </w:rPr>
        <w:t xml:space="preserve">решения, </w:t>
      </w:r>
      <w:r w:rsidRPr="00B27309">
        <w:rPr>
          <w:rFonts w:ascii="Times New Roman" w:hAnsi="Times New Roman" w:cs="Times New Roman"/>
          <w:sz w:val="28"/>
          <w:szCs w:val="28"/>
        </w:rPr>
        <w:t xml:space="preserve">действия (бездействие) </w:t>
      </w:r>
      <w:r w:rsidR="003E44BE" w:rsidRPr="00B27309">
        <w:rPr>
          <w:rFonts w:ascii="Times New Roman" w:hAnsi="Times New Roman" w:cs="Times New Roman"/>
          <w:sz w:val="28"/>
          <w:szCs w:val="28"/>
        </w:rPr>
        <w:t>должностных лиц, муниципальных служащих</w:t>
      </w:r>
      <w:r w:rsidRPr="00B27309">
        <w:rPr>
          <w:rFonts w:ascii="Times New Roman" w:hAnsi="Times New Roman" w:cs="Times New Roman"/>
          <w:sz w:val="28"/>
          <w:szCs w:val="28"/>
        </w:rPr>
        <w:t xml:space="preserve">, участвующих в предоставлении муниципальной услуги, </w:t>
      </w:r>
      <w:r w:rsidR="003E44BE" w:rsidRPr="00B27309">
        <w:rPr>
          <w:rFonts w:ascii="Times New Roman" w:hAnsi="Times New Roman" w:cs="Times New Roman"/>
          <w:sz w:val="28"/>
          <w:szCs w:val="28"/>
        </w:rPr>
        <w:t>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4F3D48" w:rsidRPr="00B27309" w:rsidRDefault="004F3D48"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10" w:history="1">
        <w:r w:rsidRPr="00B27309">
          <w:rPr>
            <w:rFonts w:ascii="Times New Roman" w:hAnsi="Times New Roman" w:cs="Times New Roman"/>
            <w:sz w:val="28"/>
            <w:szCs w:val="28"/>
          </w:rPr>
          <w:t>главой 2.1</w:t>
        </w:r>
      </w:hyperlink>
      <w:r w:rsidRPr="00B27309">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w:t>
      </w:r>
    </w:p>
    <w:p w:rsidR="004F3D48" w:rsidRPr="00B27309" w:rsidRDefault="004F3D48"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 xml:space="preserve">В случае, если в предоставлении муниципальной услуги принимает участие </w:t>
      </w:r>
      <w:r w:rsidR="00363803" w:rsidRPr="00B27309">
        <w:rPr>
          <w:rFonts w:ascii="Times New Roman" w:hAnsi="Times New Roman" w:cs="Times New Roman"/>
          <w:sz w:val="28"/>
          <w:szCs w:val="28"/>
        </w:rPr>
        <w:t>МФЦ</w:t>
      </w:r>
      <w:r w:rsidRPr="00B27309">
        <w:rPr>
          <w:rFonts w:ascii="Times New Roman" w:hAnsi="Times New Roman" w:cs="Times New Roman"/>
          <w:sz w:val="28"/>
          <w:szCs w:val="28"/>
        </w:rPr>
        <w:t xml:space="preserve">, жалоба на решения и действия (бездействие) </w:t>
      </w:r>
      <w:r w:rsidR="00363803" w:rsidRPr="00B27309">
        <w:rPr>
          <w:rFonts w:ascii="Times New Roman" w:hAnsi="Times New Roman" w:cs="Times New Roman"/>
          <w:sz w:val="28"/>
          <w:szCs w:val="28"/>
        </w:rPr>
        <w:t>МФЦ</w:t>
      </w:r>
      <w:r w:rsidRPr="00B27309">
        <w:rPr>
          <w:rFonts w:ascii="Times New Roman" w:hAnsi="Times New Roman" w:cs="Times New Roman"/>
          <w:sz w:val="28"/>
          <w:szCs w:val="28"/>
        </w:rPr>
        <w:t xml:space="preserve">, работника </w:t>
      </w:r>
      <w:r w:rsidR="00363803" w:rsidRPr="00B27309">
        <w:rPr>
          <w:rFonts w:ascii="Times New Roman" w:hAnsi="Times New Roman" w:cs="Times New Roman"/>
          <w:sz w:val="28"/>
          <w:szCs w:val="28"/>
        </w:rPr>
        <w:t>МФЦ</w:t>
      </w:r>
      <w:r w:rsidRPr="00B27309">
        <w:rPr>
          <w:rFonts w:ascii="Times New Roman" w:hAnsi="Times New Roman" w:cs="Times New Roman"/>
          <w:sz w:val="28"/>
          <w:szCs w:val="28"/>
        </w:rPr>
        <w:t xml:space="preserve"> рассматривается в порядке, предусмотренном Федеральным </w:t>
      </w:r>
      <w:hyperlink r:id="rId11" w:history="1">
        <w:r w:rsidRPr="00B27309">
          <w:rPr>
            <w:rFonts w:ascii="Times New Roman" w:hAnsi="Times New Roman" w:cs="Times New Roman"/>
            <w:sz w:val="28"/>
            <w:szCs w:val="28"/>
          </w:rPr>
          <w:t>законом</w:t>
        </w:r>
      </w:hyperlink>
      <w:r w:rsidRPr="00B27309">
        <w:rPr>
          <w:rFonts w:ascii="Times New Roman" w:hAnsi="Times New Roman" w:cs="Times New Roman"/>
          <w:sz w:val="28"/>
          <w:szCs w:val="28"/>
        </w:rPr>
        <w:t xml:space="preserve"> от 27 июля 2010 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DA4F86" w:rsidRPr="00B27309" w:rsidRDefault="00DA4F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5.3. Заявитель может обратиться с жалобой, в том числе в следующих случаях:</w:t>
      </w:r>
    </w:p>
    <w:p w:rsidR="007D053A" w:rsidRDefault="007D053A" w:rsidP="00B27309">
      <w:pPr>
        <w:pStyle w:val="ConsPlusNormal"/>
        <w:ind w:firstLine="709"/>
        <w:jc w:val="both"/>
        <w:rPr>
          <w:rFonts w:ascii="Times New Roman" w:hAnsi="Times New Roman" w:cs="Times New Roman"/>
          <w:sz w:val="28"/>
          <w:szCs w:val="28"/>
        </w:rPr>
      </w:pPr>
    </w:p>
    <w:p w:rsidR="00DA4F86" w:rsidRPr="00B27309" w:rsidRDefault="00DA4F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lastRenderedPageBreak/>
        <w:t>1) нарушение срока регистрации запроса заявителя о предоставлении муниципальной услуги;</w:t>
      </w:r>
    </w:p>
    <w:p w:rsidR="00DA4F86" w:rsidRPr="00B27309" w:rsidRDefault="00DA4F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2) нарушение срока предоставления муниципальной услуги;</w:t>
      </w:r>
    </w:p>
    <w:p w:rsidR="00DA4F86" w:rsidRPr="00B27309" w:rsidRDefault="008A12AF" w:rsidP="00B27309">
      <w:pPr>
        <w:autoSpaceDE w:val="0"/>
        <w:autoSpaceDN w:val="0"/>
        <w:adjustRightInd w:val="0"/>
        <w:ind w:firstLine="709"/>
        <w:jc w:val="both"/>
        <w:rPr>
          <w:sz w:val="28"/>
          <w:szCs w:val="28"/>
        </w:rPr>
      </w:pPr>
      <w:r w:rsidRPr="00B27309">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r w:rsidR="00DA4F86" w:rsidRPr="00B27309">
        <w:rPr>
          <w:sz w:val="28"/>
          <w:szCs w:val="28"/>
        </w:rPr>
        <w:t>;</w:t>
      </w:r>
    </w:p>
    <w:p w:rsidR="00DA4F86" w:rsidRPr="00B27309" w:rsidRDefault="00DA4F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DA4F86" w:rsidRPr="00B27309" w:rsidRDefault="00DA4F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DA4F86" w:rsidRPr="00B27309" w:rsidRDefault="00DA4F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A4F86" w:rsidRPr="00B27309" w:rsidRDefault="00DA4F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B1E24" w:rsidRPr="00B27309" w:rsidRDefault="002B1E24" w:rsidP="00B27309">
      <w:pPr>
        <w:autoSpaceDE w:val="0"/>
        <w:autoSpaceDN w:val="0"/>
        <w:adjustRightInd w:val="0"/>
        <w:ind w:firstLine="709"/>
        <w:jc w:val="both"/>
        <w:rPr>
          <w:sz w:val="28"/>
          <w:szCs w:val="28"/>
        </w:rPr>
      </w:pPr>
      <w:r w:rsidRPr="00B27309">
        <w:rPr>
          <w:sz w:val="28"/>
          <w:szCs w:val="28"/>
        </w:rPr>
        <w:t>8) нарушение срока или порядка выдачи документов по результатам пред</w:t>
      </w:r>
      <w:r w:rsidR="00A17111" w:rsidRPr="00B27309">
        <w:rPr>
          <w:sz w:val="28"/>
          <w:szCs w:val="28"/>
        </w:rPr>
        <w:t>оставления муниципальной услуги;</w:t>
      </w:r>
    </w:p>
    <w:p w:rsidR="002B1E24" w:rsidRPr="00B27309" w:rsidRDefault="004A1E98" w:rsidP="00B27309">
      <w:pPr>
        <w:autoSpaceDE w:val="0"/>
        <w:autoSpaceDN w:val="0"/>
        <w:adjustRightInd w:val="0"/>
        <w:ind w:firstLine="709"/>
        <w:jc w:val="both"/>
        <w:rPr>
          <w:sz w:val="28"/>
          <w:szCs w:val="28"/>
        </w:rPr>
      </w:pPr>
      <w:r w:rsidRPr="00B27309">
        <w:rPr>
          <w:sz w:val="28"/>
          <w:szCs w:val="28"/>
        </w:rPr>
        <w:t xml:space="preserve"> </w:t>
      </w:r>
      <w:r w:rsidR="002B1E24" w:rsidRPr="00B27309">
        <w:rPr>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E27B21" w:rsidRPr="00B27309">
        <w:rPr>
          <w:sz w:val="28"/>
          <w:szCs w:val="28"/>
        </w:rPr>
        <w:t>субъектов Российской Федерации, муниципальными правовыми актами</w:t>
      </w:r>
      <w:r w:rsidR="00AF03B4" w:rsidRPr="00B27309">
        <w:rPr>
          <w:sz w:val="28"/>
          <w:szCs w:val="28"/>
        </w:rPr>
        <w:t>;</w:t>
      </w:r>
    </w:p>
    <w:p w:rsidR="007E1C56" w:rsidRPr="00B27309" w:rsidRDefault="007E1C56" w:rsidP="00B27309">
      <w:pPr>
        <w:autoSpaceDE w:val="0"/>
        <w:autoSpaceDN w:val="0"/>
        <w:adjustRightInd w:val="0"/>
        <w:ind w:firstLine="709"/>
        <w:jc w:val="both"/>
        <w:rPr>
          <w:sz w:val="28"/>
          <w:szCs w:val="28"/>
        </w:rPr>
      </w:pPr>
      <w:r w:rsidRPr="00B27309">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7E1C56" w:rsidRPr="00B27309" w:rsidRDefault="007E1C56" w:rsidP="00B27309">
      <w:pPr>
        <w:autoSpaceDE w:val="0"/>
        <w:autoSpaceDN w:val="0"/>
        <w:adjustRightInd w:val="0"/>
        <w:ind w:firstLine="709"/>
        <w:jc w:val="both"/>
        <w:rPr>
          <w:sz w:val="28"/>
          <w:szCs w:val="28"/>
        </w:rPr>
      </w:pPr>
      <w:r w:rsidRPr="00B27309">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E1C56" w:rsidRPr="00B27309" w:rsidRDefault="007E1C56" w:rsidP="00B27309">
      <w:pPr>
        <w:autoSpaceDE w:val="0"/>
        <w:autoSpaceDN w:val="0"/>
        <w:adjustRightInd w:val="0"/>
        <w:ind w:firstLine="709"/>
        <w:jc w:val="both"/>
        <w:rPr>
          <w:sz w:val="28"/>
          <w:szCs w:val="28"/>
        </w:rPr>
      </w:pPr>
      <w:r w:rsidRPr="00B27309">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E1C56" w:rsidRPr="00B27309" w:rsidRDefault="007E1C56" w:rsidP="00B27309">
      <w:pPr>
        <w:autoSpaceDE w:val="0"/>
        <w:autoSpaceDN w:val="0"/>
        <w:adjustRightInd w:val="0"/>
        <w:ind w:firstLine="709"/>
        <w:jc w:val="both"/>
        <w:rPr>
          <w:sz w:val="28"/>
          <w:szCs w:val="28"/>
        </w:rPr>
      </w:pPr>
      <w:r w:rsidRPr="00B27309">
        <w:rPr>
          <w:sz w:val="28"/>
          <w:szCs w:val="28"/>
        </w:rPr>
        <w:lastRenderedPageBreak/>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E1C56" w:rsidRPr="00B27309" w:rsidRDefault="007E1C56" w:rsidP="00B27309">
      <w:pPr>
        <w:autoSpaceDE w:val="0"/>
        <w:autoSpaceDN w:val="0"/>
        <w:adjustRightInd w:val="0"/>
        <w:ind w:firstLine="709"/>
        <w:jc w:val="both"/>
        <w:rPr>
          <w:sz w:val="28"/>
          <w:szCs w:val="28"/>
        </w:rPr>
      </w:pPr>
      <w:r w:rsidRPr="00B27309">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w:t>
      </w:r>
      <w:r w:rsidR="00DA4F86" w:rsidRPr="00B27309">
        <w:rPr>
          <w:sz w:val="28"/>
          <w:szCs w:val="28"/>
        </w:rPr>
        <w:t>ения за доставленные неудобства.</w:t>
      </w:r>
    </w:p>
    <w:p w:rsidR="004C7A86" w:rsidRPr="00B27309" w:rsidRDefault="00DA4F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 xml:space="preserve">5.4. В письменной форме жалоба может быть подана: </w:t>
      </w:r>
    </w:p>
    <w:p w:rsidR="004C7A86" w:rsidRPr="00B27309" w:rsidRDefault="004C7A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 xml:space="preserve">- </w:t>
      </w:r>
      <w:r w:rsidR="00DA4F86" w:rsidRPr="00B27309">
        <w:rPr>
          <w:rFonts w:ascii="Times New Roman" w:hAnsi="Times New Roman" w:cs="Times New Roman"/>
          <w:sz w:val="28"/>
          <w:szCs w:val="28"/>
        </w:rPr>
        <w:t>в месте предоставления муниципальной услуги</w:t>
      </w:r>
      <w:r w:rsidRPr="00B27309">
        <w:rPr>
          <w:rFonts w:ascii="Times New Roman" w:hAnsi="Times New Roman" w:cs="Times New Roman"/>
          <w:sz w:val="28"/>
          <w:szCs w:val="28"/>
        </w:rPr>
        <w:t xml:space="preserve">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4C7A86" w:rsidRPr="00B27309" w:rsidRDefault="004C7A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 xml:space="preserve">- </w:t>
      </w:r>
      <w:r w:rsidR="00DA4F86" w:rsidRPr="00B27309">
        <w:rPr>
          <w:rFonts w:ascii="Times New Roman" w:hAnsi="Times New Roman" w:cs="Times New Roman"/>
          <w:sz w:val="28"/>
          <w:szCs w:val="28"/>
        </w:rPr>
        <w:t xml:space="preserve">при личном приеме заявителя либо его уполномоченного представителя должностным лицом, наделенным полномочиями по рассмотрению жалоб; </w:t>
      </w:r>
    </w:p>
    <w:p w:rsidR="00DA4F86" w:rsidRPr="00B27309" w:rsidRDefault="004C7A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 xml:space="preserve">- </w:t>
      </w:r>
      <w:r w:rsidR="00DA4F86" w:rsidRPr="00B27309">
        <w:rPr>
          <w:rFonts w:ascii="Times New Roman" w:hAnsi="Times New Roman" w:cs="Times New Roman"/>
          <w:sz w:val="28"/>
          <w:szCs w:val="28"/>
        </w:rPr>
        <w:t>путем направления по почте.</w:t>
      </w:r>
    </w:p>
    <w:p w:rsidR="00DA4F86" w:rsidRPr="00B27309" w:rsidRDefault="000C5268"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 xml:space="preserve">5.4.1. </w:t>
      </w:r>
      <w:r w:rsidR="00DA4F86" w:rsidRPr="00B27309">
        <w:rPr>
          <w:rFonts w:ascii="Times New Roman" w:hAnsi="Times New Roman" w:cs="Times New Roman"/>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DA4F86" w:rsidRPr="00B27309" w:rsidRDefault="000C5268"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 xml:space="preserve">5.4.2. </w:t>
      </w:r>
      <w:r w:rsidR="00DA4F86" w:rsidRPr="00B27309">
        <w:rPr>
          <w:rFonts w:ascii="Times New Roman" w:hAnsi="Times New Roman" w:cs="Times New Roman"/>
          <w:sz w:val="28"/>
          <w:szCs w:val="28"/>
        </w:rPr>
        <w:t>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A4F86" w:rsidRPr="00B27309" w:rsidRDefault="00DA4F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DA4F86" w:rsidRPr="00B27309" w:rsidRDefault="000C5268"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2</w:t>
      </w:r>
      <w:r w:rsidR="00DA4F86" w:rsidRPr="00B27309">
        <w:rPr>
          <w:rFonts w:ascii="Times New Roman" w:hAnsi="Times New Roman" w:cs="Times New Roman"/>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DA4F86" w:rsidRPr="00B27309" w:rsidRDefault="000C5268"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 xml:space="preserve">5.4.3. </w:t>
      </w:r>
      <w:r w:rsidR="00DA4F86" w:rsidRPr="00B27309">
        <w:rPr>
          <w:rFonts w:ascii="Times New Roman" w:hAnsi="Times New Roman" w:cs="Times New Roman"/>
          <w:sz w:val="28"/>
          <w:szCs w:val="28"/>
        </w:rPr>
        <w:t xml:space="preserve">В электронном виде жалоба может быть подана заявителем посредством информационно-телекоммуникационной сети </w:t>
      </w:r>
      <w:r w:rsidR="00DA7711" w:rsidRPr="00B27309">
        <w:rPr>
          <w:rFonts w:ascii="Times New Roman" w:hAnsi="Times New Roman" w:cs="Times New Roman"/>
          <w:sz w:val="28"/>
          <w:szCs w:val="28"/>
        </w:rPr>
        <w:t>«</w:t>
      </w:r>
      <w:r w:rsidR="00DA4F86" w:rsidRPr="00B27309">
        <w:rPr>
          <w:rFonts w:ascii="Times New Roman" w:hAnsi="Times New Roman" w:cs="Times New Roman"/>
          <w:sz w:val="28"/>
          <w:szCs w:val="28"/>
        </w:rPr>
        <w:t>Интернет</w:t>
      </w:r>
      <w:r w:rsidR="00DA7711" w:rsidRPr="00B27309">
        <w:rPr>
          <w:rFonts w:ascii="Times New Roman" w:hAnsi="Times New Roman" w:cs="Times New Roman"/>
          <w:sz w:val="28"/>
          <w:szCs w:val="28"/>
        </w:rPr>
        <w:t>»</w:t>
      </w:r>
      <w:r w:rsidR="00DA4F86" w:rsidRPr="00B27309">
        <w:rPr>
          <w:rFonts w:ascii="Times New Roman" w:hAnsi="Times New Roman" w:cs="Times New Roman"/>
          <w:sz w:val="28"/>
          <w:szCs w:val="28"/>
        </w:rPr>
        <w:t xml:space="preserve">, официального сайта муниципального образования город Каменск-Уральский в информационно-телекоммуникационной сети </w:t>
      </w:r>
      <w:r w:rsidR="00DA7711" w:rsidRPr="00B27309">
        <w:rPr>
          <w:rFonts w:ascii="Times New Roman" w:hAnsi="Times New Roman" w:cs="Times New Roman"/>
          <w:sz w:val="28"/>
          <w:szCs w:val="28"/>
        </w:rPr>
        <w:t>«</w:t>
      </w:r>
      <w:r w:rsidR="00DA4F86" w:rsidRPr="00B27309">
        <w:rPr>
          <w:rFonts w:ascii="Times New Roman" w:hAnsi="Times New Roman" w:cs="Times New Roman"/>
          <w:sz w:val="28"/>
          <w:szCs w:val="28"/>
        </w:rPr>
        <w:t>Интернет</w:t>
      </w:r>
      <w:r w:rsidR="00DA7711" w:rsidRPr="00B27309">
        <w:rPr>
          <w:rFonts w:ascii="Times New Roman" w:hAnsi="Times New Roman" w:cs="Times New Roman"/>
          <w:sz w:val="28"/>
          <w:szCs w:val="28"/>
        </w:rPr>
        <w:t>»</w:t>
      </w:r>
      <w:r w:rsidR="00DA4F86" w:rsidRPr="00B27309">
        <w:rPr>
          <w:rFonts w:ascii="Times New Roman" w:hAnsi="Times New Roman" w:cs="Times New Roman"/>
          <w:sz w:val="28"/>
          <w:szCs w:val="28"/>
        </w:rPr>
        <w:t xml:space="preserve"> (в разделе </w:t>
      </w:r>
      <w:r w:rsidR="00DA7711" w:rsidRPr="00B27309">
        <w:rPr>
          <w:rFonts w:ascii="Times New Roman" w:hAnsi="Times New Roman" w:cs="Times New Roman"/>
          <w:sz w:val="28"/>
          <w:szCs w:val="28"/>
        </w:rPr>
        <w:t xml:space="preserve">соответствующего </w:t>
      </w:r>
      <w:r w:rsidR="00DA4F86" w:rsidRPr="00B27309">
        <w:rPr>
          <w:rFonts w:ascii="Times New Roman" w:hAnsi="Times New Roman" w:cs="Times New Roman"/>
          <w:sz w:val="28"/>
          <w:szCs w:val="28"/>
        </w:rPr>
        <w:t xml:space="preserve">органа), федеральной государственной информационной системы </w:t>
      </w:r>
      <w:r w:rsidR="00DA7711" w:rsidRPr="00B27309">
        <w:rPr>
          <w:rFonts w:ascii="Times New Roman" w:hAnsi="Times New Roman" w:cs="Times New Roman"/>
          <w:sz w:val="28"/>
          <w:szCs w:val="28"/>
        </w:rPr>
        <w:t>«</w:t>
      </w:r>
      <w:r w:rsidR="00DA4F86" w:rsidRPr="00B27309">
        <w:rPr>
          <w:rFonts w:ascii="Times New Roman" w:hAnsi="Times New Roman" w:cs="Times New Roman"/>
          <w:sz w:val="28"/>
          <w:szCs w:val="28"/>
        </w:rPr>
        <w:t>Единый портал государственных и муниципальных услуг (функций)</w:t>
      </w:r>
      <w:r w:rsidR="00DA7711" w:rsidRPr="00B27309">
        <w:rPr>
          <w:rFonts w:ascii="Times New Roman" w:hAnsi="Times New Roman" w:cs="Times New Roman"/>
          <w:sz w:val="28"/>
          <w:szCs w:val="28"/>
        </w:rPr>
        <w:t>»</w:t>
      </w:r>
      <w:r w:rsidR="00DA4F86" w:rsidRPr="00B27309">
        <w:rPr>
          <w:rFonts w:ascii="Times New Roman" w:hAnsi="Times New Roman" w:cs="Times New Roman"/>
          <w:sz w:val="28"/>
          <w:szCs w:val="28"/>
        </w:rPr>
        <w:t xml:space="preserve">, региональной информационной системы </w:t>
      </w:r>
      <w:r w:rsidR="00DA7711" w:rsidRPr="00B27309">
        <w:rPr>
          <w:rFonts w:ascii="Times New Roman" w:hAnsi="Times New Roman" w:cs="Times New Roman"/>
          <w:sz w:val="28"/>
          <w:szCs w:val="28"/>
        </w:rPr>
        <w:t>«</w:t>
      </w:r>
      <w:r w:rsidR="00DA4F86" w:rsidRPr="00B27309">
        <w:rPr>
          <w:rFonts w:ascii="Times New Roman" w:hAnsi="Times New Roman" w:cs="Times New Roman"/>
          <w:sz w:val="28"/>
          <w:szCs w:val="28"/>
        </w:rPr>
        <w:t>Портал государственных и муниципальных услуг (функций) Свердловской области</w:t>
      </w:r>
      <w:r w:rsidR="00DA7711" w:rsidRPr="00B27309">
        <w:rPr>
          <w:rFonts w:ascii="Times New Roman" w:hAnsi="Times New Roman" w:cs="Times New Roman"/>
          <w:sz w:val="28"/>
          <w:szCs w:val="28"/>
        </w:rPr>
        <w:t>»</w:t>
      </w:r>
      <w:r w:rsidR="00DA4F86" w:rsidRPr="00B27309">
        <w:rPr>
          <w:rFonts w:ascii="Times New Roman" w:hAnsi="Times New Roman" w:cs="Times New Roman"/>
          <w:sz w:val="28"/>
          <w:szCs w:val="28"/>
        </w:rPr>
        <w:t>.</w:t>
      </w:r>
    </w:p>
    <w:p w:rsidR="00DA4F86" w:rsidRPr="00B27309" w:rsidRDefault="00DA4F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 xml:space="preserve">При подаче жалобы в электронном виде документы, </w:t>
      </w:r>
      <w:r w:rsidR="00630DE2" w:rsidRPr="00B27309">
        <w:rPr>
          <w:rFonts w:ascii="Times New Roman" w:hAnsi="Times New Roman" w:cs="Times New Roman"/>
          <w:sz w:val="28"/>
          <w:szCs w:val="28"/>
        </w:rPr>
        <w:t xml:space="preserve">указанные в подпункте 5.4.2. </w:t>
      </w:r>
      <w:r w:rsidR="00DA7711" w:rsidRPr="00B27309">
        <w:rPr>
          <w:rFonts w:ascii="Times New Roman" w:hAnsi="Times New Roman" w:cs="Times New Roman"/>
          <w:sz w:val="28"/>
          <w:szCs w:val="28"/>
        </w:rPr>
        <w:t>пункта 5.4. Административного регламента</w:t>
      </w:r>
      <w:r w:rsidRPr="00B27309">
        <w:rPr>
          <w:rFonts w:ascii="Times New Roman" w:hAnsi="Times New Roman" w:cs="Times New Roman"/>
          <w:sz w:val="28"/>
          <w:szCs w:val="28"/>
        </w:rPr>
        <w:t xml:space="preserve">, представляются в </w:t>
      </w:r>
      <w:r w:rsidRPr="00B27309">
        <w:rPr>
          <w:rFonts w:ascii="Times New Roman" w:hAnsi="Times New Roman" w:cs="Times New Roman"/>
          <w:sz w:val="28"/>
          <w:szCs w:val="28"/>
        </w:rPr>
        <w:lastRenderedPageBreak/>
        <w:t>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E44BE" w:rsidRPr="00B27309" w:rsidRDefault="003E44BE"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 xml:space="preserve">5.4.4. Жалоба может быть подана заявителем также через </w:t>
      </w:r>
      <w:r w:rsidR="00363803" w:rsidRPr="00B27309">
        <w:rPr>
          <w:rFonts w:ascii="Times New Roman" w:hAnsi="Times New Roman" w:cs="Times New Roman"/>
          <w:sz w:val="28"/>
          <w:szCs w:val="28"/>
        </w:rPr>
        <w:t>МФЦ</w:t>
      </w:r>
      <w:r w:rsidRPr="00B27309">
        <w:rPr>
          <w:rFonts w:ascii="Times New Roman" w:hAnsi="Times New Roman" w:cs="Times New Roman"/>
          <w:sz w:val="28"/>
          <w:szCs w:val="28"/>
        </w:rPr>
        <w:t>.</w:t>
      </w:r>
    </w:p>
    <w:p w:rsidR="003E44BE" w:rsidRPr="00B27309" w:rsidRDefault="003E44BE" w:rsidP="00B27309">
      <w:pPr>
        <w:autoSpaceDE w:val="0"/>
        <w:autoSpaceDN w:val="0"/>
        <w:adjustRightInd w:val="0"/>
        <w:ind w:firstLine="709"/>
        <w:jc w:val="both"/>
        <w:rPr>
          <w:sz w:val="28"/>
          <w:szCs w:val="28"/>
        </w:rPr>
      </w:pPr>
      <w:r w:rsidRPr="00B27309">
        <w:rPr>
          <w:sz w:val="28"/>
          <w:szCs w:val="28"/>
        </w:rPr>
        <w:t xml:space="preserve">При поступлении жалобы </w:t>
      </w:r>
      <w:r w:rsidR="00363803" w:rsidRPr="00B27309">
        <w:rPr>
          <w:sz w:val="28"/>
          <w:szCs w:val="28"/>
        </w:rPr>
        <w:t>специалист МФЦ</w:t>
      </w:r>
      <w:r w:rsidRPr="00B27309">
        <w:rPr>
          <w:sz w:val="28"/>
          <w:szCs w:val="28"/>
        </w:rPr>
        <w:t xml:space="preserve"> обеспечивает ее передачу в орган, указанный, соответственно, в </w:t>
      </w:r>
      <w:r w:rsidR="00363803" w:rsidRPr="00B27309">
        <w:rPr>
          <w:sz w:val="28"/>
          <w:szCs w:val="28"/>
        </w:rPr>
        <w:t>пункте 5.2.</w:t>
      </w:r>
      <w:r w:rsidRPr="00B27309">
        <w:rPr>
          <w:sz w:val="28"/>
          <w:szCs w:val="28"/>
        </w:rPr>
        <w:t xml:space="preserve"> </w:t>
      </w:r>
      <w:r w:rsidR="00363803" w:rsidRPr="00B27309">
        <w:rPr>
          <w:sz w:val="28"/>
          <w:szCs w:val="28"/>
        </w:rPr>
        <w:t>Административного регламента</w:t>
      </w:r>
      <w:r w:rsidRPr="00B27309">
        <w:rPr>
          <w:sz w:val="28"/>
          <w:szCs w:val="28"/>
        </w:rPr>
        <w:t>,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DA4F86" w:rsidRPr="00B27309" w:rsidRDefault="00DA4F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5.5. Жалоба должна содержать:</w:t>
      </w:r>
    </w:p>
    <w:p w:rsidR="00DA4F86" w:rsidRPr="00B27309" w:rsidRDefault="00DA4F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DA4F86" w:rsidRPr="00B27309" w:rsidRDefault="00DA4F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A4F86" w:rsidRPr="00B27309" w:rsidRDefault="00DA4F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DA4F86" w:rsidRPr="00B27309" w:rsidRDefault="00DA4F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DA4F86" w:rsidRPr="00B27309" w:rsidRDefault="00DA4F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DA4F86" w:rsidRPr="00B27309" w:rsidRDefault="00DA4F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представлять дополнительные документы и материалы либо обращаться с просьбой об их истребовании;</w:t>
      </w:r>
    </w:p>
    <w:p w:rsidR="00DA4F86" w:rsidRPr="00B27309" w:rsidRDefault="00DA4F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DA4F86" w:rsidRPr="00B27309" w:rsidRDefault="00DA4F86" w:rsidP="00B27309">
      <w:pPr>
        <w:pStyle w:val="ConsPlusNormal"/>
        <w:ind w:firstLine="709"/>
        <w:jc w:val="both"/>
        <w:rPr>
          <w:rFonts w:ascii="Times New Roman" w:hAnsi="Times New Roman" w:cs="Times New Roman"/>
          <w:sz w:val="28"/>
          <w:szCs w:val="28"/>
        </w:rPr>
      </w:pPr>
      <w:r w:rsidRPr="00B27309">
        <w:rPr>
          <w:rFonts w:ascii="Times New Roman" w:hAnsi="Times New Roman" w:cs="Times New Roman"/>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71E78" w:rsidRPr="00B27309" w:rsidRDefault="00971E78" w:rsidP="00B27309">
      <w:pPr>
        <w:autoSpaceDE w:val="0"/>
        <w:autoSpaceDN w:val="0"/>
        <w:adjustRightInd w:val="0"/>
        <w:ind w:firstLine="709"/>
        <w:jc w:val="both"/>
        <w:rPr>
          <w:sz w:val="28"/>
          <w:szCs w:val="28"/>
        </w:rPr>
      </w:pPr>
      <w:r w:rsidRPr="00B27309">
        <w:rPr>
          <w:sz w:val="28"/>
          <w:szCs w:val="28"/>
        </w:rPr>
        <w:lastRenderedPageBreak/>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971E78" w:rsidRPr="00B27309" w:rsidRDefault="00971E78" w:rsidP="00B27309">
      <w:pPr>
        <w:autoSpaceDE w:val="0"/>
        <w:autoSpaceDN w:val="0"/>
        <w:adjustRightInd w:val="0"/>
        <w:ind w:firstLine="709"/>
        <w:jc w:val="both"/>
        <w:rPr>
          <w:sz w:val="28"/>
          <w:szCs w:val="28"/>
        </w:rPr>
      </w:pPr>
      <w:r w:rsidRPr="00B27309">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r w:rsidR="00DA4F86" w:rsidRPr="00B27309">
        <w:rPr>
          <w:sz w:val="28"/>
          <w:szCs w:val="28"/>
        </w:rPr>
        <w:t>.</w:t>
      </w:r>
    </w:p>
    <w:p w:rsidR="00971E78" w:rsidRPr="00B27309" w:rsidRDefault="00971E78" w:rsidP="00B27309">
      <w:pPr>
        <w:autoSpaceDE w:val="0"/>
        <w:autoSpaceDN w:val="0"/>
        <w:adjustRightInd w:val="0"/>
        <w:ind w:firstLine="709"/>
        <w:jc w:val="both"/>
        <w:rPr>
          <w:sz w:val="28"/>
          <w:szCs w:val="28"/>
        </w:rPr>
      </w:pPr>
      <w:r w:rsidRPr="00B27309">
        <w:rPr>
          <w:sz w:val="28"/>
          <w:szCs w:val="28"/>
        </w:rPr>
        <w:t>5.9. По результатам рассмотрения жалобы принимается одно из следующих решений:</w:t>
      </w:r>
    </w:p>
    <w:p w:rsidR="00971E78" w:rsidRPr="00B27309" w:rsidRDefault="00971E78" w:rsidP="00B27309">
      <w:pPr>
        <w:autoSpaceDE w:val="0"/>
        <w:autoSpaceDN w:val="0"/>
        <w:adjustRightInd w:val="0"/>
        <w:ind w:firstLine="709"/>
        <w:jc w:val="both"/>
        <w:rPr>
          <w:sz w:val="28"/>
          <w:szCs w:val="28"/>
        </w:rPr>
      </w:pPr>
      <w:r w:rsidRPr="00B27309">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71E78" w:rsidRPr="00B27309" w:rsidRDefault="00971E78" w:rsidP="00B27309">
      <w:pPr>
        <w:autoSpaceDE w:val="0"/>
        <w:autoSpaceDN w:val="0"/>
        <w:adjustRightInd w:val="0"/>
        <w:ind w:firstLine="709"/>
        <w:jc w:val="both"/>
        <w:rPr>
          <w:sz w:val="28"/>
          <w:szCs w:val="28"/>
        </w:rPr>
      </w:pPr>
      <w:r w:rsidRPr="00B27309">
        <w:rPr>
          <w:sz w:val="28"/>
          <w:szCs w:val="28"/>
        </w:rPr>
        <w:t>2) в удовлетворении жалобы отказывается.</w:t>
      </w:r>
    </w:p>
    <w:p w:rsidR="00971E78" w:rsidRPr="00B27309" w:rsidRDefault="00971E78" w:rsidP="00B27309">
      <w:pPr>
        <w:autoSpaceDE w:val="0"/>
        <w:autoSpaceDN w:val="0"/>
        <w:adjustRightInd w:val="0"/>
        <w:ind w:firstLine="709"/>
        <w:jc w:val="both"/>
        <w:rPr>
          <w:sz w:val="28"/>
          <w:szCs w:val="28"/>
        </w:rPr>
      </w:pPr>
      <w:r w:rsidRPr="00B27309">
        <w:rPr>
          <w:sz w:val="28"/>
          <w:szCs w:val="28"/>
        </w:rPr>
        <w:t>Должностное лицо, наделенное полномочиями по рассмотрению жалоб, отказывает в удовлетворении жалобы в следующих случаях:</w:t>
      </w:r>
    </w:p>
    <w:p w:rsidR="00971E78" w:rsidRPr="00B27309" w:rsidRDefault="00971E78" w:rsidP="00B27309">
      <w:pPr>
        <w:autoSpaceDE w:val="0"/>
        <w:autoSpaceDN w:val="0"/>
        <w:adjustRightInd w:val="0"/>
        <w:ind w:firstLine="709"/>
        <w:jc w:val="both"/>
        <w:rPr>
          <w:sz w:val="28"/>
          <w:szCs w:val="28"/>
        </w:rPr>
      </w:pPr>
      <w:r w:rsidRPr="00B27309">
        <w:rPr>
          <w:sz w:val="28"/>
          <w:szCs w:val="28"/>
        </w:rPr>
        <w:t>1) наличие вступившего в законную силу решения суда, арбитражного суда по жалобе о том же предмете и по тем же основаниям;</w:t>
      </w:r>
    </w:p>
    <w:p w:rsidR="00971E78" w:rsidRPr="00B27309" w:rsidRDefault="00971E78" w:rsidP="00B27309">
      <w:pPr>
        <w:autoSpaceDE w:val="0"/>
        <w:autoSpaceDN w:val="0"/>
        <w:adjustRightInd w:val="0"/>
        <w:ind w:firstLine="709"/>
        <w:jc w:val="both"/>
        <w:rPr>
          <w:sz w:val="28"/>
          <w:szCs w:val="28"/>
        </w:rPr>
      </w:pPr>
      <w:r w:rsidRPr="00B27309">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971E78" w:rsidRPr="00B27309" w:rsidRDefault="00971E78" w:rsidP="00B27309">
      <w:pPr>
        <w:autoSpaceDE w:val="0"/>
        <w:autoSpaceDN w:val="0"/>
        <w:adjustRightInd w:val="0"/>
        <w:ind w:firstLine="709"/>
        <w:jc w:val="both"/>
        <w:rPr>
          <w:sz w:val="28"/>
          <w:szCs w:val="28"/>
        </w:rPr>
      </w:pPr>
      <w:r w:rsidRPr="00B27309">
        <w:rPr>
          <w:sz w:val="28"/>
          <w:szCs w:val="28"/>
        </w:rPr>
        <w:t>3) наличие решения по жалобе, принятого ранее, в отношении того же заявителя и по тому же предмету жалобы.</w:t>
      </w:r>
    </w:p>
    <w:p w:rsidR="00E044D7" w:rsidRPr="00B27309" w:rsidRDefault="00E044D7" w:rsidP="00B27309">
      <w:pPr>
        <w:autoSpaceDE w:val="0"/>
        <w:autoSpaceDN w:val="0"/>
        <w:adjustRightInd w:val="0"/>
        <w:ind w:firstLine="709"/>
        <w:jc w:val="both"/>
        <w:rPr>
          <w:sz w:val="28"/>
          <w:szCs w:val="28"/>
        </w:rPr>
      </w:pPr>
      <w:r w:rsidRPr="00B27309">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044D7" w:rsidRPr="00B27309" w:rsidRDefault="00E044D7" w:rsidP="00B27309">
      <w:pPr>
        <w:autoSpaceDE w:val="0"/>
        <w:autoSpaceDN w:val="0"/>
        <w:adjustRightInd w:val="0"/>
        <w:ind w:firstLine="709"/>
        <w:jc w:val="both"/>
        <w:rPr>
          <w:sz w:val="28"/>
          <w:szCs w:val="28"/>
        </w:rPr>
      </w:pPr>
      <w:r w:rsidRPr="00B27309">
        <w:rPr>
          <w:sz w:val="28"/>
          <w:szCs w:val="28"/>
        </w:rPr>
        <w:t>В ответе по результатам рассмотрения жалобы указываются:</w:t>
      </w:r>
    </w:p>
    <w:p w:rsidR="00E044D7" w:rsidRPr="00B27309" w:rsidRDefault="00E044D7" w:rsidP="00B27309">
      <w:pPr>
        <w:autoSpaceDE w:val="0"/>
        <w:autoSpaceDN w:val="0"/>
        <w:adjustRightInd w:val="0"/>
        <w:ind w:firstLine="709"/>
        <w:jc w:val="both"/>
        <w:rPr>
          <w:sz w:val="28"/>
          <w:szCs w:val="28"/>
        </w:rPr>
      </w:pPr>
      <w:r w:rsidRPr="00B27309">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E044D7" w:rsidRPr="00B27309" w:rsidRDefault="00E044D7" w:rsidP="00B27309">
      <w:pPr>
        <w:autoSpaceDE w:val="0"/>
        <w:autoSpaceDN w:val="0"/>
        <w:adjustRightInd w:val="0"/>
        <w:ind w:firstLine="709"/>
        <w:jc w:val="both"/>
        <w:rPr>
          <w:sz w:val="28"/>
          <w:szCs w:val="28"/>
        </w:rPr>
      </w:pPr>
      <w:r w:rsidRPr="00B27309">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E044D7" w:rsidRPr="00B27309" w:rsidRDefault="00E044D7" w:rsidP="00B27309">
      <w:pPr>
        <w:autoSpaceDE w:val="0"/>
        <w:autoSpaceDN w:val="0"/>
        <w:adjustRightInd w:val="0"/>
        <w:ind w:firstLine="709"/>
        <w:jc w:val="both"/>
        <w:rPr>
          <w:sz w:val="28"/>
          <w:szCs w:val="28"/>
        </w:rPr>
      </w:pPr>
      <w:r w:rsidRPr="00B27309">
        <w:rPr>
          <w:sz w:val="28"/>
          <w:szCs w:val="28"/>
        </w:rPr>
        <w:t>3) фамилия, имя, отчество (при наличии) или наименование заявителя;</w:t>
      </w:r>
    </w:p>
    <w:p w:rsidR="00E044D7" w:rsidRPr="00B27309" w:rsidRDefault="00E044D7" w:rsidP="00B27309">
      <w:pPr>
        <w:autoSpaceDE w:val="0"/>
        <w:autoSpaceDN w:val="0"/>
        <w:adjustRightInd w:val="0"/>
        <w:ind w:firstLine="709"/>
        <w:jc w:val="both"/>
        <w:rPr>
          <w:sz w:val="28"/>
          <w:szCs w:val="28"/>
        </w:rPr>
      </w:pPr>
      <w:r w:rsidRPr="00B27309">
        <w:rPr>
          <w:sz w:val="28"/>
          <w:szCs w:val="28"/>
        </w:rPr>
        <w:t>4) принятое по жалобе решение;</w:t>
      </w:r>
    </w:p>
    <w:p w:rsidR="00E044D7" w:rsidRPr="00B27309" w:rsidRDefault="002B208E" w:rsidP="00B27309">
      <w:pPr>
        <w:autoSpaceDE w:val="0"/>
        <w:autoSpaceDN w:val="0"/>
        <w:adjustRightInd w:val="0"/>
        <w:ind w:firstLine="709"/>
        <w:jc w:val="both"/>
        <w:rPr>
          <w:sz w:val="28"/>
          <w:szCs w:val="28"/>
        </w:rPr>
      </w:pPr>
      <w:r w:rsidRPr="00B27309">
        <w:rPr>
          <w:sz w:val="28"/>
          <w:szCs w:val="28"/>
        </w:rPr>
        <w:t>5</w:t>
      </w:r>
      <w:r w:rsidR="00E044D7" w:rsidRPr="00B27309">
        <w:rPr>
          <w:sz w:val="28"/>
          <w:szCs w:val="28"/>
        </w:rPr>
        <w:t xml:space="preserve">)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w:t>
      </w:r>
      <w:r w:rsidR="00E044D7" w:rsidRPr="00B27309">
        <w:rPr>
          <w:sz w:val="28"/>
          <w:szCs w:val="28"/>
        </w:rPr>
        <w:lastRenderedPageBreak/>
        <w:t>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E044D7" w:rsidRPr="00B27309" w:rsidRDefault="002B208E" w:rsidP="00B27309">
      <w:pPr>
        <w:autoSpaceDE w:val="0"/>
        <w:autoSpaceDN w:val="0"/>
        <w:adjustRightInd w:val="0"/>
        <w:ind w:firstLine="709"/>
        <w:jc w:val="both"/>
        <w:rPr>
          <w:sz w:val="28"/>
          <w:szCs w:val="28"/>
        </w:rPr>
      </w:pPr>
      <w:r w:rsidRPr="00B27309">
        <w:rPr>
          <w:sz w:val="28"/>
          <w:szCs w:val="28"/>
        </w:rPr>
        <w:t>6</w:t>
      </w:r>
      <w:r w:rsidR="00E044D7" w:rsidRPr="00B27309">
        <w:rPr>
          <w:sz w:val="28"/>
          <w:szCs w:val="28"/>
        </w:rPr>
        <w:t>)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946D88" w:rsidRPr="00B27309" w:rsidRDefault="00E044D7" w:rsidP="00B27309">
      <w:pPr>
        <w:autoSpaceDE w:val="0"/>
        <w:autoSpaceDN w:val="0"/>
        <w:adjustRightInd w:val="0"/>
        <w:ind w:firstLine="709"/>
        <w:jc w:val="both"/>
        <w:rPr>
          <w:sz w:val="28"/>
          <w:szCs w:val="28"/>
        </w:rPr>
      </w:pPr>
      <w:r w:rsidRPr="00B27309">
        <w:rPr>
          <w:sz w:val="28"/>
          <w:szCs w:val="28"/>
        </w:rPr>
        <w:t>Ответ по результатам рассмотрения ж</w:t>
      </w:r>
      <w:r w:rsidR="00972838" w:rsidRPr="00B27309">
        <w:rPr>
          <w:sz w:val="28"/>
          <w:szCs w:val="28"/>
        </w:rPr>
        <w:t>а</w:t>
      </w:r>
      <w:r w:rsidRPr="00B27309">
        <w:rPr>
          <w:sz w:val="28"/>
          <w:szCs w:val="28"/>
        </w:rPr>
        <w:t>лобы подписывается должностным лицом, рассмотревшим жалобу</w:t>
      </w:r>
      <w:r w:rsidR="00946D88" w:rsidRPr="00B27309">
        <w:rPr>
          <w:sz w:val="28"/>
          <w:szCs w:val="28"/>
        </w:rPr>
        <w:t>.</w:t>
      </w:r>
    </w:p>
    <w:p w:rsidR="00946D88" w:rsidRPr="00B27309" w:rsidRDefault="00946D88" w:rsidP="00B27309">
      <w:pPr>
        <w:autoSpaceDE w:val="0"/>
        <w:autoSpaceDN w:val="0"/>
        <w:adjustRightInd w:val="0"/>
        <w:ind w:firstLine="709"/>
        <w:jc w:val="both"/>
        <w:rPr>
          <w:sz w:val="28"/>
          <w:szCs w:val="28"/>
        </w:rPr>
      </w:pPr>
      <w:r w:rsidRPr="00B27309">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DA4F86" w:rsidRPr="00B27309" w:rsidRDefault="00946D88" w:rsidP="00B27309">
      <w:pPr>
        <w:autoSpaceDE w:val="0"/>
        <w:autoSpaceDN w:val="0"/>
        <w:adjustRightInd w:val="0"/>
        <w:ind w:firstLine="709"/>
        <w:jc w:val="both"/>
        <w:rPr>
          <w:sz w:val="28"/>
          <w:szCs w:val="28"/>
        </w:rPr>
      </w:pPr>
      <w:r w:rsidRPr="00B27309">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025575" w:rsidRPr="00B27309">
        <w:rPr>
          <w:sz w:val="28"/>
          <w:szCs w:val="28"/>
        </w:rPr>
        <w:t>»;</w:t>
      </w:r>
    </w:p>
    <w:p w:rsidR="00AF03B4" w:rsidRPr="00B27309" w:rsidRDefault="00DA4F86" w:rsidP="00B27309">
      <w:pPr>
        <w:autoSpaceDE w:val="0"/>
        <w:autoSpaceDN w:val="0"/>
        <w:adjustRightInd w:val="0"/>
        <w:ind w:firstLine="709"/>
        <w:jc w:val="both"/>
        <w:rPr>
          <w:sz w:val="28"/>
          <w:szCs w:val="28"/>
        </w:rPr>
      </w:pPr>
      <w:r w:rsidRPr="00B27309">
        <w:rPr>
          <w:sz w:val="28"/>
          <w:szCs w:val="28"/>
        </w:rPr>
        <w:t>6)</w:t>
      </w:r>
      <w:r w:rsidR="00AF03B4" w:rsidRPr="00B27309">
        <w:rPr>
          <w:sz w:val="28"/>
          <w:szCs w:val="28"/>
        </w:rPr>
        <w:t xml:space="preserve"> Приложение 2 </w:t>
      </w:r>
      <w:r w:rsidRPr="00B27309">
        <w:rPr>
          <w:sz w:val="28"/>
          <w:szCs w:val="28"/>
        </w:rPr>
        <w:t xml:space="preserve">к </w:t>
      </w:r>
      <w:r w:rsidR="00AF03B4" w:rsidRPr="00B27309">
        <w:rPr>
          <w:sz w:val="28"/>
          <w:szCs w:val="28"/>
        </w:rPr>
        <w:t>Административно</w:t>
      </w:r>
      <w:r w:rsidRPr="00B27309">
        <w:rPr>
          <w:sz w:val="28"/>
          <w:szCs w:val="28"/>
        </w:rPr>
        <w:t>му</w:t>
      </w:r>
      <w:r w:rsidR="00AF03B4" w:rsidRPr="00B27309">
        <w:rPr>
          <w:sz w:val="28"/>
          <w:szCs w:val="28"/>
        </w:rPr>
        <w:t xml:space="preserve"> регламент</w:t>
      </w:r>
      <w:r w:rsidRPr="00B27309">
        <w:rPr>
          <w:sz w:val="28"/>
          <w:szCs w:val="28"/>
        </w:rPr>
        <w:t>у</w:t>
      </w:r>
      <w:r w:rsidR="005C4D57" w:rsidRPr="00B27309">
        <w:rPr>
          <w:sz w:val="28"/>
          <w:szCs w:val="28"/>
        </w:rPr>
        <w:t xml:space="preserve"> исключить;</w:t>
      </w:r>
    </w:p>
    <w:p w:rsidR="00A553B5" w:rsidRPr="00B27309" w:rsidRDefault="00DA4F86" w:rsidP="00B27309">
      <w:pPr>
        <w:autoSpaceDE w:val="0"/>
        <w:autoSpaceDN w:val="0"/>
        <w:adjustRightInd w:val="0"/>
        <w:ind w:firstLine="709"/>
        <w:jc w:val="both"/>
        <w:rPr>
          <w:sz w:val="28"/>
          <w:szCs w:val="28"/>
        </w:rPr>
      </w:pPr>
      <w:r w:rsidRPr="00B27309">
        <w:rPr>
          <w:sz w:val="28"/>
          <w:szCs w:val="28"/>
        </w:rPr>
        <w:t>7)</w:t>
      </w:r>
      <w:r w:rsidR="00A553B5" w:rsidRPr="00B27309">
        <w:rPr>
          <w:sz w:val="28"/>
          <w:szCs w:val="28"/>
        </w:rPr>
        <w:t xml:space="preserve"> Приложение 3 </w:t>
      </w:r>
      <w:r w:rsidRPr="00B27309">
        <w:rPr>
          <w:sz w:val="28"/>
          <w:szCs w:val="28"/>
        </w:rPr>
        <w:t xml:space="preserve">к </w:t>
      </w:r>
      <w:r w:rsidR="00A553B5" w:rsidRPr="00B27309">
        <w:rPr>
          <w:sz w:val="28"/>
          <w:szCs w:val="28"/>
        </w:rPr>
        <w:t>Административно</w:t>
      </w:r>
      <w:r w:rsidRPr="00B27309">
        <w:rPr>
          <w:sz w:val="28"/>
          <w:szCs w:val="28"/>
        </w:rPr>
        <w:t>му</w:t>
      </w:r>
      <w:r w:rsidR="00A553B5" w:rsidRPr="00B27309">
        <w:rPr>
          <w:sz w:val="28"/>
          <w:szCs w:val="28"/>
        </w:rPr>
        <w:t xml:space="preserve"> рег</w:t>
      </w:r>
      <w:r w:rsidR="00C10D8F" w:rsidRPr="00B27309">
        <w:rPr>
          <w:sz w:val="28"/>
          <w:szCs w:val="28"/>
        </w:rPr>
        <w:t>ламент</w:t>
      </w:r>
      <w:r w:rsidRPr="00B27309">
        <w:rPr>
          <w:sz w:val="28"/>
          <w:szCs w:val="28"/>
        </w:rPr>
        <w:t>у</w:t>
      </w:r>
      <w:r w:rsidR="00C10D8F" w:rsidRPr="00B27309">
        <w:rPr>
          <w:sz w:val="28"/>
          <w:szCs w:val="28"/>
        </w:rPr>
        <w:t xml:space="preserve"> считать </w:t>
      </w:r>
      <w:r w:rsidRPr="00B27309">
        <w:rPr>
          <w:sz w:val="28"/>
          <w:szCs w:val="28"/>
        </w:rPr>
        <w:t>П</w:t>
      </w:r>
      <w:r w:rsidR="00C10D8F" w:rsidRPr="00B27309">
        <w:rPr>
          <w:sz w:val="28"/>
          <w:szCs w:val="28"/>
        </w:rPr>
        <w:t>риложением 2</w:t>
      </w:r>
      <w:r w:rsidR="00877183" w:rsidRPr="00B27309">
        <w:rPr>
          <w:sz w:val="28"/>
          <w:szCs w:val="28"/>
        </w:rPr>
        <w:t xml:space="preserve">, в том числе по </w:t>
      </w:r>
      <w:r w:rsidR="00363803" w:rsidRPr="00B27309">
        <w:rPr>
          <w:sz w:val="28"/>
          <w:szCs w:val="28"/>
        </w:rPr>
        <w:t xml:space="preserve">всему </w:t>
      </w:r>
      <w:r w:rsidR="00877183" w:rsidRPr="00B27309">
        <w:rPr>
          <w:sz w:val="28"/>
          <w:szCs w:val="28"/>
        </w:rPr>
        <w:t>тексту документа</w:t>
      </w:r>
      <w:r w:rsidR="00C10D8F" w:rsidRPr="00B27309">
        <w:rPr>
          <w:sz w:val="28"/>
          <w:szCs w:val="28"/>
        </w:rPr>
        <w:t>.</w:t>
      </w:r>
    </w:p>
    <w:p w:rsidR="007E281F" w:rsidRPr="00B27309" w:rsidRDefault="00FA7BC9" w:rsidP="00B27309">
      <w:pPr>
        <w:pStyle w:val="af1"/>
        <w:tabs>
          <w:tab w:val="left" w:pos="993"/>
        </w:tabs>
        <w:autoSpaceDE w:val="0"/>
        <w:autoSpaceDN w:val="0"/>
        <w:adjustRightInd w:val="0"/>
        <w:ind w:left="0" w:firstLine="709"/>
        <w:contextualSpacing w:val="0"/>
        <w:jc w:val="both"/>
        <w:rPr>
          <w:sz w:val="28"/>
          <w:szCs w:val="28"/>
        </w:rPr>
      </w:pPr>
      <w:r w:rsidRPr="00B27309">
        <w:rPr>
          <w:sz w:val="28"/>
          <w:szCs w:val="28"/>
        </w:rPr>
        <w:t>2</w:t>
      </w:r>
      <w:r w:rsidR="00581E61" w:rsidRPr="00B27309">
        <w:rPr>
          <w:sz w:val="28"/>
          <w:szCs w:val="28"/>
        </w:rPr>
        <w:t>.</w:t>
      </w:r>
      <w:r w:rsidR="008B363C" w:rsidRPr="00B27309">
        <w:rPr>
          <w:sz w:val="28"/>
          <w:szCs w:val="28"/>
        </w:rPr>
        <w:t xml:space="preserve"> </w:t>
      </w:r>
      <w:r w:rsidR="007E281F" w:rsidRPr="00B27309">
        <w:rPr>
          <w:sz w:val="28"/>
          <w:szCs w:val="28"/>
        </w:rPr>
        <w:t>Опубликовать настоящий приказ в газете «Каменский рабочий» и разместить на официальном с</w:t>
      </w:r>
      <w:r w:rsidR="00F668CC" w:rsidRPr="00B27309">
        <w:rPr>
          <w:sz w:val="28"/>
          <w:szCs w:val="28"/>
        </w:rPr>
        <w:t xml:space="preserve">айте </w:t>
      </w:r>
      <w:r w:rsidR="003E1E6B" w:rsidRPr="00B27309">
        <w:rPr>
          <w:sz w:val="28"/>
          <w:szCs w:val="28"/>
        </w:rPr>
        <w:t>органа местного самоуправления «Комитет по управлению имуществом города Каменска-Уральского».</w:t>
      </w:r>
    </w:p>
    <w:p w:rsidR="007E281F" w:rsidRPr="00B27309" w:rsidRDefault="00FA7BC9" w:rsidP="00B27309">
      <w:pPr>
        <w:pStyle w:val="af1"/>
        <w:tabs>
          <w:tab w:val="left" w:pos="993"/>
        </w:tabs>
        <w:ind w:left="0" w:firstLine="709"/>
        <w:contextualSpacing w:val="0"/>
        <w:jc w:val="both"/>
        <w:rPr>
          <w:sz w:val="28"/>
          <w:szCs w:val="28"/>
        </w:rPr>
      </w:pPr>
      <w:r w:rsidRPr="00B27309">
        <w:rPr>
          <w:sz w:val="28"/>
          <w:szCs w:val="28"/>
        </w:rPr>
        <w:t>3</w:t>
      </w:r>
      <w:r w:rsidR="00581E61" w:rsidRPr="00B27309">
        <w:rPr>
          <w:sz w:val="28"/>
          <w:szCs w:val="28"/>
        </w:rPr>
        <w:t>.</w:t>
      </w:r>
      <w:r w:rsidR="008B363C" w:rsidRPr="00B27309">
        <w:rPr>
          <w:sz w:val="28"/>
          <w:szCs w:val="28"/>
        </w:rPr>
        <w:t xml:space="preserve"> </w:t>
      </w:r>
      <w:r w:rsidR="007E281F" w:rsidRPr="00B27309">
        <w:rPr>
          <w:sz w:val="28"/>
          <w:szCs w:val="28"/>
        </w:rPr>
        <w:t xml:space="preserve">Контроль </w:t>
      </w:r>
      <w:r w:rsidR="006B3621" w:rsidRPr="00B27309">
        <w:rPr>
          <w:sz w:val="28"/>
          <w:szCs w:val="28"/>
        </w:rPr>
        <w:t>исполнения</w:t>
      </w:r>
      <w:r w:rsidR="007E281F" w:rsidRPr="00B27309">
        <w:rPr>
          <w:sz w:val="28"/>
          <w:szCs w:val="28"/>
        </w:rPr>
        <w:t xml:space="preserve"> настоящего приказа возложить на начальника отдела </w:t>
      </w:r>
      <w:r w:rsidR="000D1BDB" w:rsidRPr="00B27309">
        <w:rPr>
          <w:sz w:val="28"/>
          <w:szCs w:val="28"/>
        </w:rPr>
        <w:t>правового сопровождения, кадровой работы и документационного обеспечения С.С. Черноскутова</w:t>
      </w:r>
      <w:r w:rsidR="007E281F" w:rsidRPr="00B27309">
        <w:rPr>
          <w:sz w:val="28"/>
          <w:szCs w:val="28"/>
        </w:rPr>
        <w:t>.</w:t>
      </w:r>
    </w:p>
    <w:p w:rsidR="00F668CC" w:rsidRPr="00B27309" w:rsidRDefault="00F668CC" w:rsidP="00B27309">
      <w:pPr>
        <w:ind w:firstLine="709"/>
        <w:rPr>
          <w:sz w:val="28"/>
          <w:szCs w:val="28"/>
        </w:rPr>
      </w:pPr>
    </w:p>
    <w:p w:rsidR="00606CDE" w:rsidRPr="00B27309" w:rsidRDefault="00606CDE" w:rsidP="00405AB6">
      <w:pPr>
        <w:rPr>
          <w:sz w:val="28"/>
          <w:szCs w:val="28"/>
        </w:rPr>
      </w:pPr>
    </w:p>
    <w:p w:rsidR="001904D5" w:rsidRPr="00B27309" w:rsidRDefault="007E281F" w:rsidP="00A61C81">
      <w:pPr>
        <w:rPr>
          <w:sz w:val="28"/>
          <w:szCs w:val="28"/>
        </w:rPr>
      </w:pPr>
      <w:r w:rsidRPr="00B27309">
        <w:rPr>
          <w:sz w:val="28"/>
          <w:szCs w:val="28"/>
        </w:rPr>
        <w:t>Председатель</w:t>
      </w:r>
      <w:r w:rsidR="00880842" w:rsidRPr="00B27309">
        <w:rPr>
          <w:sz w:val="28"/>
          <w:szCs w:val="28"/>
        </w:rPr>
        <w:t xml:space="preserve"> Комитета </w:t>
      </w:r>
      <w:r w:rsidR="00880842" w:rsidRPr="00B27309">
        <w:rPr>
          <w:sz w:val="28"/>
          <w:szCs w:val="28"/>
        </w:rPr>
        <w:tab/>
      </w:r>
      <w:r w:rsidR="00880842" w:rsidRPr="00B27309">
        <w:rPr>
          <w:sz w:val="28"/>
          <w:szCs w:val="28"/>
        </w:rPr>
        <w:tab/>
      </w:r>
      <w:r w:rsidR="00880842" w:rsidRPr="00B27309">
        <w:rPr>
          <w:sz w:val="28"/>
          <w:szCs w:val="28"/>
        </w:rPr>
        <w:tab/>
      </w:r>
      <w:r w:rsidR="00880842" w:rsidRPr="00B27309">
        <w:rPr>
          <w:sz w:val="28"/>
          <w:szCs w:val="28"/>
        </w:rPr>
        <w:tab/>
      </w:r>
      <w:r w:rsidR="00880842" w:rsidRPr="00B27309">
        <w:rPr>
          <w:sz w:val="28"/>
          <w:szCs w:val="28"/>
        </w:rPr>
        <w:tab/>
      </w:r>
      <w:r w:rsidRPr="00B27309">
        <w:rPr>
          <w:sz w:val="28"/>
          <w:szCs w:val="28"/>
        </w:rPr>
        <w:t xml:space="preserve">  </w:t>
      </w:r>
      <w:r w:rsidR="009358B6" w:rsidRPr="00B27309">
        <w:rPr>
          <w:sz w:val="28"/>
          <w:szCs w:val="28"/>
        </w:rPr>
        <w:t xml:space="preserve">                   </w:t>
      </w:r>
      <w:r w:rsidR="00FA7BC9" w:rsidRPr="00B27309">
        <w:rPr>
          <w:sz w:val="28"/>
          <w:szCs w:val="28"/>
        </w:rPr>
        <w:t xml:space="preserve">   А.С. Зубарев</w:t>
      </w:r>
    </w:p>
    <w:p w:rsidR="00B27309" w:rsidRPr="00B27309" w:rsidRDefault="00B27309">
      <w:pPr>
        <w:rPr>
          <w:sz w:val="28"/>
          <w:szCs w:val="28"/>
        </w:rPr>
      </w:pPr>
    </w:p>
    <w:sectPr w:rsidR="00B27309" w:rsidRPr="00B27309" w:rsidSect="001C525A">
      <w:headerReference w:type="even" r:id="rId12"/>
      <w:headerReference w:type="default" r:id="rId13"/>
      <w:pgSz w:w="11906" w:h="16838" w:code="9"/>
      <w:pgMar w:top="1134" w:right="567" w:bottom="851"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5516" w:rsidRDefault="00DF5516">
      <w:r>
        <w:separator/>
      </w:r>
    </w:p>
  </w:endnote>
  <w:endnote w:type="continuationSeparator" w:id="0">
    <w:p w:rsidR="00DF5516" w:rsidRDefault="00DF5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5516" w:rsidRDefault="00DF5516">
      <w:r>
        <w:separator/>
      </w:r>
    </w:p>
  </w:footnote>
  <w:footnote w:type="continuationSeparator" w:id="0">
    <w:p w:rsidR="00DF5516" w:rsidRDefault="00DF5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066657">
      <w:rPr>
        <w:rStyle w:val="ac"/>
        <w:noProof/>
      </w:rPr>
      <w:t>2</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575"/>
    <w:rsid w:val="00025E89"/>
    <w:rsid w:val="00031BA9"/>
    <w:rsid w:val="00036D35"/>
    <w:rsid w:val="00044664"/>
    <w:rsid w:val="00047998"/>
    <w:rsid w:val="000506A3"/>
    <w:rsid w:val="000602EA"/>
    <w:rsid w:val="00066657"/>
    <w:rsid w:val="000738BA"/>
    <w:rsid w:val="000A53DD"/>
    <w:rsid w:val="000B2E25"/>
    <w:rsid w:val="000C1B47"/>
    <w:rsid w:val="000C2CE2"/>
    <w:rsid w:val="000C5268"/>
    <w:rsid w:val="000C5ADD"/>
    <w:rsid w:val="000D1BDB"/>
    <w:rsid w:val="000D2A40"/>
    <w:rsid w:val="000E0E5D"/>
    <w:rsid w:val="000F2839"/>
    <w:rsid w:val="000F6579"/>
    <w:rsid w:val="00103ECB"/>
    <w:rsid w:val="001144F7"/>
    <w:rsid w:val="00123840"/>
    <w:rsid w:val="001404B2"/>
    <w:rsid w:val="0014200D"/>
    <w:rsid w:val="00142CBF"/>
    <w:rsid w:val="001469C6"/>
    <w:rsid w:val="001470E5"/>
    <w:rsid w:val="00175376"/>
    <w:rsid w:val="00177E4A"/>
    <w:rsid w:val="001904D5"/>
    <w:rsid w:val="00193F89"/>
    <w:rsid w:val="00195177"/>
    <w:rsid w:val="001A7CD0"/>
    <w:rsid w:val="001C525A"/>
    <w:rsid w:val="001F3876"/>
    <w:rsid w:val="001F658A"/>
    <w:rsid w:val="0020594C"/>
    <w:rsid w:val="002165AB"/>
    <w:rsid w:val="00221428"/>
    <w:rsid w:val="00224688"/>
    <w:rsid w:val="002541F4"/>
    <w:rsid w:val="00254F44"/>
    <w:rsid w:val="002563FC"/>
    <w:rsid w:val="0026072F"/>
    <w:rsid w:val="00262101"/>
    <w:rsid w:val="00263FB1"/>
    <w:rsid w:val="00274BA3"/>
    <w:rsid w:val="002836F3"/>
    <w:rsid w:val="002A0265"/>
    <w:rsid w:val="002A0D6F"/>
    <w:rsid w:val="002A662B"/>
    <w:rsid w:val="002B1E24"/>
    <w:rsid w:val="002B208E"/>
    <w:rsid w:val="002C5C52"/>
    <w:rsid w:val="002D0C54"/>
    <w:rsid w:val="002D5EEA"/>
    <w:rsid w:val="002E15CB"/>
    <w:rsid w:val="002F625C"/>
    <w:rsid w:val="003051A0"/>
    <w:rsid w:val="003069C4"/>
    <w:rsid w:val="00314635"/>
    <w:rsid w:val="0033724A"/>
    <w:rsid w:val="00345C5E"/>
    <w:rsid w:val="00361275"/>
    <w:rsid w:val="00363803"/>
    <w:rsid w:val="00365E71"/>
    <w:rsid w:val="00372D2A"/>
    <w:rsid w:val="00376403"/>
    <w:rsid w:val="00380052"/>
    <w:rsid w:val="003838BB"/>
    <w:rsid w:val="0038443B"/>
    <w:rsid w:val="00392D45"/>
    <w:rsid w:val="00393117"/>
    <w:rsid w:val="003B11B6"/>
    <w:rsid w:val="003B281F"/>
    <w:rsid w:val="003B6F21"/>
    <w:rsid w:val="003B7AD7"/>
    <w:rsid w:val="003C3477"/>
    <w:rsid w:val="003C61D0"/>
    <w:rsid w:val="003E1E6B"/>
    <w:rsid w:val="003E257B"/>
    <w:rsid w:val="003E44BE"/>
    <w:rsid w:val="003F188E"/>
    <w:rsid w:val="00402CE3"/>
    <w:rsid w:val="00405AB6"/>
    <w:rsid w:val="004111EA"/>
    <w:rsid w:val="004126BA"/>
    <w:rsid w:val="004226A9"/>
    <w:rsid w:val="00427D71"/>
    <w:rsid w:val="00430548"/>
    <w:rsid w:val="00452EF9"/>
    <w:rsid w:val="00455035"/>
    <w:rsid w:val="004704FB"/>
    <w:rsid w:val="004708A4"/>
    <w:rsid w:val="00480675"/>
    <w:rsid w:val="004A1E98"/>
    <w:rsid w:val="004C1823"/>
    <w:rsid w:val="004C7A86"/>
    <w:rsid w:val="004E2496"/>
    <w:rsid w:val="004E6BF2"/>
    <w:rsid w:val="004F3D48"/>
    <w:rsid w:val="0052669F"/>
    <w:rsid w:val="0054543F"/>
    <w:rsid w:val="0054653C"/>
    <w:rsid w:val="00554955"/>
    <w:rsid w:val="0057314B"/>
    <w:rsid w:val="0057393B"/>
    <w:rsid w:val="0057578B"/>
    <w:rsid w:val="00581E61"/>
    <w:rsid w:val="005845D9"/>
    <w:rsid w:val="005921A8"/>
    <w:rsid w:val="00594D83"/>
    <w:rsid w:val="005A4822"/>
    <w:rsid w:val="005A6D96"/>
    <w:rsid w:val="005B293F"/>
    <w:rsid w:val="005C0A4A"/>
    <w:rsid w:val="005C4D57"/>
    <w:rsid w:val="005C6D34"/>
    <w:rsid w:val="005E16D9"/>
    <w:rsid w:val="005E54A7"/>
    <w:rsid w:val="005F2FB4"/>
    <w:rsid w:val="005F72C6"/>
    <w:rsid w:val="00601E6A"/>
    <w:rsid w:val="00604D80"/>
    <w:rsid w:val="006063B0"/>
    <w:rsid w:val="00606CDE"/>
    <w:rsid w:val="00611215"/>
    <w:rsid w:val="00612E9A"/>
    <w:rsid w:val="006131D7"/>
    <w:rsid w:val="00630DE2"/>
    <w:rsid w:val="00630E55"/>
    <w:rsid w:val="00632EFD"/>
    <w:rsid w:val="006343D8"/>
    <w:rsid w:val="00640881"/>
    <w:rsid w:val="0064517F"/>
    <w:rsid w:val="006469F7"/>
    <w:rsid w:val="00646D29"/>
    <w:rsid w:val="00647015"/>
    <w:rsid w:val="00662B2E"/>
    <w:rsid w:val="00677F31"/>
    <w:rsid w:val="0069049B"/>
    <w:rsid w:val="00691481"/>
    <w:rsid w:val="0069175A"/>
    <w:rsid w:val="00695066"/>
    <w:rsid w:val="006A3A45"/>
    <w:rsid w:val="006A55AC"/>
    <w:rsid w:val="006B3621"/>
    <w:rsid w:val="006D1559"/>
    <w:rsid w:val="006D5D30"/>
    <w:rsid w:val="007048F8"/>
    <w:rsid w:val="00710809"/>
    <w:rsid w:val="00711382"/>
    <w:rsid w:val="00716606"/>
    <w:rsid w:val="00720DD8"/>
    <w:rsid w:val="00727A3C"/>
    <w:rsid w:val="007362EF"/>
    <w:rsid w:val="0075606D"/>
    <w:rsid w:val="00762856"/>
    <w:rsid w:val="00771521"/>
    <w:rsid w:val="00773CFF"/>
    <w:rsid w:val="00786EB7"/>
    <w:rsid w:val="00795DB6"/>
    <w:rsid w:val="00797BD8"/>
    <w:rsid w:val="007A00EC"/>
    <w:rsid w:val="007B5061"/>
    <w:rsid w:val="007B7AFC"/>
    <w:rsid w:val="007C275A"/>
    <w:rsid w:val="007C27E1"/>
    <w:rsid w:val="007D053A"/>
    <w:rsid w:val="007D20D2"/>
    <w:rsid w:val="007E1C56"/>
    <w:rsid w:val="007E281F"/>
    <w:rsid w:val="007F4DC2"/>
    <w:rsid w:val="007F6AAC"/>
    <w:rsid w:val="008040AD"/>
    <w:rsid w:val="0080430E"/>
    <w:rsid w:val="008109BA"/>
    <w:rsid w:val="0081469C"/>
    <w:rsid w:val="00814FAC"/>
    <w:rsid w:val="008225D7"/>
    <w:rsid w:val="00824F66"/>
    <w:rsid w:val="00832A7A"/>
    <w:rsid w:val="00860863"/>
    <w:rsid w:val="0087007F"/>
    <w:rsid w:val="008729A6"/>
    <w:rsid w:val="00875A5B"/>
    <w:rsid w:val="00877183"/>
    <w:rsid w:val="00880842"/>
    <w:rsid w:val="00895D2C"/>
    <w:rsid w:val="00897456"/>
    <w:rsid w:val="008A12AF"/>
    <w:rsid w:val="008A1F19"/>
    <w:rsid w:val="008A6B41"/>
    <w:rsid w:val="008B14BF"/>
    <w:rsid w:val="008B1FB9"/>
    <w:rsid w:val="008B236A"/>
    <w:rsid w:val="008B363C"/>
    <w:rsid w:val="008B3C89"/>
    <w:rsid w:val="008B7CDE"/>
    <w:rsid w:val="008C5467"/>
    <w:rsid w:val="008C6F8E"/>
    <w:rsid w:val="008D1B95"/>
    <w:rsid w:val="008D1F59"/>
    <w:rsid w:val="008D6B9C"/>
    <w:rsid w:val="008E1A3C"/>
    <w:rsid w:val="00917855"/>
    <w:rsid w:val="00917EE2"/>
    <w:rsid w:val="009219F9"/>
    <w:rsid w:val="00921D3F"/>
    <w:rsid w:val="00924B85"/>
    <w:rsid w:val="009301DA"/>
    <w:rsid w:val="009358B6"/>
    <w:rsid w:val="00935B9F"/>
    <w:rsid w:val="00942F19"/>
    <w:rsid w:val="0094521D"/>
    <w:rsid w:val="00946D88"/>
    <w:rsid w:val="00971E78"/>
    <w:rsid w:val="00972838"/>
    <w:rsid w:val="00975556"/>
    <w:rsid w:val="00987178"/>
    <w:rsid w:val="00993099"/>
    <w:rsid w:val="00994200"/>
    <w:rsid w:val="009A5603"/>
    <w:rsid w:val="009B257E"/>
    <w:rsid w:val="009B2E51"/>
    <w:rsid w:val="009E2A27"/>
    <w:rsid w:val="009E50F3"/>
    <w:rsid w:val="009E5AD0"/>
    <w:rsid w:val="00A04C3B"/>
    <w:rsid w:val="00A17111"/>
    <w:rsid w:val="00A553B5"/>
    <w:rsid w:val="00A615E6"/>
    <w:rsid w:val="00A61C81"/>
    <w:rsid w:val="00A67627"/>
    <w:rsid w:val="00A67BD0"/>
    <w:rsid w:val="00A734FE"/>
    <w:rsid w:val="00A73EFC"/>
    <w:rsid w:val="00A7512C"/>
    <w:rsid w:val="00A75F0F"/>
    <w:rsid w:val="00A75F36"/>
    <w:rsid w:val="00A96035"/>
    <w:rsid w:val="00AA4F73"/>
    <w:rsid w:val="00AB16D5"/>
    <w:rsid w:val="00AB1B92"/>
    <w:rsid w:val="00AB52CB"/>
    <w:rsid w:val="00AD60D0"/>
    <w:rsid w:val="00AD6345"/>
    <w:rsid w:val="00AD69E3"/>
    <w:rsid w:val="00AF03B4"/>
    <w:rsid w:val="00AF0599"/>
    <w:rsid w:val="00AF3D19"/>
    <w:rsid w:val="00B04360"/>
    <w:rsid w:val="00B15172"/>
    <w:rsid w:val="00B27309"/>
    <w:rsid w:val="00B3513A"/>
    <w:rsid w:val="00B36309"/>
    <w:rsid w:val="00B5466D"/>
    <w:rsid w:val="00B65C4C"/>
    <w:rsid w:val="00B72BCA"/>
    <w:rsid w:val="00B76619"/>
    <w:rsid w:val="00B85D84"/>
    <w:rsid w:val="00B86C7C"/>
    <w:rsid w:val="00B92F17"/>
    <w:rsid w:val="00BB38A6"/>
    <w:rsid w:val="00BD02E5"/>
    <w:rsid w:val="00BD1ADB"/>
    <w:rsid w:val="00BD3795"/>
    <w:rsid w:val="00BD42F1"/>
    <w:rsid w:val="00BE1104"/>
    <w:rsid w:val="00C0520A"/>
    <w:rsid w:val="00C10D8F"/>
    <w:rsid w:val="00C21536"/>
    <w:rsid w:val="00C21B1F"/>
    <w:rsid w:val="00C22201"/>
    <w:rsid w:val="00C22D4C"/>
    <w:rsid w:val="00C24443"/>
    <w:rsid w:val="00C4463C"/>
    <w:rsid w:val="00C4783B"/>
    <w:rsid w:val="00C57D43"/>
    <w:rsid w:val="00C63DD3"/>
    <w:rsid w:val="00C645F1"/>
    <w:rsid w:val="00C64F6A"/>
    <w:rsid w:val="00C65251"/>
    <w:rsid w:val="00C73E35"/>
    <w:rsid w:val="00C9268A"/>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186C"/>
    <w:rsid w:val="00D23B47"/>
    <w:rsid w:val="00D25AB8"/>
    <w:rsid w:val="00D4368B"/>
    <w:rsid w:val="00D45AC0"/>
    <w:rsid w:val="00D63FC8"/>
    <w:rsid w:val="00D659A5"/>
    <w:rsid w:val="00D73317"/>
    <w:rsid w:val="00D73C7A"/>
    <w:rsid w:val="00D749B9"/>
    <w:rsid w:val="00D819FE"/>
    <w:rsid w:val="00D85935"/>
    <w:rsid w:val="00DA1855"/>
    <w:rsid w:val="00DA42AC"/>
    <w:rsid w:val="00DA4F86"/>
    <w:rsid w:val="00DA559E"/>
    <w:rsid w:val="00DA7711"/>
    <w:rsid w:val="00DB5074"/>
    <w:rsid w:val="00DB75AA"/>
    <w:rsid w:val="00DC16C0"/>
    <w:rsid w:val="00DC7E4D"/>
    <w:rsid w:val="00DC7F65"/>
    <w:rsid w:val="00DD24D6"/>
    <w:rsid w:val="00DD2CFB"/>
    <w:rsid w:val="00DE4B2D"/>
    <w:rsid w:val="00DF1B1D"/>
    <w:rsid w:val="00DF5516"/>
    <w:rsid w:val="00E044D7"/>
    <w:rsid w:val="00E05922"/>
    <w:rsid w:val="00E16C45"/>
    <w:rsid w:val="00E25BAA"/>
    <w:rsid w:val="00E27B21"/>
    <w:rsid w:val="00E4121B"/>
    <w:rsid w:val="00E43BC4"/>
    <w:rsid w:val="00E444E1"/>
    <w:rsid w:val="00E509B0"/>
    <w:rsid w:val="00E53AB4"/>
    <w:rsid w:val="00E743D1"/>
    <w:rsid w:val="00E76DE5"/>
    <w:rsid w:val="00E82C74"/>
    <w:rsid w:val="00E83BE6"/>
    <w:rsid w:val="00EC2C2B"/>
    <w:rsid w:val="00EC5AC7"/>
    <w:rsid w:val="00EE21D9"/>
    <w:rsid w:val="00EF0E68"/>
    <w:rsid w:val="00EF0F02"/>
    <w:rsid w:val="00F035CA"/>
    <w:rsid w:val="00F05654"/>
    <w:rsid w:val="00F06E66"/>
    <w:rsid w:val="00F17B79"/>
    <w:rsid w:val="00F20A85"/>
    <w:rsid w:val="00F31C53"/>
    <w:rsid w:val="00F4113A"/>
    <w:rsid w:val="00F41BF7"/>
    <w:rsid w:val="00F4590F"/>
    <w:rsid w:val="00F53614"/>
    <w:rsid w:val="00F544E8"/>
    <w:rsid w:val="00F5570C"/>
    <w:rsid w:val="00F57B07"/>
    <w:rsid w:val="00F64CBD"/>
    <w:rsid w:val="00F668CC"/>
    <w:rsid w:val="00F74E34"/>
    <w:rsid w:val="00F77A08"/>
    <w:rsid w:val="00F811F0"/>
    <w:rsid w:val="00FA03D6"/>
    <w:rsid w:val="00FA7BC9"/>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5:docId w15:val="{8147B1B3-0637-4E4E-A896-B9954EBEC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2D14AAE8439EB280B3AF6FD5208C7863D7051D0419AB84932811A4ECF0B9D8F3BA632FF373A5E09433DA4D685SEyE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2A3480E6F579FF5349D7A7262677EE897203DD544AAFC0B40BC8664B99AA45B6AFDD84CCB57B69F917117ECE814B98724679518A63p2E" TargetMode="External"/><Relationship Id="rId4" Type="http://schemas.openxmlformats.org/officeDocument/2006/relationships/settings" Target="settings.xml"/><Relationship Id="rId9" Type="http://schemas.openxmlformats.org/officeDocument/2006/relationships/hyperlink" Target="consultantplus://offline/ref=63C03C7498FC1679B37891C1C162C2FE7CEBE74E3DA4017DE4D24B2C30855C092612C9AA1137C994D9DE523DAADE9199CB984B87688E9987A580A940hAf0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E42679-D187-4B47-801C-4C207F981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3386</TotalTime>
  <Pages>7</Pages>
  <Words>2659</Words>
  <Characters>15162</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17786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24</cp:revision>
  <cp:lastPrinted>2018-10-23T06:53:00Z</cp:lastPrinted>
  <dcterms:created xsi:type="dcterms:W3CDTF">2016-08-03T06:42:00Z</dcterms:created>
  <dcterms:modified xsi:type="dcterms:W3CDTF">2018-11-16T09:43:00Z</dcterms:modified>
</cp:coreProperties>
</file>