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9F153C" w:rsidRDefault="00C735A5"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9F153C" w:rsidRDefault="007E281F" w:rsidP="00405AB6">
      <w:pPr>
        <w:spacing w:before="120" w:line="232" w:lineRule="auto"/>
        <w:jc w:val="center"/>
        <w:rPr>
          <w:sz w:val="28"/>
          <w:szCs w:val="28"/>
        </w:rPr>
      </w:pPr>
      <w:r w:rsidRPr="009F153C">
        <w:rPr>
          <w:sz w:val="28"/>
          <w:szCs w:val="28"/>
        </w:rPr>
        <w:t>Свердловская область</w:t>
      </w:r>
    </w:p>
    <w:p w:rsidR="007E281F" w:rsidRPr="009F153C" w:rsidRDefault="007E281F" w:rsidP="00405AB6">
      <w:pPr>
        <w:spacing w:line="232" w:lineRule="auto"/>
        <w:jc w:val="center"/>
        <w:rPr>
          <w:sz w:val="28"/>
          <w:szCs w:val="28"/>
        </w:rPr>
      </w:pPr>
      <w:r w:rsidRPr="009F153C">
        <w:rPr>
          <w:sz w:val="28"/>
          <w:szCs w:val="28"/>
        </w:rPr>
        <w:t>г. Каменск-Уральский</w:t>
      </w:r>
    </w:p>
    <w:p w:rsidR="007E281F" w:rsidRPr="009F153C" w:rsidRDefault="007E281F" w:rsidP="00405AB6">
      <w:pPr>
        <w:spacing w:line="232" w:lineRule="auto"/>
        <w:jc w:val="center"/>
        <w:rPr>
          <w:b/>
          <w:sz w:val="28"/>
          <w:szCs w:val="28"/>
        </w:rPr>
      </w:pPr>
      <w:r w:rsidRPr="009F153C">
        <w:rPr>
          <w:b/>
          <w:sz w:val="28"/>
          <w:szCs w:val="28"/>
        </w:rPr>
        <w:t>Орган местного самоуправления</w:t>
      </w:r>
    </w:p>
    <w:p w:rsidR="007E281F" w:rsidRPr="009F153C" w:rsidRDefault="007E281F" w:rsidP="00405AB6">
      <w:pPr>
        <w:spacing w:line="232" w:lineRule="auto"/>
        <w:jc w:val="center"/>
        <w:rPr>
          <w:b/>
          <w:sz w:val="28"/>
          <w:szCs w:val="28"/>
        </w:rPr>
      </w:pPr>
      <w:r w:rsidRPr="009F153C">
        <w:rPr>
          <w:b/>
          <w:sz w:val="28"/>
          <w:szCs w:val="28"/>
        </w:rPr>
        <w:t>«Комитет по управлению имуществом города Каменска-Уральского»</w:t>
      </w:r>
    </w:p>
    <w:p w:rsidR="007E281F" w:rsidRPr="009F153C" w:rsidRDefault="007E281F" w:rsidP="00405AB6">
      <w:pPr>
        <w:keepNext/>
        <w:spacing w:line="233" w:lineRule="auto"/>
        <w:jc w:val="center"/>
        <w:outlineLvl w:val="0"/>
        <w:rPr>
          <w:b/>
          <w:spacing w:val="50"/>
          <w:sz w:val="28"/>
          <w:szCs w:val="28"/>
        </w:rPr>
      </w:pPr>
      <w:r w:rsidRPr="009F153C">
        <w:rPr>
          <w:b/>
          <w:spacing w:val="50"/>
          <w:sz w:val="28"/>
          <w:szCs w:val="28"/>
        </w:rPr>
        <w:t>ПРИКАЗ</w:t>
      </w:r>
    </w:p>
    <w:p w:rsidR="007E281F" w:rsidRPr="009F153C" w:rsidRDefault="007E281F" w:rsidP="00405AB6">
      <w:pPr>
        <w:rPr>
          <w:sz w:val="28"/>
          <w:szCs w:val="28"/>
        </w:rPr>
      </w:pPr>
    </w:p>
    <w:p w:rsidR="007E281F" w:rsidRPr="009F153C" w:rsidRDefault="00C735A5"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9F153C" w:rsidRDefault="00F668CC" w:rsidP="00405AB6">
      <w:pPr>
        <w:rPr>
          <w:sz w:val="28"/>
          <w:szCs w:val="28"/>
        </w:rPr>
      </w:pPr>
      <w:r w:rsidRPr="009F153C">
        <w:rPr>
          <w:sz w:val="28"/>
          <w:szCs w:val="28"/>
        </w:rPr>
        <w:t>о</w:t>
      </w:r>
      <w:r w:rsidR="007E281F" w:rsidRPr="009F153C">
        <w:rPr>
          <w:sz w:val="28"/>
          <w:szCs w:val="28"/>
        </w:rPr>
        <w:t xml:space="preserve">т </w:t>
      </w:r>
      <w:r w:rsidR="00C735A5">
        <w:rPr>
          <w:sz w:val="28"/>
          <w:szCs w:val="28"/>
        </w:rPr>
        <w:t>16.11.2018</w:t>
      </w:r>
      <w:r w:rsidR="00E1383C" w:rsidRPr="009F153C">
        <w:rPr>
          <w:sz w:val="28"/>
          <w:szCs w:val="28"/>
        </w:rPr>
        <w:t xml:space="preserve"> №</w:t>
      </w:r>
      <w:r w:rsidR="00D23B47" w:rsidRPr="009F153C">
        <w:rPr>
          <w:sz w:val="28"/>
          <w:szCs w:val="28"/>
        </w:rPr>
        <w:t xml:space="preserve"> </w:t>
      </w:r>
      <w:r w:rsidR="00C735A5">
        <w:rPr>
          <w:sz w:val="28"/>
          <w:szCs w:val="28"/>
        </w:rPr>
        <w:t>866</w:t>
      </w:r>
      <w:bookmarkStart w:id="0" w:name="_GoBack"/>
      <w:bookmarkEnd w:id="0"/>
    </w:p>
    <w:p w:rsidR="007E281F" w:rsidRPr="009F153C" w:rsidRDefault="007E281F" w:rsidP="00405AB6">
      <w:pPr>
        <w:jc w:val="center"/>
        <w:rPr>
          <w:b/>
          <w:i/>
          <w:sz w:val="28"/>
          <w:szCs w:val="28"/>
        </w:rPr>
      </w:pPr>
    </w:p>
    <w:p w:rsidR="00E1383C" w:rsidRPr="009F153C" w:rsidRDefault="00647015" w:rsidP="00405AB6">
      <w:pPr>
        <w:jc w:val="center"/>
        <w:rPr>
          <w:b/>
          <w:i/>
          <w:sz w:val="28"/>
          <w:szCs w:val="28"/>
        </w:rPr>
      </w:pPr>
      <w:r w:rsidRPr="009F153C">
        <w:rPr>
          <w:b/>
          <w:i/>
          <w:sz w:val="28"/>
          <w:szCs w:val="28"/>
        </w:rPr>
        <w:t>О</w:t>
      </w:r>
      <w:r w:rsidR="00A96035" w:rsidRPr="009F153C">
        <w:rPr>
          <w:b/>
          <w:i/>
          <w:sz w:val="28"/>
          <w:szCs w:val="28"/>
        </w:rPr>
        <w:t xml:space="preserve"> внесении изменений в </w:t>
      </w:r>
      <w:r w:rsidR="00E1383C" w:rsidRPr="009F153C">
        <w:rPr>
          <w:b/>
          <w:i/>
          <w:sz w:val="28"/>
          <w:szCs w:val="28"/>
        </w:rPr>
        <w:t xml:space="preserve">Административный регламент </w:t>
      </w:r>
      <w:r w:rsidR="00437AEE" w:rsidRPr="009F153C">
        <w:rPr>
          <w:b/>
          <w:i/>
          <w:sz w:val="28"/>
          <w:szCs w:val="28"/>
        </w:rPr>
        <w:t xml:space="preserve">предоставления муниципальной услуги </w:t>
      </w:r>
      <w:r w:rsidR="003D1FDF" w:rsidRPr="009F153C">
        <w:rPr>
          <w:b/>
          <w:i/>
          <w:sz w:val="28"/>
          <w:szCs w:val="28"/>
        </w:rPr>
        <w:t xml:space="preserve">по предоставлению </w:t>
      </w:r>
      <w:r w:rsidR="00964110">
        <w:rPr>
          <w:b/>
          <w:i/>
          <w:sz w:val="28"/>
          <w:szCs w:val="28"/>
        </w:rPr>
        <w:t>сведений из реестра муниципальной собственности</w:t>
      </w:r>
      <w:r w:rsidR="003D1FDF" w:rsidRPr="009F153C">
        <w:rPr>
          <w:b/>
          <w:i/>
          <w:sz w:val="28"/>
          <w:szCs w:val="28"/>
        </w:rPr>
        <w:t xml:space="preserve"> </w:t>
      </w:r>
    </w:p>
    <w:p w:rsidR="007E281F" w:rsidRPr="009F153C" w:rsidRDefault="007E281F" w:rsidP="00405AB6">
      <w:pPr>
        <w:jc w:val="center"/>
        <w:rPr>
          <w:b/>
          <w:i/>
          <w:sz w:val="28"/>
          <w:szCs w:val="28"/>
        </w:rPr>
      </w:pPr>
    </w:p>
    <w:p w:rsidR="00E1383C" w:rsidRPr="009F153C" w:rsidRDefault="00E1383C" w:rsidP="00E975E9">
      <w:pPr>
        <w:autoSpaceDE w:val="0"/>
        <w:autoSpaceDN w:val="0"/>
        <w:adjustRightInd w:val="0"/>
        <w:ind w:firstLine="709"/>
        <w:jc w:val="both"/>
        <w:rPr>
          <w:sz w:val="28"/>
          <w:szCs w:val="28"/>
        </w:rPr>
      </w:pPr>
      <w:r w:rsidRPr="009F153C">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9F153C" w:rsidRDefault="007E281F" w:rsidP="00405AB6">
      <w:pPr>
        <w:jc w:val="both"/>
        <w:rPr>
          <w:b/>
          <w:sz w:val="28"/>
          <w:szCs w:val="28"/>
        </w:rPr>
      </w:pPr>
      <w:r w:rsidRPr="009F153C">
        <w:rPr>
          <w:b/>
          <w:sz w:val="28"/>
          <w:szCs w:val="28"/>
        </w:rPr>
        <w:t>ПРИКАЗЫВАЕТ:</w:t>
      </w:r>
    </w:p>
    <w:p w:rsidR="007E281F" w:rsidRPr="009F153C" w:rsidRDefault="007E281F" w:rsidP="00405AB6">
      <w:pPr>
        <w:jc w:val="both"/>
        <w:rPr>
          <w:b/>
          <w:sz w:val="28"/>
          <w:szCs w:val="28"/>
        </w:rPr>
      </w:pPr>
    </w:p>
    <w:p w:rsidR="006469F7" w:rsidRPr="009F153C" w:rsidRDefault="00175376" w:rsidP="00030D8D">
      <w:pPr>
        <w:autoSpaceDE w:val="0"/>
        <w:autoSpaceDN w:val="0"/>
        <w:adjustRightInd w:val="0"/>
        <w:ind w:firstLine="709"/>
        <w:jc w:val="both"/>
        <w:rPr>
          <w:sz w:val="28"/>
          <w:szCs w:val="28"/>
        </w:rPr>
      </w:pPr>
      <w:r w:rsidRPr="009F153C">
        <w:rPr>
          <w:sz w:val="28"/>
          <w:szCs w:val="28"/>
        </w:rPr>
        <w:t>1</w:t>
      </w:r>
      <w:r w:rsidR="006469F7" w:rsidRPr="009F153C">
        <w:rPr>
          <w:sz w:val="28"/>
          <w:szCs w:val="28"/>
        </w:rPr>
        <w:t xml:space="preserve">. </w:t>
      </w:r>
      <w:r w:rsidR="009E50F3" w:rsidRPr="009F153C">
        <w:rPr>
          <w:sz w:val="28"/>
          <w:szCs w:val="28"/>
        </w:rPr>
        <w:t xml:space="preserve">Внести в Административный регламент </w:t>
      </w:r>
      <w:r w:rsidR="00437AEE" w:rsidRPr="009F153C">
        <w:rPr>
          <w:sz w:val="28"/>
          <w:szCs w:val="28"/>
        </w:rPr>
        <w:t xml:space="preserve">предоставления муниципальной услуги </w:t>
      </w:r>
      <w:r w:rsidR="003D1FDF" w:rsidRPr="009F153C">
        <w:rPr>
          <w:sz w:val="28"/>
          <w:szCs w:val="28"/>
        </w:rPr>
        <w:t xml:space="preserve">по предоставлению </w:t>
      </w:r>
      <w:r w:rsidR="00964110">
        <w:rPr>
          <w:sz w:val="28"/>
          <w:szCs w:val="28"/>
        </w:rPr>
        <w:t>сведений из реестра муниципальной собственности</w:t>
      </w:r>
      <w:r w:rsidR="006469F7" w:rsidRPr="009F153C">
        <w:rPr>
          <w:sz w:val="28"/>
          <w:szCs w:val="28"/>
        </w:rPr>
        <w:t>, утвержденн</w:t>
      </w:r>
      <w:r w:rsidR="009E50F3" w:rsidRPr="009F153C">
        <w:rPr>
          <w:sz w:val="28"/>
          <w:szCs w:val="28"/>
        </w:rPr>
        <w:t>ый</w:t>
      </w:r>
      <w:r w:rsidR="006469F7" w:rsidRPr="009F153C">
        <w:rPr>
          <w:sz w:val="28"/>
          <w:szCs w:val="28"/>
        </w:rPr>
        <w:t xml:space="preserve"> приказом органа местного самоуправления «Комитет по управлению имуществом города Каменска-Уральского» от </w:t>
      </w:r>
      <w:r w:rsidR="00964110">
        <w:rPr>
          <w:sz w:val="28"/>
          <w:szCs w:val="28"/>
        </w:rPr>
        <w:t xml:space="preserve">10.02.2017 </w:t>
      </w:r>
      <w:r w:rsidR="006469F7" w:rsidRPr="009F153C">
        <w:rPr>
          <w:sz w:val="28"/>
          <w:szCs w:val="28"/>
        </w:rPr>
        <w:t xml:space="preserve">№ </w:t>
      </w:r>
      <w:r w:rsidR="00964110">
        <w:rPr>
          <w:sz w:val="28"/>
          <w:szCs w:val="28"/>
        </w:rPr>
        <w:t>91</w:t>
      </w:r>
      <w:r w:rsidRPr="009F153C">
        <w:rPr>
          <w:sz w:val="28"/>
          <w:szCs w:val="28"/>
        </w:rPr>
        <w:t xml:space="preserve"> (в редакции Приказ</w:t>
      </w:r>
      <w:r w:rsidR="00E975E9" w:rsidRPr="009F153C">
        <w:rPr>
          <w:sz w:val="28"/>
          <w:szCs w:val="28"/>
        </w:rPr>
        <w:t>ов</w:t>
      </w:r>
      <w:r w:rsidRPr="009F153C">
        <w:rPr>
          <w:sz w:val="28"/>
          <w:szCs w:val="28"/>
        </w:rPr>
        <w:t xml:space="preserve"> органа местного самоуправления «Комитет по управлению имуществом города Каменска-Уральского» </w:t>
      </w:r>
      <w:r w:rsidR="00246B62" w:rsidRPr="009F153C">
        <w:rPr>
          <w:sz w:val="28"/>
          <w:szCs w:val="28"/>
        </w:rPr>
        <w:t xml:space="preserve">от </w:t>
      </w:r>
      <w:r w:rsidR="00C16AF4" w:rsidRPr="009F153C">
        <w:rPr>
          <w:sz w:val="28"/>
          <w:szCs w:val="28"/>
        </w:rPr>
        <w:t>26.12.2017 № 1041, от 02.03.2018 № 141</w:t>
      </w:r>
      <w:r w:rsidRPr="009F153C">
        <w:rPr>
          <w:sz w:val="28"/>
          <w:szCs w:val="28"/>
        </w:rPr>
        <w:t>)</w:t>
      </w:r>
      <w:r w:rsidR="00E1383C" w:rsidRPr="009F153C">
        <w:rPr>
          <w:sz w:val="28"/>
          <w:szCs w:val="28"/>
        </w:rPr>
        <w:t xml:space="preserve"> (далее по тексту – Административный регламент)</w:t>
      </w:r>
      <w:r w:rsidR="006469F7" w:rsidRPr="009F153C">
        <w:rPr>
          <w:sz w:val="28"/>
          <w:szCs w:val="28"/>
        </w:rPr>
        <w:t xml:space="preserve">, </w:t>
      </w:r>
      <w:r w:rsidR="009E50F3" w:rsidRPr="009F153C">
        <w:rPr>
          <w:sz w:val="28"/>
          <w:szCs w:val="28"/>
        </w:rPr>
        <w:t>следующие изменения</w:t>
      </w:r>
      <w:r w:rsidR="006469F7" w:rsidRPr="009F153C">
        <w:rPr>
          <w:sz w:val="28"/>
          <w:szCs w:val="28"/>
        </w:rPr>
        <w:t>:</w:t>
      </w:r>
    </w:p>
    <w:p w:rsidR="00921D3F" w:rsidRPr="009F153C" w:rsidRDefault="006C1CCB" w:rsidP="00030D8D">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w:t>
      </w:r>
      <w:r w:rsidR="00921D3F" w:rsidRPr="009F153C">
        <w:rPr>
          <w:rFonts w:ascii="Times New Roman" w:hAnsi="Times New Roman" w:cs="Times New Roman"/>
          <w:sz w:val="28"/>
          <w:szCs w:val="28"/>
        </w:rPr>
        <w:t xml:space="preserve"> </w:t>
      </w:r>
      <w:r w:rsidR="00E1383C" w:rsidRPr="009F153C">
        <w:rPr>
          <w:rFonts w:ascii="Times New Roman" w:hAnsi="Times New Roman" w:cs="Times New Roman"/>
          <w:sz w:val="28"/>
          <w:szCs w:val="28"/>
        </w:rPr>
        <w:t xml:space="preserve">пункт 1.3. Административного регламента </w:t>
      </w:r>
      <w:r w:rsidR="00964110">
        <w:rPr>
          <w:rFonts w:ascii="Times New Roman" w:hAnsi="Times New Roman" w:cs="Times New Roman"/>
          <w:sz w:val="28"/>
          <w:szCs w:val="28"/>
        </w:rPr>
        <w:t>изложить в следующей редакции</w:t>
      </w:r>
      <w:r w:rsidR="00E1383C" w:rsidRPr="009F153C">
        <w:rPr>
          <w:rFonts w:ascii="Times New Roman" w:hAnsi="Times New Roman" w:cs="Times New Roman"/>
          <w:sz w:val="28"/>
          <w:szCs w:val="28"/>
        </w:rPr>
        <w:t>:</w:t>
      </w:r>
    </w:p>
    <w:p w:rsidR="00715561" w:rsidRPr="009F153C" w:rsidRDefault="00921D3F" w:rsidP="00030D8D">
      <w:pPr>
        <w:autoSpaceDE w:val="0"/>
        <w:autoSpaceDN w:val="0"/>
        <w:adjustRightInd w:val="0"/>
        <w:ind w:firstLine="709"/>
        <w:jc w:val="both"/>
        <w:rPr>
          <w:sz w:val="28"/>
          <w:szCs w:val="28"/>
        </w:rPr>
      </w:pPr>
      <w:r w:rsidRPr="009F153C">
        <w:rPr>
          <w:sz w:val="28"/>
          <w:szCs w:val="28"/>
        </w:rPr>
        <w:t>«</w:t>
      </w:r>
      <w:r w:rsidR="00964110">
        <w:rPr>
          <w:sz w:val="28"/>
          <w:szCs w:val="28"/>
        </w:rPr>
        <w:t xml:space="preserve">1.3. Заявителями предоставления муниципальной услуги являются физические и юридические лица, заинтересованные в предоставлении данной услуги, или их представители, действующие на основании доверенности, оформленной в соответствии с действующим законодательством Российской Федерации; </w:t>
      </w:r>
      <w:r w:rsidR="00964110" w:rsidRPr="009F153C">
        <w:rPr>
          <w:sz w:val="28"/>
          <w:szCs w:val="28"/>
        </w:rPr>
        <w:t xml:space="preserve">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w:t>
      </w:r>
      <w:r w:rsidR="00634B6F">
        <w:rPr>
          <w:sz w:val="28"/>
          <w:szCs w:val="28"/>
        </w:rPr>
        <w:t xml:space="preserve">многофункциональный центр предоставления государственных и </w:t>
      </w:r>
      <w:r w:rsidR="00634B6F">
        <w:rPr>
          <w:sz w:val="28"/>
          <w:szCs w:val="28"/>
        </w:rPr>
        <w:lastRenderedPageBreak/>
        <w:t>муниципальных услуг</w:t>
      </w:r>
      <w:r w:rsidR="00964110" w:rsidRPr="009F153C">
        <w:rPr>
          <w:sz w:val="28"/>
          <w:szCs w:val="28"/>
        </w:rPr>
        <w:t xml:space="preserve"> указанных лиц с запросом о предоставлении нескольких государственных и (или) муниципальных услуг, включая данную муниципальную услугу</w:t>
      </w:r>
      <w:r w:rsidR="00964110">
        <w:rPr>
          <w:sz w:val="28"/>
          <w:szCs w:val="28"/>
        </w:rPr>
        <w:t xml:space="preserve"> (далее - заявители)</w:t>
      </w:r>
      <w:r w:rsidR="00715561" w:rsidRPr="009F153C">
        <w:rPr>
          <w:sz w:val="28"/>
          <w:szCs w:val="28"/>
        </w:rPr>
        <w:t>»;</w:t>
      </w:r>
    </w:p>
    <w:p w:rsidR="00C16AF4" w:rsidRPr="009F153C" w:rsidRDefault="00C16AF4" w:rsidP="00C16AF4">
      <w:pPr>
        <w:autoSpaceDE w:val="0"/>
        <w:autoSpaceDN w:val="0"/>
        <w:adjustRightInd w:val="0"/>
        <w:ind w:firstLine="709"/>
        <w:jc w:val="both"/>
        <w:rPr>
          <w:sz w:val="28"/>
          <w:szCs w:val="28"/>
        </w:rPr>
      </w:pPr>
      <w:r w:rsidRPr="009F153C">
        <w:rPr>
          <w:sz w:val="28"/>
          <w:szCs w:val="28"/>
        </w:rPr>
        <w:t>2) наименование раздела 3 Административного регламента изложить в следующей редакции:</w:t>
      </w:r>
    </w:p>
    <w:p w:rsidR="00C16AF4" w:rsidRPr="009F153C" w:rsidRDefault="00C16AF4" w:rsidP="00C16AF4">
      <w:pPr>
        <w:autoSpaceDE w:val="0"/>
        <w:autoSpaceDN w:val="0"/>
        <w:adjustRightInd w:val="0"/>
        <w:ind w:firstLine="709"/>
        <w:jc w:val="both"/>
        <w:rPr>
          <w:sz w:val="28"/>
          <w:szCs w:val="28"/>
        </w:rPr>
      </w:pPr>
      <w:r w:rsidRPr="009F153C">
        <w:rPr>
          <w:sz w:val="28"/>
          <w:szCs w:val="28"/>
        </w:rPr>
        <w:t>«</w:t>
      </w:r>
      <w:r w:rsidR="00634B6F">
        <w:rPr>
          <w:sz w:val="28"/>
          <w:szCs w:val="28"/>
        </w:rPr>
        <w:t xml:space="preserve">Раздел </w:t>
      </w:r>
      <w:r w:rsidRPr="009F153C">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9F153C" w:rsidRDefault="00C16AF4" w:rsidP="00030D8D">
      <w:pPr>
        <w:autoSpaceDE w:val="0"/>
        <w:autoSpaceDN w:val="0"/>
        <w:adjustRightInd w:val="0"/>
        <w:ind w:firstLine="709"/>
        <w:jc w:val="both"/>
        <w:rPr>
          <w:sz w:val="28"/>
          <w:szCs w:val="28"/>
        </w:rPr>
      </w:pPr>
      <w:r w:rsidRPr="009F153C">
        <w:rPr>
          <w:sz w:val="28"/>
          <w:szCs w:val="28"/>
        </w:rPr>
        <w:t>3</w:t>
      </w:r>
      <w:r w:rsidR="006C1CCB" w:rsidRPr="009F153C">
        <w:rPr>
          <w:sz w:val="28"/>
          <w:szCs w:val="28"/>
        </w:rPr>
        <w:t>)</w:t>
      </w:r>
      <w:r w:rsidR="00770077" w:rsidRPr="009F153C">
        <w:rPr>
          <w:sz w:val="28"/>
          <w:szCs w:val="28"/>
        </w:rPr>
        <w:t xml:space="preserve"> наименование раздела 5 Административного регламента изложить в следующей редакции:</w:t>
      </w:r>
    </w:p>
    <w:p w:rsidR="00770077" w:rsidRPr="009F153C" w:rsidRDefault="00770077" w:rsidP="00030D8D">
      <w:pPr>
        <w:autoSpaceDE w:val="0"/>
        <w:autoSpaceDN w:val="0"/>
        <w:adjustRightInd w:val="0"/>
        <w:ind w:firstLine="709"/>
        <w:jc w:val="both"/>
        <w:rPr>
          <w:sz w:val="28"/>
          <w:szCs w:val="28"/>
        </w:rPr>
      </w:pPr>
      <w:r w:rsidRPr="009F153C">
        <w:rPr>
          <w:sz w:val="28"/>
          <w:szCs w:val="28"/>
        </w:rPr>
        <w:t>«</w:t>
      </w:r>
      <w:r w:rsidR="00634B6F">
        <w:rPr>
          <w:sz w:val="28"/>
          <w:szCs w:val="28"/>
        </w:rPr>
        <w:t xml:space="preserve">Раздел </w:t>
      </w:r>
      <w:r w:rsidRPr="009F153C">
        <w:rPr>
          <w:sz w:val="28"/>
          <w:szCs w:val="28"/>
        </w:rPr>
        <w:t>5. Досудебный (внесудебный) порядок обжалования решений и действий (бездействия) органа</w:t>
      </w:r>
      <w:r w:rsidR="005105C6">
        <w:rPr>
          <w:sz w:val="28"/>
          <w:szCs w:val="28"/>
        </w:rPr>
        <w:t>,</w:t>
      </w:r>
      <w:r w:rsidRPr="009F153C">
        <w:rPr>
          <w:sz w:val="28"/>
          <w:szCs w:val="28"/>
        </w:rPr>
        <w:t xml:space="preserve">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9F153C" w:rsidRDefault="006C1CCB" w:rsidP="00030D8D">
      <w:pPr>
        <w:autoSpaceDE w:val="0"/>
        <w:autoSpaceDN w:val="0"/>
        <w:adjustRightInd w:val="0"/>
        <w:ind w:firstLine="709"/>
        <w:jc w:val="both"/>
        <w:rPr>
          <w:sz w:val="28"/>
          <w:szCs w:val="28"/>
        </w:rPr>
      </w:pPr>
      <w:r w:rsidRPr="009F153C">
        <w:rPr>
          <w:sz w:val="28"/>
          <w:szCs w:val="28"/>
        </w:rPr>
        <w:t>4)</w:t>
      </w:r>
      <w:r w:rsidR="00921D3F" w:rsidRPr="009F153C">
        <w:rPr>
          <w:sz w:val="28"/>
          <w:szCs w:val="28"/>
        </w:rPr>
        <w:t xml:space="preserve"> </w:t>
      </w:r>
      <w:r w:rsidRPr="009F153C">
        <w:rPr>
          <w:sz w:val="28"/>
          <w:szCs w:val="28"/>
        </w:rPr>
        <w:t>раздел 5</w:t>
      </w:r>
      <w:r w:rsidR="00921D3F" w:rsidRPr="009F153C">
        <w:rPr>
          <w:sz w:val="28"/>
          <w:szCs w:val="28"/>
        </w:rPr>
        <w:t xml:space="preserve"> Административного регламента изложить в </w:t>
      </w:r>
      <w:r w:rsidR="009219F9" w:rsidRPr="009F153C">
        <w:rPr>
          <w:sz w:val="28"/>
          <w:szCs w:val="28"/>
        </w:rPr>
        <w:t>следующей</w:t>
      </w:r>
      <w:r w:rsidR="00921D3F" w:rsidRPr="009F153C">
        <w:rPr>
          <w:sz w:val="28"/>
          <w:szCs w:val="28"/>
        </w:rPr>
        <w:t xml:space="preserve"> редакции:</w:t>
      </w:r>
    </w:p>
    <w:p w:rsidR="00B147DF" w:rsidRPr="009F153C" w:rsidRDefault="006C1CCB" w:rsidP="00B147DF">
      <w:pPr>
        <w:autoSpaceDE w:val="0"/>
        <w:autoSpaceDN w:val="0"/>
        <w:adjustRightInd w:val="0"/>
        <w:ind w:firstLine="709"/>
        <w:jc w:val="both"/>
        <w:rPr>
          <w:sz w:val="28"/>
          <w:szCs w:val="28"/>
        </w:rPr>
      </w:pPr>
      <w:r w:rsidRPr="009F153C">
        <w:rPr>
          <w:sz w:val="28"/>
          <w:szCs w:val="28"/>
        </w:rPr>
        <w:t>«</w:t>
      </w:r>
      <w:r w:rsidR="00B147DF" w:rsidRPr="009F153C">
        <w:rPr>
          <w:sz w:val="28"/>
          <w:szCs w:val="28"/>
        </w:rPr>
        <w:t xml:space="preserve">5.1. Если заявитель считает, что решение и (или) действия (бездействие) </w:t>
      </w:r>
      <w:r w:rsidR="001E0A6A">
        <w:rPr>
          <w:sz w:val="28"/>
          <w:szCs w:val="28"/>
        </w:rPr>
        <w:t xml:space="preserve">  </w:t>
      </w:r>
      <w:r w:rsidR="00B147DF" w:rsidRPr="009F153C">
        <w:rPr>
          <w:sz w:val="28"/>
          <w:szCs w:val="28"/>
        </w:rPr>
        <w:t xml:space="preserve">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B147DF" w:rsidRPr="009F153C" w:rsidRDefault="00B147DF" w:rsidP="00B147DF">
      <w:pPr>
        <w:autoSpaceDE w:val="0"/>
        <w:autoSpaceDN w:val="0"/>
        <w:adjustRightInd w:val="0"/>
        <w:ind w:firstLine="709"/>
        <w:jc w:val="both"/>
        <w:rPr>
          <w:sz w:val="28"/>
          <w:szCs w:val="28"/>
        </w:rPr>
      </w:pPr>
      <w:r w:rsidRPr="009F153C">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9" w:history="1">
        <w:r w:rsidRPr="009F153C">
          <w:rPr>
            <w:rStyle w:val="a9"/>
            <w:rFonts w:ascii="Times New Roman" w:hAnsi="Times New Roman"/>
            <w:color w:val="auto"/>
            <w:sz w:val="28"/>
            <w:szCs w:val="28"/>
            <w:u w:val="none"/>
          </w:rPr>
          <w:t>главой 2.1</w:t>
        </w:r>
      </w:hyperlink>
      <w:r w:rsidRPr="009F153C">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10" w:history="1">
        <w:r w:rsidRPr="009F153C">
          <w:rPr>
            <w:rStyle w:val="a9"/>
            <w:rFonts w:ascii="Times New Roman" w:hAnsi="Times New Roman"/>
            <w:color w:val="auto"/>
            <w:sz w:val="28"/>
            <w:szCs w:val="28"/>
            <w:u w:val="none"/>
          </w:rPr>
          <w:t>законом</w:t>
        </w:r>
      </w:hyperlink>
      <w:r w:rsidRPr="009F153C">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w:t>
      </w:r>
      <w:r w:rsidRPr="009F153C">
        <w:rPr>
          <w:rFonts w:ascii="Times New Roman" w:hAnsi="Times New Roman" w:cs="Times New Roman"/>
          <w:sz w:val="28"/>
          <w:szCs w:val="28"/>
        </w:rPr>
        <w:lastRenderedPageBreak/>
        <w:t>Российской Федерации и постановлением Правительства Свердловской области, устанавливающими особенности подачи и рассмотрения таких жалоб.</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5.3. Заявитель может обратиться с жалобой, в том числе в следующих случаях:</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2) нарушение срока предоставления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47DF" w:rsidRPr="009F153C" w:rsidRDefault="00B147DF" w:rsidP="00B147DF">
      <w:pPr>
        <w:autoSpaceDE w:val="0"/>
        <w:autoSpaceDN w:val="0"/>
        <w:adjustRightInd w:val="0"/>
        <w:ind w:firstLine="709"/>
        <w:jc w:val="both"/>
        <w:rPr>
          <w:sz w:val="28"/>
          <w:szCs w:val="28"/>
        </w:rPr>
      </w:pPr>
      <w:r w:rsidRPr="009F153C">
        <w:rPr>
          <w:sz w:val="28"/>
          <w:szCs w:val="28"/>
        </w:rPr>
        <w:t>8) нарушение срока или порядка выдачи документов по результатам предоставления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9F153C" w:rsidRDefault="00B147DF" w:rsidP="00B147DF">
      <w:pPr>
        <w:autoSpaceDE w:val="0"/>
        <w:autoSpaceDN w:val="0"/>
        <w:adjustRightInd w:val="0"/>
        <w:ind w:firstLine="709"/>
        <w:jc w:val="both"/>
        <w:rPr>
          <w:sz w:val="28"/>
          <w:szCs w:val="28"/>
        </w:rPr>
      </w:pPr>
      <w:r w:rsidRPr="009F153C">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B147DF" w:rsidRPr="009F153C" w:rsidRDefault="00B147DF" w:rsidP="00B147DF">
      <w:pPr>
        <w:autoSpaceDE w:val="0"/>
        <w:autoSpaceDN w:val="0"/>
        <w:adjustRightInd w:val="0"/>
        <w:ind w:firstLine="709"/>
        <w:jc w:val="both"/>
        <w:rPr>
          <w:sz w:val="28"/>
          <w:szCs w:val="28"/>
        </w:rPr>
      </w:pPr>
      <w:r w:rsidRPr="009F153C">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147DF" w:rsidRPr="009F153C" w:rsidRDefault="00B147DF" w:rsidP="00B147DF">
      <w:pPr>
        <w:autoSpaceDE w:val="0"/>
        <w:autoSpaceDN w:val="0"/>
        <w:adjustRightInd w:val="0"/>
        <w:ind w:firstLine="709"/>
        <w:jc w:val="both"/>
        <w:rPr>
          <w:sz w:val="28"/>
          <w:szCs w:val="28"/>
        </w:rPr>
      </w:pPr>
      <w:r w:rsidRPr="009F153C">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5.4. В письменной форме жалоба может быть подана: </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при личном приеме заявителя либо его уполномоченного представителя должностным лицом, наделенным полномочиями по рассмотрению жалоб; </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путем направления по почте.</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 xml:space="preserve">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w:t>
      </w:r>
      <w:r w:rsidRPr="009F153C">
        <w:rPr>
          <w:rFonts w:ascii="Times New Roman" w:hAnsi="Times New Roman" w:cs="Times New Roman"/>
          <w:sz w:val="28"/>
          <w:szCs w:val="28"/>
        </w:rPr>
        <w:lastRenderedPageBreak/>
        <w:t>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5.4.4. Жалоба может быть подана заявителем также через МФЦ.</w:t>
      </w:r>
    </w:p>
    <w:p w:rsidR="00B147DF" w:rsidRPr="009F153C" w:rsidRDefault="00B147DF" w:rsidP="00B147DF">
      <w:pPr>
        <w:autoSpaceDE w:val="0"/>
        <w:autoSpaceDN w:val="0"/>
        <w:adjustRightInd w:val="0"/>
        <w:ind w:firstLine="709"/>
        <w:jc w:val="both"/>
        <w:rPr>
          <w:sz w:val="28"/>
          <w:szCs w:val="28"/>
        </w:rPr>
      </w:pPr>
      <w:r w:rsidRPr="009F153C">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5.5. Жалоба должна содержать:</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представлять дополнительные документы и материалы либо обращаться с просьбой об их истребовании;</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t>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B147DF" w:rsidRPr="009F153C" w:rsidRDefault="00B147DF" w:rsidP="00B147DF">
      <w:pPr>
        <w:pStyle w:val="ConsPlusNormal"/>
        <w:ind w:firstLine="709"/>
        <w:jc w:val="both"/>
        <w:rPr>
          <w:rFonts w:ascii="Times New Roman" w:hAnsi="Times New Roman" w:cs="Times New Roman"/>
          <w:sz w:val="28"/>
          <w:szCs w:val="28"/>
        </w:rPr>
      </w:pPr>
      <w:r w:rsidRPr="009F153C">
        <w:rPr>
          <w:rFonts w:ascii="Times New Roman" w:hAnsi="Times New Roman" w:cs="Times New Roman"/>
          <w:sz w:val="28"/>
          <w:szCs w:val="28"/>
        </w:rPr>
        <w:lastRenderedPageBreak/>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147DF" w:rsidRPr="009F153C" w:rsidRDefault="00B147DF" w:rsidP="00B147DF">
      <w:pPr>
        <w:autoSpaceDE w:val="0"/>
        <w:autoSpaceDN w:val="0"/>
        <w:adjustRightInd w:val="0"/>
        <w:ind w:firstLine="709"/>
        <w:jc w:val="both"/>
        <w:rPr>
          <w:sz w:val="28"/>
          <w:szCs w:val="28"/>
        </w:rPr>
      </w:pPr>
      <w:r w:rsidRPr="009F153C">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B147DF" w:rsidRPr="009F153C" w:rsidRDefault="00B147DF" w:rsidP="00B147DF">
      <w:pPr>
        <w:autoSpaceDE w:val="0"/>
        <w:autoSpaceDN w:val="0"/>
        <w:adjustRightInd w:val="0"/>
        <w:ind w:firstLine="709"/>
        <w:jc w:val="both"/>
        <w:rPr>
          <w:sz w:val="28"/>
          <w:szCs w:val="28"/>
        </w:rPr>
      </w:pPr>
      <w:r w:rsidRPr="009F153C">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B147DF" w:rsidRPr="009F153C" w:rsidRDefault="00B147DF" w:rsidP="00B147DF">
      <w:pPr>
        <w:autoSpaceDE w:val="0"/>
        <w:autoSpaceDN w:val="0"/>
        <w:adjustRightInd w:val="0"/>
        <w:ind w:firstLine="709"/>
        <w:jc w:val="both"/>
        <w:rPr>
          <w:sz w:val="28"/>
          <w:szCs w:val="28"/>
        </w:rPr>
      </w:pPr>
      <w:r w:rsidRPr="009F153C">
        <w:rPr>
          <w:sz w:val="28"/>
          <w:szCs w:val="28"/>
        </w:rPr>
        <w:t>5.9. По результатам рассмотрения жалобы принимается одно из следующих решений:</w:t>
      </w:r>
    </w:p>
    <w:p w:rsidR="00B147DF" w:rsidRPr="009F153C" w:rsidRDefault="00B147DF" w:rsidP="00B147DF">
      <w:pPr>
        <w:autoSpaceDE w:val="0"/>
        <w:autoSpaceDN w:val="0"/>
        <w:adjustRightInd w:val="0"/>
        <w:ind w:firstLine="709"/>
        <w:jc w:val="both"/>
        <w:rPr>
          <w:sz w:val="28"/>
          <w:szCs w:val="28"/>
        </w:rPr>
      </w:pPr>
      <w:r w:rsidRPr="009F153C">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9F153C" w:rsidRDefault="00B147DF" w:rsidP="00B147DF">
      <w:pPr>
        <w:autoSpaceDE w:val="0"/>
        <w:autoSpaceDN w:val="0"/>
        <w:adjustRightInd w:val="0"/>
        <w:ind w:firstLine="709"/>
        <w:jc w:val="both"/>
        <w:rPr>
          <w:sz w:val="28"/>
          <w:szCs w:val="28"/>
        </w:rPr>
      </w:pPr>
      <w:r w:rsidRPr="009F153C">
        <w:rPr>
          <w:sz w:val="28"/>
          <w:szCs w:val="28"/>
        </w:rPr>
        <w:t>2) в удовлетворении жалобы отказывается.</w:t>
      </w:r>
    </w:p>
    <w:p w:rsidR="00B147DF" w:rsidRPr="009F153C" w:rsidRDefault="00B147DF" w:rsidP="00B147DF">
      <w:pPr>
        <w:autoSpaceDE w:val="0"/>
        <w:autoSpaceDN w:val="0"/>
        <w:adjustRightInd w:val="0"/>
        <w:ind w:firstLine="709"/>
        <w:jc w:val="both"/>
        <w:rPr>
          <w:sz w:val="28"/>
          <w:szCs w:val="28"/>
        </w:rPr>
      </w:pPr>
      <w:r w:rsidRPr="009F153C">
        <w:rPr>
          <w:sz w:val="28"/>
          <w:szCs w:val="28"/>
        </w:rPr>
        <w:t>Должностное лицо, наделенное полномочиями по рассмотрению жалоб, отказывает в удовлетворении жалобы в следующих случаях:</w:t>
      </w:r>
    </w:p>
    <w:p w:rsidR="00B147DF" w:rsidRPr="009F153C" w:rsidRDefault="00B147DF" w:rsidP="00B147DF">
      <w:pPr>
        <w:autoSpaceDE w:val="0"/>
        <w:autoSpaceDN w:val="0"/>
        <w:adjustRightInd w:val="0"/>
        <w:ind w:firstLine="709"/>
        <w:jc w:val="both"/>
        <w:rPr>
          <w:sz w:val="28"/>
          <w:szCs w:val="28"/>
        </w:rPr>
      </w:pPr>
      <w:r w:rsidRPr="009F153C">
        <w:rPr>
          <w:sz w:val="28"/>
          <w:szCs w:val="28"/>
        </w:rPr>
        <w:t>1) наличие вступившего в законную силу решения суда, арбитражного суда по жалобе о том же предмете и по тем же основаниям;</w:t>
      </w:r>
    </w:p>
    <w:p w:rsidR="00B147DF" w:rsidRPr="009F153C" w:rsidRDefault="00B147DF" w:rsidP="00B147DF">
      <w:pPr>
        <w:autoSpaceDE w:val="0"/>
        <w:autoSpaceDN w:val="0"/>
        <w:adjustRightInd w:val="0"/>
        <w:ind w:firstLine="709"/>
        <w:jc w:val="both"/>
        <w:rPr>
          <w:sz w:val="28"/>
          <w:szCs w:val="28"/>
        </w:rPr>
      </w:pPr>
      <w:r w:rsidRPr="009F153C">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B147DF" w:rsidRPr="009F153C" w:rsidRDefault="00B147DF" w:rsidP="00B147DF">
      <w:pPr>
        <w:autoSpaceDE w:val="0"/>
        <w:autoSpaceDN w:val="0"/>
        <w:adjustRightInd w:val="0"/>
        <w:ind w:firstLine="709"/>
        <w:jc w:val="both"/>
        <w:rPr>
          <w:sz w:val="28"/>
          <w:szCs w:val="28"/>
        </w:rPr>
      </w:pPr>
      <w:r w:rsidRPr="009F153C">
        <w:rPr>
          <w:sz w:val="28"/>
          <w:szCs w:val="28"/>
        </w:rPr>
        <w:t>3) наличие решения по жалобе, принятого ранее, в отношении того же заявителя и по тому же предмету жалобы.</w:t>
      </w:r>
    </w:p>
    <w:p w:rsidR="00B147DF" w:rsidRPr="009F153C" w:rsidRDefault="00B147DF" w:rsidP="00B147DF">
      <w:pPr>
        <w:autoSpaceDE w:val="0"/>
        <w:autoSpaceDN w:val="0"/>
        <w:adjustRightInd w:val="0"/>
        <w:ind w:firstLine="709"/>
        <w:jc w:val="both"/>
        <w:rPr>
          <w:sz w:val="28"/>
          <w:szCs w:val="28"/>
        </w:rPr>
      </w:pPr>
      <w:r w:rsidRPr="009F153C">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147DF" w:rsidRPr="009F153C" w:rsidRDefault="00B147DF" w:rsidP="00B147DF">
      <w:pPr>
        <w:autoSpaceDE w:val="0"/>
        <w:autoSpaceDN w:val="0"/>
        <w:adjustRightInd w:val="0"/>
        <w:ind w:firstLine="709"/>
        <w:jc w:val="both"/>
        <w:rPr>
          <w:sz w:val="28"/>
          <w:szCs w:val="28"/>
        </w:rPr>
      </w:pPr>
      <w:r w:rsidRPr="009F153C">
        <w:rPr>
          <w:sz w:val="28"/>
          <w:szCs w:val="28"/>
        </w:rPr>
        <w:t>В ответе по результатам рассмотрения жалобы указываются:</w:t>
      </w:r>
    </w:p>
    <w:p w:rsidR="00B147DF" w:rsidRPr="009F153C" w:rsidRDefault="00B147DF" w:rsidP="00B147DF">
      <w:pPr>
        <w:autoSpaceDE w:val="0"/>
        <w:autoSpaceDN w:val="0"/>
        <w:adjustRightInd w:val="0"/>
        <w:ind w:firstLine="709"/>
        <w:jc w:val="both"/>
        <w:rPr>
          <w:sz w:val="28"/>
          <w:szCs w:val="28"/>
        </w:rPr>
      </w:pPr>
      <w:r w:rsidRPr="009F153C">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B147DF" w:rsidRPr="009F153C" w:rsidRDefault="00B147DF" w:rsidP="00B147DF">
      <w:pPr>
        <w:autoSpaceDE w:val="0"/>
        <w:autoSpaceDN w:val="0"/>
        <w:adjustRightInd w:val="0"/>
        <w:ind w:firstLine="709"/>
        <w:jc w:val="both"/>
        <w:rPr>
          <w:sz w:val="28"/>
          <w:szCs w:val="28"/>
        </w:rPr>
      </w:pPr>
      <w:r w:rsidRPr="009F153C">
        <w:rPr>
          <w:sz w:val="28"/>
          <w:szCs w:val="28"/>
        </w:rPr>
        <w:lastRenderedPageBreak/>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B147DF" w:rsidRPr="009F153C" w:rsidRDefault="00B147DF" w:rsidP="00B147DF">
      <w:pPr>
        <w:autoSpaceDE w:val="0"/>
        <w:autoSpaceDN w:val="0"/>
        <w:adjustRightInd w:val="0"/>
        <w:ind w:firstLine="709"/>
        <w:jc w:val="both"/>
        <w:rPr>
          <w:sz w:val="28"/>
          <w:szCs w:val="28"/>
        </w:rPr>
      </w:pPr>
      <w:r w:rsidRPr="009F153C">
        <w:rPr>
          <w:sz w:val="28"/>
          <w:szCs w:val="28"/>
        </w:rPr>
        <w:t>3) фамилия, имя, отчество (при наличии) или наименование заявителя;</w:t>
      </w:r>
    </w:p>
    <w:p w:rsidR="00B147DF" w:rsidRPr="009F153C" w:rsidRDefault="00B147DF" w:rsidP="00B147DF">
      <w:pPr>
        <w:autoSpaceDE w:val="0"/>
        <w:autoSpaceDN w:val="0"/>
        <w:adjustRightInd w:val="0"/>
        <w:ind w:firstLine="709"/>
        <w:jc w:val="both"/>
        <w:rPr>
          <w:sz w:val="28"/>
          <w:szCs w:val="28"/>
        </w:rPr>
      </w:pPr>
      <w:r w:rsidRPr="009F153C">
        <w:rPr>
          <w:sz w:val="28"/>
          <w:szCs w:val="28"/>
        </w:rPr>
        <w:t>4) принятое по жалобе решение;</w:t>
      </w:r>
    </w:p>
    <w:p w:rsidR="00B147DF" w:rsidRPr="009F153C" w:rsidRDefault="00B147DF" w:rsidP="00B147DF">
      <w:pPr>
        <w:autoSpaceDE w:val="0"/>
        <w:autoSpaceDN w:val="0"/>
        <w:adjustRightInd w:val="0"/>
        <w:ind w:firstLine="709"/>
        <w:jc w:val="both"/>
        <w:rPr>
          <w:sz w:val="28"/>
          <w:szCs w:val="28"/>
        </w:rPr>
      </w:pPr>
      <w:r w:rsidRPr="009F153C">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B147DF" w:rsidRPr="009F153C" w:rsidRDefault="00B147DF" w:rsidP="00B147DF">
      <w:pPr>
        <w:autoSpaceDE w:val="0"/>
        <w:autoSpaceDN w:val="0"/>
        <w:adjustRightInd w:val="0"/>
        <w:ind w:firstLine="709"/>
        <w:jc w:val="both"/>
        <w:rPr>
          <w:sz w:val="28"/>
          <w:szCs w:val="28"/>
        </w:rPr>
      </w:pPr>
      <w:r w:rsidRPr="009F153C">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B147DF" w:rsidRPr="009F153C" w:rsidRDefault="00B147DF" w:rsidP="00B147DF">
      <w:pPr>
        <w:autoSpaceDE w:val="0"/>
        <w:autoSpaceDN w:val="0"/>
        <w:adjustRightInd w:val="0"/>
        <w:ind w:firstLine="709"/>
        <w:jc w:val="both"/>
        <w:rPr>
          <w:sz w:val="28"/>
          <w:szCs w:val="28"/>
        </w:rPr>
      </w:pPr>
      <w:r w:rsidRPr="009F153C">
        <w:rPr>
          <w:sz w:val="28"/>
          <w:szCs w:val="28"/>
        </w:rPr>
        <w:t>Ответ по результатам рассмотрения жалобы подписывается должностным лицом, рассмотревшим жалобу.</w:t>
      </w:r>
    </w:p>
    <w:p w:rsidR="00B147DF" w:rsidRPr="009F153C" w:rsidRDefault="00B147DF" w:rsidP="00B147DF">
      <w:pPr>
        <w:autoSpaceDE w:val="0"/>
        <w:autoSpaceDN w:val="0"/>
        <w:adjustRightInd w:val="0"/>
        <w:ind w:firstLine="709"/>
        <w:jc w:val="both"/>
        <w:rPr>
          <w:sz w:val="28"/>
          <w:szCs w:val="28"/>
        </w:rPr>
      </w:pPr>
      <w:r w:rsidRPr="009F153C">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9F153C" w:rsidRDefault="00B147DF" w:rsidP="00B147DF">
      <w:pPr>
        <w:autoSpaceDE w:val="0"/>
        <w:autoSpaceDN w:val="0"/>
        <w:adjustRightInd w:val="0"/>
        <w:ind w:firstLine="709"/>
        <w:jc w:val="both"/>
        <w:rPr>
          <w:sz w:val="28"/>
          <w:szCs w:val="28"/>
        </w:rPr>
      </w:pPr>
      <w:r w:rsidRPr="009F153C">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9F153C">
        <w:rPr>
          <w:sz w:val="28"/>
          <w:szCs w:val="28"/>
        </w:rPr>
        <w:t>».</w:t>
      </w:r>
    </w:p>
    <w:p w:rsidR="007E281F" w:rsidRPr="009F153C" w:rsidRDefault="0028240F" w:rsidP="00030D8D">
      <w:pPr>
        <w:pStyle w:val="af1"/>
        <w:tabs>
          <w:tab w:val="left" w:pos="993"/>
        </w:tabs>
        <w:autoSpaceDE w:val="0"/>
        <w:autoSpaceDN w:val="0"/>
        <w:adjustRightInd w:val="0"/>
        <w:ind w:left="0" w:firstLine="709"/>
        <w:jc w:val="both"/>
        <w:rPr>
          <w:sz w:val="28"/>
          <w:szCs w:val="28"/>
        </w:rPr>
      </w:pPr>
      <w:r w:rsidRPr="009F153C">
        <w:rPr>
          <w:sz w:val="28"/>
          <w:szCs w:val="28"/>
        </w:rPr>
        <w:t>2</w:t>
      </w:r>
      <w:r w:rsidR="00581E61" w:rsidRPr="009F153C">
        <w:rPr>
          <w:sz w:val="28"/>
          <w:szCs w:val="28"/>
        </w:rPr>
        <w:t>.</w:t>
      </w:r>
      <w:r w:rsidR="008B363C" w:rsidRPr="009F153C">
        <w:rPr>
          <w:sz w:val="28"/>
          <w:szCs w:val="28"/>
        </w:rPr>
        <w:t xml:space="preserve"> </w:t>
      </w:r>
      <w:r w:rsidR="007E281F" w:rsidRPr="009F153C">
        <w:rPr>
          <w:sz w:val="28"/>
          <w:szCs w:val="28"/>
        </w:rPr>
        <w:t>Опубликовать настоящий приказ в газете «Каменский рабочий» и разместить на официальном с</w:t>
      </w:r>
      <w:r w:rsidR="00F668CC" w:rsidRPr="009F153C">
        <w:rPr>
          <w:sz w:val="28"/>
          <w:szCs w:val="28"/>
        </w:rPr>
        <w:t xml:space="preserve">айте </w:t>
      </w:r>
      <w:r w:rsidR="003E1E6B" w:rsidRPr="009F153C">
        <w:rPr>
          <w:sz w:val="28"/>
          <w:szCs w:val="28"/>
        </w:rPr>
        <w:t>органа местного самоуправления «Комитет по управлению имуществом города Каменска-Уральского».</w:t>
      </w:r>
    </w:p>
    <w:p w:rsidR="007E281F" w:rsidRPr="009F153C" w:rsidRDefault="0028240F" w:rsidP="00030D8D">
      <w:pPr>
        <w:pStyle w:val="af1"/>
        <w:tabs>
          <w:tab w:val="left" w:pos="993"/>
        </w:tabs>
        <w:ind w:left="0" w:firstLine="709"/>
        <w:jc w:val="both"/>
        <w:rPr>
          <w:sz w:val="28"/>
          <w:szCs w:val="28"/>
        </w:rPr>
      </w:pPr>
      <w:r w:rsidRPr="009F153C">
        <w:rPr>
          <w:sz w:val="28"/>
          <w:szCs w:val="28"/>
        </w:rPr>
        <w:t>3</w:t>
      </w:r>
      <w:r w:rsidR="00581E61" w:rsidRPr="009F153C">
        <w:rPr>
          <w:sz w:val="28"/>
          <w:szCs w:val="28"/>
        </w:rPr>
        <w:t>.</w:t>
      </w:r>
      <w:r w:rsidR="008B363C" w:rsidRPr="009F153C">
        <w:rPr>
          <w:sz w:val="28"/>
          <w:szCs w:val="28"/>
        </w:rPr>
        <w:t xml:space="preserve"> </w:t>
      </w:r>
      <w:r w:rsidR="007E281F" w:rsidRPr="009F153C">
        <w:rPr>
          <w:sz w:val="28"/>
          <w:szCs w:val="28"/>
        </w:rPr>
        <w:t xml:space="preserve">Контроль </w:t>
      </w:r>
      <w:r w:rsidR="006B3621" w:rsidRPr="009F153C">
        <w:rPr>
          <w:sz w:val="28"/>
          <w:szCs w:val="28"/>
        </w:rPr>
        <w:t>исполнения</w:t>
      </w:r>
      <w:r w:rsidR="007E281F" w:rsidRPr="009F153C">
        <w:rPr>
          <w:sz w:val="28"/>
          <w:szCs w:val="28"/>
        </w:rPr>
        <w:t xml:space="preserve"> настоящего приказа возложить на начальника отдела </w:t>
      </w:r>
      <w:r w:rsidR="000D1BDB" w:rsidRPr="009F153C">
        <w:rPr>
          <w:sz w:val="28"/>
          <w:szCs w:val="28"/>
        </w:rPr>
        <w:t>правового сопровождения, кадровой работы и документационного обеспечения С.С. Черноскутова</w:t>
      </w:r>
      <w:r w:rsidR="007E281F" w:rsidRPr="009F153C">
        <w:rPr>
          <w:sz w:val="28"/>
          <w:szCs w:val="28"/>
        </w:rPr>
        <w:t>.</w:t>
      </w:r>
    </w:p>
    <w:p w:rsidR="00F668CC" w:rsidRPr="009F153C" w:rsidRDefault="00F668CC" w:rsidP="00030D8D">
      <w:pPr>
        <w:ind w:firstLine="709"/>
        <w:rPr>
          <w:sz w:val="28"/>
          <w:szCs w:val="28"/>
        </w:rPr>
      </w:pPr>
    </w:p>
    <w:p w:rsidR="00606CDE" w:rsidRPr="009F153C" w:rsidRDefault="00606CDE" w:rsidP="00405AB6">
      <w:pPr>
        <w:rPr>
          <w:sz w:val="28"/>
          <w:szCs w:val="28"/>
        </w:rPr>
      </w:pPr>
    </w:p>
    <w:p w:rsidR="001904D5" w:rsidRPr="009F153C" w:rsidRDefault="007E281F" w:rsidP="00A61C81">
      <w:pPr>
        <w:rPr>
          <w:sz w:val="28"/>
          <w:szCs w:val="28"/>
        </w:rPr>
      </w:pPr>
      <w:r w:rsidRPr="009F153C">
        <w:rPr>
          <w:sz w:val="28"/>
          <w:szCs w:val="28"/>
        </w:rPr>
        <w:t>Председатель</w:t>
      </w:r>
      <w:r w:rsidR="00880842" w:rsidRPr="009F153C">
        <w:rPr>
          <w:sz w:val="28"/>
          <w:szCs w:val="28"/>
        </w:rPr>
        <w:t xml:space="preserve"> Комитета </w:t>
      </w:r>
      <w:r w:rsidR="00880842" w:rsidRPr="009F153C">
        <w:rPr>
          <w:sz w:val="28"/>
          <w:szCs w:val="28"/>
        </w:rPr>
        <w:tab/>
      </w:r>
      <w:r w:rsidR="00880842" w:rsidRPr="009F153C">
        <w:rPr>
          <w:sz w:val="28"/>
          <w:szCs w:val="28"/>
        </w:rPr>
        <w:tab/>
      </w:r>
      <w:r w:rsidR="00880842" w:rsidRPr="009F153C">
        <w:rPr>
          <w:sz w:val="28"/>
          <w:szCs w:val="28"/>
        </w:rPr>
        <w:tab/>
      </w:r>
      <w:r w:rsidR="00880842" w:rsidRPr="009F153C">
        <w:rPr>
          <w:sz w:val="28"/>
          <w:szCs w:val="28"/>
        </w:rPr>
        <w:tab/>
      </w:r>
      <w:r w:rsidR="00880842" w:rsidRPr="009F153C">
        <w:rPr>
          <w:sz w:val="28"/>
          <w:szCs w:val="28"/>
        </w:rPr>
        <w:tab/>
      </w:r>
      <w:r w:rsidRPr="009F153C">
        <w:rPr>
          <w:sz w:val="28"/>
          <w:szCs w:val="28"/>
        </w:rPr>
        <w:t xml:space="preserve">  </w:t>
      </w:r>
      <w:r w:rsidR="009358B6" w:rsidRPr="009F153C">
        <w:rPr>
          <w:sz w:val="28"/>
          <w:szCs w:val="28"/>
        </w:rPr>
        <w:t xml:space="preserve">                   </w:t>
      </w:r>
      <w:r w:rsidR="0028240F" w:rsidRPr="009F153C">
        <w:rPr>
          <w:sz w:val="28"/>
          <w:szCs w:val="28"/>
        </w:rPr>
        <w:t xml:space="preserve">   А.С. Зубарев</w:t>
      </w:r>
    </w:p>
    <w:sectPr w:rsidR="001904D5" w:rsidRPr="009F153C" w:rsidSect="002836F3">
      <w:headerReference w:type="even" r:id="rId11"/>
      <w:headerReference w:type="default" r:id="rId12"/>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84A" w:rsidRDefault="006D284A">
      <w:r>
        <w:separator/>
      </w:r>
    </w:p>
  </w:endnote>
  <w:endnote w:type="continuationSeparator" w:id="0">
    <w:p w:rsidR="006D284A" w:rsidRDefault="006D2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84A" w:rsidRDefault="006D284A">
      <w:r>
        <w:separator/>
      </w:r>
    </w:p>
  </w:footnote>
  <w:footnote w:type="continuationSeparator" w:id="0">
    <w:p w:rsidR="006D284A" w:rsidRDefault="006D28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C735A5">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0C4"/>
    <w:rsid w:val="000B2E25"/>
    <w:rsid w:val="000C1B47"/>
    <w:rsid w:val="000C2CE2"/>
    <w:rsid w:val="000C5ADD"/>
    <w:rsid w:val="000D1BDB"/>
    <w:rsid w:val="000D2A40"/>
    <w:rsid w:val="000D4449"/>
    <w:rsid w:val="000F2839"/>
    <w:rsid w:val="000F6579"/>
    <w:rsid w:val="00103ECB"/>
    <w:rsid w:val="001144F7"/>
    <w:rsid w:val="00123840"/>
    <w:rsid w:val="001404B2"/>
    <w:rsid w:val="00142CBF"/>
    <w:rsid w:val="001470E5"/>
    <w:rsid w:val="00175376"/>
    <w:rsid w:val="00177E4A"/>
    <w:rsid w:val="001904D5"/>
    <w:rsid w:val="00193F89"/>
    <w:rsid w:val="00195177"/>
    <w:rsid w:val="0019677E"/>
    <w:rsid w:val="001A7CD0"/>
    <w:rsid w:val="001E0A6A"/>
    <w:rsid w:val="001F3876"/>
    <w:rsid w:val="001F658A"/>
    <w:rsid w:val="0020594C"/>
    <w:rsid w:val="00214A1F"/>
    <w:rsid w:val="002165AB"/>
    <w:rsid w:val="00221428"/>
    <w:rsid w:val="00224688"/>
    <w:rsid w:val="00246B62"/>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D1FDF"/>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105C6"/>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A66"/>
    <w:rsid w:val="005F2FB4"/>
    <w:rsid w:val="005F72C6"/>
    <w:rsid w:val="00601E6A"/>
    <w:rsid w:val="00604D80"/>
    <w:rsid w:val="006063B0"/>
    <w:rsid w:val="00606CDE"/>
    <w:rsid w:val="00611215"/>
    <w:rsid w:val="00612E9A"/>
    <w:rsid w:val="006131D7"/>
    <w:rsid w:val="00630E55"/>
    <w:rsid w:val="00632EFD"/>
    <w:rsid w:val="006343D8"/>
    <w:rsid w:val="00634B6F"/>
    <w:rsid w:val="0064517F"/>
    <w:rsid w:val="006469F7"/>
    <w:rsid w:val="00647015"/>
    <w:rsid w:val="006567F1"/>
    <w:rsid w:val="00662B2E"/>
    <w:rsid w:val="00677F31"/>
    <w:rsid w:val="00691481"/>
    <w:rsid w:val="00695066"/>
    <w:rsid w:val="006A3A45"/>
    <w:rsid w:val="006A55AC"/>
    <w:rsid w:val="006B3621"/>
    <w:rsid w:val="006C1CCB"/>
    <w:rsid w:val="006D1559"/>
    <w:rsid w:val="006D284A"/>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64110"/>
    <w:rsid w:val="00971033"/>
    <w:rsid w:val="00975556"/>
    <w:rsid w:val="00987178"/>
    <w:rsid w:val="00992E2C"/>
    <w:rsid w:val="00993099"/>
    <w:rsid w:val="00994200"/>
    <w:rsid w:val="009A5468"/>
    <w:rsid w:val="009B257E"/>
    <w:rsid w:val="009B2E51"/>
    <w:rsid w:val="009E2A27"/>
    <w:rsid w:val="009E50F3"/>
    <w:rsid w:val="009E5AD0"/>
    <w:rsid w:val="009F153C"/>
    <w:rsid w:val="00A04C3B"/>
    <w:rsid w:val="00A615E6"/>
    <w:rsid w:val="00A61C81"/>
    <w:rsid w:val="00A67627"/>
    <w:rsid w:val="00A67BD0"/>
    <w:rsid w:val="00A734FE"/>
    <w:rsid w:val="00A73EFC"/>
    <w:rsid w:val="00A7512C"/>
    <w:rsid w:val="00A75F0F"/>
    <w:rsid w:val="00A75F36"/>
    <w:rsid w:val="00A82CC9"/>
    <w:rsid w:val="00A96035"/>
    <w:rsid w:val="00A9691C"/>
    <w:rsid w:val="00A97944"/>
    <w:rsid w:val="00AA4F73"/>
    <w:rsid w:val="00AB16D5"/>
    <w:rsid w:val="00AB1B92"/>
    <w:rsid w:val="00AB52CB"/>
    <w:rsid w:val="00AD60D0"/>
    <w:rsid w:val="00AD6345"/>
    <w:rsid w:val="00AD69E3"/>
    <w:rsid w:val="00AF03B4"/>
    <w:rsid w:val="00AF0599"/>
    <w:rsid w:val="00AF3D19"/>
    <w:rsid w:val="00B04360"/>
    <w:rsid w:val="00B147DF"/>
    <w:rsid w:val="00B3513A"/>
    <w:rsid w:val="00B65C4C"/>
    <w:rsid w:val="00B72BCA"/>
    <w:rsid w:val="00B76619"/>
    <w:rsid w:val="00B85D84"/>
    <w:rsid w:val="00B86C7C"/>
    <w:rsid w:val="00BB38A6"/>
    <w:rsid w:val="00BD1ADB"/>
    <w:rsid w:val="00BD3795"/>
    <w:rsid w:val="00BD42F1"/>
    <w:rsid w:val="00BE1104"/>
    <w:rsid w:val="00C0520A"/>
    <w:rsid w:val="00C16AF4"/>
    <w:rsid w:val="00C21536"/>
    <w:rsid w:val="00C21B1F"/>
    <w:rsid w:val="00C22201"/>
    <w:rsid w:val="00C22D4C"/>
    <w:rsid w:val="00C4463C"/>
    <w:rsid w:val="00C4783B"/>
    <w:rsid w:val="00C55554"/>
    <w:rsid w:val="00C57D43"/>
    <w:rsid w:val="00C63DD3"/>
    <w:rsid w:val="00C645F1"/>
    <w:rsid w:val="00C64F6A"/>
    <w:rsid w:val="00C735A5"/>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54761"/>
    <w:rsid w:val="00D63FC8"/>
    <w:rsid w:val="00D659A5"/>
    <w:rsid w:val="00D73317"/>
    <w:rsid w:val="00D73C7A"/>
    <w:rsid w:val="00D749B9"/>
    <w:rsid w:val="00D819FE"/>
    <w:rsid w:val="00D85935"/>
    <w:rsid w:val="00DA1855"/>
    <w:rsid w:val="00DA42AC"/>
    <w:rsid w:val="00DA559E"/>
    <w:rsid w:val="00DB5074"/>
    <w:rsid w:val="00DB626A"/>
    <w:rsid w:val="00DC0D60"/>
    <w:rsid w:val="00DC16C0"/>
    <w:rsid w:val="00DC7E4D"/>
    <w:rsid w:val="00DC7F65"/>
    <w:rsid w:val="00DD1220"/>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 w:val="00FE71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91087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B2D14AAE8439EB280B3AF6FD5208C7863D7051D0419AB84932811A4ECF0B9D8F3BA632FF373A5E09433DA4D685SEyEE" TargetMode="External"/><Relationship Id="rId4" Type="http://schemas.openxmlformats.org/officeDocument/2006/relationships/settings" Target="settings.xml"/><Relationship Id="rId9" Type="http://schemas.openxmlformats.org/officeDocument/2006/relationships/hyperlink" Target="consultantplus://offline/ref=2A3480E6F579FF5349D7A7262677EE897203DD544AAFC0B40BC8664B99AA45B6AFDD84CCB57B69F917117ECE814B98724679518A63p2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49EEB0-1B8C-4B56-85BE-915075C35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3128</TotalTime>
  <Pages>7</Pages>
  <Words>2636</Words>
  <Characters>15029</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149</cp:revision>
  <cp:lastPrinted>2018-01-30T08:55:00Z</cp:lastPrinted>
  <dcterms:created xsi:type="dcterms:W3CDTF">2016-08-03T06:42:00Z</dcterms:created>
  <dcterms:modified xsi:type="dcterms:W3CDTF">2018-11-16T09:41:00Z</dcterms:modified>
</cp:coreProperties>
</file>