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A6A" w:rsidRPr="003A25CF" w:rsidRDefault="0020241C" w:rsidP="00C50A1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="00C50A12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</w:t>
      </w:r>
      <w:r w:rsidR="0075086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2.85pt;height:54.5pt;z-index:251663360;mso-wrap-style:none;mso-position-horizontal-relative:text;mso-position-vertical-relative:text" filled="f" stroked="f">
            <v:textbox style="mso-fit-shape-to-text:t">
              <w:txbxContent>
                <w:p w:rsidR="004C2A6A" w:rsidRDefault="004C2A6A" w:rsidP="004C2A6A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C2A6A" w:rsidRPr="00DF703D" w:rsidRDefault="004C2A6A" w:rsidP="004C2A6A">
      <w:pPr>
        <w:rPr>
          <w:sz w:val="24"/>
          <w:szCs w:val="24"/>
        </w:rPr>
      </w:pPr>
    </w:p>
    <w:p w:rsidR="00047C44" w:rsidRPr="00DF703D" w:rsidRDefault="00047C44" w:rsidP="004C2A6A">
      <w:pPr>
        <w:spacing w:after="0" w:line="23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2A6A" w:rsidRPr="00DF703D" w:rsidRDefault="004C2A6A" w:rsidP="004C2A6A">
      <w:pPr>
        <w:spacing w:after="0" w:line="23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3D">
        <w:rPr>
          <w:rFonts w:ascii="Times New Roman" w:hAnsi="Times New Roman" w:cs="Times New Roman"/>
          <w:b/>
          <w:sz w:val="24"/>
          <w:szCs w:val="24"/>
        </w:rPr>
        <w:t>СВЕРДЛОВСКАЯ ОБЛАСТЬ</w:t>
      </w:r>
    </w:p>
    <w:p w:rsidR="004C2A6A" w:rsidRPr="00DF703D" w:rsidRDefault="004C2A6A" w:rsidP="004C2A6A">
      <w:pPr>
        <w:spacing w:after="0" w:line="23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3D">
        <w:rPr>
          <w:rFonts w:ascii="Times New Roman" w:hAnsi="Times New Roman" w:cs="Times New Roman"/>
          <w:b/>
          <w:sz w:val="24"/>
          <w:szCs w:val="24"/>
        </w:rPr>
        <w:t>АДМИНИСТРАЦИЯ  ГОРОДА КАМЕНСКА - УРАЛЬСКОГО</w:t>
      </w:r>
    </w:p>
    <w:p w:rsidR="004C2A6A" w:rsidRPr="00DF703D" w:rsidRDefault="004C2A6A" w:rsidP="004C2A6A">
      <w:pPr>
        <w:spacing w:after="0" w:line="232" w:lineRule="auto"/>
        <w:jc w:val="center"/>
        <w:rPr>
          <w:rFonts w:ascii="Times New Roman" w:hAnsi="Times New Roman" w:cs="Times New Roman"/>
          <w:b/>
          <w:spacing w:val="50"/>
          <w:sz w:val="24"/>
          <w:szCs w:val="24"/>
        </w:rPr>
      </w:pPr>
      <w:r w:rsidRPr="00DF703D">
        <w:rPr>
          <w:rFonts w:ascii="Times New Roman" w:hAnsi="Times New Roman" w:cs="Times New Roman"/>
          <w:b/>
          <w:spacing w:val="50"/>
          <w:sz w:val="24"/>
          <w:szCs w:val="24"/>
        </w:rPr>
        <w:t>ПОСТАНОВЛЕНИЕ</w:t>
      </w:r>
    </w:p>
    <w:p w:rsidR="004C2A6A" w:rsidRPr="00DF703D" w:rsidRDefault="00750864" w:rsidP="004C2A6A">
      <w:pPr>
        <w:spacing w:after="0"/>
        <w:rPr>
          <w:rFonts w:ascii="Times New Roman" w:hAnsi="Times New Roman"/>
          <w:sz w:val="24"/>
          <w:szCs w:val="24"/>
        </w:rPr>
      </w:pPr>
      <w:r w:rsidRPr="00750864">
        <w:rPr>
          <w:sz w:val="24"/>
          <w:szCs w:val="24"/>
        </w:rPr>
        <w:pict>
          <v:polyline id="_x0000_s1029" style="position:absolute;z-index:251664384;mso-position-horizontal:absolute;mso-position-vertical:absolute" points="1.35pt,6pt,491.8pt,6.4pt" coordsize="9809,8" strokeweight="4.5pt">
            <v:stroke linestyle="thinThick"/>
            <v:path arrowok="t"/>
          </v:polyline>
        </w:pict>
      </w:r>
    </w:p>
    <w:p w:rsidR="004C2A6A" w:rsidRPr="00DF703D" w:rsidRDefault="00047C44" w:rsidP="004C2A6A">
      <w:pPr>
        <w:spacing w:after="0"/>
        <w:rPr>
          <w:rFonts w:ascii="Times New Roman" w:hAnsi="Times New Roman"/>
          <w:sz w:val="24"/>
          <w:szCs w:val="24"/>
        </w:rPr>
      </w:pPr>
      <w:r w:rsidRPr="00DF703D">
        <w:rPr>
          <w:rFonts w:ascii="Times New Roman" w:hAnsi="Times New Roman"/>
          <w:sz w:val="24"/>
          <w:szCs w:val="24"/>
        </w:rPr>
        <w:t>о</w:t>
      </w:r>
      <w:r w:rsidR="004C2A6A" w:rsidRPr="00DF703D">
        <w:rPr>
          <w:rFonts w:ascii="Times New Roman" w:hAnsi="Times New Roman"/>
          <w:sz w:val="24"/>
          <w:szCs w:val="24"/>
        </w:rPr>
        <w:t>т</w:t>
      </w:r>
      <w:r w:rsidRPr="00DF703D">
        <w:rPr>
          <w:rFonts w:ascii="Times New Roman" w:hAnsi="Times New Roman"/>
          <w:sz w:val="24"/>
          <w:szCs w:val="24"/>
        </w:rPr>
        <w:t xml:space="preserve"> </w:t>
      </w:r>
      <w:r w:rsidR="003A25CF">
        <w:rPr>
          <w:rFonts w:ascii="Times New Roman" w:hAnsi="Times New Roman"/>
          <w:sz w:val="24"/>
          <w:szCs w:val="24"/>
        </w:rPr>
        <w:t>12.12.2018</w:t>
      </w:r>
      <w:r w:rsidRPr="00DF703D">
        <w:rPr>
          <w:rFonts w:ascii="Times New Roman" w:hAnsi="Times New Roman"/>
          <w:sz w:val="24"/>
          <w:szCs w:val="24"/>
        </w:rPr>
        <w:t xml:space="preserve"> </w:t>
      </w:r>
      <w:r w:rsidR="004C2A6A" w:rsidRPr="00DF703D">
        <w:rPr>
          <w:rFonts w:ascii="Times New Roman" w:hAnsi="Times New Roman"/>
          <w:sz w:val="24"/>
          <w:szCs w:val="24"/>
        </w:rPr>
        <w:t xml:space="preserve">№ </w:t>
      </w:r>
      <w:r w:rsidR="003A25CF">
        <w:rPr>
          <w:rFonts w:ascii="Times New Roman" w:hAnsi="Times New Roman"/>
          <w:sz w:val="24"/>
          <w:szCs w:val="24"/>
        </w:rPr>
        <w:t>1071</w:t>
      </w:r>
    </w:p>
    <w:p w:rsidR="004C2A6A" w:rsidRDefault="004C2A6A" w:rsidP="004C2A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03D" w:rsidRPr="00DF703D" w:rsidRDefault="00DF703D" w:rsidP="004C2A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2A6A" w:rsidRPr="00DF703D" w:rsidRDefault="00B54C22" w:rsidP="004C2A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F703D">
        <w:rPr>
          <w:rFonts w:ascii="Times New Roman" w:hAnsi="Times New Roman"/>
          <w:b/>
          <w:i/>
          <w:color w:val="000000"/>
          <w:sz w:val="24"/>
          <w:szCs w:val="24"/>
        </w:rPr>
        <w:t>О</w:t>
      </w:r>
      <w:r w:rsidR="004C2A6A" w:rsidRPr="00DF703D">
        <w:rPr>
          <w:rFonts w:ascii="Times New Roman" w:hAnsi="Times New Roman"/>
          <w:b/>
          <w:i/>
          <w:color w:val="000000"/>
          <w:sz w:val="24"/>
          <w:szCs w:val="24"/>
        </w:rPr>
        <w:t xml:space="preserve">б утверждении Правил </w:t>
      </w:r>
      <w:r w:rsidR="004C2A6A" w:rsidRPr="00DF703D">
        <w:rPr>
          <w:rFonts w:ascii="Times New Roman" w:hAnsi="Times New Roman"/>
          <w:b/>
          <w:i/>
          <w:sz w:val="24"/>
          <w:szCs w:val="24"/>
        </w:rPr>
        <w:t>осуществления функциональным органом администрации города Каменска-Уральского Финансово-бюджетное управление полномочий по контролю в финансово-бюджетной сфере</w:t>
      </w:r>
    </w:p>
    <w:p w:rsidR="004C2A6A" w:rsidRPr="00DF703D" w:rsidRDefault="004C2A6A" w:rsidP="004C2A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4C2A6A" w:rsidRPr="00DF703D" w:rsidRDefault="009F3503" w:rsidP="004C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="005B0ABF"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 xml:space="preserve"> 3 статьи</w:t>
      </w:r>
      <w:r w:rsidR="004C2A6A" w:rsidRPr="00DF70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269.2</w:t>
      </w:r>
      <w:r w:rsidR="004C2A6A" w:rsidRPr="00DF703D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r w:rsidR="00B11110">
        <w:rPr>
          <w:rFonts w:ascii="Times New Roman" w:hAnsi="Times New Roman"/>
          <w:sz w:val="24"/>
          <w:szCs w:val="24"/>
        </w:rPr>
        <w:t>частью</w:t>
      </w:r>
      <w:r>
        <w:rPr>
          <w:rFonts w:ascii="Times New Roman" w:hAnsi="Times New Roman"/>
          <w:sz w:val="24"/>
          <w:szCs w:val="24"/>
        </w:rPr>
        <w:t xml:space="preserve"> 8</w:t>
      </w:r>
      <w:r w:rsidR="004C2A6A" w:rsidRPr="00DF703D">
        <w:rPr>
          <w:rFonts w:ascii="Times New Roman" w:hAnsi="Times New Roman"/>
          <w:sz w:val="24"/>
          <w:szCs w:val="24"/>
        </w:rPr>
        <w:t xml:space="preserve"> статьи 99 Федерального закона от 5 апреля 2013 года № 44-ФЗ «О контрактной системе в сфере закупок товаров, работ, услуг для обеспечения государственных и муниципальных нужд»,</w:t>
      </w:r>
      <w:r>
        <w:rPr>
          <w:rFonts w:ascii="Times New Roman" w:hAnsi="Times New Roman"/>
          <w:sz w:val="24"/>
          <w:szCs w:val="24"/>
        </w:rPr>
        <w:t xml:space="preserve"> </w:t>
      </w:r>
      <w:r w:rsidR="004C2A6A" w:rsidRPr="00DF703D">
        <w:rPr>
          <w:rFonts w:ascii="Times New Roman" w:hAnsi="Times New Roman"/>
          <w:sz w:val="24"/>
          <w:szCs w:val="24"/>
        </w:rPr>
        <w:t>приказом Федера</w:t>
      </w:r>
      <w:r w:rsidR="00B11110">
        <w:rPr>
          <w:rFonts w:ascii="Times New Roman" w:hAnsi="Times New Roman"/>
          <w:sz w:val="24"/>
          <w:szCs w:val="24"/>
        </w:rPr>
        <w:t>льного казначейства от 12.03.2018 № 14н «Об утверждении О</w:t>
      </w:r>
      <w:r w:rsidR="004C2A6A" w:rsidRPr="00DF703D">
        <w:rPr>
          <w:rFonts w:ascii="Times New Roman" w:hAnsi="Times New Roman"/>
          <w:sz w:val="24"/>
          <w:szCs w:val="24"/>
        </w:rPr>
        <w:t>бщих требований к осуществлению органами государственного (муниципального) финансового контроля, являющимися органами (должностными лицами) исполнительной</w:t>
      </w:r>
      <w:proofErr w:type="gramEnd"/>
      <w:r w:rsidR="004C2A6A" w:rsidRPr="00DF703D">
        <w:rPr>
          <w:rFonts w:ascii="Times New Roman" w:hAnsi="Times New Roman"/>
          <w:sz w:val="24"/>
          <w:szCs w:val="24"/>
        </w:rPr>
        <w:t xml:space="preserve"> власти субъектов Российской Федерации (местных администраций), </w:t>
      </w:r>
      <w:proofErr w:type="gramStart"/>
      <w:r w:rsidR="004C2A6A" w:rsidRPr="00DF703D">
        <w:rPr>
          <w:rFonts w:ascii="Times New Roman" w:hAnsi="Times New Roman"/>
          <w:sz w:val="24"/>
          <w:szCs w:val="24"/>
        </w:rPr>
        <w:t>контроля за</w:t>
      </w:r>
      <w:proofErr w:type="gramEnd"/>
      <w:r w:rsidR="004C2A6A" w:rsidRPr="00DF703D">
        <w:rPr>
          <w:rFonts w:ascii="Times New Roman" w:hAnsi="Times New Roman"/>
          <w:sz w:val="24"/>
          <w:szCs w:val="24"/>
        </w:rPr>
        <w:t> соблюдением Федерального закона «О контрактной системе в сфере закупок товаров, работ, услуг для обеспечения государственных и муниципальных нужд»,</w:t>
      </w:r>
      <w:r w:rsidR="0020241C">
        <w:rPr>
          <w:rFonts w:ascii="Times New Roman" w:hAnsi="Times New Roman"/>
          <w:sz w:val="24"/>
          <w:szCs w:val="24"/>
        </w:rPr>
        <w:t xml:space="preserve"> Положением о бюджетном процессе в муниципальном образовании город Каменск-Уральский, утвержденным решением Городской Думы города Каменска-Уральского от 27.11.2013 № 214,</w:t>
      </w:r>
      <w:r w:rsidR="004C2A6A" w:rsidRPr="00DF703D">
        <w:rPr>
          <w:rFonts w:ascii="Times New Roman" w:hAnsi="Times New Roman"/>
          <w:sz w:val="24"/>
          <w:szCs w:val="24"/>
        </w:rPr>
        <w:t xml:space="preserve"> Администрация города Каменска-Уральского</w:t>
      </w:r>
    </w:p>
    <w:p w:rsidR="004C2A6A" w:rsidRPr="00DF703D" w:rsidRDefault="004C2A6A" w:rsidP="004C2A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C2A6A" w:rsidRPr="00DF703D" w:rsidRDefault="004C2A6A" w:rsidP="004C2A6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F703D">
        <w:rPr>
          <w:rFonts w:ascii="Times New Roman" w:hAnsi="Times New Roman"/>
          <w:b/>
          <w:color w:val="000000"/>
          <w:sz w:val="24"/>
          <w:szCs w:val="24"/>
        </w:rPr>
        <w:t xml:space="preserve">ПОСТАНОВЛЯЕТ:    </w:t>
      </w:r>
    </w:p>
    <w:p w:rsidR="004C2A6A" w:rsidRPr="00DF703D" w:rsidRDefault="004C2A6A" w:rsidP="004C2A6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54C22" w:rsidRPr="00DF703D" w:rsidRDefault="00B54C22" w:rsidP="00B54C22">
      <w:pPr>
        <w:pStyle w:val="a3"/>
        <w:widowControl w:val="0"/>
        <w:tabs>
          <w:tab w:val="left" w:pos="0"/>
        </w:tabs>
        <w:ind w:right="-1" w:firstLine="709"/>
        <w:rPr>
          <w:color w:val="000000"/>
          <w:sz w:val="24"/>
          <w:szCs w:val="24"/>
        </w:rPr>
      </w:pPr>
      <w:r w:rsidRPr="00DF703D">
        <w:rPr>
          <w:color w:val="000000"/>
          <w:sz w:val="24"/>
          <w:szCs w:val="24"/>
        </w:rPr>
        <w:t xml:space="preserve">1. Утвердить Правила </w:t>
      </w:r>
      <w:r w:rsidRPr="00DF703D">
        <w:rPr>
          <w:sz w:val="24"/>
          <w:szCs w:val="24"/>
        </w:rPr>
        <w:t>осуществления функциональным органом администрации города Каменска-Уральского Финансово-бюджетное управление полномочий по контролю в финансово-бюджетной сфере</w:t>
      </w:r>
      <w:r w:rsidRPr="00DF703D">
        <w:rPr>
          <w:color w:val="000000"/>
          <w:sz w:val="24"/>
          <w:szCs w:val="24"/>
        </w:rPr>
        <w:t xml:space="preserve"> (прилагаются).</w:t>
      </w:r>
    </w:p>
    <w:p w:rsidR="00B54C22" w:rsidRPr="00DF703D" w:rsidRDefault="00B54C22" w:rsidP="004C2A6A">
      <w:pPr>
        <w:pStyle w:val="a3"/>
        <w:widowControl w:val="0"/>
        <w:tabs>
          <w:tab w:val="left" w:pos="0"/>
        </w:tabs>
        <w:ind w:firstLine="709"/>
        <w:rPr>
          <w:sz w:val="24"/>
          <w:szCs w:val="24"/>
        </w:rPr>
      </w:pPr>
      <w:r w:rsidRPr="00DF703D">
        <w:rPr>
          <w:color w:val="000000"/>
          <w:sz w:val="24"/>
          <w:szCs w:val="24"/>
        </w:rPr>
        <w:t>2</w:t>
      </w:r>
      <w:r w:rsidR="004C2A6A" w:rsidRPr="00DF703D">
        <w:rPr>
          <w:color w:val="000000"/>
          <w:sz w:val="24"/>
          <w:szCs w:val="24"/>
        </w:rPr>
        <w:t>. Признать утратившим</w:t>
      </w:r>
      <w:r w:rsidR="00DF703D" w:rsidRPr="00DF703D">
        <w:rPr>
          <w:color w:val="000000"/>
          <w:sz w:val="24"/>
          <w:szCs w:val="24"/>
        </w:rPr>
        <w:t>и</w:t>
      </w:r>
      <w:r w:rsidR="004C2A6A" w:rsidRPr="00DF703D">
        <w:rPr>
          <w:color w:val="000000"/>
          <w:sz w:val="24"/>
          <w:szCs w:val="24"/>
        </w:rPr>
        <w:t xml:space="preserve"> силу постановлени</w:t>
      </w:r>
      <w:r w:rsidRPr="00DF703D">
        <w:rPr>
          <w:color w:val="000000"/>
          <w:sz w:val="24"/>
          <w:szCs w:val="24"/>
        </w:rPr>
        <w:t>я</w:t>
      </w:r>
      <w:r w:rsidR="004C2A6A" w:rsidRPr="00DF703D">
        <w:rPr>
          <w:b/>
          <w:i/>
          <w:sz w:val="24"/>
          <w:szCs w:val="24"/>
        </w:rPr>
        <w:t xml:space="preserve"> </w:t>
      </w:r>
      <w:r w:rsidR="004C2A6A" w:rsidRPr="00DF703D">
        <w:rPr>
          <w:sz w:val="24"/>
          <w:szCs w:val="24"/>
        </w:rPr>
        <w:t>Администрации города Каменска-Уральского</w:t>
      </w:r>
      <w:r w:rsidRPr="00DF703D">
        <w:rPr>
          <w:sz w:val="24"/>
          <w:szCs w:val="24"/>
        </w:rPr>
        <w:t>:</w:t>
      </w:r>
    </w:p>
    <w:p w:rsidR="004C2A6A" w:rsidRPr="00DF703D" w:rsidRDefault="00DF703D" w:rsidP="004C2A6A">
      <w:pPr>
        <w:pStyle w:val="a3"/>
        <w:widowControl w:val="0"/>
        <w:tabs>
          <w:tab w:val="left" w:pos="0"/>
        </w:tabs>
        <w:ind w:firstLine="709"/>
        <w:rPr>
          <w:color w:val="000000"/>
          <w:sz w:val="24"/>
          <w:szCs w:val="24"/>
        </w:rPr>
      </w:pPr>
      <w:r w:rsidRPr="00DF703D">
        <w:rPr>
          <w:sz w:val="24"/>
          <w:szCs w:val="24"/>
        </w:rPr>
        <w:t>1) от 13</w:t>
      </w:r>
      <w:r w:rsidR="00B54C22" w:rsidRPr="00DF703D">
        <w:rPr>
          <w:sz w:val="24"/>
          <w:szCs w:val="24"/>
        </w:rPr>
        <w:t>.03.2014</w:t>
      </w:r>
      <w:r w:rsidR="004C2A6A" w:rsidRPr="00DF703D">
        <w:rPr>
          <w:sz w:val="24"/>
          <w:szCs w:val="24"/>
        </w:rPr>
        <w:t xml:space="preserve"> № 322</w:t>
      </w:r>
      <w:r w:rsidR="004C2A6A" w:rsidRPr="00DF703D">
        <w:rPr>
          <w:color w:val="000000"/>
          <w:sz w:val="24"/>
          <w:szCs w:val="24"/>
        </w:rPr>
        <w:t xml:space="preserve"> «Об утверждении </w:t>
      </w:r>
      <w:r w:rsidRPr="00DF703D">
        <w:rPr>
          <w:color w:val="000000"/>
          <w:sz w:val="24"/>
          <w:szCs w:val="24"/>
        </w:rPr>
        <w:t>П</w:t>
      </w:r>
      <w:r w:rsidR="004C2A6A" w:rsidRPr="00DF703D">
        <w:rPr>
          <w:color w:val="000000"/>
          <w:sz w:val="24"/>
          <w:szCs w:val="24"/>
        </w:rPr>
        <w:t xml:space="preserve">равил </w:t>
      </w:r>
      <w:r w:rsidR="004C2A6A" w:rsidRPr="00DF703D">
        <w:rPr>
          <w:sz w:val="24"/>
          <w:szCs w:val="24"/>
        </w:rPr>
        <w:t>осуществления функциональным органом администрации города Каменска-Уральского Финансово-бюджетное управление полномочий по контролю в финансово-бюджетной сфере</w:t>
      </w:r>
      <w:r w:rsidR="00B54C22" w:rsidRPr="00DF703D">
        <w:rPr>
          <w:color w:val="000000"/>
          <w:sz w:val="24"/>
          <w:szCs w:val="24"/>
        </w:rPr>
        <w:t>»;</w:t>
      </w:r>
    </w:p>
    <w:p w:rsidR="00DF703D" w:rsidRPr="00DF703D" w:rsidRDefault="00B54C22" w:rsidP="00DF7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3D">
        <w:rPr>
          <w:rFonts w:ascii="Times New Roman" w:hAnsi="Times New Roman" w:cs="Times New Roman"/>
          <w:color w:val="000000"/>
          <w:sz w:val="24"/>
          <w:szCs w:val="24"/>
        </w:rPr>
        <w:t>2) от 14.07.2016 № 1034</w:t>
      </w:r>
      <w:r w:rsidR="00DF703D" w:rsidRPr="00DF703D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DF703D" w:rsidRPr="00DF703D">
        <w:rPr>
          <w:rFonts w:ascii="Times New Roman" w:hAnsi="Times New Roman" w:cs="Times New Roman"/>
          <w:sz w:val="24"/>
          <w:szCs w:val="24"/>
        </w:rPr>
        <w:t>О внесении изменений в Правила осуществления функциональным органом администрации города Каменска-Уральского Финансово-бюджетное управление полномочий по контролю в финансово-бюджетной сфере».</w:t>
      </w:r>
    </w:p>
    <w:p w:rsidR="004C2A6A" w:rsidRPr="00DF703D" w:rsidRDefault="00B54C22" w:rsidP="004C2A6A">
      <w:pPr>
        <w:pStyle w:val="a3"/>
        <w:widowControl w:val="0"/>
        <w:tabs>
          <w:tab w:val="left" w:pos="851"/>
        </w:tabs>
        <w:ind w:firstLine="709"/>
        <w:rPr>
          <w:color w:val="000000"/>
          <w:sz w:val="24"/>
          <w:szCs w:val="24"/>
        </w:rPr>
      </w:pPr>
      <w:r w:rsidRPr="00DF703D">
        <w:rPr>
          <w:color w:val="000000"/>
          <w:sz w:val="24"/>
          <w:szCs w:val="24"/>
        </w:rPr>
        <w:t>3</w:t>
      </w:r>
      <w:r w:rsidR="004C2A6A" w:rsidRPr="00DF703D">
        <w:rPr>
          <w:color w:val="000000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C2A6A" w:rsidRPr="00DF703D" w:rsidRDefault="00B54C22" w:rsidP="004C2A6A">
      <w:pPr>
        <w:pStyle w:val="a3"/>
        <w:widowControl w:val="0"/>
        <w:tabs>
          <w:tab w:val="left" w:pos="851"/>
        </w:tabs>
        <w:ind w:firstLine="709"/>
        <w:rPr>
          <w:color w:val="000000"/>
          <w:sz w:val="24"/>
          <w:szCs w:val="24"/>
        </w:rPr>
      </w:pPr>
      <w:r w:rsidRPr="00DF703D">
        <w:rPr>
          <w:color w:val="000000"/>
          <w:sz w:val="24"/>
          <w:szCs w:val="24"/>
        </w:rPr>
        <w:t>4</w:t>
      </w:r>
      <w:r w:rsidR="004C2A6A" w:rsidRPr="00DF703D">
        <w:rPr>
          <w:color w:val="000000"/>
          <w:sz w:val="24"/>
          <w:szCs w:val="24"/>
        </w:rPr>
        <w:t xml:space="preserve">. </w:t>
      </w:r>
      <w:proofErr w:type="gramStart"/>
      <w:r w:rsidR="004C2A6A" w:rsidRPr="00DF703D">
        <w:rPr>
          <w:color w:val="000000"/>
          <w:sz w:val="24"/>
          <w:szCs w:val="24"/>
        </w:rPr>
        <w:t>Контроль за</w:t>
      </w:r>
      <w:proofErr w:type="gramEnd"/>
      <w:r w:rsidR="004C2A6A" w:rsidRPr="00DF703D">
        <w:rPr>
          <w:color w:val="000000"/>
          <w:sz w:val="24"/>
          <w:szCs w:val="24"/>
        </w:rPr>
        <w:t xml:space="preserve"> исполнением настоящего постановления возложить на заместителя главы Администрации города С. И. Жукову.</w:t>
      </w:r>
    </w:p>
    <w:p w:rsidR="00B54C22" w:rsidRPr="00DF703D" w:rsidRDefault="00B54C22" w:rsidP="004C2A6A">
      <w:pPr>
        <w:pStyle w:val="a3"/>
        <w:widowControl w:val="0"/>
        <w:tabs>
          <w:tab w:val="left" w:pos="851"/>
        </w:tabs>
        <w:ind w:firstLine="709"/>
        <w:rPr>
          <w:color w:val="000000"/>
          <w:sz w:val="24"/>
          <w:szCs w:val="24"/>
        </w:rPr>
      </w:pPr>
    </w:p>
    <w:p w:rsidR="00012A75" w:rsidRDefault="00012A75" w:rsidP="004C2A6A">
      <w:pPr>
        <w:pStyle w:val="a3"/>
        <w:widowControl w:val="0"/>
        <w:tabs>
          <w:tab w:val="left" w:pos="851"/>
        </w:tabs>
        <w:ind w:firstLine="709"/>
        <w:rPr>
          <w:color w:val="000000"/>
          <w:sz w:val="24"/>
          <w:szCs w:val="24"/>
        </w:rPr>
      </w:pPr>
    </w:p>
    <w:p w:rsidR="005D1F30" w:rsidRDefault="005D1F30" w:rsidP="004C2A6A">
      <w:pPr>
        <w:pStyle w:val="a3"/>
        <w:widowControl w:val="0"/>
        <w:tabs>
          <w:tab w:val="left" w:pos="851"/>
        </w:tabs>
        <w:ind w:firstLine="709"/>
        <w:rPr>
          <w:color w:val="000000"/>
          <w:sz w:val="24"/>
          <w:szCs w:val="24"/>
        </w:rPr>
      </w:pPr>
    </w:p>
    <w:p w:rsidR="005D1F30" w:rsidRDefault="00B54C22" w:rsidP="00B54C22">
      <w:pPr>
        <w:pStyle w:val="a3"/>
        <w:widowControl w:val="0"/>
        <w:tabs>
          <w:tab w:val="left" w:pos="0"/>
        </w:tabs>
        <w:jc w:val="left"/>
        <w:rPr>
          <w:color w:val="000000"/>
          <w:szCs w:val="28"/>
        </w:rPr>
      </w:pPr>
      <w:r w:rsidRPr="00DF703D">
        <w:rPr>
          <w:color w:val="000000"/>
          <w:sz w:val="24"/>
          <w:szCs w:val="24"/>
        </w:rPr>
        <w:t xml:space="preserve">Глава города                                                                                              </w:t>
      </w:r>
      <w:r w:rsidR="00DF703D">
        <w:rPr>
          <w:color w:val="000000"/>
          <w:sz w:val="24"/>
          <w:szCs w:val="24"/>
        </w:rPr>
        <w:t xml:space="preserve">                        </w:t>
      </w:r>
      <w:r w:rsidRPr="00DF703D">
        <w:rPr>
          <w:color w:val="000000"/>
          <w:sz w:val="24"/>
          <w:szCs w:val="24"/>
        </w:rPr>
        <w:t>А. В. Шмыков</w:t>
      </w:r>
      <w:r w:rsidRPr="00B54C22">
        <w:rPr>
          <w:color w:val="000000"/>
          <w:szCs w:val="28"/>
        </w:rPr>
        <w:t xml:space="preserve">   </w:t>
      </w:r>
    </w:p>
    <w:p w:rsidR="005D1F30" w:rsidRDefault="005D1F30" w:rsidP="00B54C22">
      <w:pPr>
        <w:pStyle w:val="a3"/>
        <w:widowControl w:val="0"/>
        <w:tabs>
          <w:tab w:val="left" w:pos="0"/>
        </w:tabs>
        <w:jc w:val="left"/>
        <w:rPr>
          <w:color w:val="000000"/>
          <w:szCs w:val="28"/>
        </w:rPr>
      </w:pPr>
    </w:p>
    <w:p w:rsidR="005D1F30" w:rsidRDefault="005D1F30" w:rsidP="00B54C22">
      <w:pPr>
        <w:pStyle w:val="a3"/>
        <w:widowControl w:val="0"/>
        <w:tabs>
          <w:tab w:val="left" w:pos="0"/>
        </w:tabs>
        <w:jc w:val="left"/>
        <w:rPr>
          <w:color w:val="000000"/>
          <w:szCs w:val="28"/>
        </w:rPr>
      </w:pPr>
    </w:p>
    <w:p w:rsidR="005D1F30" w:rsidRDefault="005D1F30" w:rsidP="00B54C22">
      <w:pPr>
        <w:pStyle w:val="a3"/>
        <w:widowControl w:val="0"/>
        <w:tabs>
          <w:tab w:val="left" w:pos="0"/>
        </w:tabs>
        <w:jc w:val="left"/>
        <w:rPr>
          <w:color w:val="000000"/>
          <w:szCs w:val="28"/>
        </w:rPr>
      </w:pPr>
    </w:p>
    <w:p w:rsidR="005D1F30" w:rsidRDefault="005D1F30" w:rsidP="00B54C22">
      <w:pPr>
        <w:pStyle w:val="a3"/>
        <w:widowControl w:val="0"/>
        <w:tabs>
          <w:tab w:val="left" w:pos="0"/>
        </w:tabs>
        <w:jc w:val="left"/>
        <w:rPr>
          <w:color w:val="000000"/>
          <w:szCs w:val="28"/>
        </w:rPr>
      </w:pPr>
    </w:p>
    <w:p w:rsidR="005D1F30" w:rsidRPr="00BF6DFA" w:rsidRDefault="005D1F30" w:rsidP="005D1F30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>Утверждены</w:t>
      </w:r>
    </w:p>
    <w:p w:rsidR="005D1F30" w:rsidRPr="00BF6DFA" w:rsidRDefault="005D1F30" w:rsidP="005D1F3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F6DFA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5D1F30" w:rsidRPr="00BF6DFA" w:rsidRDefault="005D1F30" w:rsidP="005D1F3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D1F30" w:rsidRDefault="005D1F30" w:rsidP="005D1F3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9574F">
        <w:rPr>
          <w:rFonts w:ascii="Times New Roman" w:hAnsi="Times New Roman" w:cs="Times New Roman"/>
          <w:sz w:val="28"/>
          <w:szCs w:val="28"/>
        </w:rPr>
        <w:t xml:space="preserve">от </w:t>
      </w:r>
      <w:r w:rsidRPr="00D96151">
        <w:rPr>
          <w:rFonts w:ascii="Times New Roman" w:hAnsi="Times New Roman" w:cs="Times New Roman"/>
          <w:sz w:val="28"/>
          <w:szCs w:val="28"/>
        </w:rPr>
        <w:t>12.12.2018</w:t>
      </w:r>
      <w:r w:rsidRPr="00D9574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1071</w:t>
      </w:r>
    </w:p>
    <w:p w:rsidR="005D1F30" w:rsidRDefault="005D1F30" w:rsidP="005D1F3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«О</w:t>
      </w:r>
      <w:r w:rsidRPr="00D423C0">
        <w:rPr>
          <w:rFonts w:ascii="Times New Roman" w:hAnsi="Times New Roman"/>
          <w:color w:val="000000"/>
          <w:sz w:val="28"/>
          <w:szCs w:val="28"/>
        </w:rPr>
        <w:t xml:space="preserve">б утверждении Правил </w:t>
      </w:r>
      <w:r w:rsidRPr="00D423C0">
        <w:rPr>
          <w:rFonts w:ascii="Times New Roman" w:hAnsi="Times New Roman"/>
          <w:sz w:val="28"/>
          <w:szCs w:val="28"/>
        </w:rPr>
        <w:t>осуществления</w:t>
      </w:r>
    </w:p>
    <w:p w:rsidR="005D1F30" w:rsidRDefault="005D1F30" w:rsidP="005D1F3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23C0">
        <w:rPr>
          <w:rFonts w:ascii="Times New Roman" w:hAnsi="Times New Roman"/>
          <w:sz w:val="28"/>
          <w:szCs w:val="28"/>
        </w:rPr>
        <w:t>функциональным органом администрации</w:t>
      </w:r>
    </w:p>
    <w:p w:rsidR="005D1F30" w:rsidRDefault="005D1F30" w:rsidP="005D1F3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23C0">
        <w:rPr>
          <w:rFonts w:ascii="Times New Roman" w:hAnsi="Times New Roman"/>
          <w:sz w:val="28"/>
          <w:szCs w:val="28"/>
        </w:rPr>
        <w:t>города Каменска-Уральского</w:t>
      </w:r>
    </w:p>
    <w:p w:rsidR="005D1F30" w:rsidRPr="00D423C0" w:rsidRDefault="005D1F30" w:rsidP="005D1F3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23C0">
        <w:rPr>
          <w:rFonts w:ascii="Times New Roman" w:hAnsi="Times New Roman"/>
          <w:sz w:val="28"/>
          <w:szCs w:val="28"/>
        </w:rPr>
        <w:t>Финансово-бюджетное управление полномочий</w:t>
      </w:r>
    </w:p>
    <w:p w:rsidR="005D1F30" w:rsidRPr="00D423C0" w:rsidRDefault="005D1F30" w:rsidP="005D1F3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D423C0">
        <w:rPr>
          <w:rFonts w:ascii="Times New Roman" w:hAnsi="Times New Roman" w:cs="Times New Roman"/>
          <w:sz w:val="28"/>
          <w:szCs w:val="28"/>
        </w:rPr>
        <w:t>по контролю в финансово-бюджетной сфере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D1F30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1F30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D1F30" w:rsidRPr="00BF6DFA" w:rsidRDefault="005D1F30" w:rsidP="005D1F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3"/>
      <w:bookmarkEnd w:id="0"/>
      <w:r>
        <w:rPr>
          <w:rFonts w:ascii="Times New Roman" w:hAnsi="Times New Roman" w:cs="Times New Roman"/>
          <w:sz w:val="28"/>
          <w:szCs w:val="28"/>
        </w:rPr>
        <w:t>ПРАВИЛА</w:t>
      </w:r>
    </w:p>
    <w:p w:rsidR="005D1F30" w:rsidRPr="00BF6DFA" w:rsidRDefault="005D1F30" w:rsidP="005D1F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Pr="00BF6DFA">
        <w:rPr>
          <w:rFonts w:ascii="Times New Roman" w:hAnsi="Times New Roman" w:cs="Times New Roman"/>
          <w:sz w:val="28"/>
          <w:szCs w:val="28"/>
        </w:rPr>
        <w:t>функциональным органом администрации города Каменска</w:t>
      </w:r>
      <w:r w:rsidRPr="00BF6DFA">
        <w:rPr>
          <w:rFonts w:ascii="Times New Roman" w:hAnsi="Times New Roman" w:cs="Times New Roman"/>
          <w:b w:val="0"/>
          <w:sz w:val="28"/>
          <w:szCs w:val="28"/>
        </w:rPr>
        <w:t>-</w:t>
      </w:r>
      <w:r w:rsidRPr="00BF6DFA">
        <w:rPr>
          <w:rFonts w:ascii="Times New Roman" w:hAnsi="Times New Roman" w:cs="Times New Roman"/>
          <w:sz w:val="28"/>
          <w:szCs w:val="28"/>
        </w:rPr>
        <w:t>Уральского Финансово</w:t>
      </w:r>
      <w:r w:rsidRPr="00BF6DFA">
        <w:rPr>
          <w:rFonts w:ascii="Times New Roman" w:hAnsi="Times New Roman" w:cs="Times New Roman"/>
          <w:b w:val="0"/>
          <w:sz w:val="28"/>
          <w:szCs w:val="28"/>
        </w:rPr>
        <w:t>-</w:t>
      </w:r>
      <w:r w:rsidRPr="00BF6DFA">
        <w:rPr>
          <w:rFonts w:ascii="Times New Roman" w:hAnsi="Times New Roman" w:cs="Times New Roman"/>
          <w:sz w:val="28"/>
          <w:szCs w:val="28"/>
        </w:rPr>
        <w:t>бюджетное управление</w:t>
      </w:r>
      <w:r>
        <w:rPr>
          <w:rFonts w:ascii="Times New Roman" w:hAnsi="Times New Roman" w:cs="Times New Roman"/>
          <w:sz w:val="28"/>
          <w:szCs w:val="28"/>
        </w:rPr>
        <w:t xml:space="preserve"> полномочий по контролю в финансово</w:t>
      </w:r>
      <w:r w:rsidRPr="00BF6DFA">
        <w:rPr>
          <w:rFonts w:ascii="Times New Roman" w:hAnsi="Times New Roman" w:cs="Times New Roman"/>
          <w:b w:val="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бюджетной сфере</w:t>
      </w:r>
    </w:p>
    <w:p w:rsidR="005D1F30" w:rsidRPr="00BF6DFA" w:rsidRDefault="005D1F30" w:rsidP="005D1F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D1F30" w:rsidRPr="00BF6DFA" w:rsidRDefault="005D1F30" w:rsidP="005D1F3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F6DFA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5D1F30" w:rsidRPr="00BF6DFA" w:rsidRDefault="005D1F30" w:rsidP="005D1F3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D1F30" w:rsidRPr="00BF6DFA" w:rsidRDefault="005D1F30" w:rsidP="005D1F3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F6DFA">
        <w:rPr>
          <w:rFonts w:ascii="Times New Roman" w:hAnsi="Times New Roman" w:cs="Times New Roman"/>
          <w:b/>
          <w:sz w:val="28"/>
          <w:szCs w:val="28"/>
        </w:rPr>
        <w:t>Глава 1. Основания осуществления контрольной деятельности</w:t>
      </w:r>
    </w:p>
    <w:p w:rsidR="005D1F30" w:rsidRPr="00BF6DFA" w:rsidRDefault="005D1F30" w:rsidP="005D1F3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BF6DFA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Настоящие </w:t>
      </w:r>
      <w:r w:rsidRPr="00C27524">
        <w:rPr>
          <w:rFonts w:ascii="Times New Roman" w:hAnsi="Times New Roman" w:cs="Times New Roman"/>
          <w:sz w:val="28"/>
          <w:szCs w:val="28"/>
        </w:rPr>
        <w:t>П</w:t>
      </w:r>
      <w:r w:rsidRPr="00BF6DFA">
        <w:rPr>
          <w:rFonts w:ascii="Times New Roman" w:hAnsi="Times New Roman" w:cs="Times New Roman"/>
          <w:sz w:val="28"/>
          <w:szCs w:val="28"/>
        </w:rPr>
        <w:t>равила определяют порядок осуществления функциональным органом администрации города Каменска-Уральского Финансово-бюджетное управление (далее - ФБУ) полномочий:</w:t>
      </w:r>
    </w:p>
    <w:p w:rsidR="005D1F30" w:rsidRPr="00BF6DFA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 xml:space="preserve">по внутреннему муниципальному финансовому контролю в сфере бюджетных правоотношений, предусмотренному статьей 269.2 Бюджетного кодекса Российской Федерации (далее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6DFA">
        <w:rPr>
          <w:rFonts w:ascii="Times New Roman" w:hAnsi="Times New Roman" w:cs="Times New Roman"/>
          <w:sz w:val="28"/>
          <w:szCs w:val="28"/>
        </w:rPr>
        <w:t xml:space="preserve"> контроль в сфере бюджетных правоотношений);</w:t>
      </w:r>
    </w:p>
    <w:p w:rsidR="005D1F30" w:rsidRPr="00BF6DFA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6DFA">
        <w:rPr>
          <w:rFonts w:ascii="Times New Roman" w:hAnsi="Times New Roman" w:cs="Times New Roman"/>
          <w:sz w:val="28"/>
          <w:szCs w:val="28"/>
        </w:rPr>
        <w:t xml:space="preserve">по контролю за соблюдением законодательства Российской Федерации в сфере закупок товаров, работ, услуг для обеспечения муниципальных нужд в соответствии с частями 8 и 9 </w:t>
      </w:r>
      <w:r>
        <w:rPr>
          <w:rFonts w:ascii="Times New Roman" w:hAnsi="Times New Roman" w:cs="Times New Roman"/>
          <w:sz w:val="28"/>
          <w:szCs w:val="28"/>
        </w:rPr>
        <w:t xml:space="preserve">статьи 99 Федерального закона от </w:t>
      </w:r>
      <w:r w:rsidRPr="00BF6DFA">
        <w:rPr>
          <w:rFonts w:ascii="Times New Roman" w:hAnsi="Times New Roman" w:cs="Times New Roman"/>
          <w:sz w:val="28"/>
          <w:szCs w:val="28"/>
        </w:rPr>
        <w:t xml:space="preserve">5 апреля 2013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F6DFA">
        <w:rPr>
          <w:rFonts w:ascii="Times New Roman" w:hAnsi="Times New Roman" w:cs="Times New Roman"/>
          <w:sz w:val="28"/>
          <w:szCs w:val="28"/>
        </w:rPr>
        <w:t xml:space="preserve"> 44-ФЗ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F6DFA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F6DFA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F6DFA">
        <w:rPr>
          <w:rFonts w:ascii="Times New Roman" w:hAnsi="Times New Roman" w:cs="Times New Roman"/>
          <w:sz w:val="28"/>
          <w:szCs w:val="28"/>
        </w:rPr>
        <w:t xml:space="preserve"> 44-ФЗ) (далее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6DFA">
        <w:rPr>
          <w:rFonts w:ascii="Times New Roman" w:hAnsi="Times New Roman" w:cs="Times New Roman"/>
          <w:sz w:val="28"/>
          <w:szCs w:val="28"/>
        </w:rPr>
        <w:t xml:space="preserve"> контроль в сфере закупок).</w:t>
      </w:r>
      <w:proofErr w:type="gramEnd"/>
    </w:p>
    <w:p w:rsidR="005D1F30" w:rsidRPr="00BF6DFA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 xml:space="preserve">2. Осуществление контроля в сфере бюджетных правоотношений и контроля в сфере закупок (далее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F6DFA">
        <w:rPr>
          <w:rFonts w:ascii="Times New Roman" w:hAnsi="Times New Roman" w:cs="Times New Roman"/>
          <w:sz w:val="28"/>
          <w:szCs w:val="28"/>
        </w:rPr>
        <w:t xml:space="preserve"> деятельность по контролю)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5D1F30" w:rsidRPr="00BF6DFA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F6DFA">
        <w:rPr>
          <w:rFonts w:ascii="Times New Roman" w:hAnsi="Times New Roman" w:cs="Times New Roman"/>
          <w:sz w:val="28"/>
          <w:szCs w:val="28"/>
        </w:rPr>
        <w:t>Деятельность по контролю подразделяется на плановую и внеплановую и осуществляется посредством проведения плановых и внеплановых проверок, а также проведения только в рамках полномочий по контролю в сфере бюджетных правоотношений плановых и внеплановых ревизий и обследований (далее - контрольные мероприятия).</w:t>
      </w:r>
      <w:proofErr w:type="gramEnd"/>
      <w:r w:rsidRPr="00BF6DFA">
        <w:rPr>
          <w:rFonts w:ascii="Times New Roman" w:hAnsi="Times New Roman" w:cs="Times New Roman"/>
          <w:sz w:val="28"/>
          <w:szCs w:val="28"/>
        </w:rPr>
        <w:t xml:space="preserve"> Проверки подразделяются на выездные и </w:t>
      </w:r>
      <w:r w:rsidRPr="00BF6DFA">
        <w:rPr>
          <w:rFonts w:ascii="Times New Roman" w:hAnsi="Times New Roman" w:cs="Times New Roman"/>
          <w:sz w:val="28"/>
          <w:szCs w:val="28"/>
        </w:rPr>
        <w:lastRenderedPageBreak/>
        <w:t>камеральные, а также встречные проверки, проводимые в рамках выездных и (или) камеральных проверок.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900">
        <w:rPr>
          <w:rFonts w:ascii="Times New Roman" w:hAnsi="Times New Roman" w:cs="Times New Roman"/>
          <w:sz w:val="28"/>
          <w:szCs w:val="28"/>
        </w:rPr>
        <w:t>4. Плановые контрольные мероприятия осуществляются в соответствии с планом контрольных мероприятий, утверждаемым приказом</w:t>
      </w:r>
      <w:r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Pr="009E1900">
        <w:rPr>
          <w:rFonts w:ascii="Times New Roman" w:hAnsi="Times New Roman" w:cs="Times New Roman"/>
          <w:sz w:val="28"/>
          <w:szCs w:val="28"/>
        </w:rPr>
        <w:t xml:space="preserve"> ФБУ.</w:t>
      </w:r>
    </w:p>
    <w:p w:rsidR="005D1F30" w:rsidRPr="009E190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871">
        <w:rPr>
          <w:rFonts w:ascii="Times New Roman" w:hAnsi="Times New Roman" w:cs="Times New Roman"/>
          <w:sz w:val="28"/>
          <w:szCs w:val="28"/>
        </w:rPr>
        <w:t xml:space="preserve">5. Внеплановые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871">
        <w:rPr>
          <w:rFonts w:ascii="Times New Roman" w:hAnsi="Times New Roman" w:cs="Times New Roman"/>
          <w:sz w:val="28"/>
          <w:szCs w:val="28"/>
        </w:rPr>
        <w:t xml:space="preserve">контрольные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871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871">
        <w:rPr>
          <w:rFonts w:ascii="Times New Roman" w:hAnsi="Times New Roman" w:cs="Times New Roman"/>
          <w:sz w:val="28"/>
          <w:szCs w:val="28"/>
        </w:rPr>
        <w:t xml:space="preserve">проводятся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871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B7087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D1F30" w:rsidRPr="00B70871" w:rsidRDefault="005D1F30" w:rsidP="005D1F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</w:t>
      </w:r>
      <w:r w:rsidRPr="00B70871">
        <w:rPr>
          <w:rFonts w:ascii="Times New Roman" w:hAnsi="Times New Roman" w:cs="Times New Roman"/>
          <w:sz w:val="28"/>
          <w:szCs w:val="28"/>
        </w:rPr>
        <w:t xml:space="preserve"> начальника ФБУ, принятым: 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 на основании поступившей информации о нарушении бюджетного законодательства Российской Федерации и иных нормативных правовых актов, регулирующих бюджетные правоотношения, и (или) законодательства Российской Федерации о контрактной системе в сфере закупок и принятых в соответствии с ним нормативных правовых (правовых) актов;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2) в случае истечения срока исполнения ранее выданного предписания;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 xml:space="preserve">3) в случаях, предусмотренных </w:t>
      </w:r>
      <w:r w:rsidRPr="006979CA">
        <w:rPr>
          <w:rFonts w:ascii="Times New Roman" w:hAnsi="Times New Roman" w:cs="Times New Roman"/>
          <w:sz w:val="28"/>
          <w:szCs w:val="28"/>
        </w:rPr>
        <w:t>подпунктом 3 части первой пункта 47, подпунктом 3 части первой пункта 56, пунктом 62, подпунктом 3 части первой пункта 111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равил.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DFA">
        <w:rPr>
          <w:rFonts w:ascii="Times New Roman" w:hAnsi="Times New Roman" w:cs="Times New Roman"/>
          <w:sz w:val="28"/>
          <w:szCs w:val="28"/>
        </w:rPr>
        <w:t>6. При осуществлении контрольной деятельности в рамках одного контрольного мероприятия могут быть реализованы полномочия ФБУ по контролю в сфере бюджетных правоотношений и контролю в сфере закупок.</w:t>
      </w:r>
    </w:p>
    <w:p w:rsidR="005D1F30" w:rsidRPr="00BF6DFA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64C">
        <w:rPr>
          <w:rFonts w:ascii="Times New Roman" w:hAnsi="Times New Roman" w:cs="Times New Roman"/>
          <w:b/>
          <w:sz w:val="28"/>
          <w:szCs w:val="28"/>
        </w:rPr>
        <w:t>Глава 2. Права и обязанности должностных лиц</w:t>
      </w:r>
    </w:p>
    <w:p w:rsidR="005D1F30" w:rsidRPr="00C2164C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7. Должностными лицами ФБУ, </w:t>
      </w:r>
      <w:r>
        <w:rPr>
          <w:rFonts w:ascii="Times New Roman" w:hAnsi="Times New Roman" w:cs="Times New Roman"/>
          <w:sz w:val="28"/>
          <w:szCs w:val="28"/>
        </w:rPr>
        <w:t>уполномоченными на осуществление финансового контроля в сфере бюджетных правоотношений и контроля</w:t>
      </w:r>
      <w:r w:rsidRPr="00C2164C">
        <w:rPr>
          <w:rFonts w:ascii="Times New Roman" w:hAnsi="Times New Roman" w:cs="Times New Roman"/>
          <w:sz w:val="28"/>
          <w:szCs w:val="28"/>
        </w:rPr>
        <w:t xml:space="preserve"> в сфере</w:t>
      </w:r>
      <w:r>
        <w:rPr>
          <w:rFonts w:ascii="Times New Roman" w:hAnsi="Times New Roman" w:cs="Times New Roman"/>
          <w:sz w:val="28"/>
          <w:szCs w:val="28"/>
        </w:rPr>
        <w:t xml:space="preserve"> закупок</w:t>
      </w:r>
      <w:r w:rsidRPr="00C2164C">
        <w:rPr>
          <w:rFonts w:ascii="Times New Roman" w:hAnsi="Times New Roman" w:cs="Times New Roman"/>
          <w:sz w:val="28"/>
          <w:szCs w:val="28"/>
        </w:rPr>
        <w:t>, являются: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1) начальник ФБУ;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6"/>
      <w:bookmarkEnd w:id="1"/>
      <w:r w:rsidRPr="00C2164C">
        <w:rPr>
          <w:rFonts w:ascii="Times New Roman" w:hAnsi="Times New Roman" w:cs="Times New Roman"/>
          <w:sz w:val="28"/>
          <w:szCs w:val="28"/>
        </w:rPr>
        <w:t>2) начальник отдела финансового контроля ФБУ, ответственный за организацию осуществления контрольных мероприятий;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7"/>
      <w:bookmarkEnd w:id="2"/>
      <w:r w:rsidRPr="00C2164C">
        <w:rPr>
          <w:rFonts w:ascii="Times New Roman" w:hAnsi="Times New Roman" w:cs="Times New Roman"/>
          <w:sz w:val="28"/>
          <w:szCs w:val="28"/>
        </w:rPr>
        <w:t>3) иные муниципальные служащие ФБУ, уполномоченные на участие в проведении контрольных мероприятий в соответствии с приказом ФБУ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Должностные лица, указанные в пункте 7 настоящих Правил, имею</w:t>
      </w:r>
      <w:r w:rsidRPr="00C2164C">
        <w:rPr>
          <w:rFonts w:ascii="Times New Roman" w:hAnsi="Times New Roman" w:cs="Times New Roman"/>
          <w:sz w:val="28"/>
          <w:szCs w:val="28"/>
        </w:rPr>
        <w:t>т право: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164C">
        <w:rPr>
          <w:rFonts w:ascii="Times New Roman" w:hAnsi="Times New Roman" w:cs="Times New Roman"/>
          <w:sz w:val="28"/>
          <w:szCs w:val="28"/>
        </w:rPr>
        <w:t>1) запрашивать и получать на основании мотивированного запроса в письменной форме информацию, документы и материалы, объяснения в письменной и устной формах, необходимые для проведения контрольных мероприятий;</w:t>
      </w:r>
      <w:proofErr w:type="gramEnd"/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164C">
        <w:rPr>
          <w:rFonts w:ascii="Times New Roman" w:hAnsi="Times New Roman" w:cs="Times New Roman"/>
          <w:sz w:val="28"/>
          <w:szCs w:val="28"/>
        </w:rPr>
        <w:t xml:space="preserve">2) при осуществлении контрольных мероприятий беспрепятственно при предъявлении служебных удостоверений и </w:t>
      </w:r>
      <w:r>
        <w:rPr>
          <w:rFonts w:ascii="Times New Roman" w:hAnsi="Times New Roman" w:cs="Times New Roman"/>
          <w:sz w:val="28"/>
          <w:szCs w:val="28"/>
        </w:rPr>
        <w:t xml:space="preserve">копии </w:t>
      </w:r>
      <w:r w:rsidRPr="00C2164C">
        <w:rPr>
          <w:rFonts w:ascii="Times New Roman" w:hAnsi="Times New Roman" w:cs="Times New Roman"/>
          <w:sz w:val="28"/>
          <w:szCs w:val="28"/>
        </w:rPr>
        <w:t>приказа</w:t>
      </w:r>
      <w:r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Pr="00C2164C">
        <w:rPr>
          <w:rFonts w:ascii="Times New Roman" w:hAnsi="Times New Roman" w:cs="Times New Roman"/>
          <w:sz w:val="28"/>
          <w:szCs w:val="28"/>
        </w:rPr>
        <w:t xml:space="preserve"> ФБУ о назначении контрольного мероприятия посещать помещения и территории, которые</w:t>
      </w:r>
      <w:r>
        <w:rPr>
          <w:rFonts w:ascii="Times New Roman" w:hAnsi="Times New Roman" w:cs="Times New Roman"/>
          <w:sz w:val="28"/>
          <w:szCs w:val="28"/>
        </w:rPr>
        <w:t xml:space="preserve"> занимают объекты контроля в сфере бюджетных правоотношений, указанные в пункте 16 настоящих Правил (далее – объекты контроля), и субъекты контроля в сфере закупок, указанные в пункте 79 настоящих Правил (далее – субъекты контроля)</w:t>
      </w:r>
      <w:r w:rsidRPr="00C2164C">
        <w:rPr>
          <w:rFonts w:ascii="Times New Roman" w:hAnsi="Times New Roman" w:cs="Times New Roman"/>
          <w:sz w:val="28"/>
          <w:szCs w:val="28"/>
        </w:rPr>
        <w:t>, требовать предъявления поставленных товаров, результатов</w:t>
      </w:r>
      <w:proofErr w:type="gramEnd"/>
      <w:r w:rsidRPr="00C2164C">
        <w:rPr>
          <w:rFonts w:ascii="Times New Roman" w:hAnsi="Times New Roman" w:cs="Times New Roman"/>
          <w:sz w:val="28"/>
          <w:szCs w:val="28"/>
        </w:rPr>
        <w:t xml:space="preserve"> выполненных работ, оказанных услуг, </w:t>
      </w:r>
      <w:r>
        <w:rPr>
          <w:rFonts w:ascii="Times New Roman" w:hAnsi="Times New Roman" w:cs="Times New Roman"/>
          <w:sz w:val="28"/>
          <w:szCs w:val="28"/>
        </w:rPr>
        <w:t xml:space="preserve">проводить необходимые мероприятия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контролю, </w:t>
      </w:r>
      <w:r w:rsidRPr="00C2164C">
        <w:rPr>
          <w:rFonts w:ascii="Times New Roman" w:hAnsi="Times New Roman" w:cs="Times New Roman"/>
          <w:sz w:val="28"/>
          <w:szCs w:val="28"/>
        </w:rPr>
        <w:t>участвовать в организационных мероприятиях по проведению необходимых экспертиз;</w:t>
      </w:r>
    </w:p>
    <w:p w:rsidR="005D1F30" w:rsidRPr="00741E48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3</w:t>
      </w:r>
      <w:r w:rsidRPr="00D9574F">
        <w:rPr>
          <w:rFonts w:ascii="Times New Roman" w:hAnsi="Times New Roman" w:cs="Times New Roman"/>
          <w:sz w:val="28"/>
          <w:szCs w:val="28"/>
        </w:rPr>
        <w:t>) </w:t>
      </w:r>
      <w:r w:rsidRPr="00741E48">
        <w:rPr>
          <w:rFonts w:ascii="Times New Roman" w:hAnsi="Times New Roman" w:cs="Times New Roman"/>
          <w:sz w:val="28"/>
          <w:szCs w:val="28"/>
        </w:rPr>
        <w:t xml:space="preserve">составлять протоколы об административных правонарушениях, связанных с нарушениями бюджетного законодательства Российской Федерации и иных нормативных правовых актов, регулирующих бюджетные правоотношения, а также связанных с нарушением законодательства Российской </w:t>
      </w:r>
    </w:p>
    <w:p w:rsidR="005D1F30" w:rsidRPr="00741E48" w:rsidRDefault="005D1F30" w:rsidP="005D1F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1E48">
        <w:rPr>
          <w:rFonts w:ascii="Times New Roman" w:hAnsi="Times New Roman" w:cs="Times New Roman"/>
          <w:sz w:val="28"/>
          <w:szCs w:val="28"/>
        </w:rPr>
        <w:t>Федерации и иных нормативных правовых актов о контрактной системе в сфере закупок (при наделении должностных лиц данными полномочиями в соответствии с действующим законодательством).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Должностные лица, указанные в </w:t>
      </w:r>
      <w:hyperlink w:anchor="P76" w:history="1">
        <w:r>
          <w:rPr>
            <w:rFonts w:ascii="Times New Roman" w:hAnsi="Times New Roman" w:cs="Times New Roman"/>
            <w:sz w:val="28"/>
            <w:szCs w:val="28"/>
          </w:rPr>
          <w:t>подпункте</w:t>
        </w:r>
        <w:r w:rsidRPr="00A02F40">
          <w:rPr>
            <w:rFonts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</w:hyperlink>
      <w:hyperlink w:anchor="P77" w:history="1">
        <w:r w:rsidRPr="00A02F40">
          <w:rPr>
            <w:rFonts w:ascii="Times New Roman" w:hAnsi="Times New Roman" w:cs="Times New Roman"/>
            <w:sz w:val="28"/>
            <w:szCs w:val="28"/>
          </w:rPr>
          <w:t xml:space="preserve"> пункта 7</w:t>
        </w:r>
      </w:hyperlink>
      <w:r w:rsidRPr="00A74A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2164C">
        <w:rPr>
          <w:rFonts w:ascii="Times New Roman" w:hAnsi="Times New Roman" w:cs="Times New Roman"/>
          <w:sz w:val="28"/>
          <w:szCs w:val="28"/>
        </w:rPr>
        <w:t xml:space="preserve">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64C">
        <w:rPr>
          <w:rFonts w:ascii="Times New Roman" w:hAnsi="Times New Roman" w:cs="Times New Roman"/>
          <w:sz w:val="28"/>
          <w:szCs w:val="28"/>
        </w:rPr>
        <w:t>равил, имеют право: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2164C">
        <w:rPr>
          <w:rFonts w:ascii="Times New Roman" w:hAnsi="Times New Roman" w:cs="Times New Roman"/>
          <w:sz w:val="28"/>
          <w:szCs w:val="28"/>
        </w:rPr>
        <w:t>) привлекать независимых экспертов для проведения экспертиз, необходимых при проведении контрольных мероприятий;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 xml:space="preserve">) выдавать представления и (или) предписания об устранении выявленных нарушений бюджетного законодательства Российской Федерации и иных нормативных правовых актов, регулирующих бюджетные правоотношения, а также обязательные для исполнения </w:t>
      </w:r>
      <w:r w:rsidRPr="006979CA">
        <w:rPr>
          <w:rFonts w:ascii="Times New Roman" w:hAnsi="Times New Roman" w:cs="Times New Roman"/>
          <w:sz w:val="28"/>
          <w:szCs w:val="28"/>
        </w:rPr>
        <w:t>предписания</w:t>
      </w:r>
      <w:r w:rsidRPr="001B413A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 законодательства Российской Федерации и иных нормативных правовых актов о контрактной системе в сфере закупок в случаях, предусмотренных законод</w:t>
      </w:r>
      <w:r>
        <w:rPr>
          <w:rFonts w:ascii="Times New Roman" w:hAnsi="Times New Roman" w:cs="Times New Roman"/>
          <w:sz w:val="28"/>
          <w:szCs w:val="28"/>
        </w:rPr>
        <w:t xml:space="preserve">ательством Российской Федерации, </w:t>
      </w:r>
      <w:r w:rsidRPr="00C2164C">
        <w:rPr>
          <w:rFonts w:ascii="Times New Roman" w:hAnsi="Times New Roman" w:cs="Times New Roman"/>
          <w:sz w:val="28"/>
          <w:szCs w:val="28"/>
        </w:rPr>
        <w:t>направлять уведомления о применении бюджетных мер принуждения в</w:t>
      </w:r>
      <w:proofErr w:type="gramEnd"/>
      <w:r w:rsidRPr="00C216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164C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C2164C">
        <w:rPr>
          <w:rFonts w:ascii="Times New Roman" w:hAnsi="Times New Roman" w:cs="Times New Roman"/>
          <w:sz w:val="28"/>
          <w:szCs w:val="28"/>
        </w:rPr>
        <w:t>, предусмотренных законодательством Российской Федерации;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2164C">
        <w:rPr>
          <w:rFonts w:ascii="Times New Roman" w:hAnsi="Times New Roman" w:cs="Times New Roman"/>
          <w:sz w:val="28"/>
          <w:szCs w:val="28"/>
        </w:rPr>
        <w:t xml:space="preserve">) обращаться в суд, арбитражный суд с исками о признании осуществленных закупок недействительными в соответствии с Гражданским </w:t>
      </w:r>
      <w:hyperlink r:id="rId8" w:history="1">
        <w:r w:rsidRPr="00C2164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C2164C">
        <w:rPr>
          <w:rFonts w:ascii="Times New Roman" w:hAnsi="Times New Roman" w:cs="Times New Roman"/>
          <w:sz w:val="28"/>
          <w:szCs w:val="28"/>
        </w:rPr>
        <w:t xml:space="preserve"> Российской Федерации, с исковыми заявлениями о возмещении ущерба, причинен</w:t>
      </w:r>
      <w:r>
        <w:rPr>
          <w:rFonts w:ascii="Times New Roman" w:hAnsi="Times New Roman" w:cs="Times New Roman"/>
          <w:sz w:val="28"/>
          <w:szCs w:val="28"/>
        </w:rPr>
        <w:t>ного муниципальному образованию.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C2164C">
        <w:rPr>
          <w:rFonts w:ascii="Times New Roman" w:hAnsi="Times New Roman" w:cs="Times New Roman"/>
          <w:sz w:val="28"/>
          <w:szCs w:val="28"/>
        </w:rPr>
        <w:t xml:space="preserve">. Должностные лица, указанные в </w:t>
      </w:r>
      <w:hyperlink w:anchor="P81" w:history="1">
        <w:r w:rsidRPr="00C2164C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C2164C">
        <w:rPr>
          <w:rFonts w:ascii="Times New Roman" w:hAnsi="Times New Roman" w:cs="Times New Roman"/>
          <w:sz w:val="28"/>
          <w:szCs w:val="28"/>
        </w:rPr>
        <w:t xml:space="preserve">7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44B0B">
        <w:rPr>
          <w:rFonts w:ascii="Times New Roman" w:hAnsi="Times New Roman" w:cs="Times New Roman"/>
          <w:sz w:val="28"/>
          <w:szCs w:val="28"/>
        </w:rPr>
        <w:t>равил</w:t>
      </w:r>
      <w:r w:rsidRPr="00C2164C">
        <w:rPr>
          <w:rFonts w:ascii="Times New Roman" w:hAnsi="Times New Roman" w:cs="Times New Roman"/>
          <w:sz w:val="28"/>
          <w:szCs w:val="28"/>
        </w:rPr>
        <w:t>, обязаны: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1) своевременно и в полной мере исполнять предоставленные в соответствии с законодательством Российской Федерации полномочия по предупреждению, выявлению и пресечению нарушений в установленной сфере деятельности;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2) соблюдать требования нормативных правовых актов в установленной сфере деятельности;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3) 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 по итогам контрольного мероприятия;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4) при выявлении обстоятельств и фактов, свидетельствующих о признаках нарушений, относящихся к компетенции другого государственного (муниципального) органа (должностного лица), направлять информацию о таких обстоятельствах и фактах в соответствующий орган (должностному лицу) в течение 10 рабочих дней со дня выявления таких обстоятельств и фактов.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Должностные лица, указанные в </w:t>
      </w:r>
      <w:hyperlink w:anchor="P84" w:history="1">
        <w:r w:rsidRPr="00C2164C">
          <w:rPr>
            <w:rFonts w:ascii="Times New Roman" w:hAnsi="Times New Roman" w:cs="Times New Roman"/>
            <w:sz w:val="28"/>
            <w:szCs w:val="28"/>
          </w:rPr>
          <w:t xml:space="preserve">подпунктах 2 и 3 пункта </w:t>
        </w:r>
      </w:hyperlink>
      <w:r w:rsidRPr="00C2164C">
        <w:rPr>
          <w:rFonts w:ascii="Times New Roman" w:hAnsi="Times New Roman" w:cs="Times New Roman"/>
          <w:sz w:val="28"/>
          <w:szCs w:val="28"/>
        </w:rPr>
        <w:t xml:space="preserve">7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64C">
        <w:rPr>
          <w:rFonts w:ascii="Times New Roman" w:hAnsi="Times New Roman" w:cs="Times New Roman"/>
          <w:sz w:val="28"/>
          <w:szCs w:val="28"/>
        </w:rPr>
        <w:t>равил, обязаны: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1) проводить контрольные мероприятия в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Pr="00C2164C">
        <w:rPr>
          <w:rFonts w:ascii="Times New Roman" w:hAnsi="Times New Roman" w:cs="Times New Roman"/>
          <w:sz w:val="28"/>
          <w:szCs w:val="28"/>
        </w:rPr>
        <w:t>ФБУ;</w:t>
      </w:r>
    </w:p>
    <w:p w:rsidR="005D1F30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2) знакомить руководителя или уполномоченное должностное лицо объекта контроля (далее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2164C">
        <w:rPr>
          <w:rFonts w:ascii="Times New Roman" w:hAnsi="Times New Roman" w:cs="Times New Roman"/>
          <w:sz w:val="28"/>
          <w:szCs w:val="28"/>
        </w:rPr>
        <w:t xml:space="preserve"> представитель объекта контроля) с </w:t>
      </w:r>
      <w:r>
        <w:rPr>
          <w:rFonts w:ascii="Times New Roman" w:hAnsi="Times New Roman" w:cs="Times New Roman"/>
          <w:sz w:val="28"/>
          <w:szCs w:val="28"/>
        </w:rPr>
        <w:t>приказом</w:t>
      </w:r>
      <w:r w:rsidRPr="00C21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Pr="00C2164C">
        <w:rPr>
          <w:rFonts w:ascii="Times New Roman" w:hAnsi="Times New Roman" w:cs="Times New Roman"/>
          <w:sz w:val="28"/>
          <w:szCs w:val="28"/>
        </w:rPr>
        <w:t>ФБУ о проведении контрольного мероприятия, о приостановлении, возобновлении и продлении срока проведения контрольного мероприятия, об изменении состава проверочной или ревизионной группы, а также с результатами контрольных мероприятий (актами и заключениями).</w:t>
      </w:r>
    </w:p>
    <w:p w:rsidR="005D1F30" w:rsidRPr="00C2164C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Должностные лица, указанные в </w:t>
      </w:r>
      <w:hyperlink w:anchor="P48" w:history="1">
        <w:r w:rsidRPr="00C2164C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C2164C">
        <w:rPr>
          <w:rFonts w:ascii="Times New Roman" w:hAnsi="Times New Roman" w:cs="Times New Roman"/>
          <w:sz w:val="28"/>
          <w:szCs w:val="28"/>
        </w:rPr>
        <w:t xml:space="preserve">7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64C">
        <w:rPr>
          <w:rFonts w:ascii="Times New Roman" w:hAnsi="Times New Roman" w:cs="Times New Roman"/>
          <w:sz w:val="28"/>
          <w:szCs w:val="28"/>
        </w:rPr>
        <w:t>равил, несут ответственность за действия (бездействие) и решения, принимаемые в процессе осуществления контрольных мероприятий, в соответствии с законодательством Российской Федерации.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2164C">
        <w:rPr>
          <w:rFonts w:ascii="Times New Roman" w:hAnsi="Times New Roman" w:cs="Times New Roman"/>
          <w:sz w:val="28"/>
          <w:szCs w:val="28"/>
        </w:rPr>
        <w:t>. Должностные лица объектов контроля</w:t>
      </w:r>
      <w:r>
        <w:rPr>
          <w:rFonts w:ascii="Times New Roman" w:hAnsi="Times New Roman" w:cs="Times New Roman"/>
          <w:sz w:val="28"/>
          <w:szCs w:val="28"/>
        </w:rPr>
        <w:t xml:space="preserve"> и субъектов контроля</w:t>
      </w:r>
      <w:r w:rsidRPr="00C2164C"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1) присутствовать при проведении контрольных действий, проводимых в рамках выездных проверок, давать объяснения по вопросам, относящимся к теме и основным вопросам, подлежащим изучению в ходе проведения контрольного мероприятия;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2) обжаловать решения и действия (бездействие) ФБУ и его должностных лиц в порядке, установленном нормативными правовыми актами Российской Федерации;</w:t>
      </w:r>
    </w:p>
    <w:p w:rsidR="005D1F30" w:rsidRPr="00C2164C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3) представлять в ФБУ возражения в письменной форме на акт, оформленный по результатам проверки (ревизии), в порядке, установленном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64C">
        <w:rPr>
          <w:rFonts w:ascii="Times New Roman" w:hAnsi="Times New Roman" w:cs="Times New Roman"/>
          <w:sz w:val="28"/>
          <w:szCs w:val="28"/>
        </w:rPr>
        <w:t>равилами.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64C">
        <w:rPr>
          <w:rFonts w:ascii="Times New Roman" w:hAnsi="Times New Roman" w:cs="Times New Roman"/>
          <w:sz w:val="28"/>
          <w:szCs w:val="28"/>
        </w:rPr>
        <w:t>. Должностные лица объектов контроля</w:t>
      </w:r>
      <w:r>
        <w:rPr>
          <w:rFonts w:ascii="Times New Roman" w:hAnsi="Times New Roman" w:cs="Times New Roman"/>
          <w:sz w:val="28"/>
          <w:szCs w:val="28"/>
        </w:rPr>
        <w:t xml:space="preserve"> и субъектов контроля</w:t>
      </w:r>
      <w:r w:rsidRPr="00C2164C">
        <w:rPr>
          <w:rFonts w:ascii="Times New Roman" w:hAnsi="Times New Roman" w:cs="Times New Roman"/>
          <w:sz w:val="28"/>
          <w:szCs w:val="28"/>
        </w:rPr>
        <w:t xml:space="preserve"> обязаны: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1) выполнять законные требования должностных лиц, указанных в пункте 7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64C">
        <w:rPr>
          <w:rFonts w:ascii="Times New Roman" w:hAnsi="Times New Roman" w:cs="Times New Roman"/>
          <w:sz w:val="28"/>
          <w:szCs w:val="28"/>
        </w:rPr>
        <w:t>равил;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 xml:space="preserve">2) представлять своевременно и в полном объеме должностным лицам, указанным в пункте 7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2164C">
        <w:rPr>
          <w:rFonts w:ascii="Times New Roman" w:hAnsi="Times New Roman" w:cs="Times New Roman"/>
          <w:sz w:val="28"/>
          <w:szCs w:val="28"/>
        </w:rPr>
        <w:t>равил, по их запросам информацию, документы и материалы, необходимые для проведения контрольных мероприятий;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3) предоставлять должностным лицам, принимающим участие в проведении выездной проверки (ревизии), допуск в помещения и на территории, которые занимают объекты контроля и субъекты контроля;</w:t>
      </w:r>
    </w:p>
    <w:p w:rsidR="005D1F30" w:rsidRPr="00C2164C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164C">
        <w:rPr>
          <w:rFonts w:ascii="Times New Roman" w:hAnsi="Times New Roman" w:cs="Times New Roman"/>
          <w:sz w:val="28"/>
          <w:szCs w:val="28"/>
        </w:rPr>
        <w:t>4) обеспечивать должностных лиц, принимающих участие в проведении контрольных мероприятий, помещениями и организационной техникой, необходимыми для проведения контрольных мероприятий.</w:t>
      </w:r>
    </w:p>
    <w:p w:rsidR="005D1F30" w:rsidRPr="004F4D46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A74A74" w:rsidRDefault="005D1F30" w:rsidP="005D1F30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74A74">
        <w:rPr>
          <w:rFonts w:ascii="Times New Roman" w:hAnsi="Times New Roman" w:cs="Times New Roman"/>
          <w:b/>
          <w:sz w:val="28"/>
          <w:szCs w:val="28"/>
        </w:rPr>
        <w:t>Глава 3. Планирование контрольной деятельности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74A7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Планирование деятельности по контролю</w:t>
      </w:r>
      <w:r w:rsidRPr="00A74A74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ФБУ</w:t>
      </w:r>
      <w:r w:rsidRPr="00A74A74">
        <w:rPr>
          <w:rFonts w:ascii="Times New Roman" w:hAnsi="Times New Roman" w:cs="Times New Roman"/>
          <w:sz w:val="28"/>
          <w:szCs w:val="28"/>
        </w:rPr>
        <w:t xml:space="preserve"> с </w:t>
      </w:r>
      <w:r w:rsidRPr="00A74A74">
        <w:rPr>
          <w:rFonts w:ascii="Times New Roman" w:hAnsi="Times New Roman" w:cs="Times New Roman"/>
          <w:sz w:val="28"/>
          <w:szCs w:val="28"/>
        </w:rPr>
        <w:lastRenderedPageBreak/>
        <w:t>соблюдением следующих условий: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>1) обеспечение равномерности нагрузки на специалистов, принимающих участие в контрольных мероприятиях;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>2) выделение резерва времени для выполнения внеплановых контрольных мероприятий, определяемого на основании данных о внеплановых контрольных мероприятиях, осуществленных в предыдущие годы.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>Отбор контрольных мероприятий осуществляется исходя из следующих критериев: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 xml:space="preserve">1) существенность и значимость мероприятий, осуществляемых объектами контроля, в отношении которых предполагается проведение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муниципального </w:t>
      </w:r>
      <w:r w:rsidRPr="00A74A74">
        <w:rPr>
          <w:rFonts w:ascii="Times New Roman" w:hAnsi="Times New Roman" w:cs="Times New Roman"/>
          <w:sz w:val="28"/>
          <w:szCs w:val="28"/>
        </w:rPr>
        <w:t>финансового контроля, и (или) направления и объемов бюджетных расходов;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 xml:space="preserve">2) оценка состояния внутреннего финансового контроля и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финансового </w:t>
      </w:r>
      <w:r w:rsidRPr="00A74A74">
        <w:rPr>
          <w:rFonts w:ascii="Times New Roman" w:hAnsi="Times New Roman" w:cs="Times New Roman"/>
          <w:sz w:val="28"/>
          <w:szCs w:val="28"/>
        </w:rPr>
        <w:t xml:space="preserve">аудита в отношении объекта контроля, полученная в результате проведения ФБУ анализа осуществления </w:t>
      </w:r>
      <w:r w:rsidRPr="00991825">
        <w:rPr>
          <w:rFonts w:ascii="Times New Roman" w:hAnsi="Times New Roman" w:cs="Times New Roman"/>
          <w:sz w:val="28"/>
          <w:szCs w:val="28"/>
        </w:rPr>
        <w:t>главными распорядителями</w:t>
      </w:r>
      <w:r w:rsidRPr="00A74A74">
        <w:rPr>
          <w:rFonts w:ascii="Times New Roman" w:hAnsi="Times New Roman" w:cs="Times New Roman"/>
          <w:sz w:val="28"/>
          <w:szCs w:val="28"/>
        </w:rPr>
        <w:t xml:space="preserve"> бюджетных средств внутреннего финансового контроля и внутреннего финансового аудита;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 xml:space="preserve">3) длительность периода, прошедшего с момента проведения идентичного контрольного мероприятия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A74A74">
        <w:rPr>
          <w:rFonts w:ascii="Times New Roman" w:hAnsi="Times New Roman" w:cs="Times New Roman"/>
          <w:sz w:val="28"/>
          <w:szCs w:val="28"/>
        </w:rPr>
        <w:t xml:space="preserve"> (в случае если указанный период превышает три года, данный критерий имеет наивысший приоритет);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информация</w:t>
      </w:r>
      <w:r w:rsidRPr="00A74A74">
        <w:rPr>
          <w:rFonts w:ascii="Times New Roman" w:hAnsi="Times New Roman" w:cs="Times New Roman"/>
          <w:sz w:val="28"/>
          <w:szCs w:val="28"/>
        </w:rPr>
        <w:t xml:space="preserve"> о наличии признаков нарушений, поступившая от О</w:t>
      </w:r>
      <w:r>
        <w:rPr>
          <w:rFonts w:ascii="Times New Roman" w:hAnsi="Times New Roman" w:cs="Times New Roman"/>
          <w:sz w:val="28"/>
          <w:szCs w:val="28"/>
        </w:rPr>
        <w:t>ргана местного самоуправления</w:t>
      </w:r>
      <w:r w:rsidRPr="00A74A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74A74">
        <w:rPr>
          <w:rFonts w:ascii="Times New Roman" w:hAnsi="Times New Roman" w:cs="Times New Roman"/>
          <w:sz w:val="28"/>
          <w:szCs w:val="28"/>
        </w:rPr>
        <w:t>Конт</w:t>
      </w:r>
      <w:r>
        <w:rPr>
          <w:rFonts w:ascii="Times New Roman" w:hAnsi="Times New Roman" w:cs="Times New Roman"/>
          <w:sz w:val="28"/>
          <w:szCs w:val="28"/>
        </w:rPr>
        <w:t>рольно-счетный орган</w:t>
      </w:r>
      <w:r w:rsidRPr="00A74A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A74A74">
        <w:rPr>
          <w:rFonts w:ascii="Times New Roman" w:hAnsi="Times New Roman" w:cs="Times New Roman"/>
          <w:sz w:val="28"/>
          <w:szCs w:val="28"/>
        </w:rPr>
        <w:t xml:space="preserve"> город Каменск-Уральский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74A74">
        <w:rPr>
          <w:rFonts w:ascii="Times New Roman" w:hAnsi="Times New Roman" w:cs="Times New Roman"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74A74">
        <w:rPr>
          <w:rFonts w:ascii="Times New Roman" w:hAnsi="Times New Roman" w:cs="Times New Roman"/>
          <w:sz w:val="28"/>
          <w:szCs w:val="28"/>
        </w:rPr>
        <w:t xml:space="preserve">онтрольно-счетный орган), </w:t>
      </w:r>
      <w:r w:rsidRPr="00991825">
        <w:rPr>
          <w:rFonts w:ascii="Times New Roman" w:hAnsi="Times New Roman" w:cs="Times New Roman"/>
          <w:sz w:val="28"/>
          <w:szCs w:val="28"/>
        </w:rPr>
        <w:t>главных распорядителей</w:t>
      </w:r>
      <w:r w:rsidRPr="00A74A74">
        <w:rPr>
          <w:rFonts w:ascii="Times New Roman" w:hAnsi="Times New Roman" w:cs="Times New Roman"/>
          <w:sz w:val="28"/>
          <w:szCs w:val="28"/>
        </w:rPr>
        <w:t xml:space="preserve"> средств местного бюджета, а также выявленная по результатам анализа данных единой информационной системы в сфере закупок.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74A74">
        <w:rPr>
          <w:rFonts w:ascii="Times New Roman" w:hAnsi="Times New Roman" w:cs="Times New Roman"/>
          <w:sz w:val="28"/>
          <w:szCs w:val="28"/>
        </w:rPr>
        <w:t>. Периодичность проведения плановых контрольных мероприятий в отношении одного объекта контроля</w:t>
      </w:r>
      <w:r>
        <w:rPr>
          <w:rFonts w:ascii="Times New Roman" w:hAnsi="Times New Roman" w:cs="Times New Roman"/>
          <w:sz w:val="28"/>
          <w:szCs w:val="28"/>
        </w:rPr>
        <w:t>, одного субъекта контроля</w:t>
      </w:r>
      <w:r w:rsidRPr="00A74A74">
        <w:rPr>
          <w:rFonts w:ascii="Times New Roman" w:hAnsi="Times New Roman" w:cs="Times New Roman"/>
          <w:sz w:val="28"/>
          <w:szCs w:val="28"/>
        </w:rPr>
        <w:t xml:space="preserve"> и одной темы контрольного мероприятия составляет не более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74A74">
        <w:rPr>
          <w:rFonts w:ascii="Times New Roman" w:hAnsi="Times New Roman" w:cs="Times New Roman"/>
          <w:sz w:val="28"/>
          <w:szCs w:val="28"/>
        </w:rPr>
        <w:t xml:space="preserve"> раза в год.</w:t>
      </w:r>
    </w:p>
    <w:p w:rsidR="005D1F30" w:rsidRPr="00A74A7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A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74A74">
        <w:rPr>
          <w:rFonts w:ascii="Times New Roman" w:hAnsi="Times New Roman" w:cs="Times New Roman"/>
          <w:sz w:val="28"/>
          <w:szCs w:val="28"/>
        </w:rPr>
        <w:t xml:space="preserve">. В целях исключения дублирования деятельности по контролю ФБУ осуществляет формирование плана контрольных мероприятий с учетом информации о планируемых контрольных мероприятиях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74A74">
        <w:rPr>
          <w:rFonts w:ascii="Times New Roman" w:hAnsi="Times New Roman" w:cs="Times New Roman"/>
          <w:sz w:val="28"/>
          <w:szCs w:val="28"/>
        </w:rPr>
        <w:t>онтрольно-счетным органом.</w:t>
      </w:r>
    </w:p>
    <w:p w:rsidR="005D1F30" w:rsidRDefault="005D1F30" w:rsidP="005D1F30">
      <w:pPr>
        <w:pStyle w:val="ConsPlusNormal"/>
        <w:ind w:firstLine="540"/>
        <w:jc w:val="both"/>
      </w:pPr>
    </w:p>
    <w:p w:rsidR="005D1F30" w:rsidRPr="00A71311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311">
        <w:rPr>
          <w:rFonts w:ascii="Times New Roman" w:hAnsi="Times New Roman" w:cs="Times New Roman"/>
          <w:b/>
          <w:sz w:val="28"/>
          <w:szCs w:val="28"/>
        </w:rPr>
        <w:t xml:space="preserve">Раздел 2. Осуществление деятельности по контролю </w:t>
      </w:r>
    </w:p>
    <w:p w:rsidR="005D1F30" w:rsidRPr="00A71311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311">
        <w:rPr>
          <w:rFonts w:ascii="Times New Roman" w:hAnsi="Times New Roman" w:cs="Times New Roman"/>
          <w:b/>
          <w:sz w:val="28"/>
          <w:szCs w:val="28"/>
        </w:rPr>
        <w:t>в сфере бюджетных правоотношений</w:t>
      </w:r>
    </w:p>
    <w:p w:rsidR="005D1F30" w:rsidRPr="00A71311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F30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311">
        <w:rPr>
          <w:rFonts w:ascii="Times New Roman" w:hAnsi="Times New Roman" w:cs="Times New Roman"/>
          <w:b/>
          <w:sz w:val="28"/>
          <w:szCs w:val="28"/>
        </w:rPr>
        <w:t>Глава 4. Общие положения деятельности по контролю в сфере бюджетных правоотношений</w:t>
      </w:r>
    </w:p>
    <w:p w:rsidR="005D1F30" w:rsidRPr="00A71311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71311">
        <w:rPr>
          <w:rFonts w:ascii="Times New Roman" w:hAnsi="Times New Roman" w:cs="Times New Roman"/>
          <w:sz w:val="28"/>
          <w:szCs w:val="28"/>
        </w:rPr>
        <w:t xml:space="preserve">. ФБУ при осуществлении деятельности по контролю в сфере бюджетных правоотношений осуществляет контроль </w:t>
      </w:r>
      <w:proofErr w:type="gramStart"/>
      <w:r w:rsidRPr="00A7131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A71311">
        <w:rPr>
          <w:rFonts w:ascii="Times New Roman" w:hAnsi="Times New Roman" w:cs="Times New Roman"/>
          <w:sz w:val="28"/>
          <w:szCs w:val="28"/>
        </w:rPr>
        <w:t>: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2"/>
      <w:bookmarkEnd w:id="3"/>
      <w:r w:rsidRPr="00A71311">
        <w:rPr>
          <w:rFonts w:ascii="Times New Roman" w:hAnsi="Times New Roman" w:cs="Times New Roman"/>
          <w:sz w:val="28"/>
          <w:szCs w:val="28"/>
        </w:rPr>
        <w:t>1)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 xml:space="preserve">2) полнотой и достоверностью отчетности о реализации муниципальных </w:t>
      </w:r>
      <w:r w:rsidRPr="00A71311">
        <w:rPr>
          <w:rFonts w:ascii="Times New Roman" w:hAnsi="Times New Roman" w:cs="Times New Roman"/>
          <w:sz w:val="28"/>
          <w:szCs w:val="28"/>
        </w:rPr>
        <w:lastRenderedPageBreak/>
        <w:t>программ, в том числе об исполнении муниципальных заданий.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71311">
        <w:rPr>
          <w:rFonts w:ascii="Times New Roman" w:hAnsi="Times New Roman" w:cs="Times New Roman"/>
          <w:sz w:val="28"/>
          <w:szCs w:val="28"/>
        </w:rPr>
        <w:t>. Объектами контроля являются: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1311">
        <w:rPr>
          <w:rFonts w:ascii="Times New Roman" w:hAnsi="Times New Roman" w:cs="Times New Roman"/>
          <w:sz w:val="28"/>
          <w:szCs w:val="28"/>
        </w:rPr>
        <w:t>1) главные распорядители (распорядители, получатели) средств местного бюджета, главные администраторы (администраторы) доходов местного бюджета, главные администраторы (администраторы) источников финансирования дефицита местного бюджета;</w:t>
      </w:r>
      <w:proofErr w:type="gramEnd"/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71311">
        <w:rPr>
          <w:rFonts w:ascii="Times New Roman" w:hAnsi="Times New Roman" w:cs="Times New Roman"/>
          <w:sz w:val="28"/>
          <w:szCs w:val="28"/>
        </w:rPr>
        <w:t>) муниципальные казенные, автономные и бюджетные учреждения муниципального образования;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71311">
        <w:rPr>
          <w:rFonts w:ascii="Times New Roman" w:hAnsi="Times New Roman" w:cs="Times New Roman"/>
          <w:sz w:val="28"/>
          <w:szCs w:val="28"/>
        </w:rPr>
        <w:t>) муниципальные унитарные предприятия муниципального образования;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71311">
        <w:rPr>
          <w:rFonts w:ascii="Times New Roman" w:hAnsi="Times New Roman" w:cs="Times New Roman"/>
          <w:sz w:val="28"/>
          <w:szCs w:val="28"/>
        </w:rPr>
        <w:t>) хозяйственные товарищества и общества с участием муниципального образования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71311">
        <w:rPr>
          <w:rFonts w:ascii="Times New Roman" w:hAnsi="Times New Roman" w:cs="Times New Roman"/>
          <w:sz w:val="28"/>
          <w:szCs w:val="28"/>
        </w:rPr>
        <w:t xml:space="preserve">) юридические лица (за исключением муниципальных учреждений, муниципальных унитарных предприятий, хозяйственных товариществ и обществ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A71311" w:rsidRDefault="005D1F30" w:rsidP="005D1F3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1311">
        <w:rPr>
          <w:rFonts w:ascii="Times New Roman" w:hAnsi="Times New Roman" w:cs="Times New Roman"/>
          <w:sz w:val="28"/>
          <w:szCs w:val="28"/>
        </w:rPr>
        <w:t>с участием муниципального образования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местного бюджета, муниципальных контрактов, соблюдения ими целей, порядка и условий предоставления кредитов и займов, обеспеченных муниципальными гарантиями, целей, порядка и</w:t>
      </w:r>
      <w:proofErr w:type="gramEnd"/>
      <w:r w:rsidRPr="00A71311">
        <w:rPr>
          <w:rFonts w:ascii="Times New Roman" w:hAnsi="Times New Roman" w:cs="Times New Roman"/>
          <w:sz w:val="28"/>
          <w:szCs w:val="28"/>
        </w:rPr>
        <w:t xml:space="preserve"> условий размещения средств бюджета в ценн</w:t>
      </w:r>
      <w:r>
        <w:rPr>
          <w:rFonts w:ascii="Times New Roman" w:hAnsi="Times New Roman" w:cs="Times New Roman"/>
          <w:sz w:val="28"/>
          <w:szCs w:val="28"/>
        </w:rPr>
        <w:t>ые бумаги таких юридических лиц.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713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71311">
        <w:rPr>
          <w:rFonts w:ascii="Times New Roman" w:hAnsi="Times New Roman" w:cs="Times New Roman"/>
          <w:sz w:val="28"/>
          <w:szCs w:val="28"/>
        </w:rPr>
        <w:t xml:space="preserve">Запросы о представлении информации, документов и материалов, предусмотренные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71311">
        <w:rPr>
          <w:rFonts w:ascii="Times New Roman" w:hAnsi="Times New Roman" w:cs="Times New Roman"/>
          <w:sz w:val="28"/>
          <w:szCs w:val="28"/>
        </w:rPr>
        <w:t>равилами, акты проверок и ревизий, заключения, подготовленные по результатам проведенных обследований,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  <w:proofErr w:type="gramEnd"/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A71311">
        <w:rPr>
          <w:rFonts w:ascii="Times New Roman" w:hAnsi="Times New Roman" w:cs="Times New Roman"/>
          <w:sz w:val="28"/>
          <w:szCs w:val="28"/>
        </w:rPr>
        <w:t xml:space="preserve">. Срок представления информации, документов и материалов устанавливается в запросе, исчисляется </w:t>
      </w:r>
      <w:proofErr w:type="gramStart"/>
      <w:r w:rsidRPr="00A71311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A71311">
        <w:rPr>
          <w:rFonts w:ascii="Times New Roman" w:hAnsi="Times New Roman" w:cs="Times New Roman"/>
          <w:sz w:val="28"/>
          <w:szCs w:val="28"/>
        </w:rPr>
        <w:t xml:space="preserve"> запроса и составляет не менее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71311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A71311">
        <w:rPr>
          <w:rFonts w:ascii="Times New Roman" w:hAnsi="Times New Roman" w:cs="Times New Roman"/>
          <w:sz w:val="28"/>
          <w:szCs w:val="28"/>
        </w:rPr>
        <w:t xml:space="preserve">. Документы, материалы и информация, необходимые для проведения контрольных мероприятий, представляются в подлиннике </w:t>
      </w:r>
      <w:r>
        <w:rPr>
          <w:rFonts w:ascii="Times New Roman" w:hAnsi="Times New Roman" w:cs="Times New Roman"/>
          <w:sz w:val="28"/>
          <w:szCs w:val="28"/>
        </w:rPr>
        <w:t>и (</w:t>
      </w:r>
      <w:r w:rsidRPr="00A71311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71311">
        <w:rPr>
          <w:rFonts w:ascii="Times New Roman" w:hAnsi="Times New Roman" w:cs="Times New Roman"/>
          <w:sz w:val="28"/>
          <w:szCs w:val="28"/>
        </w:rPr>
        <w:t xml:space="preserve"> копиях, заверенных объектами контроля в установленном порядке.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71311">
        <w:rPr>
          <w:rFonts w:ascii="Times New Roman" w:hAnsi="Times New Roman" w:cs="Times New Roman"/>
          <w:sz w:val="28"/>
          <w:szCs w:val="28"/>
        </w:rPr>
        <w:t xml:space="preserve">. Все документы, составляемые должностными лицами ФБУ в рамках контрольного мероприятия, приобщаются к материалам контрольного мероприятия, учитываются и хранятся в установленном </w:t>
      </w:r>
      <w:r>
        <w:rPr>
          <w:rFonts w:ascii="Times New Roman" w:hAnsi="Times New Roman" w:cs="Times New Roman"/>
          <w:sz w:val="28"/>
          <w:szCs w:val="28"/>
        </w:rPr>
        <w:t>ФБУ порядке, в том числе с применением автоматизированной информационной системы.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71311">
        <w:rPr>
          <w:rFonts w:ascii="Times New Roman" w:hAnsi="Times New Roman" w:cs="Times New Roman"/>
          <w:sz w:val="28"/>
          <w:szCs w:val="28"/>
        </w:rPr>
        <w:t>. В рамках выездных или камеральных проверок могут</w:t>
      </w:r>
      <w:r>
        <w:rPr>
          <w:rFonts w:ascii="Times New Roman" w:hAnsi="Times New Roman" w:cs="Times New Roman"/>
          <w:sz w:val="28"/>
          <w:szCs w:val="28"/>
        </w:rPr>
        <w:t xml:space="preserve"> проводиться встречные проверки</w:t>
      </w:r>
      <w:r w:rsidRPr="00A71311">
        <w:rPr>
          <w:rFonts w:ascii="Times New Roman" w:hAnsi="Times New Roman" w:cs="Times New Roman"/>
          <w:sz w:val="28"/>
          <w:szCs w:val="28"/>
        </w:rPr>
        <w:t xml:space="preserve"> в целях установления и (или) подтверждения фактов, </w:t>
      </w:r>
      <w:r w:rsidRPr="00A71311">
        <w:rPr>
          <w:rFonts w:ascii="Times New Roman" w:hAnsi="Times New Roman" w:cs="Times New Roman"/>
          <w:sz w:val="28"/>
          <w:szCs w:val="28"/>
        </w:rPr>
        <w:lastRenderedPageBreak/>
        <w:t>связанных с деятельностью объекта контроля.</w:t>
      </w:r>
    </w:p>
    <w:p w:rsidR="005D1F30" w:rsidRPr="00A71311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31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71311">
        <w:rPr>
          <w:rFonts w:ascii="Times New Roman" w:hAnsi="Times New Roman" w:cs="Times New Roman"/>
          <w:sz w:val="28"/>
          <w:szCs w:val="28"/>
        </w:rPr>
        <w:t>. Встречные проверки назначаются и проводятся в порядке, установленном для выездных или камеральных проверок соответственно. Срок проведения встречных проверок не может превышать 20 рабочих дней. Результаты встречной проверки оформляются актом, который прилагается к материалам выездной или камеральной проверки соответственно. По результатам встречной проверки представления и предписания объекту встречной проверки не направляются.</w:t>
      </w:r>
    </w:p>
    <w:p w:rsidR="005D1F30" w:rsidRPr="0004707B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707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707B">
        <w:rPr>
          <w:rFonts w:ascii="Times New Roman" w:hAnsi="Times New Roman" w:cs="Times New Roman"/>
          <w:sz w:val="28"/>
          <w:szCs w:val="28"/>
        </w:rPr>
        <w:t xml:space="preserve">. Обследования могут проводиться в рамках камеральных и выездных проверок (ревизий) в соответствии с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4707B">
        <w:rPr>
          <w:rFonts w:ascii="Times New Roman" w:hAnsi="Times New Roman" w:cs="Times New Roman"/>
          <w:sz w:val="28"/>
          <w:szCs w:val="28"/>
        </w:rPr>
        <w:t>равилами. Срок проведения обследований в рамках камеральных и выездных проверок (ревизий) не может превышать 20 рабочих дней.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707B">
        <w:rPr>
          <w:rFonts w:ascii="Times New Roman" w:hAnsi="Times New Roman" w:cs="Times New Roman"/>
          <w:sz w:val="28"/>
          <w:szCs w:val="28"/>
        </w:rPr>
        <w:t xml:space="preserve">24. Решение о проведении проверки (в том числе встречной), ревизии или обследования оформляется приказом </w:t>
      </w:r>
      <w:r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Pr="0004707B">
        <w:rPr>
          <w:rFonts w:ascii="Times New Roman" w:hAnsi="Times New Roman" w:cs="Times New Roman"/>
          <w:sz w:val="28"/>
          <w:szCs w:val="28"/>
        </w:rPr>
        <w:t>ФБУ.</w:t>
      </w:r>
    </w:p>
    <w:p w:rsidR="005D1F30" w:rsidRPr="00C20504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D1F30" w:rsidRDefault="005D1F30" w:rsidP="005D1F30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9EE">
        <w:rPr>
          <w:rFonts w:ascii="Times New Roman" w:hAnsi="Times New Roman" w:cs="Times New Roman"/>
          <w:b/>
          <w:sz w:val="28"/>
          <w:szCs w:val="28"/>
        </w:rPr>
        <w:t>Глава 5. Требования к проведению контрольных мероприятий</w:t>
      </w:r>
    </w:p>
    <w:p w:rsidR="005D1F30" w:rsidRPr="002479EE" w:rsidRDefault="005D1F30" w:rsidP="005D1F30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F30" w:rsidRPr="002479EE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9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79EE">
        <w:rPr>
          <w:rFonts w:ascii="Times New Roman" w:hAnsi="Times New Roman" w:cs="Times New Roman"/>
          <w:sz w:val="28"/>
          <w:szCs w:val="28"/>
        </w:rPr>
        <w:t>. К процедурам исполнения контрольного мероприятия относятся назначение контрольного мероприятия, проведение контрольного мероприятия, приостановление (возобновление) контрольного мероприятия и реализация результатов контрольного мероприятия.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9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479EE">
        <w:rPr>
          <w:rFonts w:ascii="Times New Roman" w:hAnsi="Times New Roman" w:cs="Times New Roman"/>
          <w:sz w:val="28"/>
          <w:szCs w:val="28"/>
        </w:rPr>
        <w:t>. Контрольное мероприятие проводится на основании приказа</w:t>
      </w:r>
      <w:r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Pr="002479EE">
        <w:rPr>
          <w:rFonts w:ascii="Times New Roman" w:hAnsi="Times New Roman" w:cs="Times New Roman"/>
          <w:sz w:val="28"/>
          <w:szCs w:val="28"/>
        </w:rPr>
        <w:t xml:space="preserve"> ФБУ</w:t>
      </w:r>
      <w:r>
        <w:rPr>
          <w:rFonts w:ascii="Times New Roman" w:hAnsi="Times New Roman" w:cs="Times New Roman"/>
          <w:sz w:val="28"/>
          <w:szCs w:val="28"/>
        </w:rPr>
        <w:t xml:space="preserve"> о его назначении</w:t>
      </w:r>
      <w:r w:rsidRPr="002479EE">
        <w:rPr>
          <w:rFonts w:ascii="Times New Roman" w:hAnsi="Times New Roman" w:cs="Times New Roman"/>
          <w:sz w:val="28"/>
          <w:szCs w:val="28"/>
        </w:rPr>
        <w:t>, в котором указыва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479EE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наименование объекта контроля;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проверяемый период;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тема контрольного мероприятия;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2479EE">
        <w:rPr>
          <w:rFonts w:ascii="Times New Roman" w:hAnsi="Times New Roman" w:cs="Times New Roman"/>
          <w:sz w:val="28"/>
          <w:szCs w:val="28"/>
        </w:rPr>
        <w:t xml:space="preserve"> основание пров</w:t>
      </w:r>
      <w:r>
        <w:rPr>
          <w:rFonts w:ascii="Times New Roman" w:hAnsi="Times New Roman" w:cs="Times New Roman"/>
          <w:sz w:val="28"/>
          <w:szCs w:val="28"/>
        </w:rPr>
        <w:t>едения контрольного мероприятия;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</w:t>
      </w:r>
      <w:r w:rsidRPr="002479EE">
        <w:rPr>
          <w:rFonts w:ascii="Times New Roman" w:hAnsi="Times New Roman" w:cs="Times New Roman"/>
          <w:sz w:val="28"/>
          <w:szCs w:val="28"/>
        </w:rPr>
        <w:t xml:space="preserve">остав должностных лиц, уполномоченных на проведение контрольного мероприятия с указанием руководителя проверочной (ревизионной) группы,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2479EE">
        <w:rPr>
          <w:rFonts w:ascii="Times New Roman" w:hAnsi="Times New Roman" w:cs="Times New Roman"/>
          <w:sz w:val="28"/>
          <w:szCs w:val="28"/>
        </w:rPr>
        <w:t>срок пров</w:t>
      </w:r>
      <w:r>
        <w:rPr>
          <w:rFonts w:ascii="Times New Roman" w:hAnsi="Times New Roman" w:cs="Times New Roman"/>
          <w:sz w:val="28"/>
          <w:szCs w:val="28"/>
        </w:rPr>
        <w:t>едения контрольного мероприятия;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Pr="002479EE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2479EE">
        <w:rPr>
          <w:rFonts w:ascii="Times New Roman" w:hAnsi="Times New Roman" w:cs="Times New Roman"/>
          <w:sz w:val="28"/>
          <w:szCs w:val="28"/>
        </w:rPr>
        <w:t>перечень основных вопросов, подлежащих изучению в ходе проведения контрольного мероприятия.</w:t>
      </w:r>
    </w:p>
    <w:p w:rsidR="005D1F30" w:rsidRPr="002479EE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2479EE">
        <w:rPr>
          <w:rFonts w:ascii="Times New Roman" w:hAnsi="Times New Roman" w:cs="Times New Roman"/>
          <w:sz w:val="28"/>
          <w:szCs w:val="28"/>
        </w:rPr>
        <w:t xml:space="preserve">. Решение о приостановлении контрольного мероприятия принимается начальником ФБУ на основании мотивированного обращения руководителя проверочной (ревизионной) группы в соответствии с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479EE">
        <w:rPr>
          <w:rFonts w:ascii="Times New Roman" w:hAnsi="Times New Roman" w:cs="Times New Roman"/>
          <w:sz w:val="28"/>
          <w:szCs w:val="28"/>
        </w:rPr>
        <w:t xml:space="preserve">равилами. На время приостановления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2479EE">
        <w:rPr>
          <w:rFonts w:ascii="Times New Roman" w:hAnsi="Times New Roman" w:cs="Times New Roman"/>
          <w:sz w:val="28"/>
          <w:szCs w:val="28"/>
        </w:rPr>
        <w:t>контрольного мероприятия срок проведения контрольных действий по месту нахожден</w:t>
      </w:r>
      <w:r>
        <w:rPr>
          <w:rFonts w:ascii="Times New Roman" w:hAnsi="Times New Roman" w:cs="Times New Roman"/>
          <w:sz w:val="28"/>
          <w:szCs w:val="28"/>
        </w:rPr>
        <w:t>ия объекта контроля прерывается,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479EE">
        <w:rPr>
          <w:rFonts w:ascii="Times New Roman" w:hAnsi="Times New Roman" w:cs="Times New Roman"/>
          <w:sz w:val="28"/>
          <w:szCs w:val="28"/>
        </w:rPr>
        <w:t>о не более чем на 6 месяцев.</w:t>
      </w:r>
    </w:p>
    <w:p w:rsidR="005D1F30" w:rsidRPr="002479EE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2479EE">
        <w:rPr>
          <w:rFonts w:ascii="Times New Roman" w:hAnsi="Times New Roman" w:cs="Times New Roman"/>
          <w:sz w:val="28"/>
          <w:szCs w:val="28"/>
        </w:rPr>
        <w:t>. Решение о возобновлении проведения контрольного мероприятия принимается после устранения причин приостановления контрольного мероприятия в соответствии с настоящими Правилами.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2479EE">
        <w:rPr>
          <w:rFonts w:ascii="Times New Roman" w:hAnsi="Times New Roman" w:cs="Times New Roman"/>
          <w:sz w:val="28"/>
          <w:szCs w:val="28"/>
        </w:rPr>
        <w:t xml:space="preserve">. </w:t>
      </w:r>
      <w:r w:rsidRPr="001B413A">
        <w:rPr>
          <w:rFonts w:ascii="Times New Roman" w:hAnsi="Times New Roman" w:cs="Times New Roman"/>
          <w:sz w:val="28"/>
          <w:szCs w:val="28"/>
        </w:rPr>
        <w:t>Решение о приостановлении (возобновлении) контрольного мероприятия оформляется приказом</w:t>
      </w:r>
      <w:r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, в котором указываются </w:t>
      </w:r>
      <w:r w:rsidRPr="001B413A">
        <w:rPr>
          <w:rFonts w:ascii="Times New Roman" w:hAnsi="Times New Roman" w:cs="Times New Roman"/>
          <w:sz w:val="28"/>
          <w:szCs w:val="28"/>
        </w:rPr>
        <w:lastRenderedPageBreak/>
        <w:t>основания приостановления (возобновления) контрольного мероприятия. Копия приказа о приостановлении (возобновлении) проведения контрольного мероприятия направляется в адрес объекта контроля.</w:t>
      </w:r>
    </w:p>
    <w:p w:rsidR="005D1F30" w:rsidRPr="002479EE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2479EE" w:rsidRDefault="005D1F30" w:rsidP="005D1F30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9EE">
        <w:rPr>
          <w:rFonts w:ascii="Times New Roman" w:hAnsi="Times New Roman" w:cs="Times New Roman"/>
          <w:b/>
          <w:sz w:val="28"/>
          <w:szCs w:val="28"/>
        </w:rPr>
        <w:t>Глава 6. Проведение выездной проверки (ревизии) в сфере бюджетных правоотношений</w:t>
      </w:r>
    </w:p>
    <w:p w:rsidR="005D1F30" w:rsidRPr="002479EE" w:rsidRDefault="005D1F30" w:rsidP="005D1F3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F30" w:rsidRPr="001B413A" w:rsidRDefault="005D1F30" w:rsidP="005D1F30">
      <w:pPr>
        <w:pStyle w:val="ConsPlusNormal"/>
        <w:widowControl/>
        <w:spacing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B413A">
        <w:rPr>
          <w:rFonts w:ascii="Times New Roman" w:hAnsi="Times New Roman" w:cs="Times New Roman"/>
          <w:sz w:val="28"/>
          <w:szCs w:val="28"/>
        </w:rPr>
        <w:t>. Проведение выездной проверки (ревизии) в сфере бюджетных правоотношений состоит в осуществлении соответствующих контрольных действий в отношении объекта контроля по месту нахождения объекта контроля и оформлении акта выездной проверки.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Срок проведения контрольных действий по месту нахождения объекта контроля составляет не более 40 рабочих дней.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Срок проведения контрольных действий по месту нахождения объекта контроля может быть продлен</w:t>
      </w:r>
      <w:r>
        <w:rPr>
          <w:rFonts w:ascii="Times New Roman" w:hAnsi="Times New Roman" w:cs="Times New Roman"/>
          <w:sz w:val="28"/>
          <w:szCs w:val="28"/>
        </w:rPr>
        <w:t xml:space="preserve"> приказом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начальника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 основании мотивированного обращения руководителя проверочной (ревизионной) </w:t>
      </w:r>
      <w:r>
        <w:rPr>
          <w:rFonts w:ascii="Times New Roman" w:hAnsi="Times New Roman" w:cs="Times New Roman"/>
          <w:sz w:val="28"/>
          <w:szCs w:val="28"/>
        </w:rPr>
        <w:t>группы на </w:t>
      </w:r>
      <w:r w:rsidRPr="001B413A">
        <w:rPr>
          <w:rFonts w:ascii="Times New Roman" w:hAnsi="Times New Roman" w:cs="Times New Roman"/>
          <w:sz w:val="28"/>
          <w:szCs w:val="28"/>
        </w:rPr>
        <w:t>срок не более 20 рабочих дней.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При воспрепятствовании доступу проверочной (ревизионной) группы на территорию или в помещени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B413A">
        <w:rPr>
          <w:rFonts w:ascii="Times New Roman" w:hAnsi="Times New Roman" w:cs="Times New Roman"/>
          <w:sz w:val="28"/>
          <w:szCs w:val="28"/>
        </w:rPr>
        <w:t xml:space="preserve"> объекта контроля, а также по фактам непредставления или несвоевременного представления должностными лицами объекта контроля информации, документов и материалов, запрошенных при проведении выездной проверки (ревизии), руководитель проверочной (ревизионной) группы составляет акт по форме, утверждаемой </w:t>
      </w:r>
      <w:r>
        <w:rPr>
          <w:rFonts w:ascii="Times New Roman" w:hAnsi="Times New Roman" w:cs="Times New Roman"/>
          <w:sz w:val="28"/>
          <w:szCs w:val="28"/>
        </w:rPr>
        <w:t>приказом начальника ФБУ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Pr="001B413A">
        <w:rPr>
          <w:rFonts w:ascii="Times New Roman" w:hAnsi="Times New Roman" w:cs="Times New Roman"/>
          <w:sz w:val="28"/>
          <w:szCs w:val="28"/>
        </w:rPr>
        <w:t>В случае обнаружения подделок, подлогов, хищений, злоупотреблений и при необходимости пресечения данных противоправных действий руководитель проверочной (ревизионной) группы изымает необходимые документы и материалы с учетом ограничений, установленных законодательством Российской Федерации, оставляет акт изъятия и копии или опись изъятых документов в соответствующих делах, а в случае обнаружения данных, указывающих на признаки состава преступления, опечатывает кассы, кассовые и служебные помещения, склады и</w:t>
      </w:r>
      <w:proofErr w:type="gramEnd"/>
      <w:r w:rsidRPr="001B413A">
        <w:rPr>
          <w:rFonts w:ascii="Times New Roman" w:hAnsi="Times New Roman" w:cs="Times New Roman"/>
          <w:sz w:val="28"/>
          <w:szCs w:val="28"/>
        </w:rPr>
        <w:t xml:space="preserve"> архивы. Форма акта изъятия утверждается приказом </w:t>
      </w:r>
      <w:r>
        <w:rPr>
          <w:rFonts w:ascii="Times New Roman" w:hAnsi="Times New Roman" w:cs="Times New Roman"/>
          <w:sz w:val="28"/>
          <w:szCs w:val="28"/>
        </w:rPr>
        <w:t>начальника ФБУ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B413A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Начальник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 основании мотивированного обращения руководителя проверочной (ревизионной) группы в случае невозможности получения необходимой информации (документов, материалов) в ходе проведения контрольных действий в рамках выездной проверки (ревизии) может назначить проведение: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обследования;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2)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встречной проверки.</w:t>
      </w:r>
    </w:p>
    <w:p w:rsidR="005D1F30" w:rsidRPr="001B413A" w:rsidRDefault="005D1F30" w:rsidP="005D1F30">
      <w:pPr>
        <w:pStyle w:val="ConsPlusNormal"/>
        <w:widowControl/>
        <w:spacing w:before="220" w:line="23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B413A">
        <w:rPr>
          <w:rFonts w:ascii="Times New Roman" w:hAnsi="Times New Roman" w:cs="Times New Roman"/>
          <w:sz w:val="28"/>
          <w:szCs w:val="28"/>
        </w:rPr>
        <w:t>. По результатам обследования оформляется заключение, которое прилагается к материалам выездной проверки (ревизии).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37</w:t>
      </w:r>
      <w:r w:rsidRPr="001B413A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1B413A">
        <w:rPr>
          <w:rFonts w:ascii="Times New Roman" w:hAnsi="Times New Roman" w:cs="Times New Roman"/>
          <w:sz w:val="28"/>
          <w:szCs w:val="28"/>
        </w:rPr>
        <w:t>Контрольные действия по документальному изучению проводятся в отношении финансовых, бухгалтерских, отчетных документов, иных документов объекта контроля, а также путем анализа и оценки полученной из них информации с учетом информации по устным и письменным объяснениям, справкам и сведениям должностных, материально ответственных и иных лиц объекта контроля и осуществления других действий по контролю.</w:t>
      </w:r>
      <w:proofErr w:type="gramEnd"/>
      <w:r w:rsidRPr="001B413A">
        <w:rPr>
          <w:rFonts w:ascii="Times New Roman" w:hAnsi="Times New Roman" w:cs="Times New Roman"/>
          <w:sz w:val="28"/>
          <w:szCs w:val="28"/>
        </w:rPr>
        <w:t xml:space="preserve"> 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 Проведение и результаты контрольных действий по фактическому изучению деятельности объекта контроля оформляются соответствующими актами.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Pr="001B413A">
        <w:rPr>
          <w:rFonts w:ascii="Times New Roman" w:hAnsi="Times New Roman" w:cs="Times New Roman"/>
          <w:sz w:val="28"/>
          <w:szCs w:val="28"/>
        </w:rPr>
        <w:t>. Проведение выездной проверки (ревизии) может быть приостановлено в порядке, предусмотренном</w:t>
      </w:r>
      <w:r>
        <w:rPr>
          <w:rFonts w:ascii="Times New Roman" w:hAnsi="Times New Roman" w:cs="Times New Roman"/>
          <w:sz w:val="28"/>
          <w:szCs w:val="28"/>
        </w:rPr>
        <w:t xml:space="preserve"> пунктами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hyperlink w:anchor="P144" w:history="1">
        <w:r w:rsidRPr="009A26C4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Pr="009A26C4">
        <w:rPr>
          <w:rFonts w:ascii="Times New Roman" w:hAnsi="Times New Roman" w:cs="Times New Roman"/>
          <w:sz w:val="28"/>
          <w:szCs w:val="28"/>
        </w:rPr>
        <w:t xml:space="preserve"> и 29 </w:t>
      </w:r>
      <w:r w:rsidRPr="001B413A">
        <w:rPr>
          <w:rFonts w:ascii="Times New Roman" w:hAnsi="Times New Roman" w:cs="Times New Roman"/>
          <w:sz w:val="28"/>
          <w:szCs w:val="28"/>
        </w:rPr>
        <w:t xml:space="preserve">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равил, на основании мотивированного обращения руководителя проверочной (ревизионной) группы: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на период проведения встречной проверки и (или) обследования;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2)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 xml:space="preserve">при отсутствии бухгалтерского (бюджетного) учета у объекта контроля или нарушении объектом контроля правил ведения бухгалтерского (бюджетного) </w:t>
      </w:r>
      <w:r w:rsidRPr="001B413A">
        <w:rPr>
          <w:rFonts w:ascii="Times New Roman" w:hAnsi="Times New Roman" w:cs="Times New Roman"/>
          <w:w w:val="105"/>
          <w:sz w:val="28"/>
          <w:szCs w:val="28"/>
        </w:rPr>
        <w:t xml:space="preserve">учета, которое делает невозможным дальнейшее проведение проверки (ревизии), </w:t>
      </w:r>
      <w:r>
        <w:rPr>
          <w:rFonts w:ascii="Times New Roman" w:hAnsi="Times New Roman"/>
          <w:w w:val="105"/>
          <w:sz w:val="28"/>
          <w:szCs w:val="28"/>
        </w:rPr>
        <w:t>-</w:t>
      </w:r>
      <w:r w:rsidRPr="001B413A">
        <w:rPr>
          <w:rFonts w:ascii="Times New Roman" w:hAnsi="Times New Roman"/>
          <w:w w:val="105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w w:val="105"/>
          <w:sz w:val="28"/>
          <w:szCs w:val="28"/>
        </w:rPr>
        <w:t>на период</w:t>
      </w:r>
      <w:r w:rsidRPr="001B413A">
        <w:rPr>
          <w:rFonts w:ascii="Times New Roman" w:hAnsi="Times New Roman" w:cs="Times New Roman"/>
          <w:sz w:val="28"/>
          <w:szCs w:val="28"/>
        </w:rPr>
        <w:t xml:space="preserve"> восстановления объектом контроля документов, необходимых для проведения выездной проверки (ревизии), а также приведения объектом контроля в надлежащее состояние документов учета и отчетности;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3)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на период организации и проведения экспертиз;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 xml:space="preserve">4) на период исполнения запросов, направленных в компетентные государственные органы, в том числе органы государств </w:t>
      </w:r>
      <w:r w:rsidRPr="00F934B8">
        <w:rPr>
          <w:rFonts w:ascii="Times New Roman" w:hAnsi="Times New Roman" w:cs="Times New Roman"/>
          <w:sz w:val="28"/>
          <w:szCs w:val="28"/>
        </w:rPr>
        <w:t>-</w:t>
      </w:r>
      <w:r w:rsidRPr="001B413A">
        <w:rPr>
          <w:rFonts w:ascii="Times New Roman" w:hAnsi="Times New Roman" w:cs="Times New Roman"/>
          <w:sz w:val="28"/>
          <w:szCs w:val="28"/>
        </w:rPr>
        <w:t xml:space="preserve"> членов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B413A">
        <w:rPr>
          <w:rFonts w:ascii="Times New Roman" w:hAnsi="Times New Roman" w:cs="Times New Roman"/>
          <w:sz w:val="28"/>
          <w:szCs w:val="28"/>
        </w:rPr>
        <w:t>аможенного союза или иностранных государств и иные организации;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в случае непредставления объектом контроля информации, документов и материалов и (или) представления неполного комплекта запрашиваемой информации, документов и материалов, и (или) воспрепятствования проведению контрольного мероприятия, и (или) уклонения от проведения контрольного мероприятия;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6) при необходимости обследования имущества и (или) документов, находящихся не по месту нахождения объекта контроля;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7)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при наличии обстоятельств, которые делают невозможным дальнейшее проведение проверки (ревизии) по причинам, не зависящим от проверочной (ревизионной) группы, включая наступление обстоятельств непреодолимой силы.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Pr="001B413A">
        <w:rPr>
          <w:rFonts w:ascii="Times New Roman" w:hAnsi="Times New Roman" w:cs="Times New Roman"/>
          <w:sz w:val="28"/>
          <w:szCs w:val="28"/>
        </w:rPr>
        <w:t>. В течение 3 рабочих дней со дня принятия решения о приостановлении выездной проверки (ревизии) объект контроля письменно извещается о приостановлении выездной проверки (ревизии) и причинах приостановления.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B413A">
        <w:rPr>
          <w:rFonts w:ascii="Times New Roman" w:hAnsi="Times New Roman" w:cs="Times New Roman"/>
          <w:sz w:val="28"/>
          <w:szCs w:val="28"/>
        </w:rPr>
        <w:t>. Решение о возобновлении выездной проверки (ревизии) принимается в течение 3 рабочих дней со дня получения сведений об устранении причин приостановления выездной проверки (ревизии).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Объект контроля одновременно информируется о возобновлении выездной проверки (ревизии).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lastRenderedPageBreak/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413A">
        <w:rPr>
          <w:rFonts w:ascii="Times New Roman" w:hAnsi="Times New Roman" w:cs="Times New Roman"/>
          <w:sz w:val="28"/>
          <w:szCs w:val="28"/>
        </w:rPr>
        <w:t>. После окончания контрольных действий по месту нахождения объекта контроля и иных мероприятий, проводимых в рамках выездной проверки (ревизии), руководитель проверочной (ревизионной) группы подписывает справку о завершении контрольных действий и вручает ее представителю объекта контроля не позднее последнего дня срока проведения контрольных действий по месту нахождения объекта контроля.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По результатам выездной проверки (ревизии) оформляется акт, который должен быть подписан должностными лицами, проводившими проверку (ревизию), в течение 15 рабочих дней, исчисляемых со дня, следующего за днем подписания справки о завершении контрольных действий.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B413A">
        <w:rPr>
          <w:rFonts w:ascii="Times New Roman" w:hAnsi="Times New Roman" w:cs="Times New Roman"/>
          <w:sz w:val="28"/>
          <w:szCs w:val="28"/>
        </w:rPr>
        <w:t>. К акту выездной проверки (ревизии) (кроме акта встречной проверки и заключения, подготовленного по результатам проведения обследования) прилагаются предметы и документы, результаты экспертиз (исследований), фото-, видео- и аудиоматериалы, полученные в ходе проведения контрольных мероприятий.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Акт выездной проверки (ревизии) в течение 3 рабочих дней со дня его подписания вручается (направляется) представителю объекта контроля в соответствии с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равилами.</w:t>
      </w:r>
    </w:p>
    <w:p w:rsidR="005D1F30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Объект контроля вправе представить письменные возражения на акт выездной проверки (ревизии) </w:t>
      </w:r>
      <w:r w:rsidRPr="009A26C4">
        <w:rPr>
          <w:rFonts w:ascii="Times New Roman" w:hAnsi="Times New Roman" w:cs="Times New Roman"/>
          <w:sz w:val="28"/>
          <w:szCs w:val="28"/>
        </w:rPr>
        <w:t>в течение 5 рабочих дней</w:t>
      </w:r>
      <w:r w:rsidRPr="001B413A">
        <w:rPr>
          <w:rFonts w:ascii="Times New Roman" w:hAnsi="Times New Roman" w:cs="Times New Roman"/>
          <w:sz w:val="28"/>
          <w:szCs w:val="28"/>
        </w:rPr>
        <w:t xml:space="preserve"> со дня его получения. Письменные возражения объекта контроля приобщаются к материалам выездной проверки (ревизии).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Акт и иные материалы выездной проверки (ревизии) подлежат рассмотрению </w:t>
      </w:r>
      <w:r>
        <w:rPr>
          <w:rFonts w:ascii="Times New Roman" w:hAnsi="Times New Roman" w:cs="Times New Roman"/>
          <w:sz w:val="28"/>
          <w:szCs w:val="28"/>
        </w:rPr>
        <w:t xml:space="preserve">  начальником  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413A">
        <w:rPr>
          <w:rFonts w:ascii="Times New Roman" w:hAnsi="Times New Roman" w:cs="Times New Roman"/>
          <w:sz w:val="28"/>
          <w:szCs w:val="28"/>
        </w:rPr>
        <w:t>в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413A">
        <w:rPr>
          <w:rFonts w:ascii="Times New Roman" w:hAnsi="Times New Roman" w:cs="Times New Roman"/>
          <w:sz w:val="28"/>
          <w:szCs w:val="28"/>
        </w:rPr>
        <w:t xml:space="preserve">течение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6C4">
        <w:rPr>
          <w:rFonts w:ascii="Times New Roman" w:hAnsi="Times New Roman" w:cs="Times New Roman"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6C4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26C4">
        <w:rPr>
          <w:rFonts w:ascii="Times New Roman" w:hAnsi="Times New Roman" w:cs="Times New Roman"/>
          <w:sz w:val="28"/>
          <w:szCs w:val="28"/>
        </w:rPr>
        <w:t>дней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 xml:space="preserve">со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>дня</w:t>
      </w:r>
    </w:p>
    <w:p w:rsidR="005D1F30" w:rsidRPr="001B413A" w:rsidRDefault="005D1F30" w:rsidP="005D1F30">
      <w:pPr>
        <w:pStyle w:val="ConsPlusNormal"/>
        <w:widowControl/>
        <w:spacing w:before="2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подписания акта должностными лицами, проводившими проверку (ревизию).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178"/>
      <w:bookmarkEnd w:id="4"/>
      <w:r>
        <w:rPr>
          <w:rFonts w:ascii="Times New Roman" w:hAnsi="Times New Roman" w:cs="Times New Roman"/>
          <w:sz w:val="28"/>
          <w:szCs w:val="28"/>
        </w:rPr>
        <w:t>47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По результатам рассмотрения акта и иных материалов выездной проверки (ревизии) </w:t>
      </w:r>
      <w:r>
        <w:rPr>
          <w:rFonts w:ascii="Times New Roman" w:hAnsi="Times New Roman" w:cs="Times New Roman"/>
          <w:sz w:val="28"/>
          <w:szCs w:val="28"/>
        </w:rPr>
        <w:t>начальник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принимает решение:</w:t>
      </w:r>
    </w:p>
    <w:p w:rsidR="005D1F30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 о направлении предписания и (или) 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>объекту контроля</w:t>
      </w:r>
      <w:r>
        <w:rPr>
          <w:rFonts w:ascii="Times New Roman" w:hAnsi="Times New Roman" w:cs="Times New Roman"/>
          <w:sz w:val="28"/>
          <w:szCs w:val="28"/>
        </w:rPr>
        <w:t xml:space="preserve"> и наличии оснований для направления уведомления о применении бюджетных мер принуждения;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 xml:space="preserve">) об отсутствии оснований для направления предписания, представления </w:t>
      </w:r>
      <w:r w:rsidRPr="00973D79">
        <w:rPr>
          <w:rFonts w:ascii="Times New Roman" w:hAnsi="Times New Roman" w:cs="Times New Roman"/>
          <w:sz w:val="28"/>
          <w:szCs w:val="28"/>
        </w:rPr>
        <w:t>и уведомления о применении бюджетных мер принуждения</w:t>
      </w:r>
      <w:r w:rsidRPr="001B413A">
        <w:rPr>
          <w:rFonts w:ascii="Times New Roman" w:hAnsi="Times New Roman" w:cs="Times New Roman"/>
          <w:sz w:val="28"/>
          <w:szCs w:val="28"/>
        </w:rPr>
        <w:t>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B413A">
        <w:rPr>
          <w:rFonts w:ascii="Times New Roman" w:hAnsi="Times New Roman" w:cs="Times New Roman"/>
          <w:sz w:val="28"/>
          <w:szCs w:val="28"/>
        </w:rPr>
        <w:t>) о назначении внеплан</w:t>
      </w:r>
      <w:r>
        <w:rPr>
          <w:rFonts w:ascii="Times New Roman" w:hAnsi="Times New Roman" w:cs="Times New Roman"/>
          <w:sz w:val="28"/>
          <w:szCs w:val="28"/>
        </w:rPr>
        <w:t>овой выездной проверки (ревизии)</w:t>
      </w:r>
      <w:r w:rsidRPr="001B413A">
        <w:rPr>
          <w:rFonts w:ascii="Times New Roman" w:hAnsi="Times New Roman" w:cs="Times New Roman"/>
          <w:sz w:val="28"/>
          <w:szCs w:val="28"/>
        </w:rPr>
        <w:t>, в том числе при представлении объектом контроля письменных возражений, а также дополнительных информации, документов и материалов, относящихся к проверяемому периоду, влияющих на выводы, сделанные по результатам выездной проверки (ревизии).</w:t>
      </w:r>
    </w:p>
    <w:p w:rsidR="005D1F30" w:rsidRPr="009A26C4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6C4">
        <w:rPr>
          <w:rFonts w:ascii="Times New Roman" w:hAnsi="Times New Roman" w:cs="Times New Roman"/>
          <w:sz w:val="28"/>
          <w:szCs w:val="28"/>
        </w:rPr>
        <w:t>Решение оформляется заключением по результатам рассмотрения акта выездной проверки (ревизии), которое утверждается начальником ФБУ.</w:t>
      </w:r>
    </w:p>
    <w:p w:rsidR="005D1F30" w:rsidRPr="00FA3C6D" w:rsidRDefault="005D1F30" w:rsidP="005D1F3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413A">
        <w:rPr>
          <w:rFonts w:ascii="Times New Roman" w:hAnsi="Times New Roman"/>
          <w:b/>
          <w:sz w:val="28"/>
          <w:szCs w:val="28"/>
        </w:rPr>
        <w:t>Глава 7. Проведение камеральной проверки в сфере бюджетных правоотношений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87"/>
      <w:bookmarkEnd w:id="5"/>
      <w:r>
        <w:rPr>
          <w:rFonts w:ascii="Times New Roman" w:hAnsi="Times New Roman" w:cs="Times New Roman"/>
          <w:sz w:val="28"/>
          <w:szCs w:val="28"/>
        </w:rPr>
        <w:lastRenderedPageBreak/>
        <w:t>48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 xml:space="preserve">Камеральная проверка проводится по месту нахождения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 основании бюджетной (бухгалтерской) отчетности и иных документов, представленных по запросам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>, а также информации, документов и материалов, полученных в ходе встречных проверок.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Камеральная проверка проводится должностными лицами, указанными в </w:t>
      </w:r>
      <w:hyperlink w:anchor="P81" w:history="1">
        <w:r w:rsidRPr="001B413A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230A2B">
        <w:rPr>
          <w:rFonts w:ascii="Times New Roman" w:hAnsi="Times New Roman" w:cs="Times New Roman"/>
          <w:sz w:val="28"/>
          <w:szCs w:val="28"/>
        </w:rPr>
        <w:t>7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равил, в течение 30 рабочих дней со дня получения от объекта контроля документов и информации, представленных в соответствии с </w:t>
      </w:r>
      <w:r>
        <w:rPr>
          <w:rFonts w:ascii="Times New Roman" w:hAnsi="Times New Roman" w:cs="Times New Roman"/>
          <w:sz w:val="28"/>
          <w:szCs w:val="28"/>
        </w:rPr>
        <w:t xml:space="preserve"> пунктом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48 </w:t>
      </w:r>
      <w:r w:rsidRPr="001B413A">
        <w:rPr>
          <w:rFonts w:ascii="Times New Roman" w:hAnsi="Times New Roman" w:cs="Times New Roman"/>
          <w:sz w:val="28"/>
          <w:szCs w:val="28"/>
        </w:rPr>
        <w:t xml:space="preserve">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B413A">
        <w:rPr>
          <w:rFonts w:ascii="Times New Roman" w:hAnsi="Times New Roman" w:cs="Times New Roman"/>
          <w:sz w:val="28"/>
          <w:szCs w:val="28"/>
        </w:rPr>
        <w:t>. При проведении камеральной проверки в срок ее проведения не</w:t>
      </w:r>
      <w:r>
        <w:rPr>
          <w:rFonts w:ascii="Times New Roman" w:hAnsi="Times New Roman" w:cs="Times New Roman"/>
          <w:sz w:val="28"/>
          <w:szCs w:val="28"/>
        </w:rPr>
        <w:t> засчитываются периоды времени от</w:t>
      </w:r>
      <w:r w:rsidRPr="001B413A">
        <w:rPr>
          <w:rFonts w:ascii="Times New Roman" w:hAnsi="Times New Roman" w:cs="Times New Roman"/>
          <w:sz w:val="28"/>
          <w:szCs w:val="28"/>
        </w:rPr>
        <w:t xml:space="preserve"> даты отправки запроса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до даты представления информации, документов и материалов объектом проверки, а также времени, в течение которого проводится встречная проверка и (или) обследование.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413A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 основании мотивированного обращения руководителя проверочной (ревизионной) группы может назначить проведение: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 обследования, результаты которого оформляются заключением и прилагаются к материалам камеральной проверки;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2) встречной проверки.</w:t>
      </w:r>
    </w:p>
    <w:p w:rsidR="005D1F30" w:rsidRPr="001B413A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>. По результатам камеральной проверки оформляется акт, который подписывается должностными лицами, проводящими проверку, не позднее последнего дня срока проведения камеральной проверки.</w:t>
      </w:r>
    </w:p>
    <w:p w:rsidR="005D1F30" w:rsidRPr="001B413A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Акт камеральной проверки в течение 3 рабочих дней со дня его подписания вручается (направляется) представителю объекта контроля в соответствии с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равилами.</w:t>
      </w:r>
    </w:p>
    <w:p w:rsidR="005D1F30" w:rsidRPr="001B413A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Объект контроля вправе представить письменные возражения на акт, оформленный по результатам камеральной проверки, в течение </w:t>
      </w:r>
      <w:r w:rsidRPr="001F7371">
        <w:rPr>
          <w:rFonts w:ascii="Times New Roman" w:hAnsi="Times New Roman" w:cs="Times New Roman"/>
          <w:sz w:val="28"/>
          <w:szCs w:val="28"/>
        </w:rPr>
        <w:t>5</w:t>
      </w:r>
      <w:r w:rsidRPr="001B413A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акта. Письменные возражения объекта контроля по акту проверки приобщаются к материалам проверки.</w:t>
      </w:r>
    </w:p>
    <w:p w:rsidR="005D1F30" w:rsidRPr="001B413A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Материалы камеральной проверки подлежат рассмотрению </w:t>
      </w:r>
      <w:r>
        <w:rPr>
          <w:rFonts w:ascii="Times New Roman" w:hAnsi="Times New Roman" w:cs="Times New Roman"/>
          <w:sz w:val="28"/>
          <w:szCs w:val="28"/>
        </w:rPr>
        <w:t>начальником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в течение 30 календарных дней с момента подписания акта.</w:t>
      </w:r>
    </w:p>
    <w:p w:rsidR="005D1F30" w:rsidRPr="001B413A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198"/>
      <w:bookmarkEnd w:id="6"/>
      <w:r w:rsidRPr="001B41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По результатам рассмотрения акта и иных материалов камеральной проверки </w:t>
      </w:r>
      <w:r>
        <w:rPr>
          <w:rFonts w:ascii="Times New Roman" w:hAnsi="Times New Roman" w:cs="Times New Roman"/>
          <w:sz w:val="28"/>
          <w:szCs w:val="28"/>
        </w:rPr>
        <w:t>начальник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принимает решение:</w:t>
      </w:r>
    </w:p>
    <w:p w:rsidR="005D1F30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 о направлении предписания и (или)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 объекту контроля и наличии оснований для направления</w:t>
      </w:r>
      <w:r w:rsidRPr="008E6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уведомления о применении бюджетных мер принуждения;</w:t>
      </w:r>
    </w:p>
    <w:p w:rsidR="005D1F30" w:rsidRPr="001B413A" w:rsidRDefault="005D1F30" w:rsidP="005D1F30">
      <w:pPr>
        <w:pStyle w:val="ConsPlusNormal"/>
        <w:widowControl/>
        <w:spacing w:before="220"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>) об отсутствии оснований для направления предписания, представления и уведомления о применении бюджетных мер принуждения;</w:t>
      </w:r>
    </w:p>
    <w:p w:rsidR="005D1F30" w:rsidRPr="001B413A" w:rsidRDefault="005D1F30" w:rsidP="005D1F30">
      <w:pPr>
        <w:pStyle w:val="ConsPlusNormal"/>
        <w:widowControl/>
        <w:spacing w:line="235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B413A">
        <w:rPr>
          <w:rFonts w:ascii="Times New Roman" w:hAnsi="Times New Roman" w:cs="Times New Roman"/>
          <w:sz w:val="28"/>
          <w:szCs w:val="28"/>
        </w:rPr>
        <w:t>) о проведении внеплановой выездной проверки (ревизии).</w:t>
      </w:r>
    </w:p>
    <w:p w:rsidR="005D1F30" w:rsidRPr="004E1222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6C4">
        <w:rPr>
          <w:rFonts w:ascii="Times New Roman" w:hAnsi="Times New Roman" w:cs="Times New Roman"/>
          <w:sz w:val="28"/>
          <w:szCs w:val="28"/>
        </w:rPr>
        <w:t>Решение оформляется заключением по результатам рассмотрения акта камеральной проверки, которое утверждается начальником ФБУ.</w:t>
      </w:r>
    </w:p>
    <w:p w:rsidR="005D1F30" w:rsidRDefault="005D1F30" w:rsidP="005D1F30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413A">
        <w:rPr>
          <w:rFonts w:ascii="Times New Roman" w:hAnsi="Times New Roman"/>
          <w:b/>
          <w:sz w:val="28"/>
          <w:szCs w:val="28"/>
        </w:rPr>
        <w:t>Глава 8.</w:t>
      </w:r>
      <w:r w:rsidRPr="001B413A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1B413A">
        <w:rPr>
          <w:rFonts w:ascii="Times New Roman" w:hAnsi="Times New Roman"/>
          <w:b/>
          <w:sz w:val="28"/>
          <w:szCs w:val="28"/>
        </w:rPr>
        <w:t>Проведение обследования в сфере бюджетных правоотношений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57</w:t>
      </w:r>
      <w:r w:rsidRPr="001B413A">
        <w:rPr>
          <w:rFonts w:ascii="Times New Roman" w:hAnsi="Times New Roman" w:cs="Times New Roman"/>
          <w:sz w:val="28"/>
          <w:szCs w:val="28"/>
        </w:rPr>
        <w:t>. При проведении обследования осуществляется анализ и оценка состояния сферы деятельности объекта контроля, определенной приказом</w:t>
      </w:r>
      <w:r>
        <w:rPr>
          <w:rFonts w:ascii="Times New Roman" w:hAnsi="Times New Roman" w:cs="Times New Roman"/>
          <w:sz w:val="28"/>
          <w:szCs w:val="28"/>
        </w:rPr>
        <w:t xml:space="preserve"> начальника ФБУ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Обследование (за исключением обследования, проводимого в рамках камеральных и выездных проверок, ревизий) проводится в порядке и сроки, установленные для выездных проверок (ревизий) в соответствии с </w:t>
      </w:r>
      <w:hyperlink w:anchor="P148" w:history="1">
        <w:r w:rsidRPr="001B413A">
          <w:rPr>
            <w:rFonts w:ascii="Times New Roman" w:hAnsi="Times New Roman" w:cs="Times New Roman"/>
            <w:sz w:val="28"/>
            <w:szCs w:val="28"/>
          </w:rPr>
          <w:t xml:space="preserve">главой </w:t>
        </w:r>
      </w:hyperlink>
      <w:r w:rsidRPr="001B413A">
        <w:rPr>
          <w:rFonts w:ascii="Times New Roman" w:hAnsi="Times New Roman" w:cs="Times New Roman"/>
          <w:sz w:val="28"/>
          <w:szCs w:val="28"/>
        </w:rPr>
        <w:t xml:space="preserve">6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равил.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Pr="001B413A">
        <w:rPr>
          <w:rFonts w:ascii="Times New Roman" w:hAnsi="Times New Roman" w:cs="Times New Roman"/>
          <w:sz w:val="28"/>
          <w:szCs w:val="28"/>
        </w:rPr>
        <w:t>. При обследовании могут проводиться исследования и экспертизы с использованием фото-, видео- и аудиотехники, а также иных видов техники и приборов, в том числе измерительных приборов.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B413A">
        <w:rPr>
          <w:rFonts w:ascii="Times New Roman" w:hAnsi="Times New Roman" w:cs="Times New Roman"/>
          <w:sz w:val="28"/>
          <w:szCs w:val="28"/>
        </w:rPr>
        <w:t>. </w:t>
      </w:r>
      <w:r w:rsidRPr="006126EF">
        <w:rPr>
          <w:rFonts w:ascii="Times New Roman" w:hAnsi="Times New Roman" w:cs="Times New Roman"/>
          <w:sz w:val="28"/>
          <w:szCs w:val="28"/>
        </w:rPr>
        <w:t>По результатам проведения обследования оформляется заключение, которое подписывается должностным лицом ФБУ, проводившим обследование, не позднее последнего дня срока проведения обследования.</w:t>
      </w:r>
      <w:r w:rsidRPr="001B413A">
        <w:rPr>
          <w:rFonts w:ascii="Times New Roman" w:hAnsi="Times New Roman" w:cs="Times New Roman"/>
          <w:sz w:val="28"/>
          <w:szCs w:val="28"/>
        </w:rPr>
        <w:t xml:space="preserve"> Заключение в течение 3 рабочих дней со дня его подписания вручается (направляется) представителю объекта контроля в соответствии с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равилами.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Заключение и иные материалы обследования подлежат рассмотрению </w:t>
      </w:r>
      <w:r>
        <w:rPr>
          <w:rFonts w:ascii="Times New Roman" w:hAnsi="Times New Roman" w:cs="Times New Roman"/>
          <w:sz w:val="28"/>
          <w:szCs w:val="28"/>
        </w:rPr>
        <w:t>начальником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в течение 30 календарных дней со дня подписания заключения.</w:t>
      </w:r>
    </w:p>
    <w:p w:rsidR="005D1F30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P212"/>
      <w:bookmarkEnd w:id="7"/>
      <w:r w:rsidRPr="001B413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По итогам рассмотрения заключения, подготовленного по результатам проведения обследования, </w:t>
      </w:r>
      <w:r>
        <w:rPr>
          <w:rFonts w:ascii="Times New Roman" w:hAnsi="Times New Roman" w:cs="Times New Roman"/>
          <w:sz w:val="28"/>
          <w:szCs w:val="28"/>
        </w:rPr>
        <w:t>начальник 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может принять решение о необходимости проведения внеплановой выездной проверки (ревизии). Назначение внеплановой выездной проверки по указанному основанию оформляется приказом </w:t>
      </w:r>
      <w:r>
        <w:rPr>
          <w:rFonts w:ascii="Times New Roman" w:hAnsi="Times New Roman" w:cs="Times New Roman"/>
          <w:sz w:val="28"/>
          <w:szCs w:val="28"/>
        </w:rPr>
        <w:t>начальника ФБУ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</w:p>
    <w:p w:rsidR="005D1F30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D66710" w:rsidRDefault="005D1F30" w:rsidP="005D1F30">
      <w:pPr>
        <w:pStyle w:val="ConsPlusNormal"/>
        <w:widowControl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6671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Глава 9.</w:t>
      </w:r>
      <w:r w:rsidRPr="00D66710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 </w:t>
      </w:r>
      <w:r w:rsidRPr="00D6671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Реализация результатов контрольных мероприятий </w:t>
      </w:r>
    </w:p>
    <w:p w:rsidR="005D1F30" w:rsidRPr="007E7A22" w:rsidRDefault="005D1F30" w:rsidP="005D1F30">
      <w:pPr>
        <w:pStyle w:val="ConsPlusNormal"/>
        <w:widowControl/>
        <w:contextualSpacing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r w:rsidRPr="00D6671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сфере бюджетных правоотношений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 xml:space="preserve">При осуществлении контроля, предусмотренного </w:t>
      </w:r>
      <w:r w:rsidRPr="008478D6">
        <w:rPr>
          <w:rFonts w:ascii="Times New Roman" w:hAnsi="Times New Roman" w:cs="Times New Roman"/>
          <w:sz w:val="28"/>
          <w:szCs w:val="28"/>
        </w:rPr>
        <w:t xml:space="preserve">подпунктами 1 и 2 </w:t>
      </w:r>
      <w:hyperlink w:anchor="P53" w:history="1">
        <w:r w:rsidRPr="008478D6">
          <w:rPr>
            <w:rFonts w:ascii="Times New Roman" w:hAnsi="Times New Roman" w:cs="Times New Roman"/>
            <w:sz w:val="28"/>
            <w:szCs w:val="28"/>
          </w:rPr>
          <w:t>пункта 1</w:t>
        </w:r>
      </w:hyperlink>
      <w:r w:rsidRPr="008478D6">
        <w:rPr>
          <w:rFonts w:ascii="Times New Roman" w:hAnsi="Times New Roman" w:cs="Times New Roman"/>
          <w:sz w:val="28"/>
          <w:szCs w:val="28"/>
        </w:rPr>
        <w:t>5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 xml:space="preserve">равил,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направляет:</w:t>
      </w:r>
    </w:p>
    <w:p w:rsidR="005D1F30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1)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>объекту контроля представление, содержащее информацию о выявленных нарушениях бюджетного законодательства Российской Федерации и иных нормативных правовых актов, регулирующих бюджетные правоотношения, нарушениях условий договоров (соглашений) о предоставлении средс</w:t>
      </w:r>
      <w:r>
        <w:rPr>
          <w:rFonts w:ascii="Times New Roman" w:hAnsi="Times New Roman" w:cs="Times New Roman"/>
          <w:sz w:val="28"/>
          <w:szCs w:val="28"/>
        </w:rPr>
        <w:t xml:space="preserve">тв  из  бюджета,  </w:t>
      </w:r>
      <w:r w:rsidRPr="001B413A">
        <w:rPr>
          <w:rFonts w:ascii="Times New Roman" w:hAnsi="Times New Roman" w:cs="Times New Roman"/>
          <w:sz w:val="28"/>
          <w:szCs w:val="28"/>
        </w:rPr>
        <w:t>муници</w:t>
      </w:r>
      <w:r>
        <w:rPr>
          <w:rFonts w:ascii="Times New Roman" w:hAnsi="Times New Roman" w:cs="Times New Roman"/>
          <w:sz w:val="28"/>
          <w:szCs w:val="28"/>
        </w:rPr>
        <w:t>пальных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 xml:space="preserve">контрактов,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 xml:space="preserve">целей,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>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 w:cs="Times New Roman"/>
          <w:sz w:val="28"/>
          <w:szCs w:val="28"/>
        </w:rPr>
        <w:t>условий</w:t>
      </w:r>
    </w:p>
    <w:p w:rsidR="005D1F30" w:rsidRPr="001B413A" w:rsidRDefault="005D1F30" w:rsidP="005D1F30">
      <w:pPr>
        <w:pStyle w:val="ConsPlusNormal"/>
        <w:widowControl/>
        <w:spacing w:before="2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413A">
        <w:rPr>
          <w:rFonts w:ascii="Times New Roman" w:hAnsi="Times New Roman" w:cs="Times New Roman"/>
          <w:sz w:val="28"/>
          <w:szCs w:val="28"/>
        </w:rPr>
        <w:t>предоставления кредитов и займов, обеспеченных государственными и муниципальными гарантиями, целей, порядка и условий размещения средств бюджета в ценные бумаги объектов контроля, а также требования о принятии мер по устранению причин и условий таких нарушений или требования о возврате предоставленных средств бюджета, обязательное для рассмотрения в установленные в указанном документе сроки или в течение 30 календарных дней со дня его получения</w:t>
      </w:r>
      <w:proofErr w:type="gramEnd"/>
      <w:r w:rsidRPr="001B413A">
        <w:rPr>
          <w:rFonts w:ascii="Times New Roman" w:hAnsi="Times New Roman" w:cs="Times New Roman"/>
          <w:sz w:val="28"/>
          <w:szCs w:val="28"/>
        </w:rPr>
        <w:t>, если срок не указан;</w:t>
      </w:r>
    </w:p>
    <w:p w:rsidR="005D1F30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413A">
        <w:rPr>
          <w:rFonts w:ascii="Times New Roman" w:hAnsi="Times New Roman" w:cs="Times New Roman"/>
          <w:sz w:val="28"/>
          <w:szCs w:val="28"/>
        </w:rPr>
        <w:t>2)</w:t>
      </w:r>
      <w:r w:rsidRPr="001B413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B413A">
        <w:rPr>
          <w:rFonts w:ascii="Times New Roman" w:hAnsi="Times New Roman" w:cs="Times New Roman"/>
          <w:sz w:val="28"/>
          <w:szCs w:val="28"/>
        </w:rPr>
        <w:t xml:space="preserve">объекту контроля предписание, содержащее обязательные для исполнения в указанный в предписании срок требования об устранении нарушений бюджетного законодательства Российской Федерации и иных </w:t>
      </w:r>
      <w:r w:rsidRPr="001B413A">
        <w:rPr>
          <w:rFonts w:ascii="Times New Roman" w:hAnsi="Times New Roman" w:cs="Times New Roman"/>
          <w:sz w:val="28"/>
          <w:szCs w:val="28"/>
        </w:rPr>
        <w:lastRenderedPageBreak/>
        <w:t xml:space="preserve">нормативных правовых актов, регулирующих бюджетные правоотношения, нарушений условий договоров (соглашений) о предоставлении средств из бюджета,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1B413A">
        <w:rPr>
          <w:rFonts w:ascii="Times New Roman" w:hAnsi="Times New Roman" w:cs="Times New Roman"/>
          <w:sz w:val="28"/>
          <w:szCs w:val="28"/>
        </w:rPr>
        <w:t xml:space="preserve"> контрактов, целей, порядка и условий предоставления кредитов и займов, обеспеченных государственными и муниципальными гарантиями, целей, порядка и условий размещения средств бюджета</w:t>
      </w:r>
      <w:proofErr w:type="gramEnd"/>
      <w:r w:rsidRPr="001B413A">
        <w:rPr>
          <w:rFonts w:ascii="Times New Roman" w:hAnsi="Times New Roman" w:cs="Times New Roman"/>
          <w:sz w:val="28"/>
          <w:szCs w:val="28"/>
        </w:rPr>
        <w:t xml:space="preserve"> в ценные бумаги объектов контроля и (или) требования о возмещении причиненного ущерба </w:t>
      </w:r>
      <w:r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1B413A">
        <w:rPr>
          <w:rFonts w:ascii="Times New Roman" w:hAnsi="Times New Roman" w:cs="Times New Roman"/>
          <w:sz w:val="28"/>
          <w:szCs w:val="28"/>
        </w:rPr>
        <w:t>;</w:t>
      </w:r>
    </w:p>
    <w:p w:rsidR="005D1F30" w:rsidRPr="00A5554B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1B413A">
        <w:rPr>
          <w:rFonts w:ascii="Times New Roman" w:hAnsi="Times New Roman" w:cs="Times New Roman"/>
          <w:sz w:val="28"/>
          <w:szCs w:val="28"/>
        </w:rPr>
        <w:t>объекту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52FE">
        <w:rPr>
          <w:rFonts w:ascii="Times New Roman" w:hAnsi="Times New Roman"/>
          <w:sz w:val="28"/>
          <w:szCs w:val="28"/>
        </w:rPr>
        <w:t>решение</w:t>
      </w:r>
      <w:r w:rsidRPr="00AA1D4A">
        <w:rPr>
          <w:rFonts w:ascii="Times New Roman" w:hAnsi="Times New Roman"/>
          <w:sz w:val="28"/>
          <w:szCs w:val="28"/>
        </w:rPr>
        <w:t xml:space="preserve"> о применении бюджетных мер принуждения, содержащее основания для применения предусмотренных Бюджетным кодексом Российской Федерации бюджетных мер принуждения и суммы средств, использованных не по целевому назначению.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B413A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1B413A">
        <w:rPr>
          <w:rFonts w:ascii="Times New Roman" w:hAnsi="Times New Roman" w:cs="Times New Roman"/>
          <w:sz w:val="28"/>
          <w:szCs w:val="28"/>
        </w:rPr>
        <w:t xml:space="preserve"> о применении бюджетных мер принуждения, указанное в </w:t>
      </w:r>
      <w:r w:rsidRPr="005364C0">
        <w:rPr>
          <w:rFonts w:ascii="Times New Roman" w:hAnsi="Times New Roman" w:cs="Times New Roman"/>
          <w:sz w:val="28"/>
          <w:szCs w:val="28"/>
        </w:rPr>
        <w:t>подпункте 3 пункта 63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настоящих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равил, направляется не позднее 60 календарных дней со дня утверждения заключения по результатам рассмотрения акта.</w:t>
      </w:r>
    </w:p>
    <w:p w:rsidR="005D1F30" w:rsidRPr="00382187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21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82187">
        <w:rPr>
          <w:rFonts w:ascii="Times New Roman" w:hAnsi="Times New Roman" w:cs="Times New Roman"/>
          <w:sz w:val="28"/>
          <w:szCs w:val="28"/>
        </w:rPr>
        <w:t>. Представления и предписания в течение 30 календарных дней со дня утверждения заключения по результатам рассмотрения акта вручаются (направляются) представителю объекта контроля.</w:t>
      </w:r>
    </w:p>
    <w:p w:rsidR="005D1F30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F5">
        <w:rPr>
          <w:rFonts w:ascii="Times New Roman" w:hAnsi="Times New Roman" w:cs="Times New Roman"/>
          <w:sz w:val="28"/>
          <w:szCs w:val="28"/>
        </w:rPr>
        <w:t>66. Отмена представлений и предписаний ФБУ осуществляется в судебном и внесудебном порядке.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 w:rsidRPr="001B413A">
        <w:rPr>
          <w:rFonts w:ascii="Times New Roman" w:hAnsi="Times New Roman"/>
          <w:sz w:val="28"/>
          <w:szCs w:val="28"/>
        </w:rPr>
        <w:t xml:space="preserve">Отмена представлений, предписаний во внесудебном порядке осуществляется </w:t>
      </w:r>
      <w:r>
        <w:rPr>
          <w:rFonts w:ascii="Times New Roman" w:hAnsi="Times New Roman" w:cs="Times New Roman"/>
          <w:sz w:val="28"/>
        </w:rPr>
        <w:t>начальником ФБУ</w:t>
      </w:r>
      <w:r w:rsidRPr="001B413A">
        <w:rPr>
          <w:rFonts w:ascii="Times New Roman" w:hAnsi="Times New Roman"/>
          <w:sz w:val="28"/>
          <w:szCs w:val="28"/>
        </w:rPr>
        <w:t xml:space="preserve"> по результатам рассмотрения жалоб на решения, действия (бездействие) должностных лиц </w:t>
      </w:r>
      <w:r>
        <w:rPr>
          <w:rFonts w:ascii="Times New Roman" w:hAnsi="Times New Roman"/>
          <w:sz w:val="28"/>
          <w:szCs w:val="28"/>
        </w:rPr>
        <w:t>ФБУ</w:t>
      </w:r>
      <w:r w:rsidRPr="001B413A">
        <w:rPr>
          <w:rFonts w:ascii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Должностные лица, принимающие участие в контрольных мероприятиях, осуществляют </w:t>
      </w:r>
      <w:proofErr w:type="gramStart"/>
      <w:r w:rsidRPr="001B413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B413A">
        <w:rPr>
          <w:rFonts w:ascii="Times New Roman" w:hAnsi="Times New Roman" w:cs="Times New Roman"/>
          <w:sz w:val="28"/>
          <w:szCs w:val="28"/>
        </w:rPr>
        <w:t xml:space="preserve"> исполнением объектами контроля представлений и предписаний. В случае неисполнения представления и (или) предписания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применяет к лицу, не исполнившему такое представление и (или) предписание, меры ответственности в соответствии с законодательством Российской Федерации.</w:t>
      </w:r>
    </w:p>
    <w:p w:rsidR="005D1F30" w:rsidRPr="001B413A" w:rsidRDefault="005D1F30" w:rsidP="005D1F30">
      <w:pPr>
        <w:pStyle w:val="ConsPlusNormal"/>
        <w:widowControl/>
        <w:spacing w:before="2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Pr="001B413A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1B413A">
        <w:rPr>
          <w:rFonts w:ascii="Times New Roman" w:hAnsi="Times New Roman" w:cs="Times New Roman"/>
          <w:sz w:val="28"/>
          <w:szCs w:val="28"/>
        </w:rPr>
        <w:t xml:space="preserve">В случае неисполнения предписания о возмещении ущерба, причиненного </w:t>
      </w:r>
      <w:r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нарушением бюджетного законодательства Российской Федерации и иных нормативных правовых актов, регулирующих бюджетные правоотношения,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 xml:space="preserve"> направляет в суд исковое заявление о возмещении объектом контроля, должностными лицами которого допущено указанное нарушение, ущерба, причиненного </w:t>
      </w:r>
      <w:r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1B413A">
        <w:rPr>
          <w:rFonts w:ascii="Times New Roman" w:hAnsi="Times New Roman" w:cs="Times New Roman"/>
          <w:sz w:val="28"/>
          <w:szCs w:val="28"/>
        </w:rPr>
        <w:t xml:space="preserve">, и защищает в суде интересы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1B413A">
        <w:rPr>
          <w:rFonts w:ascii="Times New Roman" w:hAnsi="Times New Roman" w:cs="Times New Roman"/>
          <w:sz w:val="28"/>
          <w:szCs w:val="28"/>
        </w:rPr>
        <w:t xml:space="preserve"> по этому иску.</w:t>
      </w:r>
      <w:proofErr w:type="gramEnd"/>
    </w:p>
    <w:p w:rsidR="005D1F30" w:rsidRPr="00C4602F" w:rsidRDefault="005D1F30" w:rsidP="005D1F30">
      <w:pPr>
        <w:pStyle w:val="ConsPlusNormal"/>
        <w:widowControl/>
        <w:spacing w:before="220" w:line="233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9574F">
        <w:rPr>
          <w:rFonts w:ascii="Times New Roman" w:hAnsi="Times New Roman" w:cs="Times New Roman"/>
          <w:sz w:val="28"/>
          <w:szCs w:val="28"/>
        </w:rPr>
        <w:t>69. При выявлении в ходе проведения контрольных мероприятий административных правонарушений должностные лица ФБУ возбуждают дела об административных правонарушениях в порядке, установленном законодательством Российской Федерации об административных правонарушениях при наделении должностных лиц данными полномочиями в соответствии с действующим законодательством.</w:t>
      </w:r>
    </w:p>
    <w:p w:rsidR="005D1F30" w:rsidRPr="001B413A" w:rsidRDefault="005D1F30" w:rsidP="005D1F30">
      <w:pPr>
        <w:pStyle w:val="ConsPlusNormal"/>
        <w:widowControl/>
        <w:spacing w:before="220" w:line="233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lastRenderedPageBreak/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В случае выявления обстоятельств и фактов, свидетельствующих о признаках нарушений, относящихся к компетенции другого </w:t>
      </w:r>
      <w:r>
        <w:rPr>
          <w:rFonts w:ascii="Times New Roman" w:hAnsi="Times New Roman" w:cs="Times New Roman"/>
          <w:sz w:val="28"/>
          <w:szCs w:val="28"/>
        </w:rPr>
        <w:t>государственного (муниципального)</w:t>
      </w:r>
      <w:r w:rsidRPr="001B413A">
        <w:rPr>
          <w:rFonts w:ascii="Times New Roman" w:hAnsi="Times New Roman" w:cs="Times New Roman"/>
          <w:sz w:val="28"/>
          <w:szCs w:val="28"/>
        </w:rPr>
        <w:t xml:space="preserve"> органа (должностного лица), такие материалы направляются в соответствующие </w:t>
      </w:r>
      <w:r>
        <w:rPr>
          <w:rFonts w:ascii="Times New Roman" w:hAnsi="Times New Roman" w:cs="Times New Roman"/>
          <w:sz w:val="28"/>
          <w:szCs w:val="28"/>
        </w:rPr>
        <w:t>государственные (муниципальные)</w:t>
      </w:r>
      <w:r w:rsidRPr="001B413A">
        <w:rPr>
          <w:rFonts w:ascii="Times New Roman" w:hAnsi="Times New Roman" w:cs="Times New Roman"/>
          <w:sz w:val="28"/>
          <w:szCs w:val="28"/>
        </w:rPr>
        <w:t xml:space="preserve"> органы (соответствующим должностным лицам) для рассмотрения в порядке, установленном законодательством Российской Федерации.</w:t>
      </w:r>
    </w:p>
    <w:p w:rsidR="005D1F30" w:rsidRPr="001B413A" w:rsidRDefault="005D1F30" w:rsidP="005D1F30">
      <w:pPr>
        <w:pStyle w:val="ConsPlusNormal"/>
        <w:widowControl/>
        <w:spacing w:before="220" w:line="233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413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413A">
        <w:rPr>
          <w:rFonts w:ascii="Times New Roman" w:hAnsi="Times New Roman" w:cs="Times New Roman"/>
          <w:sz w:val="28"/>
          <w:szCs w:val="28"/>
        </w:rPr>
        <w:t xml:space="preserve">. Формы и требования к содержанию представлений, предписаний и уведомлений о применении бюджетных мер принуждения, иных документов, предусмотренных настоящими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B413A">
        <w:rPr>
          <w:rFonts w:ascii="Times New Roman" w:hAnsi="Times New Roman" w:cs="Times New Roman"/>
          <w:sz w:val="28"/>
          <w:szCs w:val="28"/>
        </w:rPr>
        <w:t>равилами, устанавливаются</w:t>
      </w:r>
      <w:r>
        <w:rPr>
          <w:rFonts w:ascii="Times New Roman" w:hAnsi="Times New Roman" w:cs="Times New Roman"/>
          <w:sz w:val="28"/>
          <w:szCs w:val="28"/>
        </w:rPr>
        <w:t xml:space="preserve"> приказом начальника</w:t>
      </w:r>
      <w:r w:rsidRPr="001B4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ФБУ</w:t>
      </w:r>
      <w:r w:rsidRPr="001B413A">
        <w:rPr>
          <w:rFonts w:ascii="Times New Roman" w:hAnsi="Times New Roman" w:cs="Times New Roman"/>
          <w:sz w:val="28"/>
          <w:szCs w:val="28"/>
        </w:rPr>
        <w:t>.</w:t>
      </w:r>
    </w:p>
    <w:p w:rsidR="005D1F30" w:rsidRPr="001B413A" w:rsidRDefault="005D1F30" w:rsidP="005D1F30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D1F30" w:rsidRPr="000D4BA9" w:rsidRDefault="005D1F30" w:rsidP="005D1F30">
      <w:pPr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0D4BA9">
        <w:rPr>
          <w:rFonts w:ascii="Times New Roman" w:hAnsi="Times New Roman"/>
          <w:b/>
          <w:sz w:val="28"/>
          <w:szCs w:val="28"/>
        </w:rPr>
        <w:t>Глава 10. Требования к составлению и представлению отчетности о результатах контрольных мероприятий в сфере бюджетных правоотношений</w:t>
      </w:r>
    </w:p>
    <w:p w:rsidR="005D1F30" w:rsidRPr="002E1DE8" w:rsidRDefault="005D1F30" w:rsidP="005D1F30">
      <w:pPr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5D1F30" w:rsidRDefault="005D1F30" w:rsidP="005D1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4BA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2</w:t>
      </w:r>
      <w:r w:rsidRPr="000D4BA9">
        <w:rPr>
          <w:rFonts w:ascii="Times New Roman" w:hAnsi="Times New Roman"/>
          <w:sz w:val="28"/>
          <w:szCs w:val="28"/>
        </w:rPr>
        <w:t xml:space="preserve">. ФБУ не  позднее  </w:t>
      </w:r>
      <w:r w:rsidRPr="002D0731">
        <w:rPr>
          <w:rFonts w:ascii="Times New Roman" w:hAnsi="Times New Roman"/>
          <w:sz w:val="28"/>
          <w:szCs w:val="28"/>
        </w:rPr>
        <w:t>20  числа</w:t>
      </w:r>
      <w:r w:rsidRPr="000D4BA9">
        <w:rPr>
          <w:rFonts w:ascii="Times New Roman" w:hAnsi="Times New Roman"/>
          <w:sz w:val="28"/>
          <w:szCs w:val="28"/>
        </w:rPr>
        <w:t xml:space="preserve">  месяца,  след</w:t>
      </w:r>
      <w:r>
        <w:rPr>
          <w:rFonts w:ascii="Times New Roman" w:hAnsi="Times New Roman"/>
          <w:sz w:val="28"/>
          <w:szCs w:val="28"/>
        </w:rPr>
        <w:t>ующего  за  первым полугодием отчетного года,</w:t>
      </w:r>
      <w:r w:rsidRPr="000D4BA9">
        <w:rPr>
          <w:rFonts w:ascii="Times New Roman" w:hAnsi="Times New Roman"/>
          <w:sz w:val="28"/>
          <w:szCs w:val="28"/>
        </w:rPr>
        <w:t xml:space="preserve"> составляет и </w:t>
      </w:r>
      <w:r>
        <w:rPr>
          <w:rFonts w:ascii="Times New Roman" w:hAnsi="Times New Roman"/>
          <w:sz w:val="28"/>
          <w:szCs w:val="28"/>
        </w:rPr>
        <w:t>представляет</w:t>
      </w:r>
      <w:r w:rsidRPr="000D4BA9">
        <w:rPr>
          <w:rFonts w:ascii="Times New Roman" w:hAnsi="Times New Roman"/>
          <w:sz w:val="28"/>
          <w:szCs w:val="28"/>
        </w:rPr>
        <w:t xml:space="preserve"> главе города информацию о выполнении плана контрольной ра</w:t>
      </w:r>
      <w:r>
        <w:rPr>
          <w:rFonts w:ascii="Times New Roman" w:hAnsi="Times New Roman"/>
          <w:sz w:val="28"/>
          <w:szCs w:val="28"/>
        </w:rPr>
        <w:t>боты за первое полугодие (далее – информация).</w:t>
      </w:r>
      <w:r w:rsidRPr="000D4BA9">
        <w:rPr>
          <w:rFonts w:ascii="Times New Roman" w:hAnsi="Times New Roman"/>
          <w:sz w:val="28"/>
          <w:szCs w:val="28"/>
        </w:rPr>
        <w:t xml:space="preserve"> </w:t>
      </w:r>
    </w:p>
    <w:p w:rsidR="005D1F30" w:rsidRDefault="005D1F30" w:rsidP="005D1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73. ФБУ в целях раскрытия информации о полноте и своевременности выполнения плана контрольных мероприятий за отчетный календарный год составляет и представляет главе города отчет</w:t>
      </w:r>
      <w:r w:rsidRPr="000D4BA9">
        <w:rPr>
          <w:rFonts w:ascii="Times New Roman" w:hAnsi="Times New Roman"/>
          <w:sz w:val="28"/>
          <w:szCs w:val="28"/>
        </w:rPr>
        <w:t xml:space="preserve"> о выполнении плана контрольной ра</w:t>
      </w:r>
      <w:r>
        <w:rPr>
          <w:rFonts w:ascii="Times New Roman" w:hAnsi="Times New Roman"/>
          <w:sz w:val="28"/>
          <w:szCs w:val="28"/>
        </w:rPr>
        <w:t>боты (далее – отчет).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D4BA9">
        <w:rPr>
          <w:rFonts w:ascii="Times New Roman" w:hAnsi="Times New Roman" w:cs="Times New Roman"/>
          <w:sz w:val="28"/>
          <w:szCs w:val="28"/>
        </w:rPr>
        <w:t>. В информации</w:t>
      </w:r>
      <w:r>
        <w:rPr>
          <w:rFonts w:ascii="Times New Roman" w:hAnsi="Times New Roman" w:cs="Times New Roman"/>
          <w:sz w:val="28"/>
          <w:szCs w:val="28"/>
        </w:rPr>
        <w:t xml:space="preserve"> и отчете</w:t>
      </w:r>
      <w:r w:rsidRPr="000D4BA9">
        <w:rPr>
          <w:rFonts w:ascii="Times New Roman" w:hAnsi="Times New Roman" w:cs="Times New Roman"/>
          <w:sz w:val="28"/>
          <w:szCs w:val="28"/>
        </w:rPr>
        <w:t xml:space="preserve"> отражаются: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1) количество проверок, предусмотренных планом</w:t>
      </w:r>
      <w:r>
        <w:rPr>
          <w:rFonts w:ascii="Times New Roman" w:hAnsi="Times New Roman" w:cs="Times New Roman"/>
          <w:sz w:val="28"/>
          <w:szCs w:val="28"/>
        </w:rPr>
        <w:t xml:space="preserve"> контрольной работы</w:t>
      </w:r>
      <w:r w:rsidRPr="000D4BA9">
        <w:rPr>
          <w:rFonts w:ascii="Times New Roman" w:hAnsi="Times New Roman" w:cs="Times New Roman"/>
          <w:sz w:val="28"/>
          <w:szCs w:val="28"/>
        </w:rPr>
        <w:t>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2) количество фактически выполненных проверок всего, в том числе: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- количество плановых проверок;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- количество внеплановых проверок;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3) объем проверенных средств бюджета муниципального образования;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4) объем проверенных средств от приносящей доход деятельности;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5) количество принятых решений о применении бюджетных мер принуждения;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6) количество материалов, направленных в правоохранительные органы;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7) количество представлений и предписаний, направленных в проверяемые организации;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8) количество рассмотренных представлений;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9) количество исполненных предписаний;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10) объем восстановленных (возмещенных) средств по представлениям, предписаниям;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11) количество должностных лиц, осуществляющих контроль в финансово-бюджетной сфере;</w:t>
      </w:r>
    </w:p>
    <w:p w:rsidR="005D1F30" w:rsidRPr="000D4BA9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 xml:space="preserve">12) количество поданных и удовлетворенных жалоб (исков) на решения ФБУ, а также на его действия (бездействие) в рамках осуществленной ими </w:t>
      </w:r>
      <w:r w:rsidRPr="000D4BA9">
        <w:rPr>
          <w:rFonts w:ascii="Times New Roman" w:hAnsi="Times New Roman" w:cs="Times New Roman"/>
          <w:sz w:val="28"/>
          <w:szCs w:val="28"/>
        </w:rPr>
        <w:lastRenderedPageBreak/>
        <w:t xml:space="preserve">контрольной деятельности.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BA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5. В приложении</w:t>
      </w:r>
      <w:r w:rsidRPr="000D4BA9">
        <w:rPr>
          <w:rFonts w:ascii="Times New Roman" w:hAnsi="Times New Roman" w:cs="Times New Roman"/>
          <w:sz w:val="28"/>
          <w:szCs w:val="28"/>
        </w:rPr>
        <w:t xml:space="preserve"> к информации</w:t>
      </w:r>
      <w:r>
        <w:rPr>
          <w:rFonts w:ascii="Times New Roman" w:hAnsi="Times New Roman" w:cs="Times New Roman"/>
          <w:sz w:val="28"/>
          <w:szCs w:val="28"/>
        </w:rPr>
        <w:t>, к отчету</w:t>
      </w:r>
      <w:r w:rsidRPr="000D4BA9">
        <w:rPr>
          <w:rFonts w:ascii="Times New Roman" w:hAnsi="Times New Roman" w:cs="Times New Roman"/>
          <w:sz w:val="28"/>
          <w:szCs w:val="28"/>
        </w:rPr>
        <w:t xml:space="preserve"> раскрывается подробный перечень нарушений бюджетного законодательства и других нормативных правовых актов, допущенных каждым объектом контроля, события, оказавшие существенное влияние на осуществление контроля в финансово-бюджетной сфере.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76. Отчет ФБУ подписывается начальником ФБУ и направляется </w:t>
      </w:r>
      <w:r w:rsidRPr="000D4BA9">
        <w:rPr>
          <w:rFonts w:ascii="Times New Roman" w:hAnsi="Times New Roman"/>
          <w:sz w:val="28"/>
          <w:szCs w:val="28"/>
        </w:rPr>
        <w:t>главе города</w:t>
      </w:r>
      <w:r>
        <w:rPr>
          <w:rFonts w:ascii="Times New Roman" w:hAnsi="Times New Roman"/>
          <w:sz w:val="28"/>
          <w:szCs w:val="28"/>
        </w:rPr>
        <w:t xml:space="preserve"> до 1 февраля года, следующего </w:t>
      </w:r>
      <w:proofErr w:type="gramStart"/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отчетным.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77. Результаты проведения </w:t>
      </w:r>
      <w:r w:rsidRPr="000D4BA9">
        <w:rPr>
          <w:rFonts w:ascii="Times New Roman" w:hAnsi="Times New Roman" w:cs="Times New Roman"/>
          <w:sz w:val="28"/>
          <w:szCs w:val="28"/>
        </w:rPr>
        <w:t xml:space="preserve">контрольных мероприятий </w:t>
      </w:r>
      <w:r>
        <w:rPr>
          <w:rFonts w:ascii="Times New Roman" w:hAnsi="Times New Roman" w:cs="Times New Roman"/>
          <w:sz w:val="28"/>
          <w:szCs w:val="28"/>
        </w:rPr>
        <w:t>в сфере бюджетных правоотношений, и</w:t>
      </w:r>
      <w:r w:rsidRPr="000D4BA9">
        <w:rPr>
          <w:rFonts w:ascii="Times New Roman" w:hAnsi="Times New Roman" w:cs="Times New Roman"/>
          <w:sz w:val="28"/>
          <w:szCs w:val="28"/>
        </w:rPr>
        <w:t>нформация</w:t>
      </w:r>
      <w:r>
        <w:rPr>
          <w:rFonts w:ascii="Times New Roman" w:hAnsi="Times New Roman" w:cs="Times New Roman"/>
          <w:sz w:val="28"/>
          <w:szCs w:val="28"/>
        </w:rPr>
        <w:t>, отчет</w:t>
      </w:r>
      <w:r w:rsidRPr="000D4BA9">
        <w:rPr>
          <w:rFonts w:ascii="Times New Roman" w:hAnsi="Times New Roman" w:cs="Times New Roman"/>
          <w:sz w:val="28"/>
          <w:szCs w:val="28"/>
        </w:rPr>
        <w:t xml:space="preserve"> размещается на официальном с</w:t>
      </w:r>
      <w:r>
        <w:rPr>
          <w:rFonts w:ascii="Times New Roman" w:hAnsi="Times New Roman" w:cs="Times New Roman"/>
          <w:sz w:val="28"/>
          <w:szCs w:val="28"/>
        </w:rPr>
        <w:t>айте муниципального образования.</w:t>
      </w:r>
      <w:r w:rsidRPr="000D4B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widowControl/>
        <w:spacing w:line="233" w:lineRule="auto"/>
        <w:ind w:firstLine="709"/>
        <w:contextualSpacing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1F30" w:rsidRDefault="005D1F30" w:rsidP="005D1F30">
      <w:pPr>
        <w:spacing w:after="0" w:line="233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B413A">
        <w:rPr>
          <w:rFonts w:ascii="Times New Roman" w:hAnsi="Times New Roman"/>
          <w:b/>
          <w:sz w:val="28"/>
          <w:szCs w:val="28"/>
        </w:rPr>
        <w:t>Раздел 3.</w:t>
      </w:r>
      <w:r w:rsidRPr="001B413A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1B413A">
        <w:rPr>
          <w:rFonts w:ascii="Times New Roman" w:hAnsi="Times New Roman"/>
          <w:b/>
          <w:sz w:val="28"/>
          <w:szCs w:val="28"/>
        </w:rPr>
        <w:t>Осуществление финансового контроля в сфере закупок</w:t>
      </w:r>
    </w:p>
    <w:p w:rsidR="005D1F30" w:rsidRPr="001B413A" w:rsidRDefault="005D1F30" w:rsidP="005D1F30">
      <w:pPr>
        <w:spacing w:after="0" w:line="233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D1F30" w:rsidRPr="001B413A" w:rsidRDefault="005D1F30" w:rsidP="005D1F30">
      <w:pPr>
        <w:spacing w:after="0" w:line="233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B413A">
        <w:rPr>
          <w:rFonts w:ascii="Times New Roman" w:hAnsi="Times New Roman"/>
          <w:b/>
          <w:sz w:val="28"/>
          <w:szCs w:val="28"/>
        </w:rPr>
        <w:t>Глава 11.</w:t>
      </w:r>
      <w:r w:rsidRPr="001B413A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1B413A">
        <w:rPr>
          <w:rFonts w:ascii="Times New Roman" w:hAnsi="Times New Roman"/>
          <w:b/>
          <w:sz w:val="28"/>
          <w:szCs w:val="28"/>
        </w:rPr>
        <w:t>Общие положения деятельности по контролю в сфере закупок</w:t>
      </w:r>
    </w:p>
    <w:p w:rsidR="005D1F30" w:rsidRPr="001B413A" w:rsidRDefault="005D1F30" w:rsidP="005D1F30">
      <w:pPr>
        <w:spacing w:after="0" w:line="233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95303">
        <w:rPr>
          <w:rFonts w:ascii="Times New Roman" w:eastAsia="Times New Roman" w:hAnsi="Times New Roman"/>
          <w:sz w:val="28"/>
          <w:szCs w:val="28"/>
        </w:rPr>
        <w:t>7</w:t>
      </w:r>
      <w:r>
        <w:rPr>
          <w:rFonts w:ascii="Times New Roman" w:eastAsia="Times New Roman" w:hAnsi="Times New Roman"/>
          <w:sz w:val="28"/>
          <w:szCs w:val="28"/>
        </w:rPr>
        <w:t>8</w:t>
      </w:r>
      <w:r w:rsidRPr="001B413A">
        <w:rPr>
          <w:rFonts w:ascii="Times New Roman" w:eastAsia="Times New Roman" w:hAnsi="Times New Roman"/>
          <w:sz w:val="28"/>
          <w:szCs w:val="28"/>
        </w:rPr>
        <w:t>. 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при осуществлении деятельности по контролю в сфере закупок осуществляет контроль 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за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>: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1) соблюдением требований к обоснованию закупок, предусмотренных статьей 18 Федерального закона </w:t>
      </w:r>
      <w:r w:rsidRPr="001B413A">
        <w:rPr>
          <w:rFonts w:ascii="Times New Roman" w:hAnsi="Times New Roman"/>
          <w:sz w:val="28"/>
          <w:szCs w:val="28"/>
        </w:rPr>
        <w:t>от 5 апреля 2013 года № 44-ФЗ</w:t>
      </w:r>
      <w:r w:rsidRPr="001B413A">
        <w:rPr>
          <w:rFonts w:ascii="Times New Roman" w:eastAsia="Times New Roman" w:hAnsi="Times New Roman"/>
          <w:sz w:val="28"/>
          <w:szCs w:val="28"/>
        </w:rPr>
        <w:t>, и обоснованности закупок;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2) соблюдением правил нормирования в сфере закупок, предусмотренного статьей 19 Федерального закона </w:t>
      </w:r>
      <w:r w:rsidRPr="001B413A">
        <w:rPr>
          <w:rFonts w:ascii="Times New Roman" w:hAnsi="Times New Roman"/>
          <w:sz w:val="28"/>
          <w:szCs w:val="28"/>
        </w:rPr>
        <w:t>от 5 апреля 2013 года № 44-ФЗ</w:t>
      </w:r>
      <w:r w:rsidRPr="001B413A">
        <w:rPr>
          <w:rFonts w:ascii="Times New Roman" w:eastAsia="Times New Roman" w:hAnsi="Times New Roman"/>
          <w:sz w:val="28"/>
          <w:szCs w:val="28"/>
        </w:rPr>
        <w:t>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3) 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4) применением заказчиком мер ответственности и совершением иных действий в случае нарушения поставщиком (подрядчиком, исполнителем) условий контракта;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5) соответствием поставленного товара, выполненной работы (ее результата) или оказанной услуги условиям контракта;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6) 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7) соответствием использования поставленного товара, выполненной работы (ее результата) или оказанной услуги целям осуществления закупки.</w:t>
      </w:r>
      <w:bookmarkStart w:id="8" w:name="P48"/>
      <w:bookmarkEnd w:id="8"/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79</w:t>
      </w:r>
      <w:r w:rsidRPr="001B413A">
        <w:rPr>
          <w:rFonts w:ascii="Times New Roman" w:eastAsia="Times New Roman" w:hAnsi="Times New Roman"/>
          <w:sz w:val="28"/>
          <w:szCs w:val="28"/>
        </w:rPr>
        <w:t>. </w:t>
      </w:r>
      <w:r w:rsidRPr="0064206A">
        <w:rPr>
          <w:rFonts w:ascii="Times New Roman" w:eastAsia="Times New Roman" w:hAnsi="Times New Roman"/>
          <w:sz w:val="28"/>
          <w:szCs w:val="28"/>
        </w:rPr>
        <w:t>Субъектами контроля являются</w:t>
      </w:r>
      <w:r w:rsidRPr="001B413A">
        <w:rPr>
          <w:rFonts w:ascii="Times New Roman" w:eastAsia="Times New Roman" w:hAnsi="Times New Roman"/>
          <w:sz w:val="28"/>
          <w:szCs w:val="28"/>
        </w:rPr>
        <w:t>: заказчики, контрактные службы, контрактные управляющие, уполномоченные органы, уполномоченные учреждения, осуществляющие действия, направленные на осуществление в соответствии с Федеральным законом</w:t>
      </w:r>
      <w:r w:rsidRPr="001B413A">
        <w:rPr>
          <w:rFonts w:ascii="Times New Roman" w:hAnsi="Times New Roman"/>
          <w:sz w:val="28"/>
          <w:szCs w:val="28"/>
        </w:rPr>
        <w:t xml:space="preserve"> от 5 апреля 2013 года № 44-ФЗ закупок товаров, работ, услуг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для обеспечения нужд </w:t>
      </w:r>
      <w:r>
        <w:rPr>
          <w:rFonts w:ascii="Times New Roman" w:eastAsia="Times New Roman" w:hAnsi="Times New Roman"/>
          <w:sz w:val="28"/>
          <w:szCs w:val="28"/>
        </w:rPr>
        <w:t>муниципального образования город Каменск-Уральский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95303">
        <w:rPr>
          <w:rFonts w:ascii="Times New Roman" w:eastAsia="Times New Roman" w:hAnsi="Times New Roman"/>
          <w:sz w:val="28"/>
          <w:szCs w:val="28"/>
        </w:rPr>
        <w:lastRenderedPageBreak/>
        <w:t>8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Все документы, составляемые должностными лицами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в 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1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</w:t>
      </w:r>
      <w:r>
        <w:rPr>
          <w:rFonts w:ascii="Times New Roman" w:hAnsi="Times New Roman"/>
          <w:sz w:val="28"/>
          <w:szCs w:val="28"/>
        </w:rPr>
        <w:t>-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Срок представления субъектом контроля документов и информации устанавливается в запросе и отсчитывается 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с даты получения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запроса субъектом контроля.</w:t>
      </w:r>
    </w:p>
    <w:p w:rsidR="005D1F30" w:rsidRPr="001B413A" w:rsidRDefault="005D1F30" w:rsidP="005D1F30">
      <w:pPr>
        <w:autoSpaceDE w:val="0"/>
        <w:autoSpaceDN w:val="0"/>
        <w:spacing w:before="220" w:after="0" w:line="245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1B413A">
        <w:rPr>
          <w:rFonts w:ascii="Times New Roman" w:eastAsia="Times New Roman" w:hAnsi="Times New Roman"/>
          <w:sz w:val="28"/>
          <w:szCs w:val="28"/>
        </w:rPr>
        <w:t>. 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 xml:space="preserve">Информация о проведении плановых и внеплановых проверок в сфере закупок, об их результатах и выданных предписаниях размещается в единой информационной системе в сфере закупок в реестре жалоб, плановых и внеплановых проверок, принятых по ним решениях и выданных предписаний в порядке, установленном постановлением Правительства Российской Федерации </w:t>
      </w:r>
      <w:r>
        <w:rPr>
          <w:rFonts w:ascii="Times New Roman" w:eastAsia="Times New Roman" w:hAnsi="Times New Roman"/>
          <w:sz w:val="28"/>
          <w:szCs w:val="28"/>
        </w:rPr>
        <w:t>от 27.10.</w:t>
      </w:r>
      <w:r w:rsidRPr="001B413A">
        <w:rPr>
          <w:rFonts w:ascii="Times New Roman" w:eastAsia="Times New Roman" w:hAnsi="Times New Roman"/>
          <w:sz w:val="28"/>
          <w:szCs w:val="28"/>
        </w:rPr>
        <w:t>2015 № 1148 «О порядке ведения реестра жалоб, плановых и внеплановых проверок, принятых по ним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решений и выданных предписаний».</w:t>
      </w:r>
    </w:p>
    <w:p w:rsidR="005D1F30" w:rsidRDefault="005D1F30" w:rsidP="005D1F30">
      <w:pPr>
        <w:autoSpaceDE w:val="0"/>
        <w:autoSpaceDN w:val="0"/>
        <w:spacing w:before="220" w:after="0" w:line="245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Использование единой информационной системы, а также ведение документооборота в единой информационной системе осуществляется должностными лицами </w:t>
      </w:r>
      <w:r>
        <w:rPr>
          <w:rFonts w:ascii="Times New Roman" w:eastAsia="Times New Roman" w:hAnsi="Times New Roman"/>
          <w:sz w:val="28"/>
          <w:szCs w:val="28"/>
        </w:rPr>
        <w:t>ФБУ в соответствии с приказом начальника ФБУ.</w:t>
      </w:r>
    </w:p>
    <w:p w:rsidR="005D1F30" w:rsidRDefault="005D1F30" w:rsidP="005D1F30">
      <w:pPr>
        <w:autoSpaceDE w:val="0"/>
        <w:autoSpaceDN w:val="0"/>
        <w:spacing w:before="220" w:after="0" w:line="245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4</w:t>
      </w:r>
      <w:r w:rsidRPr="001B413A">
        <w:rPr>
          <w:rFonts w:ascii="Times New Roman" w:eastAsia="Times New Roman" w:hAnsi="Times New Roman"/>
          <w:sz w:val="28"/>
          <w:szCs w:val="28"/>
        </w:rPr>
        <w:t>. </w:t>
      </w:r>
      <w:r>
        <w:rPr>
          <w:rFonts w:ascii="Times New Roman" w:hAnsi="Times New Roman"/>
          <w:sz w:val="28"/>
          <w:szCs w:val="28"/>
        </w:rPr>
        <w:t xml:space="preserve">Результаты проведения </w:t>
      </w:r>
      <w:r w:rsidRPr="000D4BA9">
        <w:rPr>
          <w:rFonts w:ascii="Times New Roman" w:hAnsi="Times New Roman"/>
          <w:sz w:val="28"/>
          <w:szCs w:val="28"/>
        </w:rPr>
        <w:t>контрольных мероприятий</w:t>
      </w:r>
      <w:r>
        <w:rPr>
          <w:rFonts w:ascii="Times New Roman" w:hAnsi="Times New Roman"/>
          <w:sz w:val="28"/>
          <w:szCs w:val="28"/>
        </w:rPr>
        <w:t xml:space="preserve"> в сфере закупок размещаются </w:t>
      </w:r>
      <w:r w:rsidRPr="000D4BA9">
        <w:rPr>
          <w:rFonts w:ascii="Times New Roman" w:hAnsi="Times New Roman"/>
          <w:sz w:val="28"/>
          <w:szCs w:val="28"/>
        </w:rPr>
        <w:t>в единой информационной системе в сфере закупок в порядке, установленном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before="220" w:after="0" w:line="245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413A">
        <w:rPr>
          <w:rFonts w:ascii="Times New Roman" w:eastAsia="Times New Roman" w:hAnsi="Times New Roman"/>
          <w:sz w:val="28"/>
          <w:szCs w:val="28"/>
        </w:rPr>
        <w:t>. К процедурам осуществления контрольного мероприятия в сфере закупок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5D1F30" w:rsidRDefault="005D1F30" w:rsidP="005D1F30">
      <w:p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1B413A">
        <w:rPr>
          <w:rFonts w:ascii="Times New Roman" w:eastAsia="Times New Roman" w:hAnsi="Times New Roman"/>
          <w:b/>
          <w:sz w:val="28"/>
          <w:szCs w:val="28"/>
        </w:rPr>
        <w:t>Глава 12. Назначение контрольных мероприятий в сфере закупок</w:t>
      </w:r>
    </w:p>
    <w:p w:rsidR="005D1F30" w:rsidRPr="001B413A" w:rsidRDefault="005D1F30" w:rsidP="005D1F30">
      <w:p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1C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871C6">
        <w:rPr>
          <w:rFonts w:ascii="Times New Roman" w:hAnsi="Times New Roman" w:cs="Times New Roman"/>
          <w:sz w:val="28"/>
          <w:szCs w:val="28"/>
        </w:rPr>
        <w:t>. Контрольное мероприятие проводится на основании приказа</w:t>
      </w:r>
      <w:r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Pr="00A871C6">
        <w:rPr>
          <w:rFonts w:ascii="Times New Roman" w:hAnsi="Times New Roman" w:cs="Times New Roman"/>
          <w:sz w:val="28"/>
          <w:szCs w:val="28"/>
        </w:rPr>
        <w:t xml:space="preserve"> ФБУ</w:t>
      </w:r>
      <w:r>
        <w:rPr>
          <w:rFonts w:ascii="Times New Roman" w:hAnsi="Times New Roman" w:cs="Times New Roman"/>
          <w:sz w:val="28"/>
          <w:szCs w:val="28"/>
        </w:rPr>
        <w:t xml:space="preserve"> о его назначении</w:t>
      </w:r>
      <w:r w:rsidRPr="00A871C6">
        <w:rPr>
          <w:rFonts w:ascii="Times New Roman" w:hAnsi="Times New Roman" w:cs="Times New Roman"/>
          <w:sz w:val="28"/>
          <w:szCs w:val="28"/>
        </w:rPr>
        <w:t>, в котором указыва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871C6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субъект контроля;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проверяемый период;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тема контрольного мероприятия;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2479EE">
        <w:rPr>
          <w:rFonts w:ascii="Times New Roman" w:hAnsi="Times New Roman" w:cs="Times New Roman"/>
          <w:sz w:val="28"/>
          <w:szCs w:val="28"/>
        </w:rPr>
        <w:t xml:space="preserve"> основание пров</w:t>
      </w:r>
      <w:r>
        <w:rPr>
          <w:rFonts w:ascii="Times New Roman" w:hAnsi="Times New Roman" w:cs="Times New Roman"/>
          <w:sz w:val="28"/>
          <w:szCs w:val="28"/>
        </w:rPr>
        <w:t>едения контрольного мероприятия;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/>
          <w:sz w:val="28"/>
          <w:szCs w:val="28"/>
        </w:rPr>
        <w:t>должностное лицо</w:t>
      </w:r>
      <w:r w:rsidRPr="001B41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ФБУ</w:t>
      </w:r>
      <w:r w:rsidRPr="001B413A">
        <w:rPr>
          <w:rFonts w:ascii="Times New Roman" w:hAnsi="Times New Roman"/>
          <w:sz w:val="28"/>
          <w:szCs w:val="28"/>
        </w:rPr>
        <w:t xml:space="preserve"> (при проведении проверки одним должностным лицом)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479EE">
        <w:rPr>
          <w:rFonts w:ascii="Times New Roman" w:hAnsi="Times New Roman" w:cs="Times New Roman"/>
          <w:sz w:val="28"/>
          <w:szCs w:val="28"/>
        </w:rPr>
        <w:t>остав должностных лиц, уполномоченных на проведение контрольного мероприятия с указанием руководителя проверочной (ревизионной) группы</w:t>
      </w:r>
      <w:r>
        <w:rPr>
          <w:rFonts w:ascii="Times New Roman" w:hAnsi="Times New Roman" w:cs="Times New Roman"/>
          <w:sz w:val="28"/>
          <w:szCs w:val="28"/>
        </w:rPr>
        <w:t xml:space="preserve"> (при проведении контрольного мероприятия проверочной группой);</w:t>
      </w:r>
      <w:r w:rsidRPr="00247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F30" w:rsidRDefault="005D1F30" w:rsidP="005D1F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6) </w:t>
      </w:r>
      <w:r w:rsidRPr="002479EE">
        <w:rPr>
          <w:rFonts w:ascii="Times New Roman" w:hAnsi="Times New Roman" w:cs="Times New Roman"/>
          <w:sz w:val="28"/>
          <w:szCs w:val="28"/>
        </w:rPr>
        <w:t>срок пров</w:t>
      </w:r>
      <w:r>
        <w:rPr>
          <w:rFonts w:ascii="Times New Roman" w:hAnsi="Times New Roman" w:cs="Times New Roman"/>
          <w:sz w:val="28"/>
          <w:szCs w:val="28"/>
        </w:rPr>
        <w:t>едения контрольного мероприятия.</w:t>
      </w:r>
    </w:p>
    <w:p w:rsidR="005D1F30" w:rsidRDefault="005D1F30" w:rsidP="005D1F30">
      <w:pPr>
        <w:autoSpaceDE w:val="0"/>
        <w:autoSpaceDN w:val="0"/>
        <w:spacing w:after="0" w:line="245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Изменение состава должностных лиц проверочной группы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, а также замена должностного лица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(при проведении камеральной проверки одним должностным лицом), уполномоченных на проведение контрольного мероприятия, оформляется приказом </w:t>
      </w:r>
      <w:r>
        <w:rPr>
          <w:rFonts w:ascii="Times New Roman" w:eastAsia="Times New Roman" w:hAnsi="Times New Roman"/>
          <w:sz w:val="28"/>
          <w:szCs w:val="28"/>
        </w:rPr>
        <w:t>начальника 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Default="005D1F30" w:rsidP="005D1F30">
      <w:pPr>
        <w:autoSpaceDE w:val="0"/>
        <w:autoSpaceDN w:val="0"/>
        <w:spacing w:before="220" w:after="0" w:line="245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1B413A">
        <w:rPr>
          <w:rFonts w:ascii="Times New Roman" w:eastAsia="Times New Roman" w:hAnsi="Times New Roman"/>
          <w:b/>
          <w:sz w:val="28"/>
          <w:szCs w:val="28"/>
        </w:rPr>
        <w:t>Глава 13. Проведение контрольных мероприятий в сфере закупок</w:t>
      </w:r>
    </w:p>
    <w:p w:rsidR="005D1F30" w:rsidRPr="001B413A" w:rsidRDefault="005D1F30" w:rsidP="005D1F30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9" w:name="P96"/>
      <w:bookmarkEnd w:id="9"/>
      <w:r w:rsidRPr="001B413A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8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Камеральная проверка может проводиться одним должностным лицом или проверочной группой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89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Выездная проверка может проводиться одним должностным лицом или проверочной группой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CD5DA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574F">
        <w:rPr>
          <w:rFonts w:ascii="Times New Roman" w:eastAsia="Times New Roman" w:hAnsi="Times New Roman"/>
          <w:sz w:val="28"/>
          <w:szCs w:val="28"/>
        </w:rPr>
        <w:t xml:space="preserve">90. Руководителем проверочной группы назначается должностное лицо ФБУ, </w:t>
      </w:r>
      <w:r w:rsidRPr="00CD5DA0">
        <w:rPr>
          <w:rFonts w:ascii="Times New Roman" w:eastAsia="Times New Roman" w:hAnsi="Times New Roman"/>
          <w:sz w:val="28"/>
          <w:szCs w:val="28"/>
        </w:rPr>
        <w:t>уполномоченное составлять протоколы об административных правонарушениях</w:t>
      </w:r>
      <w:r w:rsidRPr="00CD5DA0">
        <w:rPr>
          <w:rFonts w:ascii="Times New Roman" w:hAnsi="Times New Roman"/>
          <w:sz w:val="28"/>
          <w:szCs w:val="28"/>
        </w:rPr>
        <w:t xml:space="preserve"> (при наделении должностного лица данными полномочиями в соответствии с действующим законодательством).</w:t>
      </w:r>
    </w:p>
    <w:p w:rsidR="005D1F30" w:rsidRPr="00CD5DA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0" w:name="P100"/>
      <w:bookmarkEnd w:id="10"/>
      <w:r w:rsidRPr="00CD5DA0">
        <w:rPr>
          <w:rFonts w:ascii="Times New Roman" w:eastAsia="Times New Roman" w:hAnsi="Times New Roman"/>
          <w:sz w:val="28"/>
          <w:szCs w:val="28"/>
        </w:rPr>
        <w:t>В случае</w:t>
      </w:r>
      <w:proofErr w:type="gramStart"/>
      <w:r w:rsidRPr="00CD5DA0">
        <w:rPr>
          <w:rFonts w:ascii="Times New Roman" w:eastAsia="Times New Roman" w:hAnsi="Times New Roman"/>
          <w:sz w:val="28"/>
          <w:szCs w:val="28"/>
        </w:rPr>
        <w:t>,</w:t>
      </w:r>
      <w:proofErr w:type="gramEnd"/>
      <w:r w:rsidRPr="00CD5DA0">
        <w:rPr>
          <w:rFonts w:ascii="Times New Roman" w:eastAsia="Times New Roman" w:hAnsi="Times New Roman"/>
          <w:sz w:val="28"/>
          <w:szCs w:val="28"/>
        </w:rPr>
        <w:t xml:space="preserve"> если камеральная проверка проводится одним должностным лицом ФБУ, данное должностное лицо должно быть уполномочено составлять протоколы об административных правонарушениях </w:t>
      </w:r>
      <w:r w:rsidRPr="00CD5DA0">
        <w:rPr>
          <w:rFonts w:ascii="Times New Roman" w:hAnsi="Times New Roman"/>
          <w:sz w:val="28"/>
          <w:szCs w:val="28"/>
        </w:rPr>
        <w:t>(при наделении должностного лица данными полномочиями в соответствии с действующим законодательством)</w:t>
      </w:r>
      <w:r w:rsidRPr="00CD5DA0">
        <w:rPr>
          <w:rFonts w:ascii="Times New Roman" w:eastAsia="Times New Roman" w:hAnsi="Times New Roman"/>
          <w:sz w:val="28"/>
          <w:szCs w:val="28"/>
        </w:rPr>
        <w:t>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1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Камеральная проверка проводится по месту нахождения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 основании документов и информации, представленных субъектом контроля по запросу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, а также документов и информации, полученных в результате анализа данных единой информационной системы в сфере закупок.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Срок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проведения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камеральной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проверки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не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может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>превышать 20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right="-1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рабочих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дней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со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дня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получения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субъекта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контроля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>документов</w:t>
      </w:r>
      <w:r>
        <w:rPr>
          <w:rFonts w:ascii="Times New Roman" w:eastAsia="Times New Roman" w:hAnsi="Times New Roman"/>
          <w:sz w:val="28"/>
          <w:szCs w:val="28"/>
        </w:rPr>
        <w:t xml:space="preserve">  и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информации по запросу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1" w:name="P102"/>
      <w:bookmarkEnd w:id="11"/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При проведении камеральной проверки осуществляется проверка полноты документов и информации, представленных субъектом контроля по запросу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. Полнота таких документов и информации проверяется в течение 3 рабочих дней со дня их получении от субъекта контроля.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2" w:name="P103"/>
      <w:bookmarkEnd w:id="12"/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4</w:t>
      </w:r>
      <w:r w:rsidRPr="001B413A">
        <w:rPr>
          <w:rFonts w:ascii="Times New Roman" w:eastAsia="Times New Roman" w:hAnsi="Times New Roman"/>
          <w:sz w:val="28"/>
          <w:szCs w:val="28"/>
        </w:rPr>
        <w:t>. В случае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,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если по результатам проверки, проведенной в соответствии с </w:t>
      </w:r>
      <w:hyperlink w:anchor="P102" w:history="1">
        <w:r w:rsidRPr="009A26C4">
          <w:rPr>
            <w:rFonts w:ascii="Times New Roman" w:eastAsia="Times New Roman" w:hAnsi="Times New Roman"/>
            <w:sz w:val="28"/>
            <w:szCs w:val="28"/>
          </w:rPr>
          <w:t>пунктом 9</w:t>
        </w:r>
      </w:hyperlink>
      <w:r w:rsidRPr="009A26C4">
        <w:rPr>
          <w:rFonts w:ascii="Times New Roman" w:eastAsia="Times New Roman" w:hAnsi="Times New Roman"/>
          <w:sz w:val="28"/>
          <w:szCs w:val="28"/>
        </w:rPr>
        <w:t>3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 на предмет полноты представленных субъектом контроля документов и информации, установлено, что субъектом контроля не в полном объеме представлены запрошенные документы и информация, проведение камеральной проверки приостанавливается в соответствии с </w:t>
      </w:r>
      <w:hyperlink w:anchor="P123" w:history="1">
        <w:r w:rsidRPr="009A26C4">
          <w:rPr>
            <w:rFonts w:ascii="Times New Roman" w:eastAsia="Times New Roman" w:hAnsi="Times New Roman"/>
            <w:sz w:val="28"/>
            <w:szCs w:val="28"/>
          </w:rPr>
          <w:t xml:space="preserve">подпунктом 4 части первой пункта </w:t>
        </w:r>
      </w:hyperlink>
      <w:r w:rsidRPr="009A26C4">
        <w:rPr>
          <w:rFonts w:ascii="Times New Roman" w:eastAsia="Times New Roman" w:hAnsi="Times New Roman"/>
          <w:sz w:val="28"/>
          <w:szCs w:val="28"/>
        </w:rPr>
        <w:t xml:space="preserve">101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 со дня окончания проверки полноты представленных субъектом контроля документов и информации.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Одновременно с направлением копии приказа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о приостановлении камеральной проверки, оформленного в соответствии с </w:t>
      </w:r>
      <w:r w:rsidRPr="009A26C4">
        <w:rPr>
          <w:rFonts w:ascii="Times New Roman" w:eastAsia="Times New Roman" w:hAnsi="Times New Roman"/>
          <w:sz w:val="28"/>
          <w:szCs w:val="28"/>
        </w:rPr>
        <w:t xml:space="preserve">частью второй пункта </w:t>
      </w:r>
      <w:r w:rsidRPr="009A26C4">
        <w:rPr>
          <w:rFonts w:ascii="Times New Roman" w:hAnsi="Times New Roman"/>
          <w:sz w:val="28"/>
          <w:szCs w:val="28"/>
        </w:rPr>
        <w:t>101</w:t>
      </w:r>
      <w:r w:rsidRPr="001B413A">
        <w:rPr>
          <w:rFonts w:ascii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равил, в адрес субъекта контроля направляется повторный запрос о </w:t>
      </w:r>
      <w:r w:rsidRPr="001B413A">
        <w:rPr>
          <w:rFonts w:ascii="Times New Roman" w:eastAsia="Times New Roman" w:hAnsi="Times New Roman"/>
          <w:sz w:val="28"/>
          <w:szCs w:val="28"/>
        </w:rPr>
        <w:lastRenderedPageBreak/>
        <w:t>представлении недостающих документов и информации, необходимых для проведения проверки.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В случае непредставления субъектом контроля документов и информации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по повторному запросу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по истечении срока приостановления проверки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проверка возобновляется в соответствии 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с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9A26C4">
        <w:rPr>
          <w:rFonts w:ascii="Times New Roman" w:eastAsia="Times New Roman" w:hAnsi="Times New Roman"/>
          <w:sz w:val="28"/>
          <w:szCs w:val="28"/>
        </w:rPr>
        <w:t>под</w:t>
      </w:r>
      <w:proofErr w:type="gramEnd"/>
      <w:r w:rsidR="00750864" w:rsidRPr="00750864">
        <w:fldChar w:fldCharType="begin"/>
      </w:r>
      <w:r w:rsidRPr="009A26C4">
        <w:instrText xml:space="preserve"> HYPERLINK \l "P123" </w:instrText>
      </w:r>
      <w:r w:rsidR="00750864" w:rsidRPr="00750864">
        <w:fldChar w:fldCharType="separate"/>
      </w:r>
      <w:r w:rsidRPr="009A26C4">
        <w:rPr>
          <w:rFonts w:ascii="Times New Roman" w:eastAsia="Times New Roman" w:hAnsi="Times New Roman"/>
          <w:sz w:val="28"/>
          <w:szCs w:val="28"/>
        </w:rPr>
        <w:t xml:space="preserve">пунктом 3 пункта </w:t>
      </w:r>
      <w:r w:rsidR="00750864" w:rsidRPr="009A26C4">
        <w:rPr>
          <w:rFonts w:ascii="Times New Roman" w:eastAsia="Times New Roman" w:hAnsi="Times New Roman"/>
          <w:sz w:val="28"/>
          <w:szCs w:val="28"/>
        </w:rPr>
        <w:fldChar w:fldCharType="end"/>
      </w:r>
      <w:r w:rsidRPr="009A26C4">
        <w:rPr>
          <w:rFonts w:ascii="Times New Roman" w:eastAsia="Times New Roman" w:hAnsi="Times New Roman"/>
          <w:sz w:val="28"/>
          <w:szCs w:val="28"/>
        </w:rPr>
        <w:t>102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3" w:name="P107"/>
      <w:bookmarkEnd w:id="13"/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413A">
        <w:rPr>
          <w:rFonts w:ascii="Times New Roman" w:eastAsia="Times New Roman" w:hAnsi="Times New Roman"/>
          <w:sz w:val="28"/>
          <w:szCs w:val="28"/>
        </w:rPr>
        <w:t>. Выездная проверка проводится по месту нахождения и месту фактического осуществления деятельности субъекта контроля.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Срок проведения выездной проверки не может превышать </w:t>
      </w:r>
      <w:r w:rsidRPr="00EE79AD">
        <w:rPr>
          <w:rFonts w:ascii="Times New Roman" w:eastAsia="Times New Roman" w:hAnsi="Times New Roman"/>
          <w:sz w:val="28"/>
          <w:szCs w:val="28"/>
        </w:rPr>
        <w:t>30 рабочих дней.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4" w:name="P109"/>
      <w:bookmarkEnd w:id="14"/>
      <w:r w:rsidRPr="001B413A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Pr="001B413A">
        <w:rPr>
          <w:rFonts w:ascii="Times New Roman" w:eastAsia="Times New Roman" w:hAnsi="Times New Roman"/>
          <w:sz w:val="28"/>
          <w:szCs w:val="28"/>
        </w:rPr>
        <w:t>. В ходе выездной проверки проводятся контрольные действия по документальному и фактическому изучению деятельности субъекта контроля.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Контрольные действия по документальному изучению деятельности субъекта контроля проводятся путем анализа финансовых, бухгалтерских, отчетных документов, документов о планировании и осуществлении закупок и иных документов субъекта контроля с учетом устных и письменных объяснений должностных, материально ответственных лиц субъекта контроля и осуществления других действий по контролю.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Контрольные действия по фактическому изучению деятельности субъекта контроля проводятся путем осмотра, инвентаризации, наблюдения, пересчета, экспертизы, контрольных замеров и осуществления других действий по контролю.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98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Срок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проведения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выездной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или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камеральной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проверки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может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>быть</w:t>
      </w:r>
    </w:p>
    <w:p w:rsidR="005D1F30" w:rsidRDefault="005D1F30" w:rsidP="005D1F30">
      <w:pPr>
        <w:autoSpaceDE w:val="0"/>
        <w:autoSpaceDN w:val="0"/>
        <w:spacing w:before="220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родлен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не более чем на 10 рабочих дней по решению </w:t>
      </w:r>
      <w:r>
        <w:rPr>
          <w:rFonts w:ascii="Times New Roman" w:eastAsia="Times New Roman" w:hAnsi="Times New Roman"/>
          <w:sz w:val="28"/>
          <w:szCs w:val="28"/>
        </w:rPr>
        <w:t>начальника ФБУ.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Решение о продлении срока контрольного мероприятия принимается на основании мотивированного обращения руководителя проверочной группы и оформляется приказом </w:t>
      </w:r>
      <w:r>
        <w:rPr>
          <w:rFonts w:ascii="Times New Roman" w:eastAsia="Times New Roman" w:hAnsi="Times New Roman"/>
          <w:sz w:val="28"/>
          <w:szCs w:val="28"/>
        </w:rPr>
        <w:t>начальника 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Основанием продления срока контрольного мероприятия является получение в ходе проведения проверки информации о наличии в деятельности 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субъекта контроля нарушений законодательства Российской Федерации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о 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99</w:t>
      </w:r>
      <w:r w:rsidRPr="001B413A">
        <w:rPr>
          <w:rFonts w:ascii="Times New Roman" w:eastAsia="Times New Roman" w:hAnsi="Times New Roman"/>
          <w:sz w:val="28"/>
          <w:szCs w:val="28"/>
        </w:rPr>
        <w:t>. В рамках выездной или камеральной проверки могут проводиться встречные проверки.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Решение о проведении встречной проверки принимается </w:t>
      </w:r>
      <w:r>
        <w:rPr>
          <w:rFonts w:ascii="Times New Roman" w:eastAsia="Times New Roman" w:hAnsi="Times New Roman"/>
          <w:sz w:val="28"/>
          <w:szCs w:val="28"/>
        </w:rPr>
        <w:t>начальником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 основании мотивированного обращения руководителя проверочной группы и оформляется приказом </w:t>
      </w:r>
      <w:r>
        <w:rPr>
          <w:rFonts w:ascii="Times New Roman" w:eastAsia="Times New Roman" w:hAnsi="Times New Roman"/>
          <w:sz w:val="28"/>
          <w:szCs w:val="28"/>
        </w:rPr>
        <w:t>начальника 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При проведении встречной проверки проводятся контрольные действия в целях установления и (или) подтверждения либо опровержения фактов нарушений законодательства Российской Федерации о контрактной системе </w:t>
      </w:r>
      <w:r w:rsidRPr="001B413A">
        <w:rPr>
          <w:rFonts w:ascii="Times New Roman" w:eastAsia="Times New Roman" w:hAnsi="Times New Roman"/>
          <w:sz w:val="28"/>
          <w:szCs w:val="28"/>
        </w:rPr>
        <w:lastRenderedPageBreak/>
        <w:t>в сфере закупок товаров, работ, услуг для обеспечения государственных и муниципальных нужд и принятых в соответствии с ним нормативных правовых (правовых) актов.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1B413A">
        <w:rPr>
          <w:rFonts w:ascii="Times New Roman" w:eastAsia="Times New Roman" w:hAnsi="Times New Roman"/>
          <w:sz w:val="28"/>
          <w:szCs w:val="28"/>
        </w:rPr>
        <w:t>. Встречная проверка проводится в порядке, установленном настоящими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равилами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выездных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камеральных проверок в соответствии с </w:t>
      </w:r>
      <w:hyperlink w:anchor="P96" w:history="1">
        <w:r w:rsidRPr="005F7529">
          <w:rPr>
            <w:rFonts w:ascii="Times New Roman" w:eastAsia="Times New Roman" w:hAnsi="Times New Roman"/>
            <w:sz w:val="28"/>
            <w:szCs w:val="28"/>
          </w:rPr>
          <w:t xml:space="preserve">пунктами </w:t>
        </w:r>
      </w:hyperlink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F7529">
        <w:rPr>
          <w:rFonts w:ascii="Times New Roman" w:eastAsia="Times New Roman" w:hAnsi="Times New Roman"/>
          <w:sz w:val="28"/>
          <w:szCs w:val="28"/>
        </w:rPr>
        <w:t>88−</w:t>
      </w:r>
      <w:hyperlink w:anchor="P100" w:history="1">
        <w:r w:rsidRPr="005F7529">
          <w:rPr>
            <w:rFonts w:ascii="Times New Roman" w:eastAsia="Times New Roman" w:hAnsi="Times New Roman"/>
            <w:sz w:val="28"/>
            <w:szCs w:val="28"/>
          </w:rPr>
          <w:t>9</w:t>
        </w:r>
      </w:hyperlink>
      <w:r w:rsidRPr="005F7529">
        <w:rPr>
          <w:rFonts w:ascii="Times New Roman" w:eastAsia="Times New Roman" w:hAnsi="Times New Roman"/>
          <w:sz w:val="28"/>
          <w:szCs w:val="28"/>
        </w:rPr>
        <w:t>1, 95 и 97</w:t>
      </w:r>
      <w:r w:rsidRPr="008E3CDF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равил.</w:t>
      </w:r>
    </w:p>
    <w:p w:rsidR="005D1F30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Срок проведения встречной проверки не может превышать 20 рабочих дней.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1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Проведение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выездной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или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камеральной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>проверки</w:t>
      </w:r>
      <w:r>
        <w:rPr>
          <w:rFonts w:ascii="Times New Roman" w:eastAsia="Times New Roman" w:hAnsi="Times New Roman"/>
          <w:sz w:val="28"/>
          <w:szCs w:val="28"/>
        </w:rPr>
        <w:t xml:space="preserve">  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1B413A">
        <w:rPr>
          <w:rFonts w:ascii="Times New Roman" w:eastAsia="Times New Roman" w:hAnsi="Times New Roman"/>
          <w:sz w:val="28"/>
          <w:szCs w:val="28"/>
        </w:rPr>
        <w:t>решению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начальника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приостанавливается на общий срок не более 30 рабочих дней в следующих случаях: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5" w:name="P120"/>
      <w:bookmarkEnd w:id="15"/>
      <w:r w:rsidRPr="001B413A">
        <w:rPr>
          <w:rFonts w:ascii="Times New Roman" w:eastAsia="Times New Roman" w:hAnsi="Times New Roman"/>
          <w:sz w:val="28"/>
          <w:szCs w:val="28"/>
        </w:rPr>
        <w:t>1) на период проведения встречной проверки, но не более чем на 20 рабочих дней;</w:t>
      </w:r>
    </w:p>
    <w:p w:rsidR="005D1F30" w:rsidRPr="001B413A" w:rsidRDefault="005D1F30" w:rsidP="005D1F30">
      <w:pPr>
        <w:autoSpaceDE w:val="0"/>
        <w:autoSpaceDN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6" w:name="P121"/>
      <w:bookmarkEnd w:id="16"/>
      <w:r w:rsidRPr="001B413A">
        <w:rPr>
          <w:rFonts w:ascii="Times New Roman" w:eastAsia="Times New Roman" w:hAnsi="Times New Roman"/>
          <w:sz w:val="28"/>
          <w:szCs w:val="28"/>
        </w:rPr>
        <w:t>2) на период организации и проведения экспертиз, но не более чем на 20 рабочих дней;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7" w:name="P122"/>
      <w:bookmarkEnd w:id="17"/>
      <w:r w:rsidRPr="001B413A">
        <w:rPr>
          <w:rFonts w:ascii="Times New Roman" w:eastAsia="Times New Roman" w:hAnsi="Times New Roman"/>
          <w:sz w:val="28"/>
          <w:szCs w:val="28"/>
        </w:rPr>
        <w:t>3) на период воспрепятствования проведению контрольного мероприятия и (или) уклонения от проведения контрольного мероприятия, но не более чем на 20 рабочих дней;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8" w:name="P123"/>
      <w:bookmarkEnd w:id="18"/>
      <w:r w:rsidRPr="001B413A">
        <w:rPr>
          <w:rFonts w:ascii="Times New Roman" w:eastAsia="Times New Roman" w:hAnsi="Times New Roman"/>
          <w:sz w:val="28"/>
          <w:szCs w:val="28"/>
        </w:rPr>
        <w:t xml:space="preserve">4) на период, необходимый для представления субъектом контроля документов и информации по повторному запросу, направленному в соответствии с </w:t>
      </w:r>
      <w:hyperlink w:anchor="P103" w:history="1">
        <w:r w:rsidRPr="001B413A">
          <w:rPr>
            <w:rFonts w:ascii="Times New Roman" w:eastAsia="Times New Roman" w:hAnsi="Times New Roman"/>
            <w:sz w:val="28"/>
            <w:szCs w:val="28"/>
          </w:rPr>
          <w:t xml:space="preserve">пунктом </w:t>
        </w:r>
      </w:hyperlink>
      <w:r w:rsidRPr="001B413A">
        <w:rPr>
          <w:rFonts w:ascii="Times New Roman" w:eastAsia="Times New Roman" w:hAnsi="Times New Roman"/>
          <w:sz w:val="28"/>
          <w:szCs w:val="28"/>
        </w:rPr>
        <w:t xml:space="preserve">94 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равил, но не более чем на 10 рабочих дней;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19" w:name="P124"/>
      <w:bookmarkEnd w:id="19"/>
      <w:r w:rsidRPr="001B413A">
        <w:rPr>
          <w:rFonts w:ascii="Times New Roman" w:eastAsia="Times New Roman" w:hAnsi="Times New Roman"/>
          <w:sz w:val="28"/>
          <w:szCs w:val="28"/>
        </w:rPr>
        <w:t xml:space="preserve">5) на период не более 20 рабочих дней при наличии обстоятельств, которые делают невозможным дальнейшее проведение контрольного мероприятия по причинам, не зависящим от проверочной группы либо должностного лица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, включая наступление обстоятельств непреодолимой силы.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Решение о приостановлении выездной или камеральной проверки принимается </w:t>
      </w:r>
      <w:r>
        <w:rPr>
          <w:rFonts w:ascii="Times New Roman" w:eastAsia="Times New Roman" w:hAnsi="Times New Roman"/>
          <w:sz w:val="28"/>
          <w:szCs w:val="28"/>
        </w:rPr>
        <w:t>начальником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 основании мотивированного обращения руководителя проверочной группы либо должностного лица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и оформляется приказом </w:t>
      </w:r>
      <w:r>
        <w:rPr>
          <w:rFonts w:ascii="Times New Roman" w:eastAsia="Times New Roman" w:hAnsi="Times New Roman"/>
          <w:sz w:val="28"/>
          <w:szCs w:val="28"/>
        </w:rPr>
        <w:t>начальника 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  <w:r w:rsidRPr="00D0002A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2. Решение  о  возобновлении  проведения 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выездной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 или  </w:t>
      </w:r>
      <w:r w:rsidRPr="001B413A">
        <w:rPr>
          <w:rFonts w:ascii="Times New Roman" w:eastAsia="Times New Roman" w:hAnsi="Times New Roman"/>
          <w:sz w:val="28"/>
          <w:szCs w:val="28"/>
        </w:rPr>
        <w:t>камеральной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right="-1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проверки оформляется </w:t>
      </w:r>
      <w:r w:rsidRPr="001B413A">
        <w:rPr>
          <w:rFonts w:ascii="Times New Roman" w:eastAsia="Times New Roman" w:hAnsi="Times New Roman"/>
          <w:sz w:val="28"/>
          <w:szCs w:val="28"/>
        </w:rPr>
        <w:t>приказом</w:t>
      </w:r>
      <w:r>
        <w:rPr>
          <w:rFonts w:ascii="Times New Roman" w:eastAsia="Times New Roman" w:hAnsi="Times New Roman"/>
          <w:sz w:val="28"/>
          <w:szCs w:val="28"/>
        </w:rPr>
        <w:t xml:space="preserve"> начальника 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и принимается в срок не </w:t>
      </w:r>
      <w:r w:rsidRPr="001B413A">
        <w:rPr>
          <w:rFonts w:ascii="Times New Roman" w:eastAsia="Times New Roman" w:hAnsi="Times New Roman"/>
          <w:sz w:val="28"/>
          <w:szCs w:val="28"/>
        </w:rPr>
        <w:t>более</w:t>
      </w:r>
      <w:r>
        <w:rPr>
          <w:rFonts w:ascii="Times New Roman" w:eastAsia="Times New Roman" w:hAnsi="Times New Roman"/>
          <w:sz w:val="28"/>
          <w:szCs w:val="28"/>
        </w:rPr>
        <w:t xml:space="preserve">   2 </w:t>
      </w:r>
      <w:r w:rsidRPr="001B413A">
        <w:rPr>
          <w:rFonts w:ascii="Times New Roman" w:eastAsia="Times New Roman" w:hAnsi="Times New Roman"/>
          <w:sz w:val="28"/>
          <w:szCs w:val="28"/>
        </w:rPr>
        <w:t>рабочих дней: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 после  завершения  проведения  встречной  проверки  или  экспертизы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согласно </w:t>
      </w:r>
      <w:hyperlink w:anchor="P120" w:history="1">
        <w:r w:rsidRPr="005F7529">
          <w:rPr>
            <w:rFonts w:ascii="Times New Roman" w:eastAsia="Times New Roman" w:hAnsi="Times New Roman"/>
            <w:sz w:val="28"/>
            <w:szCs w:val="28"/>
          </w:rPr>
          <w:t xml:space="preserve">подпунктам </w:t>
        </w:r>
      </w:hyperlink>
      <w:r w:rsidRPr="005F7529">
        <w:rPr>
          <w:rFonts w:ascii="Times New Roman" w:eastAsia="Times New Roman" w:hAnsi="Times New Roman"/>
          <w:sz w:val="28"/>
          <w:szCs w:val="28"/>
        </w:rPr>
        <w:t xml:space="preserve">1 и </w:t>
      </w:r>
      <w:hyperlink w:anchor="P121" w:history="1">
        <w:r w:rsidRPr="005F7529">
          <w:rPr>
            <w:rFonts w:ascii="Times New Roman" w:eastAsia="Times New Roman" w:hAnsi="Times New Roman"/>
            <w:sz w:val="28"/>
            <w:szCs w:val="28"/>
          </w:rPr>
          <w:t xml:space="preserve">2 части первой пункта </w:t>
        </w:r>
      </w:hyperlink>
      <w:r w:rsidRPr="005F7529">
        <w:rPr>
          <w:rFonts w:ascii="Times New Roman" w:eastAsia="Times New Roman" w:hAnsi="Times New Roman"/>
          <w:sz w:val="28"/>
          <w:szCs w:val="28"/>
        </w:rPr>
        <w:t>101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 xml:space="preserve">2) после устранения причин приостановления проведения проверки, указанных в </w:t>
      </w:r>
      <w:hyperlink w:anchor="P122" w:history="1">
        <w:r w:rsidRPr="005F7529">
          <w:rPr>
            <w:rFonts w:ascii="Times New Roman" w:eastAsia="Times New Roman" w:hAnsi="Times New Roman"/>
            <w:sz w:val="28"/>
            <w:szCs w:val="28"/>
          </w:rPr>
          <w:t xml:space="preserve">подпунктах </w:t>
        </w:r>
      </w:hyperlink>
      <w:r w:rsidRPr="005F7529">
        <w:rPr>
          <w:rFonts w:ascii="Times New Roman" w:eastAsia="Times New Roman" w:hAnsi="Times New Roman"/>
          <w:sz w:val="28"/>
          <w:szCs w:val="28"/>
        </w:rPr>
        <w:t>3-</w:t>
      </w:r>
      <w:hyperlink w:anchor="P124" w:history="1">
        <w:r w:rsidRPr="005F7529">
          <w:rPr>
            <w:rFonts w:ascii="Times New Roman" w:eastAsia="Times New Roman" w:hAnsi="Times New Roman"/>
            <w:sz w:val="28"/>
            <w:szCs w:val="28"/>
          </w:rPr>
          <w:t xml:space="preserve">5 части первой пункта </w:t>
        </w:r>
      </w:hyperlink>
      <w:r w:rsidRPr="005F7529">
        <w:rPr>
          <w:rFonts w:ascii="Times New Roman" w:eastAsia="Times New Roman" w:hAnsi="Times New Roman"/>
          <w:sz w:val="28"/>
          <w:szCs w:val="28"/>
        </w:rPr>
        <w:t xml:space="preserve">101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3) после истечения срока приостановления проверки в соответствии с </w:t>
      </w:r>
      <w:hyperlink w:anchor="P122" w:history="1">
        <w:r w:rsidRPr="005F7529">
          <w:rPr>
            <w:rFonts w:ascii="Times New Roman" w:eastAsia="Times New Roman" w:hAnsi="Times New Roman"/>
            <w:sz w:val="28"/>
            <w:szCs w:val="28"/>
          </w:rPr>
          <w:t xml:space="preserve">подпунктами </w:t>
        </w:r>
      </w:hyperlink>
      <w:r w:rsidRPr="005F7529">
        <w:rPr>
          <w:rFonts w:ascii="Times New Roman" w:eastAsia="Times New Roman" w:hAnsi="Times New Roman"/>
          <w:sz w:val="28"/>
          <w:szCs w:val="28"/>
        </w:rPr>
        <w:t xml:space="preserve">1-5 части первой пункта 101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20" w:name="P129"/>
      <w:bookmarkEnd w:id="20"/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1B413A">
        <w:rPr>
          <w:rFonts w:ascii="Times New Roman" w:eastAsia="Times New Roman" w:hAnsi="Times New Roman"/>
          <w:sz w:val="28"/>
          <w:szCs w:val="28"/>
        </w:rPr>
        <w:t>. 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приказом</w:t>
      </w:r>
      <w:r>
        <w:rPr>
          <w:rFonts w:ascii="Times New Roman" w:eastAsia="Times New Roman" w:hAnsi="Times New Roman"/>
          <w:sz w:val="28"/>
          <w:szCs w:val="28"/>
        </w:rPr>
        <w:t xml:space="preserve"> начальника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, в котором указываются основания продления срока проведения проверки, приостановления, возобновления проведения проверки.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Копия приказа</w:t>
      </w:r>
      <w:r>
        <w:rPr>
          <w:rFonts w:ascii="Times New Roman" w:eastAsia="Times New Roman" w:hAnsi="Times New Roman"/>
          <w:sz w:val="28"/>
          <w:szCs w:val="28"/>
        </w:rPr>
        <w:t xml:space="preserve"> начальника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</w:t>
      </w:r>
      <w:r w:rsidRPr="001B413A">
        <w:rPr>
          <w:rFonts w:ascii="Times New Roman" w:eastAsia="Times New Roman" w:hAnsi="Times New Roman"/>
          <w:sz w:val="28"/>
          <w:szCs w:val="28"/>
        </w:rPr>
        <w:lastRenderedPageBreak/>
        <w:t xml:space="preserve">выездной или камеральной проверки направляется (вручается) субъекту контроля в срок не более 3 рабочих дней со дня издания </w:t>
      </w:r>
      <w:r>
        <w:rPr>
          <w:rFonts w:ascii="Times New Roman" w:eastAsia="Times New Roman" w:hAnsi="Times New Roman"/>
          <w:sz w:val="28"/>
          <w:szCs w:val="28"/>
        </w:rPr>
        <w:t>соответствующего приказа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4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В случае непредставления или несвоевременного представления документов и информации по запросу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в соответствии с </w:t>
      </w:r>
      <w:hyperlink w:anchor="P60" w:history="1">
        <w:r w:rsidRPr="00EE79AD">
          <w:rPr>
            <w:rFonts w:ascii="Times New Roman" w:eastAsia="Times New Roman" w:hAnsi="Times New Roman"/>
            <w:sz w:val="28"/>
            <w:szCs w:val="28"/>
          </w:rPr>
          <w:t xml:space="preserve">подпунктом 1 части первой пункта </w:t>
        </w:r>
      </w:hyperlink>
      <w:r w:rsidRPr="00EE79AD">
        <w:rPr>
          <w:rFonts w:ascii="Times New Roman" w:eastAsia="Times New Roman" w:hAnsi="Times New Roman"/>
          <w:sz w:val="28"/>
          <w:szCs w:val="28"/>
        </w:rPr>
        <w:t>8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равил либо представления заведомо недостоверных документов и информации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применяются меры ответственности в соответствии с законодательством Российской Федерации об административных правонарушениях.</w:t>
      </w:r>
    </w:p>
    <w:p w:rsidR="005D1F30" w:rsidRPr="001B413A" w:rsidRDefault="005D1F30" w:rsidP="005D1F30">
      <w:pPr>
        <w:autoSpaceDE w:val="0"/>
        <w:autoSpaceDN w:val="0"/>
        <w:spacing w:after="0" w:line="233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1B413A">
        <w:rPr>
          <w:rFonts w:ascii="Times New Roman" w:eastAsia="Times New Roman" w:hAnsi="Times New Roman"/>
          <w:b/>
          <w:sz w:val="28"/>
          <w:szCs w:val="28"/>
        </w:rPr>
        <w:t xml:space="preserve">Глава 14. Оформление результатов контрольных мероприятий </w:t>
      </w:r>
    </w:p>
    <w:p w:rsidR="005D1F30" w:rsidRPr="001B413A" w:rsidRDefault="005D1F30" w:rsidP="005D1F30">
      <w:pPr>
        <w:autoSpaceDE w:val="0"/>
        <w:autoSpaceDN w:val="0"/>
        <w:spacing w:after="0" w:line="233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1B413A">
        <w:rPr>
          <w:rFonts w:ascii="Times New Roman" w:eastAsia="Times New Roman" w:hAnsi="Times New Roman"/>
          <w:b/>
          <w:sz w:val="28"/>
          <w:szCs w:val="28"/>
        </w:rPr>
        <w:t>в сфере закупок</w:t>
      </w:r>
    </w:p>
    <w:p w:rsidR="005D1F30" w:rsidRPr="001B413A" w:rsidRDefault="005D1F30" w:rsidP="005D1F30">
      <w:pPr>
        <w:autoSpaceDE w:val="0"/>
        <w:autoSpaceDN w:val="0"/>
        <w:spacing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spacing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Результаты встречной проверки оформляются </w:t>
      </w:r>
      <w:r w:rsidRPr="00E669B3">
        <w:rPr>
          <w:rFonts w:ascii="Times New Roman" w:eastAsia="Times New Roman" w:hAnsi="Times New Roman"/>
          <w:sz w:val="28"/>
          <w:szCs w:val="28"/>
        </w:rPr>
        <w:t>актом, который подписывается всеми членами проверочной группы</w:t>
      </w:r>
      <w:r>
        <w:rPr>
          <w:rFonts w:ascii="Times New Roman" w:eastAsia="Times New Roman" w:hAnsi="Times New Roman"/>
          <w:sz w:val="28"/>
          <w:szCs w:val="28"/>
        </w:rPr>
        <w:t xml:space="preserve"> либо должностным лицом ФБУ (при проведении проверки одним должностным лицом)</w:t>
      </w:r>
      <w:r w:rsidRPr="00E669B3">
        <w:rPr>
          <w:rFonts w:ascii="Times New Roman" w:eastAsia="Times New Roman" w:hAnsi="Times New Roman"/>
          <w:sz w:val="28"/>
          <w:szCs w:val="28"/>
        </w:rPr>
        <w:t xml:space="preserve"> в последний день проведения проверки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и приобщается к материалам выездной или камеральной проверки соответственно.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По результатам встречной проверки предписания субъекту контроля не выдаются.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По результатам выездной или камеральной проверки </w:t>
      </w:r>
      <w:r w:rsidRPr="00231C7D">
        <w:rPr>
          <w:rFonts w:ascii="Times New Roman" w:eastAsia="Times New Roman" w:hAnsi="Times New Roman"/>
          <w:sz w:val="28"/>
          <w:szCs w:val="28"/>
        </w:rPr>
        <w:t>в срок не более 3 рабочих дней, исчисляемых со дня, следующего за днем окончания срока проведения контрольного мероприятия, оформляется акт</w:t>
      </w:r>
      <w:r w:rsidRPr="001B413A">
        <w:rPr>
          <w:rFonts w:ascii="Times New Roman" w:eastAsia="Times New Roman" w:hAnsi="Times New Roman"/>
          <w:sz w:val="28"/>
          <w:szCs w:val="28"/>
        </w:rPr>
        <w:t>, который подписывается всеми членами проверочной группы</w:t>
      </w:r>
      <w:r>
        <w:rPr>
          <w:rFonts w:ascii="Times New Roman" w:eastAsia="Times New Roman" w:hAnsi="Times New Roman"/>
          <w:sz w:val="28"/>
          <w:szCs w:val="28"/>
        </w:rPr>
        <w:t xml:space="preserve"> либо должностным лицом ФБУ (при проведении проверки одним должностным лицом)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Pr="001B413A">
        <w:rPr>
          <w:rFonts w:ascii="Times New Roman" w:eastAsia="Times New Roman" w:hAnsi="Times New Roman"/>
          <w:sz w:val="28"/>
          <w:szCs w:val="28"/>
        </w:rPr>
        <w:t>. К акту, оформленному по результатам выездной или камеральной проверки, прилагаются результаты экспертиз, фото-, видео- и аудиоматериалы, а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кт встр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>ечной проверки (в случае ее проведения), а также иные материалы, полученные в ходе проведения контрольных мероприятий.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08</w:t>
      </w:r>
      <w:r w:rsidRPr="001B413A">
        <w:rPr>
          <w:rFonts w:ascii="Times New Roman" w:eastAsia="Times New Roman" w:hAnsi="Times New Roman"/>
          <w:sz w:val="28"/>
          <w:szCs w:val="28"/>
        </w:rPr>
        <w:t>. </w:t>
      </w:r>
      <w:r w:rsidRPr="00231C7D">
        <w:rPr>
          <w:rFonts w:ascii="Times New Roman" w:eastAsia="Times New Roman" w:hAnsi="Times New Roman"/>
          <w:sz w:val="28"/>
          <w:szCs w:val="28"/>
        </w:rPr>
        <w:t>Акт, оформленный по результатам выездной или камеральной проверки, в срок не более 3 рабочих дней со дня его подписания направляется (вручается)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представителю субъекта контроля.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109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Субъект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контроля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вправе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представить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письменные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возражения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на</w:t>
      </w:r>
      <w:proofErr w:type="gramEnd"/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акт, оформленный по результатам выездной или камеральной проверки, в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срок не более </w:t>
      </w:r>
      <w:r w:rsidRPr="00216E37">
        <w:rPr>
          <w:rFonts w:ascii="Times New Roman" w:eastAsia="Times New Roman" w:hAnsi="Times New Roman"/>
          <w:sz w:val="28"/>
          <w:szCs w:val="28"/>
        </w:rPr>
        <w:t>5 рабочих дней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со дня получения такого акта.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Письменные возражения субъекта контроля приобщаются к материалам проверки.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11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</w:t>
      </w:r>
      <w:r>
        <w:rPr>
          <w:rFonts w:ascii="Times New Roman" w:eastAsia="Times New Roman" w:hAnsi="Times New Roman"/>
          <w:sz w:val="28"/>
          <w:szCs w:val="28"/>
        </w:rPr>
        <w:t>начальником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>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bookmarkStart w:id="21" w:name="P143"/>
      <w:bookmarkEnd w:id="21"/>
      <w:r w:rsidRPr="001B413A">
        <w:rPr>
          <w:rFonts w:ascii="Times New Roman" w:eastAsia="Times New Roman" w:hAnsi="Times New Roman"/>
          <w:sz w:val="28"/>
          <w:szCs w:val="28"/>
        </w:rPr>
        <w:t>11</w:t>
      </w:r>
      <w:r>
        <w:rPr>
          <w:rFonts w:ascii="Times New Roman" w:eastAsia="Times New Roman" w:hAnsi="Times New Roman"/>
          <w:sz w:val="28"/>
          <w:szCs w:val="28"/>
        </w:rPr>
        <w:t>1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По результатам рассмотрения акта выездной или камеральной проверки, возражений субъекта контроля (при их наличии) и иных материалов выездной или камеральной проверки </w:t>
      </w:r>
      <w:r>
        <w:rPr>
          <w:rFonts w:ascii="Times New Roman" w:eastAsia="Times New Roman" w:hAnsi="Times New Roman"/>
          <w:sz w:val="28"/>
          <w:szCs w:val="28"/>
        </w:rPr>
        <w:t>начальник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принимает решение:</w:t>
      </w:r>
    </w:p>
    <w:p w:rsidR="005D1F30" w:rsidRPr="00230A2B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 о выдаче </w:t>
      </w:r>
      <w:r w:rsidRPr="001B413A">
        <w:rPr>
          <w:rFonts w:ascii="Times New Roman" w:eastAsia="Times New Roman" w:hAnsi="Times New Roman"/>
          <w:sz w:val="28"/>
          <w:szCs w:val="28"/>
        </w:rPr>
        <w:t>предписания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об устранении нарушений законодательства Российской Федерации и иных нормативных правовых актов о контрактной </w:t>
      </w:r>
      <w:r w:rsidRPr="001B413A">
        <w:rPr>
          <w:rFonts w:ascii="Times New Roman" w:eastAsia="Times New Roman" w:hAnsi="Times New Roman"/>
          <w:sz w:val="28"/>
          <w:szCs w:val="28"/>
        </w:rPr>
        <w:lastRenderedPageBreak/>
        <w:t xml:space="preserve">системе в сфере закупок в случаях, установленных Федеральным </w:t>
      </w:r>
      <w:hyperlink r:id="rId9" w:history="1">
        <w:r w:rsidRPr="001B413A">
          <w:rPr>
            <w:rFonts w:ascii="Times New Roman" w:eastAsia="Times New Roman" w:hAnsi="Times New Roman"/>
            <w:sz w:val="28"/>
            <w:szCs w:val="28"/>
          </w:rPr>
          <w:t>законом</w:t>
        </w:r>
      </w:hyperlink>
      <w:r w:rsidRPr="001B413A">
        <w:rPr>
          <w:rFonts w:ascii="Times New Roman" w:eastAsia="Times New Roman" w:hAnsi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r w:rsidRPr="001B413A">
        <w:rPr>
          <w:rFonts w:ascii="Times New Roman" w:eastAsia="Times New Roman" w:hAnsi="Times New Roman"/>
          <w:sz w:val="28"/>
          <w:szCs w:val="28"/>
        </w:rPr>
        <w:t>5 апреля 2013 года № 44-ФЗ</w:t>
      </w:r>
      <w:r>
        <w:rPr>
          <w:rFonts w:ascii="Times New Roman" w:hAnsi="Times New Roman"/>
          <w:sz w:val="28"/>
          <w:szCs w:val="28"/>
        </w:rPr>
        <w:t>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2) об отсутствии оснований для выдачи предписания;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3) о проведении внеплановой выездной проверки.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719FD">
        <w:rPr>
          <w:rFonts w:ascii="Times New Roman" w:eastAsia="Times New Roman" w:hAnsi="Times New Roman"/>
          <w:sz w:val="28"/>
          <w:szCs w:val="28"/>
        </w:rPr>
        <w:t xml:space="preserve">112. Решение оформляется в виде заключения и утверждается </w:t>
      </w:r>
      <w:r>
        <w:rPr>
          <w:rFonts w:ascii="Times New Roman" w:eastAsia="Times New Roman" w:hAnsi="Times New Roman"/>
          <w:sz w:val="28"/>
          <w:szCs w:val="28"/>
        </w:rPr>
        <w:t>начальником</w:t>
      </w:r>
      <w:r w:rsidRPr="008719FD">
        <w:rPr>
          <w:rFonts w:ascii="Times New Roman" w:eastAsia="Times New Roman" w:hAnsi="Times New Roman"/>
          <w:sz w:val="28"/>
          <w:szCs w:val="28"/>
        </w:rPr>
        <w:t xml:space="preserve"> ФБУ </w:t>
      </w:r>
      <w:r w:rsidRPr="00231C7D">
        <w:rPr>
          <w:rFonts w:ascii="Times New Roman" w:eastAsia="Times New Roman" w:hAnsi="Times New Roman"/>
          <w:sz w:val="28"/>
          <w:szCs w:val="28"/>
        </w:rPr>
        <w:t>в срок не более 30 рабочих дней со дня подписания акта</w:t>
      </w:r>
      <w:r w:rsidRPr="008719FD">
        <w:rPr>
          <w:rFonts w:ascii="Times New Roman" w:eastAsia="Times New Roman" w:hAnsi="Times New Roman"/>
          <w:sz w:val="28"/>
          <w:szCs w:val="28"/>
        </w:rPr>
        <w:t>.</w:t>
      </w:r>
    </w:p>
    <w:p w:rsidR="005D1F30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spacing w:after="0" w:line="233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1B413A">
        <w:rPr>
          <w:rFonts w:ascii="Times New Roman" w:eastAsia="Times New Roman" w:hAnsi="Times New Roman"/>
          <w:b/>
          <w:sz w:val="28"/>
          <w:szCs w:val="28"/>
        </w:rPr>
        <w:t xml:space="preserve">Глава 15. Реализация результатов контрольных мероприятий </w:t>
      </w:r>
    </w:p>
    <w:p w:rsidR="005D1F30" w:rsidRDefault="005D1F30" w:rsidP="005D1F30">
      <w:pPr>
        <w:autoSpaceDE w:val="0"/>
        <w:autoSpaceDN w:val="0"/>
        <w:spacing w:after="0" w:line="233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1B413A">
        <w:rPr>
          <w:rFonts w:ascii="Times New Roman" w:eastAsia="Times New Roman" w:hAnsi="Times New Roman"/>
          <w:b/>
          <w:sz w:val="28"/>
          <w:szCs w:val="28"/>
        </w:rPr>
        <w:t>в сфере закупок</w:t>
      </w:r>
    </w:p>
    <w:p w:rsidR="005D1F30" w:rsidRPr="001B413A" w:rsidRDefault="005D1F30" w:rsidP="005D1F30">
      <w:pPr>
        <w:autoSpaceDE w:val="0"/>
        <w:autoSpaceDN w:val="0"/>
        <w:spacing w:after="0" w:line="233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5D1F30" w:rsidRPr="001B413A" w:rsidRDefault="005D1F30" w:rsidP="005D1F30">
      <w:pPr>
        <w:autoSpaceDE w:val="0"/>
        <w:autoSpaceDN w:val="0"/>
        <w:spacing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11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. Предписание направляется (вручается) представителю субъекта контроля </w:t>
      </w:r>
      <w:r w:rsidRPr="00231C7D">
        <w:rPr>
          <w:rFonts w:ascii="Times New Roman" w:eastAsia="Times New Roman" w:hAnsi="Times New Roman"/>
          <w:sz w:val="28"/>
          <w:szCs w:val="28"/>
        </w:rPr>
        <w:t>в срок не более 5 рабочих дней со дня оформления решения о выдаче предписания</w:t>
      </w:r>
      <w:r w:rsidRPr="001B413A">
        <w:rPr>
          <w:rFonts w:ascii="Times New Roman" w:eastAsia="Times New Roman" w:hAnsi="Times New Roman"/>
          <w:sz w:val="28"/>
          <w:szCs w:val="28"/>
        </w:rPr>
        <w:t>, принятого в соответствии с </w:t>
      </w:r>
      <w:hyperlink w:anchor="P144" w:history="1">
        <w:r w:rsidRPr="001B413A">
          <w:rPr>
            <w:rFonts w:ascii="Times New Roman" w:eastAsia="Times New Roman" w:hAnsi="Times New Roman"/>
            <w:sz w:val="28"/>
            <w:szCs w:val="28"/>
          </w:rPr>
          <w:t xml:space="preserve">подпунктом 1 части первой пункта </w:t>
        </w:r>
      </w:hyperlink>
      <w:r w:rsidRPr="001B413A">
        <w:rPr>
          <w:rFonts w:ascii="Times New Roman" w:eastAsia="Times New Roman" w:hAnsi="Times New Roman"/>
          <w:sz w:val="28"/>
          <w:szCs w:val="28"/>
        </w:rPr>
        <w:t xml:space="preserve">111 настоящих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Pr="001B413A">
        <w:rPr>
          <w:rFonts w:ascii="Times New Roman" w:eastAsia="Times New Roman" w:hAnsi="Times New Roman"/>
          <w:sz w:val="28"/>
          <w:szCs w:val="28"/>
        </w:rPr>
        <w:t>равил.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11</w:t>
      </w:r>
      <w:r>
        <w:rPr>
          <w:rFonts w:ascii="Times New Roman" w:eastAsia="Times New Roman" w:hAnsi="Times New Roman"/>
          <w:sz w:val="28"/>
          <w:szCs w:val="28"/>
        </w:rPr>
        <w:t>4</w:t>
      </w:r>
      <w:r w:rsidRPr="001B413A">
        <w:rPr>
          <w:rFonts w:ascii="Times New Roman" w:eastAsia="Times New Roman" w:hAnsi="Times New Roman"/>
          <w:sz w:val="28"/>
          <w:szCs w:val="28"/>
        </w:rPr>
        <w:t>. Предписание должно содержать сроки его исполнения.</w:t>
      </w:r>
    </w:p>
    <w:p w:rsidR="005D1F30" w:rsidRPr="001B413A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11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1B413A">
        <w:rPr>
          <w:rFonts w:ascii="Times New Roman" w:eastAsia="Times New Roman" w:hAnsi="Times New Roman"/>
          <w:sz w:val="28"/>
          <w:szCs w:val="28"/>
        </w:rPr>
        <w:t>. </w:t>
      </w:r>
      <w:r w:rsidRPr="001B413A">
        <w:rPr>
          <w:rFonts w:ascii="Times New Roman" w:hAnsi="Times New Roman"/>
          <w:sz w:val="28"/>
          <w:szCs w:val="28"/>
        </w:rPr>
        <w:t>Должностные лица, принимающие участие в контрольных мероприятиях,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обязаны осуществлять </w:t>
      </w:r>
      <w:proofErr w:type="gramStart"/>
      <w:r w:rsidRPr="001B413A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1B413A">
        <w:rPr>
          <w:rFonts w:ascii="Times New Roman" w:eastAsia="Times New Roman" w:hAnsi="Times New Roman"/>
          <w:sz w:val="28"/>
          <w:szCs w:val="28"/>
        </w:rPr>
        <w:t xml:space="preserve"> выполнением субъектом контроля </w:t>
      </w:r>
      <w:r>
        <w:rPr>
          <w:rFonts w:ascii="Times New Roman" w:eastAsia="Times New Roman" w:hAnsi="Times New Roman"/>
          <w:sz w:val="28"/>
          <w:szCs w:val="28"/>
        </w:rPr>
        <w:t xml:space="preserve">выданного </w:t>
      </w:r>
      <w:r w:rsidRPr="001B413A">
        <w:rPr>
          <w:rFonts w:ascii="Times New Roman" w:eastAsia="Times New Roman" w:hAnsi="Times New Roman"/>
          <w:sz w:val="28"/>
          <w:szCs w:val="28"/>
        </w:rPr>
        <w:t>предписания.</w:t>
      </w:r>
      <w:r w:rsidRPr="001B413A">
        <w:rPr>
          <w:rFonts w:ascii="Times New Roman" w:hAnsi="Times New Roman"/>
          <w:sz w:val="28"/>
          <w:szCs w:val="28"/>
        </w:rPr>
        <w:t xml:space="preserve"> </w:t>
      </w:r>
    </w:p>
    <w:p w:rsidR="005D1F30" w:rsidRPr="008719FD" w:rsidRDefault="005D1F30" w:rsidP="005D1F30">
      <w:pPr>
        <w:autoSpaceDE w:val="0"/>
        <w:autoSpaceDN w:val="0"/>
        <w:spacing w:before="220" w:after="0" w:line="233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1B413A">
        <w:rPr>
          <w:rFonts w:ascii="Times New Roman" w:eastAsia="Times New Roman" w:hAnsi="Times New Roman"/>
          <w:sz w:val="28"/>
          <w:szCs w:val="28"/>
        </w:rPr>
        <w:t>В случае неисполнения в установленный срок предписания</w:t>
      </w:r>
      <w:r>
        <w:rPr>
          <w:rFonts w:ascii="Times New Roman" w:eastAsia="Times New Roman" w:hAnsi="Times New Roman"/>
          <w:sz w:val="28"/>
          <w:szCs w:val="28"/>
        </w:rPr>
        <w:t xml:space="preserve"> ФБУ</w:t>
      </w:r>
      <w:r w:rsidRPr="001B413A">
        <w:rPr>
          <w:rFonts w:ascii="Times New Roman" w:eastAsia="Times New Roman" w:hAnsi="Times New Roman"/>
          <w:sz w:val="28"/>
          <w:szCs w:val="28"/>
        </w:rPr>
        <w:t xml:space="preserve"> к лицу, не исполнившему такое предписание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Pr="001B413A">
        <w:rPr>
          <w:rFonts w:ascii="Times New Roman" w:eastAsia="Times New Roman" w:hAnsi="Times New Roman"/>
          <w:sz w:val="28"/>
          <w:szCs w:val="28"/>
        </w:rPr>
        <w:t>применяются меры ответственности в соответствии с законодательством Российской Федерации.</w:t>
      </w:r>
    </w:p>
    <w:p w:rsidR="00B54C22" w:rsidRPr="00B54C22" w:rsidRDefault="00B54C22" w:rsidP="00B54C22">
      <w:pPr>
        <w:pStyle w:val="a3"/>
        <w:widowControl w:val="0"/>
        <w:tabs>
          <w:tab w:val="left" w:pos="0"/>
        </w:tabs>
        <w:jc w:val="left"/>
        <w:rPr>
          <w:color w:val="000000"/>
          <w:szCs w:val="28"/>
        </w:rPr>
      </w:pPr>
      <w:r w:rsidRPr="00B54C22">
        <w:rPr>
          <w:color w:val="000000"/>
          <w:szCs w:val="28"/>
        </w:rPr>
        <w:t xml:space="preserve">                                                                                  </w:t>
      </w:r>
      <w:r>
        <w:rPr>
          <w:color w:val="000000"/>
          <w:szCs w:val="28"/>
        </w:rPr>
        <w:t xml:space="preserve">                              </w:t>
      </w:r>
    </w:p>
    <w:sectPr w:rsidR="00B54C22" w:rsidRPr="00B54C22" w:rsidSect="008C6613">
      <w:headerReference w:type="default" r:id="rId10"/>
      <w:pgSz w:w="11906" w:h="16838"/>
      <w:pgMar w:top="96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613" w:rsidRDefault="008C6613" w:rsidP="008C6613">
      <w:pPr>
        <w:spacing w:after="0" w:line="240" w:lineRule="auto"/>
      </w:pPr>
      <w:r>
        <w:separator/>
      </w:r>
    </w:p>
  </w:endnote>
  <w:endnote w:type="continuationSeparator" w:id="1">
    <w:p w:rsidR="008C6613" w:rsidRDefault="008C6613" w:rsidP="008C6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613" w:rsidRDefault="008C6613" w:rsidP="008C6613">
      <w:pPr>
        <w:spacing w:after="0" w:line="240" w:lineRule="auto"/>
      </w:pPr>
      <w:r>
        <w:separator/>
      </w:r>
    </w:p>
  </w:footnote>
  <w:footnote w:type="continuationSeparator" w:id="1">
    <w:p w:rsidR="008C6613" w:rsidRDefault="008C6613" w:rsidP="008C6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59979983"/>
      <w:docPartObj>
        <w:docPartGallery w:val="Page Numbers (Top of Page)"/>
        <w:docPartUnique/>
      </w:docPartObj>
    </w:sdtPr>
    <w:sdtContent>
      <w:p w:rsidR="008C6613" w:rsidRDefault="008C6613">
        <w:pPr>
          <w:pStyle w:val="a7"/>
          <w:jc w:val="center"/>
        </w:pPr>
        <w:fldSimple w:instr=" PAGE   \* MERGEFORMAT ">
          <w:r>
            <w:rPr>
              <w:noProof/>
            </w:rPr>
            <w:t>22</w:t>
          </w:r>
        </w:fldSimple>
      </w:p>
    </w:sdtContent>
  </w:sdt>
  <w:p w:rsidR="008C6613" w:rsidRDefault="008C66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A634D"/>
    <w:multiLevelType w:val="multilevel"/>
    <w:tmpl w:val="B04036FC"/>
    <w:lvl w:ilvl="0">
      <w:start w:val="1"/>
      <w:numFmt w:val="decimal"/>
      <w:lvlText w:val="%1."/>
      <w:lvlJc w:val="left"/>
      <w:pPr>
        <w:tabs>
          <w:tab w:val="num" w:pos="1423"/>
        </w:tabs>
        <w:ind w:left="1423" w:hanging="855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790"/>
        </w:tabs>
        <w:ind w:left="179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790"/>
        </w:tabs>
        <w:ind w:left="179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2150"/>
        </w:tabs>
        <w:ind w:left="215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10"/>
        </w:tabs>
        <w:ind w:left="251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0"/>
        </w:tabs>
        <w:ind w:left="251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70"/>
        </w:tabs>
        <w:ind w:left="2870" w:hanging="216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C2A6A"/>
    <w:rsid w:val="00012A75"/>
    <w:rsid w:val="00014DDF"/>
    <w:rsid w:val="0001518B"/>
    <w:rsid w:val="00047C44"/>
    <w:rsid w:val="00065B9A"/>
    <w:rsid w:val="0006615C"/>
    <w:rsid w:val="00080C98"/>
    <w:rsid w:val="00111BCA"/>
    <w:rsid w:val="0020241C"/>
    <w:rsid w:val="00213F6D"/>
    <w:rsid w:val="0027036E"/>
    <w:rsid w:val="003313EB"/>
    <w:rsid w:val="00341CBC"/>
    <w:rsid w:val="003A25CF"/>
    <w:rsid w:val="003A5647"/>
    <w:rsid w:val="004675D0"/>
    <w:rsid w:val="004C2A6A"/>
    <w:rsid w:val="00537393"/>
    <w:rsid w:val="005B0ABF"/>
    <w:rsid w:val="005D1F30"/>
    <w:rsid w:val="00627FCB"/>
    <w:rsid w:val="006A6CAF"/>
    <w:rsid w:val="007124AA"/>
    <w:rsid w:val="00750864"/>
    <w:rsid w:val="0076409C"/>
    <w:rsid w:val="007975A8"/>
    <w:rsid w:val="008C6613"/>
    <w:rsid w:val="008E63F5"/>
    <w:rsid w:val="009D465E"/>
    <w:rsid w:val="009F3503"/>
    <w:rsid w:val="00AB6305"/>
    <w:rsid w:val="00AE0048"/>
    <w:rsid w:val="00B11110"/>
    <w:rsid w:val="00B30EEB"/>
    <w:rsid w:val="00B54C22"/>
    <w:rsid w:val="00C50A12"/>
    <w:rsid w:val="00D20C78"/>
    <w:rsid w:val="00D47AA5"/>
    <w:rsid w:val="00DF703D"/>
    <w:rsid w:val="00E01F1E"/>
    <w:rsid w:val="00E810B7"/>
    <w:rsid w:val="00F2300C"/>
    <w:rsid w:val="00FA3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C2A6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C2A6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C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2A6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D1F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5D1F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5D1F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5D1F30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5D1F30"/>
    <w:rPr>
      <w:rFonts w:ascii="Calibri" w:eastAsia="Calibri" w:hAnsi="Calibri" w:cs="Times New Roman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1F30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5D1F30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881309309EEC1F6BC0C2E2F3F92FDB3E8C5AD9E14DF15D9D1ED55584SAFA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881309309EEC1F6BC0C2E2F3F92FDB3E8C5ADBE846F15D9D1ED55584SAF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22</Pages>
  <Words>7930</Words>
  <Characters>45203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</dc:creator>
  <cp:keywords/>
  <dc:description/>
  <cp:lastModifiedBy>Пользователь Windows</cp:lastModifiedBy>
  <cp:revision>20</cp:revision>
  <cp:lastPrinted>2018-10-19T06:44:00Z</cp:lastPrinted>
  <dcterms:created xsi:type="dcterms:W3CDTF">2018-08-13T11:46:00Z</dcterms:created>
  <dcterms:modified xsi:type="dcterms:W3CDTF">2018-12-17T07:21:00Z</dcterms:modified>
</cp:coreProperties>
</file>