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07D" w:rsidRDefault="00D459CD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-457200</wp:posOffset>
                </wp:positionV>
                <wp:extent cx="673735" cy="693420"/>
                <wp:effectExtent l="0" t="0" r="2540" b="19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2C07" w:rsidRDefault="00D459C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600075"/>
                                  <wp:effectExtent l="0" t="0" r="9525" b="9525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in;margin-top:-36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y0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" filled="f" stroked="f">
                <v:textbox>
                  <w:txbxContent>
                    <w:p w:rsidR="00462C07" w:rsidRDefault="00D459CD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600075"/>
                            <wp:effectExtent l="0" t="0" r="9525" b="9525"/>
                            <wp:docPr id="2" name="Рисунок 2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8307D" w:rsidRDefault="0058307D">
      <w:pPr>
        <w:jc w:val="center"/>
        <w:rPr>
          <w:b/>
          <w:sz w:val="28"/>
        </w:rPr>
      </w:pPr>
    </w:p>
    <w:p w:rsidR="0058307D" w:rsidRDefault="002106E4">
      <w:pPr>
        <w:spacing w:before="120" w:line="232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58307D" w:rsidRDefault="002106E4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58307D" w:rsidRDefault="002106E4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58307D" w:rsidRDefault="00D459CD">
      <w:pPr>
        <w:rPr>
          <w:noProof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120650</wp:posOffset>
                </wp:positionV>
                <wp:extent cx="6245860" cy="0"/>
                <wp:effectExtent l="28575" t="34925" r="31115" b="317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DkxJpC3QAAAAYBAAAPAAAAAAAAAAAAAAAAAHcEAABkcnMvZG93bnJldi54bWxQ&#10;SwUGAAAAAAQABADzAAAAgQUAAAAA&#10;" strokeweight="4.5pt">
                <v:stroke linestyle="thinThick"/>
              </v:line>
            </w:pict>
          </mc:Fallback>
        </mc:AlternateContent>
      </w:r>
    </w:p>
    <w:p w:rsidR="0058307D" w:rsidRDefault="0058307D">
      <w:pPr>
        <w:rPr>
          <w:noProof/>
          <w:sz w:val="24"/>
        </w:rPr>
      </w:pPr>
    </w:p>
    <w:p w:rsidR="0058307D" w:rsidRPr="0030347B" w:rsidRDefault="0030347B">
      <w:pPr>
        <w:rPr>
          <w:sz w:val="24"/>
          <w:szCs w:val="24"/>
        </w:rPr>
      </w:pPr>
      <w:r w:rsidRPr="0030347B">
        <w:rPr>
          <w:noProof/>
          <w:sz w:val="24"/>
          <w:szCs w:val="24"/>
        </w:rPr>
        <w:t>о</w:t>
      </w:r>
      <w:r w:rsidR="002106E4" w:rsidRPr="0030347B">
        <w:rPr>
          <w:noProof/>
          <w:sz w:val="24"/>
          <w:szCs w:val="24"/>
        </w:rPr>
        <w:t>т</w:t>
      </w:r>
      <w:r w:rsidRPr="0030347B">
        <w:rPr>
          <w:noProof/>
          <w:sz w:val="24"/>
          <w:szCs w:val="24"/>
        </w:rPr>
        <w:t xml:space="preserve"> 10.01.2019 </w:t>
      </w:r>
      <w:r w:rsidR="00C11899" w:rsidRPr="0030347B">
        <w:rPr>
          <w:noProof/>
          <w:sz w:val="24"/>
          <w:szCs w:val="24"/>
        </w:rPr>
        <w:t xml:space="preserve"> </w:t>
      </w:r>
      <w:r w:rsidR="002106E4" w:rsidRPr="0030347B">
        <w:rPr>
          <w:noProof/>
          <w:sz w:val="24"/>
          <w:szCs w:val="24"/>
        </w:rPr>
        <w:t>№</w:t>
      </w:r>
      <w:r w:rsidRPr="0030347B">
        <w:rPr>
          <w:noProof/>
          <w:sz w:val="24"/>
          <w:szCs w:val="24"/>
        </w:rPr>
        <w:t xml:space="preserve"> </w:t>
      </w:r>
      <w:r w:rsidR="00C11899" w:rsidRPr="0030347B">
        <w:rPr>
          <w:noProof/>
          <w:sz w:val="24"/>
          <w:szCs w:val="24"/>
        </w:rPr>
        <w:t xml:space="preserve"> </w:t>
      </w:r>
      <w:r w:rsidRPr="0030347B">
        <w:rPr>
          <w:noProof/>
          <w:sz w:val="24"/>
          <w:szCs w:val="24"/>
        </w:rPr>
        <w:t>7</w:t>
      </w:r>
    </w:p>
    <w:p w:rsidR="0058307D" w:rsidRDefault="0058307D">
      <w:pPr>
        <w:jc w:val="center"/>
        <w:rPr>
          <w:b/>
          <w:i/>
          <w:sz w:val="28"/>
          <w:szCs w:val="28"/>
        </w:rPr>
      </w:pPr>
    </w:p>
    <w:p w:rsidR="00401CA2" w:rsidRPr="00950274" w:rsidRDefault="002106E4" w:rsidP="00401CA2">
      <w:pPr>
        <w:jc w:val="center"/>
        <w:rPr>
          <w:b/>
          <w:i/>
          <w:sz w:val="24"/>
          <w:szCs w:val="24"/>
        </w:rPr>
      </w:pPr>
      <w:r w:rsidRPr="00950274">
        <w:rPr>
          <w:b/>
          <w:i/>
          <w:sz w:val="24"/>
          <w:szCs w:val="24"/>
        </w:rPr>
        <w:t xml:space="preserve">О внесении изменений в </w:t>
      </w:r>
      <w:r w:rsidR="00401CA2" w:rsidRPr="00950274">
        <w:rPr>
          <w:b/>
          <w:i/>
          <w:sz w:val="24"/>
          <w:szCs w:val="24"/>
        </w:rPr>
        <w:t xml:space="preserve">постановление Администрации города Каменска-Уральского от 15.02.2017 № 107 «Об утверждении схем границ </w:t>
      </w:r>
    </w:p>
    <w:p w:rsidR="00401CA2" w:rsidRPr="00950274" w:rsidRDefault="00401CA2" w:rsidP="00401CA2">
      <w:pPr>
        <w:jc w:val="center"/>
        <w:rPr>
          <w:b/>
          <w:i/>
          <w:sz w:val="24"/>
          <w:szCs w:val="24"/>
        </w:rPr>
      </w:pPr>
      <w:bookmarkStart w:id="0" w:name="_GoBack"/>
      <w:r w:rsidRPr="00950274">
        <w:rPr>
          <w:b/>
          <w:i/>
          <w:sz w:val="24"/>
          <w:szCs w:val="24"/>
        </w:rPr>
        <w:t xml:space="preserve"> прилегающих к  медицинским  организациям  территорий, </w:t>
      </w:r>
    </w:p>
    <w:bookmarkEnd w:id="0"/>
    <w:p w:rsidR="00401CA2" w:rsidRPr="00950274" w:rsidRDefault="00401CA2" w:rsidP="00401CA2">
      <w:pPr>
        <w:jc w:val="center"/>
        <w:rPr>
          <w:b/>
          <w:i/>
          <w:sz w:val="24"/>
          <w:szCs w:val="24"/>
        </w:rPr>
      </w:pPr>
      <w:r w:rsidRPr="00950274">
        <w:rPr>
          <w:b/>
          <w:i/>
          <w:sz w:val="24"/>
          <w:szCs w:val="24"/>
        </w:rPr>
        <w:t xml:space="preserve"> на </w:t>
      </w:r>
      <w:proofErr w:type="gramStart"/>
      <w:r w:rsidRPr="00950274">
        <w:rPr>
          <w:b/>
          <w:i/>
          <w:sz w:val="24"/>
          <w:szCs w:val="24"/>
        </w:rPr>
        <w:t>которых</w:t>
      </w:r>
      <w:proofErr w:type="gramEnd"/>
      <w:r w:rsidRPr="00950274">
        <w:rPr>
          <w:b/>
          <w:i/>
          <w:sz w:val="24"/>
          <w:szCs w:val="24"/>
        </w:rPr>
        <w:t xml:space="preserve"> не допускается розничная продажа алкогольной продукции </w:t>
      </w:r>
    </w:p>
    <w:p w:rsidR="00401CA2" w:rsidRPr="00950274" w:rsidRDefault="00401CA2" w:rsidP="00401CA2">
      <w:pPr>
        <w:jc w:val="center"/>
        <w:rPr>
          <w:b/>
          <w:i/>
          <w:sz w:val="24"/>
          <w:szCs w:val="24"/>
        </w:rPr>
      </w:pPr>
      <w:r w:rsidRPr="00950274">
        <w:rPr>
          <w:b/>
          <w:i/>
          <w:sz w:val="24"/>
          <w:szCs w:val="24"/>
        </w:rPr>
        <w:t>в муниципальном образовании город Каменск-Уральский»</w:t>
      </w:r>
    </w:p>
    <w:p w:rsidR="004852D8" w:rsidRPr="00950274" w:rsidRDefault="004852D8">
      <w:pPr>
        <w:ind w:firstLine="540"/>
        <w:jc w:val="both"/>
        <w:rPr>
          <w:sz w:val="24"/>
          <w:szCs w:val="24"/>
        </w:rPr>
      </w:pPr>
    </w:p>
    <w:p w:rsidR="004852D8" w:rsidRPr="00950274" w:rsidRDefault="004852D8">
      <w:pPr>
        <w:ind w:firstLine="540"/>
        <w:jc w:val="both"/>
        <w:rPr>
          <w:sz w:val="24"/>
          <w:szCs w:val="24"/>
        </w:rPr>
      </w:pPr>
    </w:p>
    <w:p w:rsidR="0058307D" w:rsidRPr="00950274" w:rsidRDefault="00AA7031">
      <w:pPr>
        <w:ind w:firstLine="540"/>
        <w:jc w:val="both"/>
        <w:rPr>
          <w:sz w:val="24"/>
          <w:szCs w:val="24"/>
        </w:rPr>
      </w:pPr>
      <w:proofErr w:type="gramStart"/>
      <w:r w:rsidRPr="00950274">
        <w:rPr>
          <w:sz w:val="24"/>
          <w:szCs w:val="24"/>
        </w:rPr>
        <w:t>В соответствии с Федеральным законом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постановлением Правительства Российской Федерации от 27.12.2012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</w:t>
      </w:r>
      <w:proofErr w:type="gramEnd"/>
      <w:r w:rsidRPr="00950274">
        <w:rPr>
          <w:sz w:val="24"/>
          <w:szCs w:val="24"/>
        </w:rPr>
        <w:t xml:space="preserve"> </w:t>
      </w:r>
      <w:proofErr w:type="gramStart"/>
      <w:r w:rsidRPr="00950274">
        <w:rPr>
          <w:sz w:val="24"/>
          <w:szCs w:val="24"/>
        </w:rPr>
        <w:t>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продукции», постановлением Администрации города Каменска-Уральского</w:t>
      </w:r>
      <w:r w:rsidR="00292904">
        <w:rPr>
          <w:sz w:val="24"/>
          <w:szCs w:val="24"/>
        </w:rPr>
        <w:t xml:space="preserve"> </w:t>
      </w:r>
      <w:r w:rsidRPr="00950274">
        <w:rPr>
          <w:sz w:val="24"/>
          <w:szCs w:val="24"/>
        </w:rPr>
        <w:t>от 15.02.2017 № 103 «Об определении в муниципальном образовании город Каменск-Уральский границ прилегающих  к некоторым организациям и  объектам территорий,  на которых не допускается розничная продажа алкогольной продукции»</w:t>
      </w:r>
      <w:r w:rsidR="000F1B72" w:rsidRPr="00950274">
        <w:rPr>
          <w:sz w:val="24"/>
          <w:szCs w:val="24"/>
        </w:rPr>
        <w:t>, в</w:t>
      </w:r>
      <w:r w:rsidR="002106E4" w:rsidRPr="00950274">
        <w:rPr>
          <w:sz w:val="24"/>
          <w:szCs w:val="24"/>
        </w:rPr>
        <w:t xml:space="preserve"> </w:t>
      </w:r>
      <w:r w:rsidR="00562424" w:rsidRPr="00950274">
        <w:rPr>
          <w:sz w:val="24"/>
          <w:szCs w:val="24"/>
        </w:rPr>
        <w:t>связи с</w:t>
      </w:r>
      <w:r w:rsidRPr="00950274">
        <w:rPr>
          <w:sz w:val="24"/>
          <w:szCs w:val="24"/>
        </w:rPr>
        <w:t xml:space="preserve"> прекращением деятельности</w:t>
      </w:r>
      <w:proofErr w:type="gramEnd"/>
      <w:r w:rsidRPr="00950274">
        <w:rPr>
          <w:sz w:val="24"/>
          <w:szCs w:val="24"/>
        </w:rPr>
        <w:t xml:space="preserve"> </w:t>
      </w:r>
      <w:r w:rsidR="00401CA2" w:rsidRPr="00950274">
        <w:rPr>
          <w:sz w:val="24"/>
          <w:szCs w:val="24"/>
        </w:rPr>
        <w:t>ООО «</w:t>
      </w:r>
      <w:proofErr w:type="spellStart"/>
      <w:r w:rsidR="00401CA2" w:rsidRPr="00950274">
        <w:rPr>
          <w:sz w:val="24"/>
          <w:szCs w:val="24"/>
        </w:rPr>
        <w:t>ЛабНет</w:t>
      </w:r>
      <w:proofErr w:type="spellEnd"/>
      <w:r w:rsidR="00401CA2" w:rsidRPr="00950274">
        <w:rPr>
          <w:sz w:val="24"/>
          <w:szCs w:val="24"/>
        </w:rPr>
        <w:t>» по адресу</w:t>
      </w:r>
      <w:r w:rsidR="001155BE" w:rsidRPr="00950274">
        <w:rPr>
          <w:sz w:val="24"/>
          <w:szCs w:val="24"/>
        </w:rPr>
        <w:t xml:space="preserve">: Свердловская область, город Каменск-Уральский, улица </w:t>
      </w:r>
      <w:proofErr w:type="spellStart"/>
      <w:r w:rsidR="001155BE" w:rsidRPr="00950274">
        <w:rPr>
          <w:sz w:val="24"/>
          <w:szCs w:val="24"/>
        </w:rPr>
        <w:t>Кунавина</w:t>
      </w:r>
      <w:proofErr w:type="spellEnd"/>
      <w:r w:rsidR="001155BE" w:rsidRPr="00950274">
        <w:rPr>
          <w:sz w:val="24"/>
          <w:szCs w:val="24"/>
        </w:rPr>
        <w:t xml:space="preserve">, дом 9 Администрация города Каменска-Уральского </w:t>
      </w:r>
    </w:p>
    <w:p w:rsidR="0058307D" w:rsidRPr="00950274" w:rsidRDefault="002106E4">
      <w:pPr>
        <w:spacing w:before="120" w:after="120"/>
        <w:jc w:val="both"/>
        <w:rPr>
          <w:b/>
          <w:sz w:val="24"/>
          <w:szCs w:val="24"/>
        </w:rPr>
      </w:pPr>
      <w:r w:rsidRPr="00950274">
        <w:rPr>
          <w:b/>
          <w:sz w:val="24"/>
          <w:szCs w:val="24"/>
        </w:rPr>
        <w:t>ПОСТАНОВЛЯЕТ:</w:t>
      </w:r>
    </w:p>
    <w:p w:rsidR="000F1B72" w:rsidRPr="00950274" w:rsidRDefault="00414E75" w:rsidP="000F1B72">
      <w:pPr>
        <w:jc w:val="both"/>
        <w:rPr>
          <w:sz w:val="24"/>
          <w:szCs w:val="24"/>
        </w:rPr>
      </w:pPr>
      <w:r w:rsidRPr="00950274">
        <w:rPr>
          <w:sz w:val="24"/>
          <w:szCs w:val="24"/>
        </w:rPr>
        <w:t xml:space="preserve">       </w:t>
      </w:r>
      <w:r w:rsidR="00950274" w:rsidRPr="00950274">
        <w:rPr>
          <w:sz w:val="24"/>
          <w:szCs w:val="24"/>
        </w:rPr>
        <w:t xml:space="preserve"> </w:t>
      </w:r>
      <w:r w:rsidR="002106E4" w:rsidRPr="00950274">
        <w:rPr>
          <w:sz w:val="24"/>
          <w:szCs w:val="24"/>
        </w:rPr>
        <w:t xml:space="preserve">1. </w:t>
      </w:r>
      <w:r w:rsidR="000F1B72" w:rsidRPr="00950274">
        <w:rPr>
          <w:sz w:val="24"/>
          <w:szCs w:val="24"/>
        </w:rPr>
        <w:t>Признать утратившим силу:</w:t>
      </w:r>
    </w:p>
    <w:p w:rsidR="000F1B72" w:rsidRPr="00950274" w:rsidRDefault="00950274" w:rsidP="00950274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F1B72" w:rsidRPr="00950274">
        <w:rPr>
          <w:sz w:val="24"/>
          <w:szCs w:val="24"/>
        </w:rPr>
        <w:t xml:space="preserve">1) подпункт 36 пункта 1 </w:t>
      </w:r>
      <w:r w:rsidR="001155BE" w:rsidRPr="00950274">
        <w:rPr>
          <w:sz w:val="24"/>
          <w:szCs w:val="24"/>
        </w:rPr>
        <w:t xml:space="preserve"> постановлени</w:t>
      </w:r>
      <w:r w:rsidR="000F1B72" w:rsidRPr="00950274">
        <w:rPr>
          <w:sz w:val="24"/>
          <w:szCs w:val="24"/>
        </w:rPr>
        <w:t>я</w:t>
      </w:r>
      <w:r w:rsidR="001155BE" w:rsidRPr="00950274">
        <w:rPr>
          <w:sz w:val="24"/>
          <w:szCs w:val="24"/>
        </w:rPr>
        <w:t xml:space="preserve"> Администрации города Каменска-Уральского от 15.02.2017 № 107</w:t>
      </w:r>
      <w:r w:rsidR="000F1B72" w:rsidRPr="00950274">
        <w:rPr>
          <w:sz w:val="24"/>
          <w:szCs w:val="24"/>
        </w:rPr>
        <w:t xml:space="preserve"> « Об утверждении схем границ  прилегающих к  медицинским  организациям  территорий, на которых не допускается розничная продажа алкогольной продукции в муниципальном образовании город Каменск-Уральский» (далее -  Постановление);</w:t>
      </w:r>
    </w:p>
    <w:p w:rsidR="001155BE" w:rsidRPr="00950274" w:rsidRDefault="000F1B72" w:rsidP="00950274">
      <w:pPr>
        <w:ind w:firstLine="567"/>
        <w:jc w:val="both"/>
        <w:rPr>
          <w:sz w:val="24"/>
          <w:szCs w:val="24"/>
        </w:rPr>
      </w:pPr>
      <w:r w:rsidRPr="00950274">
        <w:rPr>
          <w:sz w:val="24"/>
          <w:szCs w:val="24"/>
        </w:rPr>
        <w:t xml:space="preserve">2) приложение № 64 </w:t>
      </w:r>
      <w:r w:rsidR="001155BE" w:rsidRPr="00950274">
        <w:rPr>
          <w:sz w:val="24"/>
          <w:szCs w:val="24"/>
        </w:rPr>
        <w:t>«Схема границ прилегающей территории к обществу с ограниченной ответственностью «</w:t>
      </w:r>
      <w:proofErr w:type="spellStart"/>
      <w:r w:rsidR="001155BE" w:rsidRPr="00950274">
        <w:rPr>
          <w:sz w:val="24"/>
          <w:szCs w:val="24"/>
        </w:rPr>
        <w:t>ЛабНет</w:t>
      </w:r>
      <w:proofErr w:type="spellEnd"/>
      <w:r w:rsidR="001155BE" w:rsidRPr="00950274">
        <w:rPr>
          <w:sz w:val="24"/>
          <w:szCs w:val="24"/>
        </w:rPr>
        <w:t xml:space="preserve">», город Каменск-Уральский, улица </w:t>
      </w:r>
      <w:proofErr w:type="spellStart"/>
      <w:r w:rsidR="001155BE" w:rsidRPr="00950274">
        <w:rPr>
          <w:sz w:val="24"/>
          <w:szCs w:val="24"/>
        </w:rPr>
        <w:t>Кунавина</w:t>
      </w:r>
      <w:proofErr w:type="spellEnd"/>
      <w:r w:rsidR="00D459CD" w:rsidRPr="00950274">
        <w:rPr>
          <w:sz w:val="24"/>
          <w:szCs w:val="24"/>
        </w:rPr>
        <w:t>, д</w:t>
      </w:r>
      <w:r w:rsidR="001155BE" w:rsidRPr="00950274">
        <w:rPr>
          <w:sz w:val="24"/>
          <w:szCs w:val="24"/>
        </w:rPr>
        <w:t>ом 9»</w:t>
      </w:r>
      <w:r w:rsidR="00D459CD" w:rsidRPr="00950274">
        <w:rPr>
          <w:sz w:val="24"/>
          <w:szCs w:val="24"/>
        </w:rPr>
        <w:t xml:space="preserve"> </w:t>
      </w:r>
      <w:r w:rsidRPr="00950274">
        <w:rPr>
          <w:sz w:val="24"/>
          <w:szCs w:val="24"/>
        </w:rPr>
        <w:t xml:space="preserve"> к настоящему Постановлению</w:t>
      </w:r>
      <w:r w:rsidR="00D459CD" w:rsidRPr="00950274">
        <w:rPr>
          <w:sz w:val="24"/>
          <w:szCs w:val="24"/>
        </w:rPr>
        <w:t>.</w:t>
      </w:r>
      <w:r w:rsidR="001155BE" w:rsidRPr="00950274">
        <w:rPr>
          <w:sz w:val="24"/>
          <w:szCs w:val="24"/>
        </w:rPr>
        <w:t xml:space="preserve"> </w:t>
      </w:r>
    </w:p>
    <w:p w:rsidR="0058307D" w:rsidRPr="00950274" w:rsidRDefault="001155BE" w:rsidP="00950274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  <w:r w:rsidRPr="00950274">
        <w:rPr>
          <w:sz w:val="24"/>
          <w:szCs w:val="24"/>
        </w:rPr>
        <w:tab/>
      </w:r>
      <w:r w:rsidR="00414E75" w:rsidRPr="00950274">
        <w:rPr>
          <w:sz w:val="24"/>
          <w:szCs w:val="24"/>
        </w:rPr>
        <w:t>2</w:t>
      </w:r>
      <w:r w:rsidR="00352B70" w:rsidRPr="00950274">
        <w:rPr>
          <w:sz w:val="24"/>
          <w:szCs w:val="24"/>
        </w:rPr>
        <w:t xml:space="preserve">. </w:t>
      </w:r>
      <w:proofErr w:type="gramStart"/>
      <w:r w:rsidR="002106E4" w:rsidRPr="00950274">
        <w:rPr>
          <w:sz w:val="24"/>
          <w:szCs w:val="24"/>
        </w:rPr>
        <w:t>Разместить</w:t>
      </w:r>
      <w:proofErr w:type="gramEnd"/>
      <w:r w:rsidR="002106E4" w:rsidRPr="00950274">
        <w:rPr>
          <w:sz w:val="24"/>
          <w:szCs w:val="24"/>
        </w:rPr>
        <w:t xml:space="preserve"> настоящее постановление на официальном сайте муниципального образования.</w:t>
      </w:r>
    </w:p>
    <w:p w:rsidR="004852D8" w:rsidRPr="00950274" w:rsidRDefault="00414E75" w:rsidP="004852D8">
      <w:pPr>
        <w:pStyle w:val="211"/>
        <w:tabs>
          <w:tab w:val="left" w:pos="900"/>
        </w:tabs>
        <w:spacing w:line="260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950274">
        <w:rPr>
          <w:rFonts w:ascii="Times New Roman" w:hAnsi="Times New Roman"/>
          <w:sz w:val="24"/>
          <w:szCs w:val="24"/>
          <w:lang w:val="ru-RU"/>
        </w:rPr>
        <w:t>3</w:t>
      </w:r>
      <w:r w:rsidR="002106E4" w:rsidRPr="00950274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gramStart"/>
      <w:r w:rsidR="002106E4" w:rsidRPr="00950274">
        <w:rPr>
          <w:rFonts w:ascii="Times New Roman" w:hAnsi="Times New Roman"/>
          <w:sz w:val="24"/>
          <w:szCs w:val="24"/>
          <w:lang w:val="ru-RU"/>
        </w:rPr>
        <w:t>Контроль за</w:t>
      </w:r>
      <w:proofErr w:type="gramEnd"/>
      <w:r w:rsidR="002106E4" w:rsidRPr="00950274">
        <w:rPr>
          <w:rFonts w:ascii="Times New Roman" w:hAnsi="Times New Roman"/>
          <w:sz w:val="24"/>
          <w:szCs w:val="24"/>
          <w:lang w:val="ru-RU"/>
        </w:rPr>
        <w:t xml:space="preserve"> выполнением настоящего постановления возложить на заместителя главы </w:t>
      </w:r>
      <w:r w:rsidR="00972662" w:rsidRPr="00950274">
        <w:rPr>
          <w:rFonts w:ascii="Times New Roman" w:hAnsi="Times New Roman"/>
          <w:sz w:val="24"/>
          <w:szCs w:val="24"/>
          <w:lang w:val="ru-RU"/>
        </w:rPr>
        <w:t>А</w:t>
      </w:r>
      <w:r w:rsidR="002106E4" w:rsidRPr="00950274">
        <w:rPr>
          <w:rFonts w:ascii="Times New Roman" w:hAnsi="Times New Roman"/>
          <w:sz w:val="24"/>
          <w:szCs w:val="24"/>
          <w:lang w:val="ru-RU"/>
        </w:rPr>
        <w:t xml:space="preserve">дминистрации города С.И. Жукову. </w:t>
      </w:r>
    </w:p>
    <w:p w:rsidR="004852D8" w:rsidRPr="00950274" w:rsidRDefault="004852D8" w:rsidP="004852D8">
      <w:pPr>
        <w:pStyle w:val="211"/>
        <w:tabs>
          <w:tab w:val="left" w:pos="900"/>
        </w:tabs>
        <w:spacing w:line="260" w:lineRule="auto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8307D" w:rsidRPr="00950274" w:rsidRDefault="00FE2802" w:rsidP="004852D8">
      <w:pPr>
        <w:pStyle w:val="211"/>
        <w:tabs>
          <w:tab w:val="left" w:pos="900"/>
        </w:tabs>
        <w:spacing w:line="2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950274">
        <w:rPr>
          <w:rFonts w:ascii="Times New Roman" w:hAnsi="Times New Roman"/>
          <w:sz w:val="24"/>
          <w:szCs w:val="24"/>
          <w:lang w:val="ru-RU"/>
        </w:rPr>
        <w:t xml:space="preserve">Глава города                                                                                               </w:t>
      </w:r>
      <w:r w:rsidR="005E0AF7" w:rsidRPr="00950274">
        <w:rPr>
          <w:rFonts w:ascii="Times New Roman" w:hAnsi="Times New Roman"/>
          <w:sz w:val="24"/>
          <w:szCs w:val="24"/>
          <w:lang w:val="ru-RU"/>
        </w:rPr>
        <w:t xml:space="preserve">А.В. </w:t>
      </w:r>
      <w:proofErr w:type="spellStart"/>
      <w:r w:rsidR="005E0AF7" w:rsidRPr="00950274">
        <w:rPr>
          <w:rFonts w:ascii="Times New Roman" w:hAnsi="Times New Roman"/>
          <w:sz w:val="24"/>
          <w:szCs w:val="24"/>
          <w:lang w:val="ru-RU"/>
        </w:rPr>
        <w:t>Шмыков</w:t>
      </w:r>
      <w:proofErr w:type="spellEnd"/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sectPr w:rsidR="0058307D" w:rsidSect="008A7315">
      <w:headerReference w:type="even" r:id="rId10"/>
      <w:headerReference w:type="default" r:id="rId11"/>
      <w:pgSz w:w="11906" w:h="16838"/>
      <w:pgMar w:top="1134" w:right="567" w:bottom="36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A14" w:rsidRDefault="00A70A14">
      <w:r>
        <w:separator/>
      </w:r>
    </w:p>
  </w:endnote>
  <w:endnote w:type="continuationSeparator" w:id="0">
    <w:p w:rsidR="00A70A14" w:rsidRDefault="00A70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A14" w:rsidRDefault="00A70A14">
      <w:r>
        <w:separator/>
      </w:r>
    </w:p>
  </w:footnote>
  <w:footnote w:type="continuationSeparator" w:id="0">
    <w:p w:rsidR="00A70A14" w:rsidRDefault="00A70A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C07" w:rsidRDefault="007B6551">
    <w:pPr>
      <w:framePr w:wrap="around" w:vAnchor="text" w:hAnchor="margin" w:xAlign="center" w:y="1"/>
    </w:pPr>
    <w:r>
      <w:fldChar w:fldCharType="begin"/>
    </w:r>
    <w:r w:rsidR="00462C07">
      <w:instrText xml:space="preserve">PAGE  </w:instrText>
    </w:r>
    <w:r>
      <w:fldChar w:fldCharType="end"/>
    </w:r>
  </w:p>
  <w:p w:rsidR="00462C07" w:rsidRDefault="00462C0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C07" w:rsidRDefault="007B6551" w:rsidP="00561E9A">
    <w:pPr>
      <w:framePr w:wrap="around" w:vAnchor="text" w:hAnchor="page" w:x="1141" w:y="-318"/>
      <w:jc w:val="center"/>
    </w:pPr>
    <w:r>
      <w:fldChar w:fldCharType="begin"/>
    </w:r>
    <w:r w:rsidR="00462C07">
      <w:instrText xml:space="preserve">PAGE  </w:instrText>
    </w:r>
    <w:r>
      <w:fldChar w:fldCharType="separate"/>
    </w:r>
    <w:r w:rsidR="00950274">
      <w:rPr>
        <w:noProof/>
      </w:rPr>
      <w:t>2</w:t>
    </w:r>
    <w:r>
      <w:fldChar w:fldCharType="end"/>
    </w:r>
  </w:p>
  <w:p w:rsidR="00462C07" w:rsidRDefault="00462C07" w:rsidP="00561E9A">
    <w:pPr>
      <w:framePr w:wrap="around" w:vAnchor="text" w:hAnchor="page" w:x="1141" w:y="-318"/>
    </w:pPr>
  </w:p>
  <w:p w:rsidR="00462C07" w:rsidRDefault="00462C07" w:rsidP="00561E9A">
    <w:pPr>
      <w:framePr w:wrap="around" w:vAnchor="text" w:hAnchor="page" w:x="1141" w:y="-318"/>
    </w:pPr>
  </w:p>
  <w:p w:rsidR="00462C07" w:rsidRDefault="00462C0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56FD8"/>
    <w:multiLevelType w:val="hybridMultilevel"/>
    <w:tmpl w:val="6EAC4B7E"/>
    <w:lvl w:ilvl="0" w:tplc="0419000F">
      <w:start w:val="1"/>
      <w:numFmt w:val="decimal"/>
      <w:lvlText w:val="%1."/>
      <w:lvlJc w:val="left"/>
      <w:pPr>
        <w:ind w:left="4046" w:hanging="360"/>
      </w:p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">
    <w:nsid w:val="115E6C72"/>
    <w:multiLevelType w:val="hybridMultilevel"/>
    <w:tmpl w:val="E8524FB0"/>
    <w:lvl w:ilvl="0" w:tplc="6E565930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2D200E"/>
    <w:multiLevelType w:val="hybridMultilevel"/>
    <w:tmpl w:val="6994D3FC"/>
    <w:lvl w:ilvl="0" w:tplc="F9B8B96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5082F32"/>
    <w:multiLevelType w:val="hybridMultilevel"/>
    <w:tmpl w:val="540A9E5C"/>
    <w:lvl w:ilvl="0" w:tplc="A006B38A">
      <w:start w:val="10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4">
    <w:nsid w:val="444850AD"/>
    <w:multiLevelType w:val="hybridMultilevel"/>
    <w:tmpl w:val="0B0C2896"/>
    <w:lvl w:ilvl="0" w:tplc="E6F613A6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6">
    <w:nsid w:val="610011B4"/>
    <w:multiLevelType w:val="hybridMultilevel"/>
    <w:tmpl w:val="56347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F41744"/>
    <w:multiLevelType w:val="hybridMultilevel"/>
    <w:tmpl w:val="5658D014"/>
    <w:lvl w:ilvl="0" w:tplc="D3B213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">
    <w:nsid w:val="7E0C6DDB"/>
    <w:multiLevelType w:val="hybridMultilevel"/>
    <w:tmpl w:val="C63EC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83E"/>
    <w:rsid w:val="00004E3A"/>
    <w:rsid w:val="000566DE"/>
    <w:rsid w:val="0007729B"/>
    <w:rsid w:val="000C4635"/>
    <w:rsid w:val="000F1B72"/>
    <w:rsid w:val="000F1D8E"/>
    <w:rsid w:val="001155BE"/>
    <w:rsid w:val="0015283E"/>
    <w:rsid w:val="001D3428"/>
    <w:rsid w:val="0020716F"/>
    <w:rsid w:val="002106E4"/>
    <w:rsid w:val="00292904"/>
    <w:rsid w:val="002D15C2"/>
    <w:rsid w:val="002D551A"/>
    <w:rsid w:val="0030159E"/>
    <w:rsid w:val="0030347B"/>
    <w:rsid w:val="00352B70"/>
    <w:rsid w:val="003549C5"/>
    <w:rsid w:val="00372385"/>
    <w:rsid w:val="00375988"/>
    <w:rsid w:val="003F5751"/>
    <w:rsid w:val="004016F7"/>
    <w:rsid w:val="00401CA2"/>
    <w:rsid w:val="00414E75"/>
    <w:rsid w:val="00462C07"/>
    <w:rsid w:val="004852D8"/>
    <w:rsid w:val="004C111D"/>
    <w:rsid w:val="0052028D"/>
    <w:rsid w:val="00561E9A"/>
    <w:rsid w:val="00562424"/>
    <w:rsid w:val="0058307D"/>
    <w:rsid w:val="00592D38"/>
    <w:rsid w:val="005C3AD0"/>
    <w:rsid w:val="005E0AF7"/>
    <w:rsid w:val="005F6020"/>
    <w:rsid w:val="005F634E"/>
    <w:rsid w:val="006D2D95"/>
    <w:rsid w:val="00740F57"/>
    <w:rsid w:val="007A4837"/>
    <w:rsid w:val="007A77CA"/>
    <w:rsid w:val="007B58B4"/>
    <w:rsid w:val="007B6551"/>
    <w:rsid w:val="0084189B"/>
    <w:rsid w:val="008A7315"/>
    <w:rsid w:val="0093480C"/>
    <w:rsid w:val="00950274"/>
    <w:rsid w:val="00972662"/>
    <w:rsid w:val="00A467D8"/>
    <w:rsid w:val="00A60C46"/>
    <w:rsid w:val="00A70A14"/>
    <w:rsid w:val="00A93596"/>
    <w:rsid w:val="00AA7031"/>
    <w:rsid w:val="00AB391D"/>
    <w:rsid w:val="00AE487C"/>
    <w:rsid w:val="00B824D6"/>
    <w:rsid w:val="00B839B6"/>
    <w:rsid w:val="00B86B24"/>
    <w:rsid w:val="00C11899"/>
    <w:rsid w:val="00D459CD"/>
    <w:rsid w:val="00D46CC9"/>
    <w:rsid w:val="00E320A5"/>
    <w:rsid w:val="00E37F66"/>
    <w:rsid w:val="00E61D7E"/>
    <w:rsid w:val="00F10C15"/>
    <w:rsid w:val="00FD724E"/>
    <w:rsid w:val="00FE2802"/>
    <w:rsid w:val="00FF0C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307D"/>
  </w:style>
  <w:style w:type="paragraph" w:styleId="1">
    <w:name w:val="heading 1"/>
    <w:basedOn w:val="a"/>
    <w:next w:val="a"/>
    <w:qFormat/>
    <w:rsid w:val="0058307D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58307D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8307D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8307D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58307D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58307D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5830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58307D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58307D"/>
    <w:pPr>
      <w:ind w:firstLine="720"/>
      <w:jc w:val="both"/>
    </w:pPr>
    <w:rPr>
      <w:sz w:val="28"/>
    </w:rPr>
  </w:style>
  <w:style w:type="paragraph" w:styleId="a7">
    <w:name w:val="header"/>
    <w:basedOn w:val="a"/>
    <w:rsid w:val="0058307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58307D"/>
  </w:style>
  <w:style w:type="paragraph" w:styleId="a9">
    <w:name w:val="footer"/>
    <w:basedOn w:val="a"/>
    <w:rsid w:val="0058307D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5830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58307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58307D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8307D"/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307D"/>
  </w:style>
  <w:style w:type="paragraph" w:styleId="1">
    <w:name w:val="heading 1"/>
    <w:basedOn w:val="a"/>
    <w:next w:val="a"/>
    <w:qFormat/>
    <w:rsid w:val="0058307D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58307D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8307D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8307D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58307D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58307D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5830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58307D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58307D"/>
    <w:pPr>
      <w:ind w:firstLine="720"/>
      <w:jc w:val="both"/>
    </w:pPr>
    <w:rPr>
      <w:sz w:val="28"/>
    </w:rPr>
  </w:style>
  <w:style w:type="paragraph" w:styleId="a7">
    <w:name w:val="header"/>
    <w:basedOn w:val="a"/>
    <w:rsid w:val="0058307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58307D"/>
  </w:style>
  <w:style w:type="paragraph" w:styleId="a9">
    <w:name w:val="footer"/>
    <w:basedOn w:val="a"/>
    <w:rsid w:val="0058307D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5830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58307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58307D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8307D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0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2221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shnn</dc:creator>
  <cp:lastModifiedBy>Ahmetshin</cp:lastModifiedBy>
  <cp:revision>2</cp:revision>
  <cp:lastPrinted>2018-12-28T03:49:00Z</cp:lastPrinted>
  <dcterms:created xsi:type="dcterms:W3CDTF">2019-01-10T06:38:00Z</dcterms:created>
  <dcterms:modified xsi:type="dcterms:W3CDTF">2019-01-10T06:38:00Z</dcterms:modified>
</cp:coreProperties>
</file>