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415" w:rsidRPr="00133698" w:rsidRDefault="00260F75" w:rsidP="002F0415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60F7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2F0415" w:rsidRDefault="002F0415" w:rsidP="002F0415">
                  <w:r>
                    <w:rPr>
                      <w:noProof/>
                    </w:rPr>
                    <w:drawing>
                      <wp:inline distT="0" distB="0" distL="0" distR="0">
                        <wp:extent cx="546100" cy="854710"/>
                        <wp:effectExtent l="19050" t="0" r="635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6100" cy="854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F0415" w:rsidRPr="00CB0C59" w:rsidRDefault="002F0415" w:rsidP="002F0415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2F0415" w:rsidRDefault="002F0415" w:rsidP="002F0415">
      <w:pPr>
        <w:jc w:val="center"/>
        <w:rPr>
          <w:b/>
          <w:sz w:val="28"/>
        </w:rPr>
      </w:pPr>
    </w:p>
    <w:p w:rsidR="002F0415" w:rsidRPr="00F953E9" w:rsidRDefault="002F0415" w:rsidP="002F0415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2F0415" w:rsidRPr="00F953E9" w:rsidRDefault="002F0415" w:rsidP="002F0415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2F0415" w:rsidRPr="00F953E9" w:rsidRDefault="002F0415" w:rsidP="002F0415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2F0415" w:rsidRPr="00F953E9" w:rsidRDefault="00260F75" w:rsidP="002F0415">
      <w:pPr>
        <w:spacing w:before="400"/>
        <w:rPr>
          <w:sz w:val="24"/>
        </w:rPr>
      </w:pPr>
      <w:r>
        <w:rPr>
          <w:noProof/>
          <w:sz w:val="24"/>
        </w:rPr>
        <w:pict>
          <v:line id="_x0000_s1026" style="position:absolute;z-index:251660288" from="0,6.4pt" to="491.8pt,6.4pt" o:allowincell="f" strokeweight="4.5pt">
            <v:stroke linestyle="thinThick"/>
          </v:line>
        </w:pict>
      </w:r>
      <w:r w:rsidR="002F0415" w:rsidRPr="00F953E9">
        <w:rPr>
          <w:sz w:val="24"/>
        </w:rPr>
        <w:t xml:space="preserve">от </w:t>
      </w:r>
      <w:r w:rsidR="00291A46">
        <w:rPr>
          <w:sz w:val="24"/>
        </w:rPr>
        <w:t xml:space="preserve">09.09.2019 </w:t>
      </w:r>
      <w:r w:rsidR="002F0415" w:rsidRPr="00F953E9">
        <w:rPr>
          <w:sz w:val="24"/>
        </w:rPr>
        <w:t xml:space="preserve">  № </w:t>
      </w:r>
      <w:r w:rsidR="00291A46">
        <w:rPr>
          <w:sz w:val="24"/>
        </w:rPr>
        <w:t>750</w:t>
      </w:r>
    </w:p>
    <w:p w:rsidR="002F0415" w:rsidRPr="001F1590" w:rsidRDefault="002F0415" w:rsidP="002F0415">
      <w:pPr>
        <w:rPr>
          <w:sz w:val="28"/>
          <w:szCs w:val="28"/>
        </w:rPr>
      </w:pPr>
    </w:p>
    <w:p w:rsidR="002F0415" w:rsidRPr="001F1590" w:rsidRDefault="002F0415" w:rsidP="002F0415">
      <w:pPr>
        <w:rPr>
          <w:sz w:val="28"/>
          <w:szCs w:val="28"/>
        </w:rPr>
      </w:pPr>
    </w:p>
    <w:p w:rsidR="002F0415" w:rsidRPr="003F3F2F" w:rsidRDefault="002F0415" w:rsidP="002F04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Документ планирования </w:t>
      </w:r>
      <w:r>
        <w:rPr>
          <w:b/>
          <w:bCs/>
          <w:i/>
          <w:iCs/>
          <w:sz w:val="28"/>
          <w:szCs w:val="28"/>
        </w:rPr>
        <w:t>регулярных перевозок пассажиров и багажа автомобильным транспортом по муниципальным маршрутам в муниципальном образовании город Каменск-Уральский</w:t>
      </w:r>
    </w:p>
    <w:p w:rsidR="002F0415" w:rsidRPr="00F953E9" w:rsidRDefault="002F0415" w:rsidP="002F0415">
      <w:pPr>
        <w:pStyle w:val="a3"/>
        <w:ind w:firstLine="0"/>
      </w:pPr>
    </w:p>
    <w:p w:rsidR="002F0415" w:rsidRPr="00A845B6" w:rsidRDefault="002F0415" w:rsidP="002F041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proofErr w:type="gramStart"/>
      <w:r w:rsidRPr="00A845B6">
        <w:rPr>
          <w:bCs/>
          <w:iCs/>
          <w:sz w:val="28"/>
          <w:szCs w:val="28"/>
        </w:rPr>
        <w:t>В соответствии с пунктом 7 части 1 статьи 16 Федерального закона</w:t>
      </w:r>
      <w:r w:rsidR="004733D2">
        <w:rPr>
          <w:bCs/>
          <w:iCs/>
          <w:sz w:val="28"/>
          <w:szCs w:val="28"/>
        </w:rPr>
        <w:t xml:space="preserve">                  </w:t>
      </w:r>
      <w:r w:rsidRPr="00A845B6">
        <w:rPr>
          <w:bCs/>
          <w:iCs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Федеральным 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</w:t>
      </w:r>
      <w:proofErr w:type="gramEnd"/>
      <w:r w:rsidRPr="00A845B6">
        <w:rPr>
          <w:bCs/>
          <w:iCs/>
          <w:sz w:val="28"/>
          <w:szCs w:val="28"/>
        </w:rPr>
        <w:t xml:space="preserve"> Федерации», </w:t>
      </w:r>
      <w:r w:rsidR="004E3D74">
        <w:rPr>
          <w:bCs/>
          <w:iCs/>
          <w:sz w:val="28"/>
          <w:szCs w:val="28"/>
        </w:rPr>
        <w:t xml:space="preserve">подпунктами 1 и 2 пункта 4.1 </w:t>
      </w:r>
      <w:hyperlink r:id="rId6" w:history="1">
        <w:r w:rsidRPr="00A845B6">
          <w:rPr>
            <w:sz w:val="28"/>
            <w:szCs w:val="28"/>
          </w:rPr>
          <w:t>Порядк</w:t>
        </w:r>
        <w:r w:rsidR="004E3D74">
          <w:rPr>
            <w:sz w:val="28"/>
            <w:szCs w:val="28"/>
          </w:rPr>
          <w:t>а</w:t>
        </w:r>
      </w:hyperlink>
      <w:r w:rsidRPr="00A845B6">
        <w:rPr>
          <w:sz w:val="28"/>
          <w:szCs w:val="28"/>
        </w:rPr>
        <w:t xml:space="preserve"> </w:t>
      </w:r>
      <w:proofErr w:type="gramStart"/>
      <w:r w:rsidRPr="00A845B6">
        <w:rPr>
          <w:sz w:val="28"/>
          <w:szCs w:val="28"/>
        </w:rPr>
        <w:t>подготовки документа планирования регулярных перевозок пассажиров</w:t>
      </w:r>
      <w:proofErr w:type="gramEnd"/>
      <w:r w:rsidRPr="00A845B6">
        <w:rPr>
          <w:sz w:val="28"/>
          <w:szCs w:val="28"/>
        </w:rPr>
        <w:t xml:space="preserve"> и багажа автомобильным транспортом </w:t>
      </w:r>
      <w:r w:rsidR="004733D2">
        <w:rPr>
          <w:sz w:val="28"/>
          <w:szCs w:val="28"/>
        </w:rPr>
        <w:t xml:space="preserve">                                    </w:t>
      </w:r>
      <w:r w:rsidRPr="00A845B6">
        <w:rPr>
          <w:sz w:val="28"/>
          <w:szCs w:val="28"/>
        </w:rPr>
        <w:t>по муниципальным маршрутам в муниципальном образовании город Каменск-Уральский, утвержденн</w:t>
      </w:r>
      <w:r w:rsidR="00727FF1">
        <w:rPr>
          <w:sz w:val="28"/>
          <w:szCs w:val="28"/>
        </w:rPr>
        <w:t>ого</w:t>
      </w:r>
      <w:r w:rsidRPr="00A845B6">
        <w:rPr>
          <w:sz w:val="28"/>
          <w:szCs w:val="28"/>
        </w:rPr>
        <w:t xml:space="preserve"> постановлением Администрации города Каменска-Уральского от 22.06.2016 № 918, Администрация города Каменска-Уральского </w:t>
      </w:r>
    </w:p>
    <w:p w:rsidR="002F0415" w:rsidRPr="0049318B" w:rsidRDefault="002F0415" w:rsidP="002F0415">
      <w:pPr>
        <w:spacing w:before="120" w:after="120"/>
        <w:jc w:val="both"/>
        <w:rPr>
          <w:b/>
          <w:sz w:val="28"/>
        </w:rPr>
      </w:pPr>
      <w:r w:rsidRPr="00A845B6">
        <w:rPr>
          <w:b/>
          <w:sz w:val="28"/>
        </w:rPr>
        <w:t>ПОСТАНОВЛЯЕТ:</w:t>
      </w:r>
    </w:p>
    <w:p w:rsidR="002F0415" w:rsidRDefault="0014250F" w:rsidP="0014250F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2F0415" w:rsidRPr="0049318B">
        <w:rPr>
          <w:bCs/>
          <w:iCs/>
          <w:sz w:val="28"/>
          <w:szCs w:val="28"/>
        </w:rPr>
        <w:t xml:space="preserve">1. </w:t>
      </w:r>
      <w:proofErr w:type="gramStart"/>
      <w:r w:rsidR="002F0415" w:rsidRPr="0049318B">
        <w:rPr>
          <w:bCs/>
          <w:iCs/>
          <w:sz w:val="28"/>
          <w:szCs w:val="28"/>
        </w:rPr>
        <w:t xml:space="preserve">Внести изменения в </w:t>
      </w:r>
      <w:hyperlink r:id="rId7" w:history="1">
        <w:r w:rsidR="002F0415" w:rsidRPr="0049318B">
          <w:rPr>
            <w:bCs/>
            <w:iCs/>
            <w:sz w:val="28"/>
            <w:szCs w:val="28"/>
          </w:rPr>
          <w:t>Документ</w:t>
        </w:r>
      </w:hyperlink>
      <w:r w:rsidR="002F0415" w:rsidRPr="0049318B">
        <w:rPr>
          <w:bCs/>
          <w:iCs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утвержденный </w:t>
      </w:r>
      <w:r w:rsidR="002F0415">
        <w:rPr>
          <w:bCs/>
          <w:iCs/>
          <w:sz w:val="28"/>
          <w:szCs w:val="28"/>
        </w:rPr>
        <w:t>п</w:t>
      </w:r>
      <w:r w:rsidR="002F0415" w:rsidRPr="0049318B">
        <w:rPr>
          <w:bCs/>
          <w:iCs/>
          <w:sz w:val="28"/>
          <w:szCs w:val="28"/>
        </w:rPr>
        <w:t xml:space="preserve">остановлением Администрации города Каменска-Уральского от 04.04.2017 № 260 </w:t>
      </w:r>
      <w:r w:rsidR="002F0415" w:rsidRPr="00A845B6">
        <w:rPr>
          <w:bCs/>
          <w:iCs/>
          <w:sz w:val="28"/>
          <w:szCs w:val="28"/>
        </w:rPr>
        <w:t>(в редакции постановлени</w:t>
      </w:r>
      <w:r w:rsidR="004E3D74">
        <w:rPr>
          <w:bCs/>
          <w:iCs/>
          <w:sz w:val="28"/>
          <w:szCs w:val="28"/>
        </w:rPr>
        <w:t>й</w:t>
      </w:r>
      <w:r w:rsidR="002F0415" w:rsidRPr="00A845B6">
        <w:rPr>
          <w:bCs/>
          <w:iCs/>
          <w:sz w:val="28"/>
          <w:szCs w:val="28"/>
        </w:rPr>
        <w:t xml:space="preserve"> Администрации города Каменска-Уральского от </w:t>
      </w:r>
      <w:r w:rsidR="00B8686A">
        <w:rPr>
          <w:bCs/>
          <w:iCs/>
          <w:sz w:val="28"/>
          <w:szCs w:val="28"/>
        </w:rPr>
        <w:t xml:space="preserve">22.03.2019 № </w:t>
      </w:r>
      <w:r w:rsidR="002F0415" w:rsidRPr="002F0415">
        <w:rPr>
          <w:bCs/>
          <w:iCs/>
          <w:sz w:val="28"/>
          <w:szCs w:val="28"/>
        </w:rPr>
        <w:t>222</w:t>
      </w:r>
      <w:r>
        <w:rPr>
          <w:bCs/>
          <w:iCs/>
          <w:sz w:val="28"/>
          <w:szCs w:val="28"/>
        </w:rPr>
        <w:t xml:space="preserve">, от </w:t>
      </w:r>
      <w:r w:rsidRPr="0014250F">
        <w:rPr>
          <w:bCs/>
          <w:iCs/>
          <w:sz w:val="28"/>
          <w:szCs w:val="28"/>
        </w:rPr>
        <w:t xml:space="preserve">14.08.2019 </w:t>
      </w:r>
      <w:hyperlink r:id="rId8" w:history="1">
        <w:r>
          <w:rPr>
            <w:bCs/>
            <w:iCs/>
            <w:sz w:val="28"/>
            <w:szCs w:val="28"/>
          </w:rPr>
          <w:t>№</w:t>
        </w:r>
        <w:r w:rsidRPr="0014250F">
          <w:rPr>
            <w:bCs/>
            <w:iCs/>
            <w:sz w:val="28"/>
            <w:szCs w:val="28"/>
          </w:rPr>
          <w:t xml:space="preserve"> 663</w:t>
        </w:r>
      </w:hyperlink>
      <w:r w:rsidR="002F0415" w:rsidRPr="002F0415">
        <w:rPr>
          <w:bCs/>
          <w:iCs/>
          <w:sz w:val="28"/>
          <w:szCs w:val="28"/>
        </w:rPr>
        <w:t xml:space="preserve">) </w:t>
      </w:r>
      <w:r w:rsidR="004733D2">
        <w:rPr>
          <w:bCs/>
          <w:iCs/>
          <w:sz w:val="28"/>
          <w:szCs w:val="28"/>
        </w:rPr>
        <w:t xml:space="preserve">                            </w:t>
      </w:r>
      <w:r w:rsidR="002F0415" w:rsidRPr="00A845B6">
        <w:rPr>
          <w:bCs/>
          <w:iCs/>
          <w:sz w:val="28"/>
          <w:szCs w:val="28"/>
        </w:rPr>
        <w:t>«</w:t>
      </w:r>
      <w:r w:rsidR="002F0415" w:rsidRPr="0049318B">
        <w:rPr>
          <w:bCs/>
          <w:iCs/>
          <w:sz w:val="28"/>
          <w:szCs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 w:rsidR="004E3D74">
        <w:rPr>
          <w:bCs/>
          <w:iCs/>
          <w:sz w:val="28"/>
          <w:szCs w:val="28"/>
        </w:rPr>
        <w:t>, изложив</w:t>
      </w:r>
      <w:proofErr w:type="gramEnd"/>
      <w:r w:rsidR="004E3D74">
        <w:rPr>
          <w:bCs/>
          <w:iCs/>
          <w:sz w:val="28"/>
          <w:szCs w:val="28"/>
        </w:rPr>
        <w:t xml:space="preserve"> строки 1, 5, </w:t>
      </w:r>
      <w:r w:rsidR="008C79E9">
        <w:rPr>
          <w:bCs/>
          <w:iCs/>
          <w:sz w:val="28"/>
          <w:szCs w:val="28"/>
        </w:rPr>
        <w:t xml:space="preserve">12, </w:t>
      </w:r>
      <w:r w:rsidR="004E3D74">
        <w:rPr>
          <w:bCs/>
          <w:iCs/>
          <w:sz w:val="28"/>
          <w:szCs w:val="28"/>
        </w:rPr>
        <w:t xml:space="preserve">13 </w:t>
      </w:r>
      <w:r w:rsidR="00727FF1">
        <w:rPr>
          <w:bCs/>
          <w:iCs/>
          <w:sz w:val="28"/>
          <w:szCs w:val="28"/>
        </w:rPr>
        <w:t>Т</w:t>
      </w:r>
      <w:r w:rsidR="004E3D74">
        <w:rPr>
          <w:bCs/>
          <w:iCs/>
          <w:sz w:val="28"/>
          <w:szCs w:val="28"/>
        </w:rPr>
        <w:t>аблицы 6 в следующей редакции</w:t>
      </w:r>
      <w:r w:rsidR="002F0415">
        <w:rPr>
          <w:bCs/>
          <w:iCs/>
          <w:sz w:val="28"/>
          <w:szCs w:val="28"/>
        </w:rPr>
        <w:t>:</w:t>
      </w:r>
    </w:p>
    <w:p w:rsidR="00C96437" w:rsidRDefault="00C96437"/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055"/>
        <w:gridCol w:w="2551"/>
        <w:gridCol w:w="2410"/>
        <w:gridCol w:w="2977"/>
      </w:tblGrid>
      <w:tr w:rsidR="005B4F86" w:rsidRPr="00C96437" w:rsidTr="00C964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3C798E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="005B4F86" w:rsidRPr="00C96437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(1)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(</w:t>
            </w:r>
            <w:r w:rsidR="00B17755" w:rsidRPr="00C96437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Вокзал - площадь Беляева - поселок Северный</w:t>
            </w:r>
            <w:r w:rsidR="00B17755" w:rsidRPr="00C96437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Установление нового маршрута. Удовлетворение потребности в регулярных пассажирских 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перевозках населения поселка </w:t>
            </w:r>
            <w:proofErr w:type="gramStart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>Северный</w:t>
            </w:r>
            <w:proofErr w:type="gramEnd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(отсутствие муниципального маршрута) с учетом результатов обследования пассажиропотока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B17755" w:rsidP="00B1775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2</w:t>
            </w:r>
            <w:r w:rsidR="005B4F86"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квартал 20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20</w:t>
            </w:r>
            <w:r w:rsidR="005B4F86"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года (заключение контракта)</w:t>
            </w:r>
          </w:p>
        </w:tc>
      </w:tr>
    </w:tbl>
    <w:p w:rsidR="00C96437" w:rsidRPr="00C96437" w:rsidRDefault="00C96437"/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055"/>
        <w:gridCol w:w="2551"/>
        <w:gridCol w:w="2410"/>
        <w:gridCol w:w="2977"/>
      </w:tblGrid>
      <w:tr w:rsidR="005B4F86" w:rsidRPr="005B4F86" w:rsidTr="00C964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(6)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B177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(</w:t>
            </w:r>
            <w:r w:rsidR="00B17755" w:rsidRPr="00C96437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ДК </w:t>
            </w:r>
            <w:r w:rsidR="00B17755" w:rsidRPr="00C96437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Юность</w:t>
            </w:r>
            <w:r w:rsidR="00B17755" w:rsidRPr="00C96437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- улица Героев Отечества - Детский культурный центр</w:t>
            </w:r>
            <w:r w:rsidR="00B17755" w:rsidRPr="00C96437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C96437" w:rsidRDefault="005B4F86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Установление нового маршрута. Удовлетворение потребности в регулярных пассажирских перевозках населения микрорайона </w:t>
            </w:r>
            <w:proofErr w:type="gramStart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>Южный</w:t>
            </w:r>
            <w:proofErr w:type="gramEnd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(отсутствие муниципального маршрута)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86" w:rsidRPr="005B4F86" w:rsidRDefault="00B17755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2</w:t>
            </w:r>
            <w:r w:rsidR="005B4F86"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квартал 20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20</w:t>
            </w:r>
            <w:r w:rsidR="005B4F86"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 года (</w:t>
            </w:r>
            <w:r w:rsidR="0077322A" w:rsidRPr="00C96437">
              <w:rPr>
                <w:rFonts w:eastAsiaTheme="minorHAnsi"/>
                <w:sz w:val="28"/>
                <w:szCs w:val="28"/>
                <w:lang w:eastAsia="en-US"/>
              </w:rPr>
              <w:t>выдача свидетельства)</w:t>
            </w:r>
          </w:p>
        </w:tc>
      </w:tr>
    </w:tbl>
    <w:p w:rsidR="00C96437" w:rsidRDefault="00C96437"/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055"/>
        <w:gridCol w:w="2551"/>
        <w:gridCol w:w="2410"/>
        <w:gridCol w:w="2977"/>
      </w:tblGrid>
      <w:tr w:rsidR="008C79E9" w:rsidRPr="005B4F86" w:rsidTr="006B79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9E9" w:rsidRDefault="008C79E9" w:rsidP="006B79A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9E9" w:rsidRDefault="008C79E9" w:rsidP="006B79A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(3)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9E9" w:rsidRDefault="008C79E9" w:rsidP="008C79E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(«Поселок Мирный - улица Ясная»)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9E9" w:rsidRDefault="008C79E9" w:rsidP="006B79A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Установление нового маршрута. Удовлетворение потребности в регулярных пассажирских перевозках населения п.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Мирный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(отсутствие муниципального маршрута)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9E9" w:rsidRDefault="008C79E9" w:rsidP="006B79A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3 - 4 квартал 2020 года (выдача свидетельства)</w:t>
            </w:r>
          </w:p>
          <w:p w:rsidR="008C79E9" w:rsidRDefault="008C79E9" w:rsidP="006B79A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8C79E9" w:rsidRDefault="008C79E9"/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055"/>
        <w:gridCol w:w="2551"/>
        <w:gridCol w:w="2410"/>
        <w:gridCol w:w="2977"/>
      </w:tblGrid>
      <w:tr w:rsidR="009C341B" w:rsidRPr="005B4F86" w:rsidTr="00C964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1B" w:rsidRPr="00C96437" w:rsidRDefault="009C341B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1B" w:rsidRPr="00C96437" w:rsidRDefault="009C341B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(7)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1B" w:rsidRPr="00C96437" w:rsidRDefault="009C341B" w:rsidP="00B177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(«Краеведческий музей - улица Московская - </w:t>
            </w:r>
            <w:proofErr w:type="spellStart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>Хозспособ</w:t>
            </w:r>
            <w:proofErr w:type="spellEnd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>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1B" w:rsidRPr="00C96437" w:rsidRDefault="009C341B" w:rsidP="005B4F8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 xml:space="preserve">Установление нового маршрута. Удовлетворение потребности в регулярных </w:t>
            </w:r>
            <w:r w:rsidRPr="00C96437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пассажирских перевозках населения п. </w:t>
            </w:r>
            <w:proofErr w:type="spellStart"/>
            <w:r w:rsidRPr="00C96437">
              <w:rPr>
                <w:rFonts w:eastAsiaTheme="minorHAnsi"/>
                <w:sz w:val="28"/>
                <w:szCs w:val="28"/>
                <w:lang w:eastAsia="en-US"/>
              </w:rPr>
              <w:t>Хозспособ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22A" w:rsidRPr="00C96437" w:rsidRDefault="0077322A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15 октября 2019</w:t>
            </w:r>
          </w:p>
          <w:p w:rsidR="009C341B" w:rsidRDefault="009C341B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96437">
              <w:rPr>
                <w:rFonts w:eastAsiaTheme="minorHAnsi"/>
                <w:sz w:val="28"/>
                <w:szCs w:val="28"/>
                <w:lang w:eastAsia="en-US"/>
              </w:rPr>
              <w:t>(выдача свидетельства)</w:t>
            </w:r>
          </w:p>
          <w:p w:rsidR="003C798E" w:rsidRDefault="003C798E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3C798E" w:rsidRDefault="003C798E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3C798E" w:rsidRDefault="003C798E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3C798E" w:rsidRDefault="003C798E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3C798E" w:rsidRDefault="003C798E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3C798E" w:rsidRDefault="003C798E" w:rsidP="0077322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3C798E" w:rsidRPr="005B4F86" w:rsidRDefault="003C798E" w:rsidP="003C79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».</w:t>
            </w:r>
          </w:p>
        </w:tc>
      </w:tr>
    </w:tbl>
    <w:p w:rsidR="002F0415" w:rsidRDefault="006C2FFC" w:rsidP="00B8686A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F0415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2F0415" w:rsidRDefault="006C2FFC" w:rsidP="002F04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0415">
        <w:rPr>
          <w:sz w:val="28"/>
          <w:szCs w:val="28"/>
        </w:rPr>
        <w:t xml:space="preserve">. Контроль исполнения настоящего постановления возложить </w:t>
      </w:r>
      <w:r w:rsidR="004733D2">
        <w:rPr>
          <w:sz w:val="28"/>
          <w:szCs w:val="28"/>
        </w:rPr>
        <w:t xml:space="preserve">                            </w:t>
      </w:r>
      <w:r w:rsidR="002F0415">
        <w:rPr>
          <w:sz w:val="28"/>
          <w:szCs w:val="28"/>
        </w:rPr>
        <w:t>на первого заместителя главы Администрации города С.А. Гераскина.</w:t>
      </w:r>
    </w:p>
    <w:p w:rsidR="002F0415" w:rsidRDefault="002F0415" w:rsidP="002F0415">
      <w:pPr>
        <w:jc w:val="both"/>
        <w:rPr>
          <w:sz w:val="28"/>
          <w:szCs w:val="28"/>
        </w:rPr>
      </w:pPr>
    </w:p>
    <w:p w:rsidR="003B047F" w:rsidRDefault="003B047F" w:rsidP="002F0415">
      <w:pPr>
        <w:jc w:val="both"/>
        <w:rPr>
          <w:sz w:val="28"/>
          <w:szCs w:val="28"/>
        </w:rPr>
      </w:pPr>
    </w:p>
    <w:p w:rsidR="002F0415" w:rsidRPr="002F0415" w:rsidRDefault="00833723" w:rsidP="00C96437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И.о.гл</w:t>
      </w:r>
      <w:r w:rsidR="00B8686A">
        <w:rPr>
          <w:sz w:val="28"/>
          <w:szCs w:val="28"/>
        </w:rPr>
        <w:t>ав</w:t>
      </w:r>
      <w:r>
        <w:rPr>
          <w:sz w:val="28"/>
          <w:szCs w:val="28"/>
        </w:rPr>
        <w:t>ы</w:t>
      </w:r>
      <w:r w:rsidR="00B8686A">
        <w:rPr>
          <w:sz w:val="28"/>
          <w:szCs w:val="28"/>
        </w:rPr>
        <w:t xml:space="preserve"> города</w:t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</w:r>
      <w:r w:rsidR="00B8686A">
        <w:rPr>
          <w:sz w:val="28"/>
          <w:szCs w:val="28"/>
        </w:rPr>
        <w:tab/>
        <w:t xml:space="preserve">    </w:t>
      </w:r>
      <w:r w:rsidR="005D6176">
        <w:rPr>
          <w:sz w:val="28"/>
          <w:szCs w:val="28"/>
        </w:rPr>
        <w:t xml:space="preserve">      </w:t>
      </w:r>
      <w:r>
        <w:rPr>
          <w:sz w:val="28"/>
          <w:szCs w:val="28"/>
        </w:rPr>
        <w:t>С.А.</w:t>
      </w:r>
      <w:r w:rsidR="005D617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8E72E4" w:rsidRPr="002F0415" w:rsidRDefault="008E72E4" w:rsidP="00B8686A">
      <w:pPr>
        <w:pStyle w:val="ConsPlusNormal"/>
        <w:jc w:val="right"/>
        <w:outlineLvl w:val="3"/>
        <w:rPr>
          <w:sz w:val="28"/>
          <w:szCs w:val="28"/>
        </w:rPr>
      </w:pPr>
    </w:p>
    <w:sectPr w:rsidR="008E72E4" w:rsidRPr="002F0415" w:rsidSect="0036237B">
      <w:pgSz w:w="11905" w:h="16838"/>
      <w:pgMar w:top="1134" w:right="706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F0415"/>
    <w:rsid w:val="00044FED"/>
    <w:rsid w:val="0005234F"/>
    <w:rsid w:val="0006663B"/>
    <w:rsid w:val="000A184E"/>
    <w:rsid w:val="000C4196"/>
    <w:rsid w:val="000F3C6D"/>
    <w:rsid w:val="0014250F"/>
    <w:rsid w:val="00182F54"/>
    <w:rsid w:val="0019600C"/>
    <w:rsid w:val="001A7069"/>
    <w:rsid w:val="00251FBE"/>
    <w:rsid w:val="00260F75"/>
    <w:rsid w:val="00291A46"/>
    <w:rsid w:val="002F0415"/>
    <w:rsid w:val="003128D0"/>
    <w:rsid w:val="0036237B"/>
    <w:rsid w:val="003B047F"/>
    <w:rsid w:val="003C798E"/>
    <w:rsid w:val="003D402D"/>
    <w:rsid w:val="003D662A"/>
    <w:rsid w:val="004733D2"/>
    <w:rsid w:val="004961AB"/>
    <w:rsid w:val="004A77F3"/>
    <w:rsid w:val="004C7E15"/>
    <w:rsid w:val="004E3D74"/>
    <w:rsid w:val="004F6BF9"/>
    <w:rsid w:val="00566DF7"/>
    <w:rsid w:val="00596BDA"/>
    <w:rsid w:val="005A061E"/>
    <w:rsid w:val="005B4F86"/>
    <w:rsid w:val="005D6176"/>
    <w:rsid w:val="006670CD"/>
    <w:rsid w:val="00683D36"/>
    <w:rsid w:val="006C2FFC"/>
    <w:rsid w:val="007068B9"/>
    <w:rsid w:val="00727FF1"/>
    <w:rsid w:val="00730708"/>
    <w:rsid w:val="0077322A"/>
    <w:rsid w:val="0079390C"/>
    <w:rsid w:val="00833723"/>
    <w:rsid w:val="00882721"/>
    <w:rsid w:val="008A024E"/>
    <w:rsid w:val="008C79E9"/>
    <w:rsid w:val="008C7DD5"/>
    <w:rsid w:val="008E0168"/>
    <w:rsid w:val="008E72E4"/>
    <w:rsid w:val="009C341B"/>
    <w:rsid w:val="009E38E7"/>
    <w:rsid w:val="00AF5A35"/>
    <w:rsid w:val="00B13CB5"/>
    <w:rsid w:val="00B17755"/>
    <w:rsid w:val="00B8686A"/>
    <w:rsid w:val="00BA1C81"/>
    <w:rsid w:val="00BD06B3"/>
    <w:rsid w:val="00BF2926"/>
    <w:rsid w:val="00C46461"/>
    <w:rsid w:val="00C879A2"/>
    <w:rsid w:val="00C96437"/>
    <w:rsid w:val="00E466E8"/>
    <w:rsid w:val="00E962D1"/>
    <w:rsid w:val="00E96674"/>
    <w:rsid w:val="00EC3B7E"/>
    <w:rsid w:val="00EE3C1B"/>
    <w:rsid w:val="00F21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4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41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4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04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04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F041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2F0415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2F041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0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4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1CA29B7E7165DC2F1625A9D498BB154F76B27A57BE74897EF73D8DD91C244F76CA9F267E4025EC6D281A9B841BCF8766C9A0DF418FF84F537EC92AqEP1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C294AD78EA33AC5E48E696B98908D2A0DC76C56DDBC98D69FBF51BC0361FC1BD16995852D7E0167A6D4A4E8F8EF7121A3C6B0EE4B0E04D1CEE7E0E3y0g6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79850A0EF96663A186F1AD050E1854E6C87110BC782D5F04F0C10C01681F1896E6855AEB897909CE0058780099A5A3B98BCA2FC65B5612B50180869LAj3J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3FF1B-A09F-4916-AB29-470860063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GalanovaES</cp:lastModifiedBy>
  <cp:revision>5</cp:revision>
  <cp:lastPrinted>2019-09-09T03:35:00Z</cp:lastPrinted>
  <dcterms:created xsi:type="dcterms:W3CDTF">2019-09-10T05:15:00Z</dcterms:created>
  <dcterms:modified xsi:type="dcterms:W3CDTF">2019-09-10T05:27:00Z</dcterms:modified>
</cp:coreProperties>
</file>