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8A" w:rsidRDefault="004047D8" w:rsidP="004047D8">
      <w:pPr>
        <w:tabs>
          <w:tab w:val="left" w:pos="2296"/>
        </w:tabs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42925" cy="857250"/>
            <wp:effectExtent l="0" t="0" r="9525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78A" w:rsidRDefault="00F9778A" w:rsidP="00F9778A">
      <w:pPr>
        <w:tabs>
          <w:tab w:val="left" w:pos="2296"/>
        </w:tabs>
        <w:jc w:val="center"/>
        <w:rPr>
          <w:b/>
          <w:sz w:val="28"/>
        </w:rPr>
      </w:pPr>
    </w:p>
    <w:p w:rsidR="00F9778A" w:rsidRDefault="00F9778A" w:rsidP="00F9778A">
      <w:pPr>
        <w:tabs>
          <w:tab w:val="left" w:pos="2296"/>
        </w:tabs>
        <w:spacing w:before="240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F9778A" w:rsidRDefault="00F9778A" w:rsidP="00F9778A">
      <w:pPr>
        <w:tabs>
          <w:tab w:val="left" w:pos="2296"/>
        </w:tabs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F9778A" w:rsidRDefault="00F9778A" w:rsidP="00F9778A">
      <w:pPr>
        <w:tabs>
          <w:tab w:val="left" w:pos="2296"/>
        </w:tabs>
        <w:spacing w:before="40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F9778A" w:rsidRPr="000B38DB" w:rsidRDefault="00F878FE" w:rsidP="00F9778A">
      <w:pPr>
        <w:tabs>
          <w:tab w:val="left" w:pos="2296"/>
        </w:tabs>
        <w:spacing w:before="360"/>
        <w:rPr>
          <w:i/>
          <w:sz w:val="24"/>
        </w:rPr>
      </w:pPr>
      <w:r w:rsidRPr="00F878FE">
        <w:rPr>
          <w:noProof/>
        </w:rPr>
        <w:pict>
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414946">
        <w:rPr>
          <w:sz w:val="24"/>
          <w:szCs w:val="24"/>
        </w:rPr>
        <w:t xml:space="preserve">от </w:t>
      </w:r>
      <w:r w:rsidR="00295F7E">
        <w:rPr>
          <w:sz w:val="24"/>
          <w:szCs w:val="24"/>
        </w:rPr>
        <w:t>29.11.2019</w:t>
      </w:r>
      <w:r w:rsidR="00B0399B">
        <w:rPr>
          <w:sz w:val="24"/>
          <w:szCs w:val="24"/>
        </w:rPr>
        <w:t xml:space="preserve"> </w:t>
      </w:r>
      <w:r w:rsidR="00414946">
        <w:rPr>
          <w:sz w:val="24"/>
          <w:szCs w:val="24"/>
        </w:rPr>
        <w:t>№</w:t>
      </w:r>
      <w:r w:rsidR="00B0399B">
        <w:rPr>
          <w:sz w:val="24"/>
          <w:szCs w:val="24"/>
        </w:rPr>
        <w:t xml:space="preserve"> </w:t>
      </w:r>
      <w:r w:rsidR="00414946">
        <w:rPr>
          <w:sz w:val="24"/>
          <w:szCs w:val="24"/>
        </w:rPr>
        <w:t xml:space="preserve"> </w:t>
      </w:r>
      <w:r w:rsidR="00295F7E">
        <w:rPr>
          <w:sz w:val="24"/>
          <w:szCs w:val="24"/>
        </w:rPr>
        <w:t>982</w:t>
      </w:r>
    </w:p>
    <w:p w:rsidR="00414946" w:rsidRDefault="00414946" w:rsidP="00F9778A">
      <w:pPr>
        <w:pStyle w:val="a3"/>
        <w:tabs>
          <w:tab w:val="left" w:pos="2296"/>
        </w:tabs>
        <w:rPr>
          <w:sz w:val="26"/>
          <w:szCs w:val="26"/>
        </w:rPr>
      </w:pPr>
    </w:p>
    <w:p w:rsidR="00B0399B" w:rsidRDefault="00B0399B" w:rsidP="00F9778A">
      <w:pPr>
        <w:pStyle w:val="a3"/>
        <w:tabs>
          <w:tab w:val="left" w:pos="2296"/>
        </w:tabs>
        <w:rPr>
          <w:sz w:val="26"/>
          <w:szCs w:val="26"/>
        </w:rPr>
      </w:pPr>
    </w:p>
    <w:p w:rsidR="0028555B" w:rsidRDefault="00F9778A" w:rsidP="00F9778A">
      <w:pPr>
        <w:tabs>
          <w:tab w:val="left" w:pos="2296"/>
        </w:tabs>
        <w:jc w:val="center"/>
        <w:rPr>
          <w:b/>
          <w:i/>
          <w:snapToGrid w:val="0"/>
          <w:color w:val="000000"/>
          <w:sz w:val="28"/>
          <w:szCs w:val="28"/>
        </w:rPr>
      </w:pPr>
      <w:r w:rsidRPr="0028555B">
        <w:rPr>
          <w:b/>
          <w:i/>
          <w:snapToGrid w:val="0"/>
          <w:color w:val="000000"/>
          <w:sz w:val="28"/>
          <w:szCs w:val="28"/>
        </w:rPr>
        <w:t xml:space="preserve">О приостановлении приема документов и предоставления </w:t>
      </w:r>
      <w:r w:rsidR="00414946" w:rsidRPr="0028555B">
        <w:rPr>
          <w:b/>
          <w:i/>
          <w:snapToGrid w:val="0"/>
          <w:color w:val="000000"/>
          <w:sz w:val="28"/>
          <w:szCs w:val="28"/>
        </w:rPr>
        <w:t xml:space="preserve">из бюджета муниципального образования город Каменск-Уральский </w:t>
      </w:r>
      <w:r w:rsidR="0028555B" w:rsidRPr="0028555B">
        <w:rPr>
          <w:b/>
          <w:i/>
          <w:snapToGrid w:val="0"/>
          <w:color w:val="000000"/>
          <w:sz w:val="28"/>
          <w:szCs w:val="28"/>
        </w:rPr>
        <w:t>субсидии</w:t>
      </w:r>
      <w:r w:rsidR="00414946" w:rsidRPr="0028555B">
        <w:rPr>
          <w:b/>
          <w:i/>
          <w:snapToGrid w:val="0"/>
          <w:color w:val="000000"/>
          <w:sz w:val="28"/>
          <w:szCs w:val="28"/>
        </w:rPr>
        <w:t xml:space="preserve"> на организацию и проведение социально значимого проекта </w:t>
      </w:r>
      <w:r w:rsidRPr="0028555B">
        <w:rPr>
          <w:b/>
          <w:i/>
          <w:snapToGrid w:val="0"/>
          <w:color w:val="000000"/>
          <w:sz w:val="28"/>
          <w:szCs w:val="28"/>
        </w:rPr>
        <w:t>социально ориентированным некоммерческим организациям</w:t>
      </w:r>
      <w:proofErr w:type="gramStart"/>
      <w:r w:rsidR="0028555B" w:rsidRPr="0028555B">
        <w:rPr>
          <w:b/>
          <w:i/>
          <w:snapToGrid w:val="0"/>
          <w:color w:val="000000"/>
          <w:sz w:val="28"/>
          <w:szCs w:val="28"/>
        </w:rPr>
        <w:t>,н</w:t>
      </w:r>
      <w:proofErr w:type="gramEnd"/>
      <w:r w:rsidR="0028555B" w:rsidRPr="0028555B">
        <w:rPr>
          <w:b/>
          <w:i/>
          <w:snapToGrid w:val="0"/>
          <w:color w:val="000000"/>
          <w:sz w:val="28"/>
          <w:szCs w:val="28"/>
        </w:rPr>
        <w:t>е являющимся государственными (муниципальными) учреждениями,осуществляющим деятельность на территории муниципального образования</w:t>
      </w:r>
    </w:p>
    <w:p w:rsidR="00F9778A" w:rsidRPr="0028555B" w:rsidRDefault="0028555B" w:rsidP="00F9778A">
      <w:pPr>
        <w:tabs>
          <w:tab w:val="left" w:pos="2296"/>
        </w:tabs>
        <w:jc w:val="center"/>
        <w:rPr>
          <w:b/>
          <w:i/>
          <w:snapToGrid w:val="0"/>
          <w:color w:val="000000"/>
          <w:sz w:val="28"/>
          <w:szCs w:val="28"/>
        </w:rPr>
      </w:pPr>
      <w:r w:rsidRPr="0028555B">
        <w:rPr>
          <w:b/>
          <w:i/>
          <w:snapToGrid w:val="0"/>
          <w:color w:val="000000"/>
          <w:sz w:val="28"/>
          <w:szCs w:val="28"/>
        </w:rPr>
        <w:t xml:space="preserve"> город Каменск-Уральский</w:t>
      </w:r>
    </w:p>
    <w:p w:rsidR="00F9778A" w:rsidRPr="0028555B" w:rsidRDefault="00F9778A" w:rsidP="00F9778A">
      <w:pPr>
        <w:tabs>
          <w:tab w:val="left" w:pos="2296"/>
        </w:tabs>
        <w:ind w:firstLine="708"/>
        <w:jc w:val="both"/>
        <w:rPr>
          <w:b/>
          <w:i/>
          <w:snapToGrid w:val="0"/>
          <w:color w:val="000000"/>
          <w:sz w:val="28"/>
          <w:szCs w:val="28"/>
        </w:rPr>
      </w:pPr>
    </w:p>
    <w:p w:rsidR="00F9778A" w:rsidRPr="0028555B" w:rsidRDefault="00F9778A" w:rsidP="00414946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28555B">
        <w:rPr>
          <w:snapToGrid w:val="0"/>
          <w:color w:val="000000"/>
          <w:sz w:val="28"/>
          <w:szCs w:val="28"/>
        </w:rPr>
        <w:t xml:space="preserve">В соответствии с </w:t>
      </w:r>
      <w:r w:rsidR="0042048C" w:rsidRPr="0028555B">
        <w:rPr>
          <w:snapToGrid w:val="0"/>
          <w:color w:val="000000"/>
          <w:sz w:val="28"/>
          <w:szCs w:val="28"/>
        </w:rPr>
        <w:t>пунктом 5.1.</w:t>
      </w:r>
      <w:r w:rsidRPr="0028555B">
        <w:rPr>
          <w:snapToGrid w:val="0"/>
          <w:color w:val="000000"/>
          <w:sz w:val="28"/>
          <w:szCs w:val="28"/>
        </w:rPr>
        <w:t xml:space="preserve"> </w:t>
      </w:r>
      <w:proofErr w:type="gramStart"/>
      <w:r w:rsidRPr="0028555B">
        <w:rPr>
          <w:snapToGrid w:val="0"/>
          <w:color w:val="000000"/>
          <w:sz w:val="28"/>
          <w:szCs w:val="28"/>
        </w:rPr>
        <w:t xml:space="preserve">Порядка </w:t>
      </w:r>
      <w:r w:rsidR="0028555B" w:rsidRPr="0028555B">
        <w:rPr>
          <w:snapToGrid w:val="0"/>
          <w:color w:val="000000"/>
          <w:sz w:val="28"/>
          <w:szCs w:val="28"/>
        </w:rPr>
        <w:t>предоставления</w:t>
      </w:r>
      <w:r w:rsidR="00414946" w:rsidRPr="0028555B">
        <w:rPr>
          <w:snapToGrid w:val="0"/>
          <w:color w:val="000000"/>
          <w:sz w:val="28"/>
          <w:szCs w:val="28"/>
        </w:rPr>
        <w:t xml:space="preserve"> из бюджета муниципального образования город Каменск-Уральский </w:t>
      </w:r>
      <w:r w:rsidR="0028555B" w:rsidRPr="0028555B">
        <w:rPr>
          <w:snapToGrid w:val="0"/>
          <w:color w:val="000000"/>
          <w:sz w:val="28"/>
          <w:szCs w:val="28"/>
        </w:rPr>
        <w:t xml:space="preserve">субсидии на организацию и проведение социально значимого проекта </w:t>
      </w:r>
      <w:r w:rsidR="00414946" w:rsidRPr="0028555B">
        <w:rPr>
          <w:snapToGrid w:val="0"/>
          <w:color w:val="000000"/>
          <w:sz w:val="28"/>
          <w:szCs w:val="28"/>
        </w:rPr>
        <w:t>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муниципального образования город Каменск-Уральский</w:t>
      </w:r>
      <w:r w:rsidR="0042048C" w:rsidRPr="0028555B">
        <w:rPr>
          <w:snapToGrid w:val="0"/>
          <w:color w:val="000000"/>
          <w:sz w:val="28"/>
          <w:szCs w:val="28"/>
        </w:rPr>
        <w:t xml:space="preserve">, </w:t>
      </w:r>
      <w:r w:rsidRPr="0028555B">
        <w:rPr>
          <w:snapToGrid w:val="0"/>
          <w:color w:val="000000"/>
          <w:sz w:val="28"/>
          <w:szCs w:val="28"/>
        </w:rPr>
        <w:t xml:space="preserve"> утвержденного постановлением Администрации города </w:t>
      </w:r>
      <w:r w:rsidR="00F838C5" w:rsidRPr="0028555B">
        <w:rPr>
          <w:snapToGrid w:val="0"/>
          <w:color w:val="000000"/>
          <w:sz w:val="28"/>
          <w:szCs w:val="28"/>
        </w:rPr>
        <w:t xml:space="preserve">Каменска-Уральского </w:t>
      </w:r>
      <w:r w:rsidR="0042048C" w:rsidRPr="0028555B">
        <w:rPr>
          <w:snapToGrid w:val="0"/>
          <w:color w:val="000000"/>
          <w:sz w:val="28"/>
          <w:szCs w:val="28"/>
        </w:rPr>
        <w:t>от 17</w:t>
      </w:r>
      <w:r w:rsidRPr="0028555B">
        <w:rPr>
          <w:snapToGrid w:val="0"/>
          <w:color w:val="000000"/>
          <w:sz w:val="28"/>
          <w:szCs w:val="28"/>
        </w:rPr>
        <w:t>.0</w:t>
      </w:r>
      <w:r w:rsidR="002A698D" w:rsidRPr="0028555B">
        <w:rPr>
          <w:snapToGrid w:val="0"/>
          <w:color w:val="000000"/>
          <w:sz w:val="28"/>
          <w:szCs w:val="28"/>
        </w:rPr>
        <w:t>1</w:t>
      </w:r>
      <w:r w:rsidRPr="0028555B">
        <w:rPr>
          <w:snapToGrid w:val="0"/>
          <w:color w:val="000000"/>
          <w:sz w:val="28"/>
          <w:szCs w:val="28"/>
        </w:rPr>
        <w:t>.201</w:t>
      </w:r>
      <w:r w:rsidR="0042048C" w:rsidRPr="0028555B">
        <w:rPr>
          <w:snapToGrid w:val="0"/>
          <w:color w:val="000000"/>
          <w:sz w:val="28"/>
          <w:szCs w:val="28"/>
        </w:rPr>
        <w:t>8</w:t>
      </w:r>
      <w:r w:rsidRPr="0028555B">
        <w:rPr>
          <w:snapToGrid w:val="0"/>
          <w:color w:val="000000"/>
          <w:sz w:val="28"/>
          <w:szCs w:val="28"/>
        </w:rPr>
        <w:t xml:space="preserve">№ </w:t>
      </w:r>
      <w:r w:rsidR="0042048C" w:rsidRPr="0028555B">
        <w:rPr>
          <w:snapToGrid w:val="0"/>
          <w:color w:val="000000"/>
          <w:sz w:val="28"/>
          <w:szCs w:val="28"/>
        </w:rPr>
        <w:t>14</w:t>
      </w:r>
      <w:r w:rsidR="00414946" w:rsidRPr="0028555B">
        <w:rPr>
          <w:snapToGrid w:val="0"/>
          <w:color w:val="000000"/>
          <w:sz w:val="28"/>
          <w:szCs w:val="28"/>
        </w:rPr>
        <w:t xml:space="preserve"> (в редакции постановлений Администрации города Каменска-Уральского от 17.01.2019 № 19, 01.07.2019 № 537)</w:t>
      </w:r>
      <w:r w:rsidRPr="0028555B">
        <w:rPr>
          <w:snapToGrid w:val="0"/>
          <w:color w:val="000000"/>
          <w:sz w:val="28"/>
          <w:szCs w:val="28"/>
        </w:rPr>
        <w:t>, в связи с тем, что израсходованы все денежные</w:t>
      </w:r>
      <w:proofErr w:type="gramEnd"/>
      <w:r w:rsidRPr="0028555B">
        <w:rPr>
          <w:snapToGrid w:val="0"/>
          <w:color w:val="000000"/>
          <w:sz w:val="28"/>
          <w:szCs w:val="28"/>
        </w:rPr>
        <w:t xml:space="preserve"> средства </w:t>
      </w:r>
      <w:r w:rsidR="00F838C5" w:rsidRPr="0028555B">
        <w:rPr>
          <w:snapToGrid w:val="0"/>
          <w:color w:val="000000"/>
          <w:sz w:val="28"/>
          <w:szCs w:val="28"/>
        </w:rPr>
        <w:t xml:space="preserve">в пределах доведенных лимитов бюджетных обязательств, предусмотренные </w:t>
      </w:r>
      <w:r w:rsidR="0028555B" w:rsidRPr="0028555B">
        <w:rPr>
          <w:snapToGrid w:val="0"/>
          <w:color w:val="000000"/>
          <w:sz w:val="28"/>
          <w:szCs w:val="28"/>
        </w:rPr>
        <w:t>подпрограммой</w:t>
      </w:r>
      <w:proofErr w:type="gramStart"/>
      <w:r w:rsidR="00C92DCB" w:rsidRPr="0028555B">
        <w:rPr>
          <w:sz w:val="28"/>
          <w:szCs w:val="28"/>
        </w:rPr>
        <w:t>«П</w:t>
      </w:r>
      <w:proofErr w:type="gramEnd"/>
      <w:r w:rsidR="00C92DCB" w:rsidRPr="0028555B">
        <w:rPr>
          <w:sz w:val="28"/>
          <w:szCs w:val="28"/>
        </w:rPr>
        <w:t>оддержка социально ориентированных некоммерческих организаций в муниципальном образовании город Каменск-Уральский на 2017-2021 годы» муниципальной программы «Обеспечение развития гражданского общества и муниципального управления в муниципальном образовании город Каменск-Уральский на 2017-2021 годы», утвержденной постановлением Администрации города Каменска-Уральского от 21.10.2016 № 1484</w:t>
      </w:r>
      <w:r w:rsidR="00F838C5" w:rsidRPr="0028555B">
        <w:rPr>
          <w:sz w:val="28"/>
          <w:szCs w:val="28"/>
        </w:rPr>
        <w:t xml:space="preserve"> (</w:t>
      </w:r>
      <w:r w:rsidR="00414946" w:rsidRPr="0028555B">
        <w:rPr>
          <w:sz w:val="28"/>
          <w:szCs w:val="28"/>
        </w:rPr>
        <w:t>в редакции постановлений Администрации города Каменска-Уральского от 01.02.2017 № 64, 25.05.2017 № 426, 25.08.2017 № 737, 04.12.2017 № 1023, 29.12.2017 № 1131, 30.07.2018 № 672, 11.12.2018 № 1058, 06.03.2019 № 155, 06.09.2019 № 743)</w:t>
      </w:r>
      <w:r w:rsidR="00F838C5" w:rsidRPr="0028555B">
        <w:rPr>
          <w:sz w:val="28"/>
          <w:szCs w:val="28"/>
        </w:rPr>
        <w:t xml:space="preserve"> на предоставление </w:t>
      </w:r>
      <w:r w:rsidR="00F63B96" w:rsidRPr="0028555B">
        <w:rPr>
          <w:sz w:val="28"/>
          <w:szCs w:val="28"/>
        </w:rPr>
        <w:t>субсиди</w:t>
      </w:r>
      <w:r w:rsidR="0028555B" w:rsidRPr="0028555B">
        <w:rPr>
          <w:sz w:val="28"/>
          <w:szCs w:val="28"/>
        </w:rPr>
        <w:t>и</w:t>
      </w:r>
      <w:r w:rsidR="00414946" w:rsidRPr="0028555B">
        <w:rPr>
          <w:sz w:val="28"/>
          <w:szCs w:val="28"/>
        </w:rPr>
        <w:t>на организацию и проведение социально значимого проекта социально ориентированным некоммерческим организациям</w:t>
      </w:r>
      <w:r w:rsidR="00F838C5" w:rsidRPr="0028555B">
        <w:rPr>
          <w:sz w:val="28"/>
          <w:szCs w:val="28"/>
        </w:rPr>
        <w:t xml:space="preserve">, </w:t>
      </w:r>
      <w:r w:rsidR="00F63B96" w:rsidRPr="0028555B">
        <w:rPr>
          <w:sz w:val="28"/>
          <w:szCs w:val="28"/>
        </w:rPr>
        <w:t>не являющимся государственными (муниципальными) учреждениями, осуществляющим деятельность на территории муниципального образования город Каменск-Уральский</w:t>
      </w:r>
      <w:proofErr w:type="gramStart"/>
      <w:r w:rsidR="0028555B" w:rsidRPr="0028555B">
        <w:rPr>
          <w:sz w:val="28"/>
          <w:szCs w:val="28"/>
        </w:rPr>
        <w:t>,</w:t>
      </w:r>
      <w:r w:rsidRPr="0028555B">
        <w:rPr>
          <w:snapToGrid w:val="0"/>
          <w:color w:val="000000"/>
          <w:sz w:val="28"/>
          <w:szCs w:val="28"/>
        </w:rPr>
        <w:t>А</w:t>
      </w:r>
      <w:proofErr w:type="gramEnd"/>
      <w:r w:rsidRPr="0028555B">
        <w:rPr>
          <w:snapToGrid w:val="0"/>
          <w:color w:val="000000"/>
          <w:sz w:val="28"/>
          <w:szCs w:val="28"/>
        </w:rPr>
        <w:t xml:space="preserve">дминистрация города Каменска-Уральского </w:t>
      </w:r>
    </w:p>
    <w:p w:rsidR="00F9778A" w:rsidRPr="0028555B" w:rsidRDefault="00F9778A" w:rsidP="0042048C">
      <w:pPr>
        <w:pStyle w:val="ConsCell"/>
        <w:widowControl/>
        <w:tabs>
          <w:tab w:val="left" w:pos="2296"/>
          <w:tab w:val="right" w:pos="10205"/>
        </w:tabs>
        <w:ind w:right="0"/>
        <w:jc w:val="both"/>
        <w:rPr>
          <w:rFonts w:ascii="Times New Roman" w:hAnsi="Times New Roman"/>
          <w:b/>
          <w:sz w:val="28"/>
          <w:szCs w:val="28"/>
        </w:rPr>
      </w:pPr>
      <w:r w:rsidRPr="0028555B">
        <w:rPr>
          <w:rFonts w:ascii="Times New Roman" w:hAnsi="Times New Roman"/>
          <w:b/>
          <w:sz w:val="28"/>
          <w:szCs w:val="28"/>
        </w:rPr>
        <w:lastRenderedPageBreak/>
        <w:t>ПОСТАНОВЛЯЕТ:</w:t>
      </w:r>
      <w:r w:rsidRPr="0028555B">
        <w:rPr>
          <w:rFonts w:ascii="Times New Roman" w:hAnsi="Times New Roman"/>
          <w:b/>
          <w:sz w:val="28"/>
          <w:szCs w:val="28"/>
        </w:rPr>
        <w:tab/>
      </w:r>
    </w:p>
    <w:p w:rsidR="00F9778A" w:rsidRPr="0028555B" w:rsidRDefault="00F9778A" w:rsidP="0042048C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28555B">
        <w:rPr>
          <w:snapToGrid w:val="0"/>
          <w:color w:val="000000"/>
          <w:sz w:val="28"/>
          <w:szCs w:val="28"/>
        </w:rPr>
        <w:t xml:space="preserve">1. Приостановить прием документов </w:t>
      </w:r>
      <w:r w:rsidR="000B38DB" w:rsidRPr="0028555B">
        <w:rPr>
          <w:snapToGrid w:val="0"/>
          <w:color w:val="000000"/>
          <w:sz w:val="28"/>
          <w:szCs w:val="28"/>
        </w:rPr>
        <w:t>и предоставление</w:t>
      </w:r>
      <w:r w:rsidR="00414946" w:rsidRPr="0028555B">
        <w:rPr>
          <w:snapToGrid w:val="0"/>
          <w:color w:val="000000"/>
          <w:sz w:val="28"/>
          <w:szCs w:val="28"/>
        </w:rPr>
        <w:t xml:space="preserve"> из бюджета муниципального образования город Каменск-Уральский</w:t>
      </w:r>
      <w:r w:rsidR="0028555B" w:rsidRPr="0028555B">
        <w:rPr>
          <w:snapToGrid w:val="0"/>
          <w:color w:val="000000"/>
          <w:sz w:val="28"/>
          <w:szCs w:val="28"/>
        </w:rPr>
        <w:t>субсидии на организацию и проведение социально значимого проекта</w:t>
      </w:r>
      <w:r w:rsidR="00414946" w:rsidRPr="0028555B">
        <w:rPr>
          <w:snapToGrid w:val="0"/>
          <w:color w:val="000000"/>
          <w:sz w:val="28"/>
          <w:szCs w:val="28"/>
        </w:rPr>
        <w:t xml:space="preserve">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муниципального образования город Каменск-Уральский на 2019</w:t>
      </w:r>
      <w:r w:rsidR="00F838C5" w:rsidRPr="0028555B">
        <w:rPr>
          <w:snapToGrid w:val="0"/>
          <w:color w:val="000000"/>
          <w:sz w:val="28"/>
          <w:szCs w:val="28"/>
        </w:rPr>
        <w:t xml:space="preserve"> год</w:t>
      </w:r>
      <w:r w:rsidRPr="0028555B">
        <w:rPr>
          <w:snapToGrid w:val="0"/>
          <w:color w:val="000000"/>
          <w:sz w:val="28"/>
          <w:szCs w:val="28"/>
        </w:rPr>
        <w:t>.</w:t>
      </w:r>
    </w:p>
    <w:p w:rsidR="00F9778A" w:rsidRPr="0028555B" w:rsidRDefault="00F9778A" w:rsidP="00F9778A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28555B">
        <w:rPr>
          <w:snapToGrid w:val="0"/>
          <w:color w:val="000000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9778A" w:rsidRPr="0028555B" w:rsidRDefault="00F9778A" w:rsidP="00F9778A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28555B">
        <w:rPr>
          <w:snapToGrid w:val="0"/>
          <w:color w:val="000000"/>
          <w:sz w:val="28"/>
          <w:szCs w:val="28"/>
        </w:rPr>
        <w:t>3.</w:t>
      </w:r>
      <w:proofErr w:type="gramStart"/>
      <w:r w:rsidR="0028555B" w:rsidRPr="0028555B">
        <w:rPr>
          <w:snapToGrid w:val="0"/>
          <w:color w:val="000000"/>
          <w:sz w:val="28"/>
          <w:szCs w:val="28"/>
        </w:rPr>
        <w:t>Контроль за</w:t>
      </w:r>
      <w:proofErr w:type="gramEnd"/>
      <w:r w:rsidR="0028555B" w:rsidRPr="0028555B">
        <w:rPr>
          <w:snapToGrid w:val="0"/>
          <w:color w:val="000000"/>
          <w:sz w:val="28"/>
          <w:szCs w:val="28"/>
        </w:rPr>
        <w:t xml:space="preserve"> исполнением настоящего</w:t>
      </w:r>
      <w:r w:rsidRPr="0028555B">
        <w:rPr>
          <w:snapToGrid w:val="0"/>
          <w:color w:val="000000"/>
          <w:sz w:val="28"/>
          <w:szCs w:val="28"/>
        </w:rPr>
        <w:t xml:space="preserve"> постановления возложить на </w:t>
      </w:r>
      <w:r w:rsidR="002A698D" w:rsidRPr="0028555B">
        <w:rPr>
          <w:snapToGrid w:val="0"/>
          <w:color w:val="000000"/>
          <w:sz w:val="28"/>
          <w:szCs w:val="28"/>
        </w:rPr>
        <w:t>руководителя аппарата</w:t>
      </w:r>
      <w:r w:rsidR="009A4F2B" w:rsidRPr="0028555B">
        <w:rPr>
          <w:snapToGrid w:val="0"/>
          <w:color w:val="000000"/>
          <w:sz w:val="28"/>
          <w:szCs w:val="28"/>
        </w:rPr>
        <w:t xml:space="preserve"> Администрации города В.С. </w:t>
      </w:r>
      <w:proofErr w:type="spellStart"/>
      <w:r w:rsidR="009A4F2B" w:rsidRPr="0028555B">
        <w:rPr>
          <w:snapToGrid w:val="0"/>
          <w:color w:val="000000"/>
          <w:sz w:val="28"/>
          <w:szCs w:val="28"/>
        </w:rPr>
        <w:t>Шауракса</w:t>
      </w:r>
      <w:proofErr w:type="spellEnd"/>
      <w:r w:rsidR="009A4F2B" w:rsidRPr="0028555B">
        <w:rPr>
          <w:snapToGrid w:val="0"/>
          <w:color w:val="000000"/>
          <w:sz w:val="28"/>
          <w:szCs w:val="28"/>
        </w:rPr>
        <w:t>.</w:t>
      </w:r>
    </w:p>
    <w:p w:rsidR="0028555B" w:rsidRDefault="0028555B" w:rsidP="00F9778A">
      <w:pPr>
        <w:pStyle w:val="7"/>
        <w:tabs>
          <w:tab w:val="left" w:pos="2296"/>
        </w:tabs>
        <w:spacing w:before="0" w:after="0"/>
        <w:rPr>
          <w:sz w:val="28"/>
          <w:szCs w:val="28"/>
        </w:rPr>
      </w:pPr>
    </w:p>
    <w:p w:rsidR="0028555B" w:rsidRPr="0028555B" w:rsidRDefault="0028555B" w:rsidP="0028555B"/>
    <w:p w:rsidR="00F9778A" w:rsidRPr="0028555B" w:rsidRDefault="00F9778A" w:rsidP="00F9778A">
      <w:pPr>
        <w:pStyle w:val="7"/>
        <w:tabs>
          <w:tab w:val="left" w:pos="2296"/>
        </w:tabs>
        <w:spacing w:before="0" w:after="0"/>
        <w:rPr>
          <w:b/>
          <w:bCs/>
          <w:i/>
          <w:iCs/>
          <w:spacing w:val="60"/>
          <w:sz w:val="28"/>
          <w:szCs w:val="28"/>
        </w:rPr>
      </w:pPr>
      <w:r w:rsidRPr="0028555B">
        <w:rPr>
          <w:sz w:val="28"/>
          <w:szCs w:val="28"/>
        </w:rPr>
        <w:t>Глава города</w:t>
      </w:r>
      <w:r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9A4F2B" w:rsidRPr="0028555B">
        <w:rPr>
          <w:sz w:val="28"/>
          <w:szCs w:val="28"/>
        </w:rPr>
        <w:tab/>
      </w:r>
      <w:r w:rsidR="00B0399B">
        <w:rPr>
          <w:sz w:val="28"/>
          <w:szCs w:val="28"/>
        </w:rPr>
        <w:t xml:space="preserve">                </w:t>
      </w:r>
      <w:r w:rsidR="009A4F2B" w:rsidRPr="0028555B">
        <w:rPr>
          <w:sz w:val="28"/>
          <w:szCs w:val="28"/>
        </w:rPr>
        <w:t xml:space="preserve">А.В. </w:t>
      </w:r>
      <w:proofErr w:type="spellStart"/>
      <w:r w:rsidR="009A4F2B" w:rsidRPr="0028555B">
        <w:rPr>
          <w:sz w:val="28"/>
          <w:szCs w:val="28"/>
        </w:rPr>
        <w:t>Шмыков</w:t>
      </w:r>
      <w:proofErr w:type="spellEnd"/>
    </w:p>
    <w:p w:rsidR="00F9778A" w:rsidRPr="00414946" w:rsidRDefault="00F9778A" w:rsidP="00F9778A">
      <w:pPr>
        <w:tabs>
          <w:tab w:val="left" w:pos="2296"/>
        </w:tabs>
        <w:jc w:val="center"/>
        <w:rPr>
          <w:b/>
          <w:bCs/>
          <w:i/>
          <w:iCs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28555B" w:rsidRDefault="0028555B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</w:p>
    <w:p w:rsidR="008104F3" w:rsidRDefault="008104F3" w:rsidP="004047D8">
      <w:pPr>
        <w:autoSpaceDE w:val="0"/>
        <w:autoSpaceDN w:val="0"/>
        <w:jc w:val="center"/>
        <w:rPr>
          <w:b/>
          <w:i/>
          <w:spacing w:val="60"/>
          <w:sz w:val="24"/>
          <w:szCs w:val="24"/>
        </w:rPr>
      </w:pPr>
      <w:bookmarkStart w:id="0" w:name="_GoBack"/>
      <w:bookmarkEnd w:id="0"/>
    </w:p>
    <w:sectPr w:rsidR="008104F3" w:rsidSect="00A828F2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673"/>
    <w:rsid w:val="0005212D"/>
    <w:rsid w:val="000821BE"/>
    <w:rsid w:val="000B38DB"/>
    <w:rsid w:val="0028555B"/>
    <w:rsid w:val="00295F7E"/>
    <w:rsid w:val="002A698D"/>
    <w:rsid w:val="002F5C54"/>
    <w:rsid w:val="004047D8"/>
    <w:rsid w:val="00414946"/>
    <w:rsid w:val="0042048C"/>
    <w:rsid w:val="00526374"/>
    <w:rsid w:val="005F7A20"/>
    <w:rsid w:val="006B1673"/>
    <w:rsid w:val="0075610F"/>
    <w:rsid w:val="008104F3"/>
    <w:rsid w:val="009A4F2B"/>
    <w:rsid w:val="009A5482"/>
    <w:rsid w:val="00A828F2"/>
    <w:rsid w:val="00B0399B"/>
    <w:rsid w:val="00B47BE8"/>
    <w:rsid w:val="00B64638"/>
    <w:rsid w:val="00C675FE"/>
    <w:rsid w:val="00C92DCB"/>
    <w:rsid w:val="00DF72BB"/>
    <w:rsid w:val="00E0763A"/>
    <w:rsid w:val="00EC26B9"/>
    <w:rsid w:val="00F63B96"/>
    <w:rsid w:val="00F70C0D"/>
    <w:rsid w:val="00F838C5"/>
    <w:rsid w:val="00F878FE"/>
    <w:rsid w:val="00F9262D"/>
    <w:rsid w:val="00F97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F9778A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97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9778A"/>
    <w:pPr>
      <w:jc w:val="center"/>
    </w:pPr>
    <w:rPr>
      <w:b/>
      <w:snapToGrid w:val="0"/>
      <w:color w:val="000000"/>
      <w:sz w:val="28"/>
    </w:rPr>
  </w:style>
  <w:style w:type="character" w:customStyle="1" w:styleId="a4">
    <w:name w:val="Название Знак"/>
    <w:basedOn w:val="a0"/>
    <w:link w:val="a3"/>
    <w:rsid w:val="00F9778A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Cell">
    <w:name w:val="ConsCell"/>
    <w:rsid w:val="00F9778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47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7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4047D8"/>
    <w:rPr>
      <w:rFonts w:ascii="Verdana" w:hAnsi="Verdana" w:cs="Verdana"/>
      <w:lang w:val="en-US" w:eastAsia="en-US"/>
    </w:rPr>
  </w:style>
  <w:style w:type="character" w:styleId="a7">
    <w:name w:val="Hyperlink"/>
    <w:uiPriority w:val="99"/>
    <w:semiHidden/>
    <w:unhideWhenUsed/>
    <w:rsid w:val="004047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F9778A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97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9778A"/>
    <w:pPr>
      <w:jc w:val="center"/>
    </w:pPr>
    <w:rPr>
      <w:b/>
      <w:snapToGrid w:val="0"/>
      <w:color w:val="000000"/>
      <w:sz w:val="28"/>
    </w:rPr>
  </w:style>
  <w:style w:type="character" w:customStyle="1" w:styleId="a4">
    <w:name w:val="Название Знак"/>
    <w:basedOn w:val="a0"/>
    <w:link w:val="a3"/>
    <w:rsid w:val="00F9778A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Cell">
    <w:name w:val="ConsCell"/>
    <w:rsid w:val="00F9778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47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7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4047D8"/>
    <w:rPr>
      <w:rFonts w:ascii="Verdana" w:hAnsi="Verdana" w:cs="Verdana"/>
      <w:lang w:val="en-US" w:eastAsia="en-US"/>
    </w:rPr>
  </w:style>
  <w:style w:type="character" w:styleId="a7">
    <w:name w:val="Hyperlink"/>
    <w:uiPriority w:val="99"/>
    <w:semiHidden/>
    <w:unhideWhenUsed/>
    <w:rsid w:val="004047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1A1C7-0376-4947-A363-CB3E097ED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 Oksana</dc:creator>
  <cp:keywords/>
  <dc:description/>
  <cp:lastModifiedBy>Пользователь Windows</cp:lastModifiedBy>
  <cp:revision>20</cp:revision>
  <cp:lastPrinted>2019-11-27T08:37:00Z</cp:lastPrinted>
  <dcterms:created xsi:type="dcterms:W3CDTF">2016-11-02T03:19:00Z</dcterms:created>
  <dcterms:modified xsi:type="dcterms:W3CDTF">2019-11-29T11:14:00Z</dcterms:modified>
</cp:coreProperties>
</file>