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5D" w:rsidRDefault="00B43204">
      <w:pPr>
        <w:pStyle w:val="1"/>
        <w:ind w:left="5387"/>
        <w:jc w:val="right"/>
        <w:rPr>
          <w:b w:val="0"/>
          <w:bCs/>
          <w:iCs w:val="0"/>
        </w:rPr>
      </w:pPr>
      <w:r>
        <w:t xml:space="preserve">  </w:t>
      </w:r>
      <w:r>
        <w:rPr>
          <w:b w:val="0"/>
          <w:bCs/>
          <w:iCs w:val="0"/>
        </w:rPr>
        <w:t xml:space="preserve"> </w:t>
      </w:r>
    </w:p>
    <w:p w:rsidR="007A1F5D" w:rsidRDefault="00B43204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7A1F5D" w:rsidRDefault="007A1F5D">
      <w:pPr>
        <w:jc w:val="center"/>
        <w:rPr>
          <w:b/>
          <w:sz w:val="28"/>
        </w:rPr>
      </w:pPr>
    </w:p>
    <w:p w:rsidR="007A1F5D" w:rsidRDefault="002E076B">
      <w:pPr>
        <w:jc w:val="center"/>
        <w:rPr>
          <w:b/>
          <w:sz w:val="28"/>
        </w:rPr>
      </w:pPr>
      <w:r w:rsidRPr="002E076B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21.15pt;margin-top:-56pt;width:53.05pt;height:54.6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" filled="f" stroked="f">
            <v:textbox style="mso-fit-shape-to-text:t">
              <w:txbxContent>
                <w:p w:rsidR="007A1F5D" w:rsidRDefault="00B43204">
                  <w:r>
                    <w:rPr>
                      <w:noProof/>
                    </w:rPr>
                    <w:drawing>
                      <wp:inline distT="0" distB="0" distL="0" distR="0">
                        <wp:extent cx="487680" cy="601980"/>
                        <wp:effectExtent l="0" t="0" r="7620" b="762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80" cy="6019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43204">
        <w:rPr>
          <w:b/>
          <w:sz w:val="28"/>
        </w:rPr>
        <w:t xml:space="preserve">      СВЕРДЛОВСКАЯ ОБЛАСТЬ</w:t>
      </w:r>
    </w:p>
    <w:p w:rsidR="007A1F5D" w:rsidRDefault="00B43204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АДМИНИСТРАЦИЯ ГОРОДА КАМЕНСКА-УРАЛЬСКОГО</w:t>
      </w:r>
    </w:p>
    <w:p w:rsidR="007A1F5D" w:rsidRDefault="00B43204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ПОСТАНОВЛЕНИЕ</w:t>
      </w:r>
    </w:p>
    <w:p w:rsidR="007A1F5D" w:rsidRDefault="002E076B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7" style="position:absolute;z-index:251660288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" o:allowincell="f" strokeweight="4.5pt">
            <v:stroke linestyle="thinThick"/>
          </v:line>
        </w:pict>
      </w:r>
      <w:r w:rsidR="00B43204">
        <w:rPr>
          <w:sz w:val="28"/>
          <w:szCs w:val="28"/>
        </w:rPr>
        <w:t xml:space="preserve">от </w:t>
      </w:r>
      <w:r w:rsidR="00D15EA4">
        <w:rPr>
          <w:sz w:val="28"/>
          <w:szCs w:val="28"/>
        </w:rPr>
        <w:t>12.12.2019</w:t>
      </w:r>
      <w:r w:rsidR="00B43204">
        <w:rPr>
          <w:sz w:val="28"/>
          <w:szCs w:val="28"/>
        </w:rPr>
        <w:t xml:space="preserve"> №</w:t>
      </w:r>
      <w:r w:rsidR="001C0EE6">
        <w:rPr>
          <w:sz w:val="28"/>
          <w:szCs w:val="28"/>
        </w:rPr>
        <w:t xml:space="preserve"> </w:t>
      </w:r>
      <w:r w:rsidR="00D15EA4">
        <w:rPr>
          <w:sz w:val="28"/>
          <w:szCs w:val="28"/>
        </w:rPr>
        <w:t>1016</w:t>
      </w:r>
    </w:p>
    <w:p w:rsidR="007A1F5D" w:rsidRDefault="007A1F5D">
      <w:pPr>
        <w:rPr>
          <w:sz w:val="28"/>
          <w:szCs w:val="28"/>
        </w:rPr>
      </w:pPr>
    </w:p>
    <w:p w:rsidR="007A1F5D" w:rsidRDefault="007A1F5D">
      <w:pPr>
        <w:rPr>
          <w:sz w:val="28"/>
          <w:szCs w:val="28"/>
        </w:rPr>
      </w:pPr>
    </w:p>
    <w:p w:rsidR="007A1F5D" w:rsidRDefault="00B43204">
      <w:pPr>
        <w:jc w:val="center"/>
        <w:rPr>
          <w:sz w:val="28"/>
        </w:rPr>
      </w:pPr>
      <w:r>
        <w:rPr>
          <w:b/>
          <w:i/>
          <w:sz w:val="28"/>
          <w:szCs w:val="28"/>
        </w:rPr>
        <w:t>Об утверждении П</w:t>
      </w:r>
      <w:r w:rsidR="0079020F">
        <w:rPr>
          <w:b/>
          <w:i/>
          <w:sz w:val="28"/>
          <w:szCs w:val="28"/>
        </w:rPr>
        <w:t>лана</w:t>
      </w:r>
      <w:r>
        <w:rPr>
          <w:b/>
          <w:i/>
          <w:sz w:val="28"/>
          <w:szCs w:val="28"/>
        </w:rPr>
        <w:t xml:space="preserve"> проведения общественного мониторинга правоприменения муниципальных нормативных правовых актов</w:t>
      </w:r>
      <w:r>
        <w:rPr>
          <w:sz w:val="28"/>
        </w:rPr>
        <w:t xml:space="preserve"> </w:t>
      </w:r>
    </w:p>
    <w:p w:rsidR="007A1F5D" w:rsidRDefault="00A802B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</w:rPr>
        <w:t>в</w:t>
      </w:r>
      <w:r w:rsidR="00B43204">
        <w:rPr>
          <w:b/>
          <w:i/>
          <w:sz w:val="28"/>
        </w:rPr>
        <w:t xml:space="preserve"> муниципально</w:t>
      </w:r>
      <w:r>
        <w:rPr>
          <w:b/>
          <w:i/>
          <w:sz w:val="28"/>
        </w:rPr>
        <w:t>м</w:t>
      </w:r>
      <w:r w:rsidR="00B43204">
        <w:rPr>
          <w:b/>
          <w:i/>
          <w:sz w:val="28"/>
        </w:rPr>
        <w:t xml:space="preserve"> образовани</w:t>
      </w:r>
      <w:r>
        <w:rPr>
          <w:b/>
          <w:i/>
          <w:sz w:val="28"/>
        </w:rPr>
        <w:t>и</w:t>
      </w:r>
      <w:r w:rsidR="00B43204">
        <w:rPr>
          <w:b/>
          <w:i/>
          <w:sz w:val="28"/>
        </w:rPr>
        <w:t xml:space="preserve"> город Каменск-Уральский</w:t>
      </w:r>
      <w:r w:rsidR="0079020F">
        <w:rPr>
          <w:b/>
          <w:i/>
          <w:sz w:val="28"/>
        </w:rPr>
        <w:t xml:space="preserve"> на 20</w:t>
      </w:r>
      <w:r w:rsidR="00490E6B">
        <w:rPr>
          <w:b/>
          <w:i/>
          <w:sz w:val="28"/>
        </w:rPr>
        <w:t>20</w:t>
      </w:r>
      <w:r w:rsidR="0079020F">
        <w:rPr>
          <w:b/>
          <w:i/>
          <w:sz w:val="28"/>
        </w:rPr>
        <w:t xml:space="preserve"> год</w:t>
      </w:r>
    </w:p>
    <w:p w:rsidR="007A1F5D" w:rsidRDefault="007A1F5D">
      <w:pPr>
        <w:pStyle w:val="a9"/>
        <w:ind w:firstLine="720"/>
        <w:rPr>
          <w:sz w:val="28"/>
          <w:szCs w:val="28"/>
        </w:rPr>
      </w:pPr>
    </w:p>
    <w:p w:rsidR="007A1F5D" w:rsidRDefault="00B43204">
      <w:pPr>
        <w:pStyle w:val="a9"/>
        <w:ind w:firstLine="720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 года            № 131-ФЗ «Об общих принципах организации местного самоуправления в Российской Федерации», Уставом муниципального образования город Каменск-Уральский,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</w:t>
      </w:r>
      <w:r w:rsidR="00A802B8">
        <w:rPr>
          <w:sz w:val="28"/>
          <w:szCs w:val="28"/>
        </w:rPr>
        <w:t>ым</w:t>
      </w:r>
      <w:r>
        <w:rPr>
          <w:sz w:val="28"/>
          <w:szCs w:val="28"/>
        </w:rPr>
        <w:t xml:space="preserve"> постановлением Администрации города Каменска-</w:t>
      </w:r>
      <w:proofErr w:type="gramStart"/>
      <w:r>
        <w:rPr>
          <w:sz w:val="28"/>
          <w:szCs w:val="28"/>
        </w:rPr>
        <w:t>Уральского от 28.05.2018 № 446 «Об утверждении Плана (дорожной карты)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Каменск-Уральский»</w:t>
      </w:r>
      <w:r w:rsidR="0079020F">
        <w:rPr>
          <w:sz w:val="28"/>
          <w:szCs w:val="28"/>
        </w:rPr>
        <w:t>, Порядком проведения общественного мониторинга правоприменения муниципальных нормативных правовых актов в муниципальном образовании город Каменск-Уральский, утвержденным постановлением Администрации города Каменска-Уральского от 21.11.2018 № 1001 «Об утверждении Порядка проведения общественного мониторинга правоприменения муниципальных нормативных правовых актов в муниципальном образовании</w:t>
      </w:r>
      <w:proofErr w:type="gramEnd"/>
      <w:r w:rsidR="0079020F">
        <w:rPr>
          <w:sz w:val="28"/>
          <w:szCs w:val="28"/>
        </w:rPr>
        <w:t xml:space="preserve"> город Каменск-Уральский»,</w:t>
      </w:r>
      <w:r>
        <w:rPr>
          <w:sz w:val="28"/>
          <w:szCs w:val="28"/>
        </w:rPr>
        <w:t xml:space="preserve"> Администрация города Каменска-Уральского </w:t>
      </w:r>
    </w:p>
    <w:p w:rsidR="007A1F5D" w:rsidRDefault="00B43204">
      <w:pPr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7A1F5D" w:rsidRDefault="00B43204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  1. Утвердить П</w:t>
      </w:r>
      <w:r w:rsidR="0079020F">
        <w:rPr>
          <w:sz w:val="28"/>
        </w:rPr>
        <w:t>лан</w:t>
      </w:r>
      <w:r>
        <w:rPr>
          <w:sz w:val="28"/>
        </w:rPr>
        <w:t xml:space="preserve"> проведения общественного мониторинга правоприменения муниципальных нормативных правовых актов </w:t>
      </w:r>
      <w:r w:rsidR="00A802B8">
        <w:rPr>
          <w:sz w:val="28"/>
        </w:rPr>
        <w:t>в</w:t>
      </w:r>
      <w:r>
        <w:rPr>
          <w:sz w:val="28"/>
        </w:rPr>
        <w:t xml:space="preserve"> муниципально</w:t>
      </w:r>
      <w:r w:rsidR="00A802B8">
        <w:rPr>
          <w:sz w:val="28"/>
        </w:rPr>
        <w:t>м</w:t>
      </w:r>
      <w:r>
        <w:rPr>
          <w:sz w:val="28"/>
        </w:rPr>
        <w:t xml:space="preserve"> образовани</w:t>
      </w:r>
      <w:r w:rsidR="00A802B8">
        <w:rPr>
          <w:sz w:val="28"/>
        </w:rPr>
        <w:t>и</w:t>
      </w:r>
      <w:r>
        <w:rPr>
          <w:sz w:val="28"/>
        </w:rPr>
        <w:t xml:space="preserve"> город Каменск-Уральский</w:t>
      </w:r>
      <w:r w:rsidR="0079020F">
        <w:rPr>
          <w:sz w:val="28"/>
        </w:rPr>
        <w:t xml:space="preserve"> на 20</w:t>
      </w:r>
      <w:r w:rsidR="00D03E70">
        <w:rPr>
          <w:sz w:val="28"/>
        </w:rPr>
        <w:t>20</w:t>
      </w:r>
      <w:r w:rsidR="0079020F">
        <w:rPr>
          <w:sz w:val="28"/>
        </w:rPr>
        <w:t xml:space="preserve"> год</w:t>
      </w:r>
      <w:r>
        <w:rPr>
          <w:sz w:val="28"/>
        </w:rPr>
        <w:t xml:space="preserve"> (прилагается). </w:t>
      </w:r>
    </w:p>
    <w:p w:rsidR="007A1F5D" w:rsidRDefault="00B4320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7A1F5D" w:rsidRDefault="00B4320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3. Контроль исполнения настоящего постановления возложить на руководителя аппарата Администрации города В.С. </w:t>
      </w:r>
      <w:proofErr w:type="spellStart"/>
      <w:r>
        <w:rPr>
          <w:rFonts w:eastAsiaTheme="minorHAnsi"/>
          <w:sz w:val="28"/>
          <w:szCs w:val="28"/>
          <w:lang w:eastAsia="en-US"/>
        </w:rPr>
        <w:t>Шауракса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.   </w:t>
      </w:r>
    </w:p>
    <w:p w:rsidR="007A1F5D" w:rsidRDefault="007A1F5D">
      <w:pPr>
        <w:ind w:firstLine="720"/>
        <w:jc w:val="both"/>
        <w:rPr>
          <w:sz w:val="28"/>
        </w:rPr>
      </w:pPr>
    </w:p>
    <w:p w:rsidR="007A1F5D" w:rsidRDefault="007A1F5D">
      <w:pPr>
        <w:jc w:val="both"/>
        <w:rPr>
          <w:sz w:val="28"/>
          <w:szCs w:val="28"/>
        </w:rPr>
      </w:pPr>
    </w:p>
    <w:p w:rsidR="007A1F5D" w:rsidRDefault="00B432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УТВЕРЖДЕН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постановлением Администрации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города Каменска-Уральского 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от </w:t>
      </w:r>
      <w:r w:rsidR="00D15EA4">
        <w:rPr>
          <w:sz w:val="28"/>
          <w:szCs w:val="28"/>
        </w:rPr>
        <w:t>12.12.2019</w:t>
      </w:r>
      <w:r>
        <w:rPr>
          <w:sz w:val="28"/>
          <w:szCs w:val="28"/>
        </w:rPr>
        <w:t xml:space="preserve"> №</w:t>
      </w:r>
      <w:r w:rsidR="001C0EE6">
        <w:rPr>
          <w:sz w:val="28"/>
          <w:szCs w:val="28"/>
        </w:rPr>
        <w:t xml:space="preserve"> </w:t>
      </w:r>
      <w:r w:rsidR="00D15EA4">
        <w:rPr>
          <w:sz w:val="28"/>
          <w:szCs w:val="28"/>
        </w:rPr>
        <w:t>1016</w:t>
      </w:r>
      <w:r>
        <w:rPr>
          <w:sz w:val="28"/>
          <w:szCs w:val="28"/>
        </w:rPr>
        <w:t xml:space="preserve"> 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«Об утверждении П</w:t>
      </w:r>
      <w:r w:rsidR="009971CC">
        <w:rPr>
          <w:sz w:val="28"/>
          <w:szCs w:val="28"/>
        </w:rPr>
        <w:t>лана</w:t>
      </w:r>
      <w:r>
        <w:rPr>
          <w:sz w:val="28"/>
          <w:szCs w:val="28"/>
        </w:rPr>
        <w:t xml:space="preserve">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проведения общественного </w:t>
      </w:r>
    </w:p>
    <w:p w:rsidR="007A1F5D" w:rsidRDefault="00B432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мониторинга правоприменения</w:t>
      </w:r>
    </w:p>
    <w:p w:rsidR="007A1F5D" w:rsidRDefault="00B43204">
      <w:pPr>
        <w:ind w:left="5103"/>
        <w:rPr>
          <w:sz w:val="28"/>
          <w:szCs w:val="28"/>
        </w:rPr>
      </w:pPr>
      <w:r>
        <w:rPr>
          <w:sz w:val="28"/>
          <w:szCs w:val="28"/>
        </w:rPr>
        <w:t>муниципальных нормативных                                                              правовых актов</w:t>
      </w:r>
      <w:r>
        <w:rPr>
          <w:sz w:val="28"/>
        </w:rPr>
        <w:t xml:space="preserve"> </w:t>
      </w:r>
      <w:r w:rsidR="00A802B8">
        <w:rPr>
          <w:sz w:val="28"/>
        </w:rPr>
        <w:t xml:space="preserve">в </w:t>
      </w:r>
      <w:r>
        <w:rPr>
          <w:sz w:val="28"/>
        </w:rPr>
        <w:t>муниципально</w:t>
      </w:r>
      <w:r w:rsidR="00A802B8">
        <w:rPr>
          <w:sz w:val="28"/>
        </w:rPr>
        <w:t>м</w:t>
      </w:r>
      <w:r>
        <w:rPr>
          <w:sz w:val="28"/>
        </w:rPr>
        <w:t xml:space="preserve">       </w:t>
      </w:r>
      <w:r w:rsidR="00A802B8">
        <w:rPr>
          <w:sz w:val="28"/>
        </w:rPr>
        <w:t>образовании</w:t>
      </w:r>
      <w:r>
        <w:rPr>
          <w:sz w:val="28"/>
        </w:rPr>
        <w:t xml:space="preserve"> город Каменск-Уральский</w:t>
      </w:r>
      <w:r w:rsidR="009971CC">
        <w:rPr>
          <w:sz w:val="28"/>
        </w:rPr>
        <w:t xml:space="preserve"> на 20</w:t>
      </w:r>
      <w:r w:rsidR="00490E6B">
        <w:rPr>
          <w:sz w:val="28"/>
        </w:rPr>
        <w:t>20</w:t>
      </w:r>
      <w:r w:rsidR="009971CC">
        <w:rPr>
          <w:sz w:val="28"/>
        </w:rPr>
        <w:t xml:space="preserve"> год</w:t>
      </w:r>
      <w:r>
        <w:rPr>
          <w:sz w:val="28"/>
          <w:szCs w:val="28"/>
        </w:rPr>
        <w:t xml:space="preserve">» </w:t>
      </w:r>
    </w:p>
    <w:p w:rsidR="009B346F" w:rsidRDefault="009B346F">
      <w:pPr>
        <w:ind w:left="5103"/>
        <w:rPr>
          <w:sz w:val="28"/>
          <w:szCs w:val="28"/>
        </w:rPr>
      </w:pPr>
    </w:p>
    <w:p w:rsidR="007A1F5D" w:rsidRDefault="00B43204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9B346F" w:rsidRDefault="009B346F" w:rsidP="009B34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ПЛАН </w:t>
      </w:r>
    </w:p>
    <w:p w:rsidR="009B346F" w:rsidRDefault="009B346F" w:rsidP="009B34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проведения общественного мониторинга правоприменения муниципальных нормативных правовых актов </w:t>
      </w:r>
      <w:r w:rsidR="00A802B8">
        <w:rPr>
          <w:sz w:val="28"/>
          <w:szCs w:val="28"/>
        </w:rPr>
        <w:t xml:space="preserve">в </w:t>
      </w:r>
      <w:r>
        <w:rPr>
          <w:sz w:val="28"/>
          <w:szCs w:val="28"/>
        </w:rPr>
        <w:t>муниципально</w:t>
      </w:r>
      <w:r w:rsidR="00A802B8">
        <w:rPr>
          <w:sz w:val="28"/>
          <w:szCs w:val="28"/>
        </w:rPr>
        <w:t>м</w:t>
      </w:r>
      <w:r>
        <w:rPr>
          <w:sz w:val="28"/>
          <w:szCs w:val="28"/>
        </w:rPr>
        <w:t xml:space="preserve"> образовани</w:t>
      </w:r>
      <w:r w:rsidR="00A802B8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 </w:t>
      </w:r>
    </w:p>
    <w:p w:rsidR="009B346F" w:rsidRDefault="009B346F" w:rsidP="009B346F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Каменск-Уральский на 20</w:t>
      </w:r>
      <w:r w:rsidR="00490E6B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9B346F" w:rsidRDefault="009B346F" w:rsidP="009B346F">
      <w:pPr>
        <w:jc w:val="center"/>
        <w:rPr>
          <w:sz w:val="28"/>
          <w:szCs w:val="28"/>
        </w:rPr>
      </w:pPr>
    </w:p>
    <w:tbl>
      <w:tblPr>
        <w:tblStyle w:val="af"/>
        <w:tblW w:w="0" w:type="auto"/>
        <w:tblLayout w:type="fixed"/>
        <w:tblLook w:val="04A0"/>
      </w:tblPr>
      <w:tblGrid>
        <w:gridCol w:w="809"/>
        <w:gridCol w:w="4544"/>
        <w:gridCol w:w="2126"/>
        <w:gridCol w:w="2092"/>
      </w:tblGrid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44" w:type="dxa"/>
          </w:tcPr>
          <w:p w:rsidR="009B346F" w:rsidRPr="002F5CF7" w:rsidRDefault="009B346F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126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исполнитель, осуществляющий проведение мониторинга правоприменения</w:t>
            </w:r>
          </w:p>
        </w:tc>
        <w:tc>
          <w:tcPr>
            <w:tcW w:w="2092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проведения мониторинга правоприменения</w:t>
            </w:r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44" w:type="dxa"/>
          </w:tcPr>
          <w:p w:rsidR="00071E16" w:rsidRPr="00071E16" w:rsidRDefault="00071E16" w:rsidP="00071E16">
            <w:pPr>
              <w:rPr>
                <w:sz w:val="24"/>
                <w:szCs w:val="24"/>
              </w:rPr>
            </w:pPr>
            <w:r w:rsidRPr="00071E16">
              <w:rPr>
                <w:sz w:val="24"/>
                <w:szCs w:val="24"/>
              </w:rPr>
              <w:t xml:space="preserve">Приказ </w:t>
            </w:r>
            <w:r>
              <w:rPr>
                <w:sz w:val="24"/>
                <w:szCs w:val="24"/>
              </w:rPr>
              <w:t>органа местного самоуправления «</w:t>
            </w:r>
            <w:r w:rsidR="00FE1A18">
              <w:rPr>
                <w:sz w:val="24"/>
                <w:szCs w:val="24"/>
              </w:rPr>
              <w:t>Комитет по архитектуре и градостроительству города Каменска-Уральского</w:t>
            </w:r>
            <w:r>
              <w:rPr>
                <w:sz w:val="24"/>
                <w:szCs w:val="24"/>
              </w:rPr>
              <w:t xml:space="preserve">» от </w:t>
            </w:r>
            <w:r w:rsidR="005E37F8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.0</w:t>
            </w:r>
            <w:r w:rsidR="005E37F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.201</w:t>
            </w:r>
            <w:r w:rsidR="005E37F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№ </w:t>
            </w:r>
            <w:r w:rsidR="005E37F8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 (в редакции приказов</w:t>
            </w:r>
            <w:r w:rsidR="00FE1A18">
              <w:rPr>
                <w:sz w:val="24"/>
                <w:szCs w:val="24"/>
              </w:rPr>
              <w:t xml:space="preserve"> Комитета по архитектуре и градостроительству города Каменска-Уральского</w:t>
            </w:r>
            <w:r>
              <w:rPr>
                <w:sz w:val="24"/>
                <w:szCs w:val="24"/>
              </w:rPr>
              <w:t xml:space="preserve"> от 20.11.2013 №</w:t>
            </w:r>
            <w:r w:rsidR="009566E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67, от 24.11.2014 № 40, от 14.09.2016 № 42</w:t>
            </w:r>
            <w:r w:rsidR="009566E4">
              <w:rPr>
                <w:sz w:val="24"/>
                <w:szCs w:val="24"/>
              </w:rPr>
              <w:t xml:space="preserve">, от 25.07.2017 № 16, 12.10.2018 № 23, </w:t>
            </w:r>
            <w:proofErr w:type="gramStart"/>
            <w:r w:rsidR="009566E4">
              <w:rPr>
                <w:sz w:val="24"/>
                <w:szCs w:val="24"/>
              </w:rPr>
              <w:t>от</w:t>
            </w:r>
            <w:proofErr w:type="gramEnd"/>
            <w:r w:rsidR="009566E4">
              <w:rPr>
                <w:sz w:val="24"/>
                <w:szCs w:val="24"/>
              </w:rPr>
              <w:t xml:space="preserve"> 14.02.2019 № 5, от 28.08.2019 № 30, от  21.10.2019 № 36</w:t>
            </w:r>
            <w:r w:rsidRPr="00071E16">
              <w:rPr>
                <w:sz w:val="24"/>
                <w:szCs w:val="24"/>
              </w:rPr>
              <w:t>)</w:t>
            </w:r>
          </w:p>
          <w:p w:rsidR="009B346F" w:rsidRPr="002F5CF7" w:rsidRDefault="00FE1A18" w:rsidP="00FE1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71E16" w:rsidRPr="00071E16">
              <w:rPr>
                <w:sz w:val="24"/>
                <w:szCs w:val="24"/>
              </w:rPr>
              <w:t>Об утверждении Административного регламента предоставления муниципальной услуги по выдаче градостроительных планов земельных участков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9B346F" w:rsidRPr="002F5CF7" w:rsidRDefault="00FE1A18" w:rsidP="00FE1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«Комитет по архитектуре и градостроительству города Каменска-Уральского»</w:t>
            </w: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01.02.20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г. </w:t>
            </w:r>
          </w:p>
          <w:p w:rsidR="00A76CF6" w:rsidRPr="002F5CF7" w:rsidRDefault="00A76CF6" w:rsidP="004E27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01.03.20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44" w:type="dxa"/>
          </w:tcPr>
          <w:p w:rsidR="00FE1A18" w:rsidRPr="00FE1A18" w:rsidRDefault="00FE1A18" w:rsidP="00FE1A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Приказ органа местного самоуправления «Комитет по управлению имуществом города Каменска-Уральского» от 12.05.2014 № </w:t>
            </w:r>
            <w:r w:rsidR="009B346F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4</w:t>
            </w:r>
            <w:r w:rsidR="009B346F">
              <w:rPr>
                <w:sz w:val="24"/>
                <w:szCs w:val="24"/>
              </w:rPr>
              <w:t xml:space="preserve"> (в редакции </w:t>
            </w:r>
            <w:r>
              <w:rPr>
                <w:sz w:val="24"/>
                <w:szCs w:val="24"/>
              </w:rPr>
              <w:t xml:space="preserve">приказов Комитета по управлению имуществом города Каменска-Уральского </w:t>
            </w:r>
            <w:r w:rsidR="009B346F">
              <w:rPr>
                <w:sz w:val="24"/>
                <w:szCs w:val="24"/>
              </w:rPr>
              <w:t xml:space="preserve">от </w:t>
            </w:r>
            <w:r w:rsidRPr="00FE1A18">
              <w:rPr>
                <w:sz w:val="24"/>
                <w:szCs w:val="24"/>
              </w:rPr>
              <w:t xml:space="preserve">11.08.2014 </w:t>
            </w:r>
            <w:r>
              <w:rPr>
                <w:sz w:val="24"/>
                <w:szCs w:val="24"/>
              </w:rPr>
              <w:t>№ 163, от 11.02.2015 №</w:t>
            </w:r>
            <w:r w:rsidRPr="00FE1A18">
              <w:rPr>
                <w:sz w:val="24"/>
                <w:szCs w:val="24"/>
              </w:rPr>
              <w:t xml:space="preserve"> 19, от 16.09.2016 </w:t>
            </w:r>
            <w:r>
              <w:rPr>
                <w:sz w:val="24"/>
                <w:szCs w:val="24"/>
              </w:rPr>
              <w:t>№</w:t>
            </w:r>
            <w:r w:rsidRPr="00FE1A18">
              <w:rPr>
                <w:sz w:val="24"/>
                <w:szCs w:val="24"/>
              </w:rPr>
              <w:t xml:space="preserve"> 283,</w:t>
            </w:r>
            <w:proofErr w:type="gramEnd"/>
          </w:p>
          <w:p w:rsidR="00FE1A18" w:rsidRPr="00FE1A18" w:rsidRDefault="00FE1A18" w:rsidP="00FE1A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E1A18">
              <w:rPr>
                <w:sz w:val="24"/>
                <w:szCs w:val="24"/>
              </w:rPr>
              <w:t xml:space="preserve">от 26.12.2017 </w:t>
            </w:r>
            <w:r>
              <w:rPr>
                <w:sz w:val="24"/>
                <w:szCs w:val="24"/>
              </w:rPr>
              <w:t>№</w:t>
            </w:r>
            <w:r w:rsidRPr="00FE1A18">
              <w:rPr>
                <w:sz w:val="24"/>
                <w:szCs w:val="24"/>
              </w:rPr>
              <w:t xml:space="preserve"> 1041, от 02.03.2018 </w:t>
            </w:r>
            <w:r w:rsidR="00A579F0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lastRenderedPageBreak/>
              <w:t>№</w:t>
            </w:r>
            <w:r w:rsidRPr="00FE1A18">
              <w:rPr>
                <w:sz w:val="24"/>
                <w:szCs w:val="24"/>
              </w:rPr>
              <w:t xml:space="preserve"> 141, от 16.11.2018 </w:t>
            </w:r>
            <w:r>
              <w:rPr>
                <w:sz w:val="24"/>
                <w:szCs w:val="24"/>
              </w:rPr>
              <w:t>№</w:t>
            </w:r>
            <w:r w:rsidRPr="00FE1A18">
              <w:rPr>
                <w:sz w:val="24"/>
                <w:szCs w:val="24"/>
              </w:rPr>
              <w:t xml:space="preserve"> 867,</w:t>
            </w:r>
          </w:p>
          <w:p w:rsidR="009B346F" w:rsidRPr="002F5CF7" w:rsidRDefault="00FE1A18" w:rsidP="00FE1A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E1A18">
              <w:rPr>
                <w:sz w:val="24"/>
                <w:szCs w:val="24"/>
              </w:rPr>
              <w:t xml:space="preserve">от 05.03.2019 </w:t>
            </w:r>
            <w:r>
              <w:rPr>
                <w:sz w:val="24"/>
                <w:szCs w:val="24"/>
              </w:rPr>
              <w:t>№</w:t>
            </w:r>
            <w:r w:rsidRPr="00FE1A18">
              <w:rPr>
                <w:sz w:val="24"/>
                <w:szCs w:val="24"/>
              </w:rPr>
              <w:t xml:space="preserve"> 196</w:t>
            </w:r>
            <w:r w:rsidR="009B346F">
              <w:rPr>
                <w:sz w:val="24"/>
                <w:szCs w:val="24"/>
              </w:rPr>
              <w:t>) «</w:t>
            </w:r>
            <w:r w:rsidRPr="00FE1A18">
              <w:rPr>
                <w:sz w:val="24"/>
                <w:szCs w:val="24"/>
              </w:rPr>
              <w:t>Об утверждении Административного регламента 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FE1A18" w:rsidRDefault="00FE1A18" w:rsidP="00FE1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ОМС «Комитет по управлению имуществом города Каменска-Уральского»</w:t>
            </w:r>
          </w:p>
          <w:p w:rsidR="009B346F" w:rsidRPr="002F5CF7" w:rsidRDefault="009B346F" w:rsidP="008B4183">
            <w:pPr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01.02.20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  <w:p w:rsidR="00A76CF6" w:rsidRPr="002F5CF7" w:rsidRDefault="00A76CF6" w:rsidP="004E27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15.03.20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544" w:type="dxa"/>
          </w:tcPr>
          <w:p w:rsidR="009B346F" w:rsidRPr="002F5CF7" w:rsidRDefault="004E27B9" w:rsidP="004E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органа местного самоуправления «Управление образования города Каменска-Уральского» от 03.03.2014      № 38 (в редакции </w:t>
            </w:r>
            <w:proofErr w:type="gramStart"/>
            <w:r>
              <w:rPr>
                <w:sz w:val="24"/>
                <w:szCs w:val="24"/>
              </w:rPr>
              <w:t>приказа Управления образования города Каменска-Уральского</w:t>
            </w:r>
            <w:proofErr w:type="gramEnd"/>
            <w:r>
              <w:rPr>
                <w:sz w:val="24"/>
                <w:szCs w:val="24"/>
              </w:rPr>
              <w:t xml:space="preserve"> от 19.09.2019 № 225) «</w:t>
            </w:r>
            <w:r w:rsidRPr="004E27B9">
              <w:rPr>
                <w:sz w:val="24"/>
                <w:szCs w:val="24"/>
              </w:rPr>
              <w:t>Об утверждении Порядка взимания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образовательных учреждениях муниципального образования город Каменск-Уральский</w:t>
            </w:r>
            <w:r>
              <w:rPr>
                <w:sz w:val="24"/>
                <w:szCs w:val="24"/>
              </w:rPr>
              <w:t xml:space="preserve">»  </w:t>
            </w:r>
          </w:p>
        </w:tc>
        <w:tc>
          <w:tcPr>
            <w:tcW w:w="2126" w:type="dxa"/>
          </w:tcPr>
          <w:p w:rsidR="00FE1A18" w:rsidRDefault="00FE1A18" w:rsidP="00FE1A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«Управление образования города Каменска-Уральского»</w:t>
            </w:r>
          </w:p>
          <w:p w:rsidR="00F801CA" w:rsidRDefault="00F801CA" w:rsidP="008B4183">
            <w:pPr>
              <w:rPr>
                <w:sz w:val="24"/>
                <w:szCs w:val="24"/>
              </w:rPr>
            </w:pPr>
          </w:p>
          <w:p w:rsidR="009B346F" w:rsidRPr="002F5CF7" w:rsidRDefault="009B346F" w:rsidP="008B4183">
            <w:pPr>
              <w:rPr>
                <w:sz w:val="24"/>
                <w:szCs w:val="24"/>
              </w:rPr>
            </w:pP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01.04.20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  <w:p w:rsidR="00A76CF6" w:rsidRPr="002F5CF7" w:rsidRDefault="00A76CF6" w:rsidP="006C3D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</w:t>
            </w:r>
            <w:r w:rsidR="006C3D54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.0</w:t>
            </w:r>
            <w:r w:rsidR="006C3D5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</w:tc>
      </w:tr>
      <w:tr w:rsidR="009B346F" w:rsidTr="008B4183">
        <w:tc>
          <w:tcPr>
            <w:tcW w:w="809" w:type="dxa"/>
          </w:tcPr>
          <w:p w:rsidR="009B346F" w:rsidRPr="002F5CF7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544" w:type="dxa"/>
          </w:tcPr>
          <w:p w:rsidR="009B346F" w:rsidRPr="002F5CF7" w:rsidRDefault="004E27B9" w:rsidP="00A579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</w:t>
            </w:r>
            <w:r w:rsidR="00A579F0">
              <w:rPr>
                <w:sz w:val="24"/>
                <w:szCs w:val="24"/>
              </w:rPr>
              <w:t>Городской</w:t>
            </w:r>
            <w:r>
              <w:rPr>
                <w:sz w:val="24"/>
                <w:szCs w:val="24"/>
              </w:rPr>
              <w:t xml:space="preserve"> Думы</w:t>
            </w:r>
            <w:r w:rsidR="00A579F0">
              <w:rPr>
                <w:sz w:val="24"/>
                <w:szCs w:val="24"/>
              </w:rPr>
              <w:t xml:space="preserve"> города Каменска-Уральского</w:t>
            </w:r>
            <w:r>
              <w:rPr>
                <w:sz w:val="24"/>
                <w:szCs w:val="24"/>
              </w:rPr>
              <w:t xml:space="preserve"> от 27.12.2016 № 68 (в редакции решений </w:t>
            </w:r>
            <w:r w:rsidR="00A579F0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ородской Думы </w:t>
            </w:r>
            <w:r w:rsidR="00A579F0">
              <w:rPr>
                <w:sz w:val="24"/>
                <w:szCs w:val="24"/>
              </w:rPr>
              <w:t xml:space="preserve">города Каменска-Уральского </w:t>
            </w:r>
            <w:r w:rsidR="004A1241" w:rsidRPr="004A1241">
              <w:rPr>
                <w:sz w:val="24"/>
                <w:szCs w:val="24"/>
              </w:rPr>
              <w:t xml:space="preserve">от 27.12.2017 </w:t>
            </w:r>
            <w:r w:rsidR="004A1241">
              <w:rPr>
                <w:sz w:val="24"/>
                <w:szCs w:val="24"/>
              </w:rPr>
              <w:t>№</w:t>
            </w:r>
            <w:r w:rsidR="004A1241" w:rsidRPr="004A1241">
              <w:rPr>
                <w:sz w:val="24"/>
                <w:szCs w:val="24"/>
              </w:rPr>
              <w:t xml:space="preserve"> 295,</w:t>
            </w:r>
            <w:r w:rsidR="004A1241">
              <w:rPr>
                <w:sz w:val="24"/>
                <w:szCs w:val="24"/>
              </w:rPr>
              <w:t xml:space="preserve"> </w:t>
            </w:r>
            <w:r w:rsidR="004A1241" w:rsidRPr="004A1241">
              <w:rPr>
                <w:sz w:val="24"/>
                <w:szCs w:val="24"/>
              </w:rPr>
              <w:t xml:space="preserve">от 21.11.2018 </w:t>
            </w:r>
            <w:r w:rsidR="004A1241">
              <w:rPr>
                <w:sz w:val="24"/>
                <w:szCs w:val="24"/>
              </w:rPr>
              <w:t>№</w:t>
            </w:r>
            <w:r w:rsidR="004A1241" w:rsidRPr="004A1241">
              <w:rPr>
                <w:sz w:val="24"/>
                <w:szCs w:val="24"/>
              </w:rPr>
              <w:t xml:space="preserve"> 420</w:t>
            </w:r>
            <w:r>
              <w:rPr>
                <w:sz w:val="24"/>
                <w:szCs w:val="24"/>
              </w:rPr>
              <w:t>) «</w:t>
            </w:r>
            <w:r w:rsidRPr="004E27B9">
              <w:rPr>
                <w:sz w:val="24"/>
                <w:szCs w:val="24"/>
              </w:rPr>
              <w:t>Об утверждении Положения об оказании материальной помощи отдельным категориям граждан, проживающих на территории муниципального образования город Каменск-Уральский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9B346F" w:rsidRPr="002F5CF7" w:rsidRDefault="004E27B9" w:rsidP="004E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по социальным и жилищным вопросам Администрации города Каменска-Уральского </w:t>
            </w:r>
          </w:p>
        </w:tc>
        <w:tc>
          <w:tcPr>
            <w:tcW w:w="2092" w:type="dxa"/>
          </w:tcPr>
          <w:p w:rsidR="009B346F" w:rsidRDefault="00A76CF6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15.04.20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  <w:p w:rsidR="00A76CF6" w:rsidRPr="002F5CF7" w:rsidRDefault="00A76CF6" w:rsidP="006C3D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</w:t>
            </w:r>
            <w:r w:rsidR="006C3D54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.06.20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</w:tc>
      </w:tr>
      <w:tr w:rsidR="009B346F" w:rsidTr="008B4183">
        <w:tc>
          <w:tcPr>
            <w:tcW w:w="809" w:type="dxa"/>
          </w:tcPr>
          <w:p w:rsidR="009B346F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544" w:type="dxa"/>
          </w:tcPr>
          <w:p w:rsidR="004A1241" w:rsidRPr="004A1241" w:rsidRDefault="004A1241" w:rsidP="004A1241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Постановление Администрации города Каменска-Уральского от 27.03.2013 </w:t>
            </w:r>
            <w:r w:rsidR="009C0A46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№ 413 (</w:t>
            </w:r>
            <w:r w:rsidRPr="004A1241">
              <w:rPr>
                <w:sz w:val="24"/>
                <w:szCs w:val="24"/>
              </w:rPr>
              <w:t>в ред</w:t>
            </w:r>
            <w:r>
              <w:rPr>
                <w:sz w:val="24"/>
                <w:szCs w:val="24"/>
              </w:rPr>
              <w:t>акции п</w:t>
            </w:r>
            <w:r w:rsidRPr="004A1241">
              <w:rPr>
                <w:sz w:val="24"/>
                <w:szCs w:val="24"/>
              </w:rPr>
              <w:t>остановлений Администрации г</w:t>
            </w:r>
            <w:r>
              <w:rPr>
                <w:sz w:val="24"/>
                <w:szCs w:val="24"/>
              </w:rPr>
              <w:t>орода</w:t>
            </w:r>
            <w:r w:rsidRPr="004A1241">
              <w:rPr>
                <w:sz w:val="24"/>
                <w:szCs w:val="24"/>
              </w:rPr>
              <w:t xml:space="preserve"> Каменска-Уральского</w:t>
            </w:r>
            <w:r>
              <w:rPr>
                <w:sz w:val="24"/>
                <w:szCs w:val="24"/>
              </w:rPr>
              <w:t xml:space="preserve"> </w:t>
            </w:r>
            <w:r w:rsidRPr="004A1241">
              <w:rPr>
                <w:sz w:val="24"/>
                <w:szCs w:val="24"/>
              </w:rPr>
              <w:t xml:space="preserve">от 12.11.2013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1599, от 22.11.2013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1659, от 16.05.2014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685,</w:t>
            </w:r>
            <w:proofErr w:type="gramEnd"/>
          </w:p>
          <w:p w:rsidR="004A1241" w:rsidRPr="004A1241" w:rsidRDefault="004A1241" w:rsidP="004A1241">
            <w:pPr>
              <w:rPr>
                <w:sz w:val="24"/>
                <w:szCs w:val="24"/>
              </w:rPr>
            </w:pPr>
            <w:r w:rsidRPr="004A1241">
              <w:rPr>
                <w:sz w:val="24"/>
                <w:szCs w:val="24"/>
              </w:rPr>
              <w:t xml:space="preserve">от 07.08.2014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1107, от 06.09.2016 </w:t>
            </w:r>
            <w:r w:rsidR="009C0A46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1246, от 04.04.2017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259,</w:t>
            </w:r>
          </w:p>
          <w:p w:rsidR="004A1241" w:rsidRPr="004A1241" w:rsidRDefault="004A1241" w:rsidP="004A1241">
            <w:pPr>
              <w:rPr>
                <w:sz w:val="24"/>
                <w:szCs w:val="24"/>
              </w:rPr>
            </w:pPr>
            <w:r w:rsidRPr="004A1241">
              <w:rPr>
                <w:sz w:val="24"/>
                <w:szCs w:val="24"/>
              </w:rPr>
              <w:t xml:space="preserve">от 28.12.2017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1109, от 12.11.2018</w:t>
            </w:r>
            <w:r w:rsidR="009C0A46">
              <w:rPr>
                <w:sz w:val="24"/>
                <w:szCs w:val="24"/>
              </w:rPr>
              <w:t xml:space="preserve">       </w:t>
            </w:r>
            <w:r w:rsidRPr="004A12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954, от 29.12.2018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1150,</w:t>
            </w:r>
          </w:p>
          <w:p w:rsidR="009B346F" w:rsidRDefault="004A1241" w:rsidP="004A1241">
            <w:pPr>
              <w:rPr>
                <w:sz w:val="24"/>
                <w:szCs w:val="24"/>
              </w:rPr>
            </w:pPr>
            <w:r w:rsidRPr="004A1241">
              <w:rPr>
                <w:sz w:val="24"/>
                <w:szCs w:val="24"/>
              </w:rPr>
              <w:t xml:space="preserve">от 15.03.2019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191, от 18.09.2019 </w:t>
            </w:r>
            <w:r w:rsidR="009C0A46"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>№</w:t>
            </w:r>
            <w:r w:rsidRPr="004A1241">
              <w:rPr>
                <w:sz w:val="24"/>
                <w:szCs w:val="24"/>
              </w:rPr>
              <w:t xml:space="preserve"> 772</w:t>
            </w:r>
            <w:r w:rsidR="009C0A46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«</w:t>
            </w:r>
            <w:r w:rsidRPr="004A1241">
              <w:rPr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по оказанию материальной помощи отдельным категориям граждан, проживающих на территории муниципального образования город </w:t>
            </w:r>
            <w:r w:rsidRPr="004A1241">
              <w:rPr>
                <w:sz w:val="24"/>
                <w:szCs w:val="24"/>
              </w:rPr>
              <w:lastRenderedPageBreak/>
              <w:t>Каменск-Уральский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9B346F" w:rsidRDefault="004E27B9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 по социальным и жилищным вопросам Администрации города Каменска-Уральского</w:t>
            </w:r>
          </w:p>
        </w:tc>
        <w:tc>
          <w:tcPr>
            <w:tcW w:w="2092" w:type="dxa"/>
          </w:tcPr>
          <w:p w:rsidR="006C3D54" w:rsidRDefault="006C3D54" w:rsidP="006C3D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15.04.2020г.</w:t>
            </w:r>
          </w:p>
          <w:p w:rsidR="00A76CF6" w:rsidRPr="002F5CF7" w:rsidRDefault="006C3D54" w:rsidP="006C3D5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15.06.2020г.</w:t>
            </w:r>
            <w:bookmarkStart w:id="0" w:name="_GoBack"/>
            <w:bookmarkEnd w:id="0"/>
          </w:p>
        </w:tc>
      </w:tr>
      <w:tr w:rsidR="009B346F" w:rsidTr="008B4183">
        <w:tc>
          <w:tcPr>
            <w:tcW w:w="809" w:type="dxa"/>
          </w:tcPr>
          <w:p w:rsidR="009B346F" w:rsidRDefault="004A1241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  <w:r w:rsidR="009B346F">
              <w:rPr>
                <w:sz w:val="24"/>
                <w:szCs w:val="24"/>
              </w:rPr>
              <w:t>.</w:t>
            </w:r>
          </w:p>
        </w:tc>
        <w:tc>
          <w:tcPr>
            <w:tcW w:w="4544" w:type="dxa"/>
          </w:tcPr>
          <w:p w:rsidR="009B346F" w:rsidRDefault="009B346F" w:rsidP="004E2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органа местного самоуправления «Управление образования города Каменска-Уральского» от 2</w:t>
            </w:r>
            <w:r w:rsidR="004E27B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.0</w:t>
            </w:r>
            <w:r w:rsidR="004E27B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.201</w:t>
            </w:r>
            <w:r w:rsidR="004E27B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     № </w:t>
            </w:r>
            <w:r w:rsidR="004E27B9">
              <w:rPr>
                <w:sz w:val="24"/>
                <w:szCs w:val="24"/>
              </w:rPr>
              <w:t>91</w:t>
            </w:r>
            <w:r>
              <w:rPr>
                <w:sz w:val="24"/>
                <w:szCs w:val="24"/>
              </w:rPr>
              <w:t xml:space="preserve"> «</w:t>
            </w:r>
            <w:r w:rsidR="004E27B9" w:rsidRPr="004E27B9">
              <w:rPr>
                <w:sz w:val="24"/>
                <w:szCs w:val="24"/>
              </w:rPr>
              <w:t xml:space="preserve">Об утверждении Порядка учета детей, подлежащих </w:t>
            </w:r>
            <w:proofErr w:type="gramStart"/>
            <w:r w:rsidR="004E27B9" w:rsidRPr="004E27B9">
              <w:rPr>
                <w:sz w:val="24"/>
                <w:szCs w:val="24"/>
              </w:rPr>
              <w:t>обучению по</w:t>
            </w:r>
            <w:proofErr w:type="gramEnd"/>
            <w:r w:rsidR="004E27B9" w:rsidRPr="004E27B9">
              <w:rPr>
                <w:sz w:val="24"/>
                <w:szCs w:val="24"/>
              </w:rPr>
              <w:t xml:space="preserve"> образовательным программам дошкольного, начального общего, основного общего и среднего общего образования, на территории муниципального образования город Каменск-Уральский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9B346F" w:rsidRDefault="009B346F" w:rsidP="008B41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ОМС «Управление образования города Каменска-Уральского»</w:t>
            </w:r>
          </w:p>
        </w:tc>
        <w:tc>
          <w:tcPr>
            <w:tcW w:w="2092" w:type="dxa"/>
          </w:tcPr>
          <w:p w:rsidR="009B346F" w:rsidRDefault="009B346F" w:rsidP="008B418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01.1</w:t>
            </w:r>
            <w:r w:rsidR="004E27B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  <w:p w:rsidR="009B346F" w:rsidRPr="002F5CF7" w:rsidRDefault="009B346F" w:rsidP="004E27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</w:t>
            </w:r>
            <w:r w:rsidR="004E27B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1.12.20</w:t>
            </w:r>
            <w:r w:rsidR="004E27B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г.</w:t>
            </w:r>
          </w:p>
        </w:tc>
      </w:tr>
    </w:tbl>
    <w:p w:rsidR="009B346F" w:rsidRDefault="009B346F" w:rsidP="009B346F">
      <w:pPr>
        <w:jc w:val="both"/>
        <w:rPr>
          <w:sz w:val="28"/>
          <w:szCs w:val="28"/>
        </w:rPr>
      </w:pPr>
    </w:p>
    <w:p w:rsidR="009B346F" w:rsidRDefault="009B346F" w:rsidP="009B346F">
      <w:pPr>
        <w:jc w:val="both"/>
        <w:rPr>
          <w:sz w:val="28"/>
          <w:szCs w:val="28"/>
        </w:rPr>
      </w:pPr>
    </w:p>
    <w:p w:rsidR="009B346F" w:rsidRPr="003232CE" w:rsidRDefault="009B346F" w:rsidP="009B346F">
      <w:pPr>
        <w:jc w:val="both"/>
        <w:rPr>
          <w:sz w:val="28"/>
          <w:szCs w:val="28"/>
        </w:rPr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9B346F" w:rsidRDefault="009B346F" w:rsidP="009B346F">
      <w:pPr>
        <w:jc w:val="both"/>
      </w:pPr>
    </w:p>
    <w:p w:rsidR="007A1F5D" w:rsidRDefault="007A1F5D">
      <w:pPr>
        <w:rPr>
          <w:sz w:val="28"/>
          <w:szCs w:val="28"/>
        </w:rPr>
      </w:pPr>
    </w:p>
    <w:p w:rsidR="00461793" w:rsidRDefault="00B43204">
      <w:r>
        <w:t xml:space="preserve">        </w:t>
      </w:r>
    </w:p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461793" w:rsidRDefault="00461793"/>
    <w:p w:rsidR="007A1F5D" w:rsidRDefault="00B43204">
      <w:r>
        <w:t xml:space="preserve">                </w:t>
      </w:r>
    </w:p>
    <w:p w:rsidR="007A1F5D" w:rsidRDefault="007A1F5D">
      <w:pPr>
        <w:ind w:firstLine="709"/>
        <w:rPr>
          <w:sz w:val="28"/>
          <w:szCs w:val="28"/>
        </w:rPr>
      </w:pPr>
    </w:p>
    <w:sectPr w:rsidR="007A1F5D" w:rsidSect="00B43204"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16A" w:rsidRDefault="00E0116A">
      <w:r>
        <w:separator/>
      </w:r>
    </w:p>
  </w:endnote>
  <w:endnote w:type="continuationSeparator" w:id="0">
    <w:p w:rsidR="00E0116A" w:rsidRDefault="00E01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16A" w:rsidRDefault="00E0116A">
      <w:r>
        <w:separator/>
      </w:r>
    </w:p>
  </w:footnote>
  <w:footnote w:type="continuationSeparator" w:id="0">
    <w:p w:rsidR="00E0116A" w:rsidRDefault="00E011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F5D" w:rsidRDefault="002E076B">
    <w:pPr>
      <w:pStyle w:val="a5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Текстовое поле 4" o:spid="_x0000_s4097" type="#_x0000_t202" style="position:absolute;margin-left:0;margin-top:0;width:2in;height:2in;z-index:251658240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" filled="f" fillcolor="white [3201]" stroked="f" strokeweight=".5pt">
          <v:textbox style="mso-fit-shape-to-text:t" inset="0,0,0,0">
            <w:txbxContent>
              <w:p w:rsidR="007A1F5D" w:rsidRDefault="002E076B">
                <w:pPr>
                  <w:pStyle w:val="a5"/>
                </w:pPr>
                <w:r>
                  <w:fldChar w:fldCharType="begin"/>
                </w:r>
                <w:r w:rsidR="00B43204">
                  <w:instrText xml:space="preserve"> PAGE  \* MERGEFORMAT </w:instrText>
                </w:r>
                <w:r>
                  <w:fldChar w:fldCharType="separate"/>
                </w:r>
                <w:r w:rsidR="0012311D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hdrShapeDefaults>
    <o:shapedefaults v:ext="edit" spidmax="4099" fillcolor="white">
      <v:fill color="white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693989"/>
    <w:rsid w:val="000041C2"/>
    <w:rsid w:val="00007565"/>
    <w:rsid w:val="000240D2"/>
    <w:rsid w:val="0003447F"/>
    <w:rsid w:val="00037046"/>
    <w:rsid w:val="00037DED"/>
    <w:rsid w:val="00044D7B"/>
    <w:rsid w:val="00045CB0"/>
    <w:rsid w:val="0005372B"/>
    <w:rsid w:val="00054D9C"/>
    <w:rsid w:val="00056D32"/>
    <w:rsid w:val="00067F01"/>
    <w:rsid w:val="00071E16"/>
    <w:rsid w:val="0007318B"/>
    <w:rsid w:val="000804E8"/>
    <w:rsid w:val="000A373B"/>
    <w:rsid w:val="000A468E"/>
    <w:rsid w:val="000D6925"/>
    <w:rsid w:val="000E000D"/>
    <w:rsid w:val="000E06E4"/>
    <w:rsid w:val="000E5523"/>
    <w:rsid w:val="000F64CB"/>
    <w:rsid w:val="00103994"/>
    <w:rsid w:val="001072C4"/>
    <w:rsid w:val="001108D0"/>
    <w:rsid w:val="00111F0F"/>
    <w:rsid w:val="00114255"/>
    <w:rsid w:val="0012311D"/>
    <w:rsid w:val="00126F01"/>
    <w:rsid w:val="00151844"/>
    <w:rsid w:val="001758B1"/>
    <w:rsid w:val="00194D24"/>
    <w:rsid w:val="001A097F"/>
    <w:rsid w:val="001A54CC"/>
    <w:rsid w:val="001C0EE6"/>
    <w:rsid w:val="001C176F"/>
    <w:rsid w:val="001C2829"/>
    <w:rsid w:val="001C6F36"/>
    <w:rsid w:val="001E1A08"/>
    <w:rsid w:val="001F11B3"/>
    <w:rsid w:val="00202B27"/>
    <w:rsid w:val="002034DB"/>
    <w:rsid w:val="00204DFA"/>
    <w:rsid w:val="0020617D"/>
    <w:rsid w:val="002074F3"/>
    <w:rsid w:val="002076BD"/>
    <w:rsid w:val="00220471"/>
    <w:rsid w:val="00225B2C"/>
    <w:rsid w:val="00227F0E"/>
    <w:rsid w:val="00240608"/>
    <w:rsid w:val="002451F3"/>
    <w:rsid w:val="00247764"/>
    <w:rsid w:val="0026313D"/>
    <w:rsid w:val="002669C6"/>
    <w:rsid w:val="00270A1D"/>
    <w:rsid w:val="002923DA"/>
    <w:rsid w:val="00295172"/>
    <w:rsid w:val="002A2600"/>
    <w:rsid w:val="002B0037"/>
    <w:rsid w:val="002C115A"/>
    <w:rsid w:val="002C3E34"/>
    <w:rsid w:val="002C7A3E"/>
    <w:rsid w:val="002D064A"/>
    <w:rsid w:val="002E076B"/>
    <w:rsid w:val="002E1FA0"/>
    <w:rsid w:val="002E75FB"/>
    <w:rsid w:val="00304189"/>
    <w:rsid w:val="003062BC"/>
    <w:rsid w:val="00315F0D"/>
    <w:rsid w:val="003161F3"/>
    <w:rsid w:val="00323B85"/>
    <w:rsid w:val="00325840"/>
    <w:rsid w:val="00343A4A"/>
    <w:rsid w:val="0034515F"/>
    <w:rsid w:val="0034638C"/>
    <w:rsid w:val="00351459"/>
    <w:rsid w:val="00353CC2"/>
    <w:rsid w:val="00366BF6"/>
    <w:rsid w:val="003675FC"/>
    <w:rsid w:val="003A3464"/>
    <w:rsid w:val="003A71CC"/>
    <w:rsid w:val="003C11CC"/>
    <w:rsid w:val="003D0FC2"/>
    <w:rsid w:val="003D536E"/>
    <w:rsid w:val="003D6F68"/>
    <w:rsid w:val="003E0285"/>
    <w:rsid w:val="003E1068"/>
    <w:rsid w:val="003E34B4"/>
    <w:rsid w:val="003E4384"/>
    <w:rsid w:val="003E7EF8"/>
    <w:rsid w:val="003F0BBE"/>
    <w:rsid w:val="004021BD"/>
    <w:rsid w:val="0040611A"/>
    <w:rsid w:val="004261FA"/>
    <w:rsid w:val="004272A5"/>
    <w:rsid w:val="00435B8D"/>
    <w:rsid w:val="00444530"/>
    <w:rsid w:val="004538CD"/>
    <w:rsid w:val="00455628"/>
    <w:rsid w:val="0046149D"/>
    <w:rsid w:val="00461793"/>
    <w:rsid w:val="00476B2A"/>
    <w:rsid w:val="00481D06"/>
    <w:rsid w:val="00490E6B"/>
    <w:rsid w:val="004A1241"/>
    <w:rsid w:val="004A2F9A"/>
    <w:rsid w:val="004A5751"/>
    <w:rsid w:val="004B4F01"/>
    <w:rsid w:val="004C3A2B"/>
    <w:rsid w:val="004C47DD"/>
    <w:rsid w:val="004D6645"/>
    <w:rsid w:val="004E1F1E"/>
    <w:rsid w:val="004E27B9"/>
    <w:rsid w:val="004E48A5"/>
    <w:rsid w:val="004E57A5"/>
    <w:rsid w:val="004E664A"/>
    <w:rsid w:val="004E7F69"/>
    <w:rsid w:val="004F0CF0"/>
    <w:rsid w:val="005006E5"/>
    <w:rsid w:val="005111F3"/>
    <w:rsid w:val="00524B9E"/>
    <w:rsid w:val="005267AF"/>
    <w:rsid w:val="005304CB"/>
    <w:rsid w:val="00553A18"/>
    <w:rsid w:val="00570DBE"/>
    <w:rsid w:val="00575C8D"/>
    <w:rsid w:val="005770A6"/>
    <w:rsid w:val="0058266F"/>
    <w:rsid w:val="00582A5A"/>
    <w:rsid w:val="00591D94"/>
    <w:rsid w:val="00596F9D"/>
    <w:rsid w:val="005A0ABA"/>
    <w:rsid w:val="005A37CD"/>
    <w:rsid w:val="005B49B4"/>
    <w:rsid w:val="005C6736"/>
    <w:rsid w:val="005D041B"/>
    <w:rsid w:val="005D2EF2"/>
    <w:rsid w:val="005E37F8"/>
    <w:rsid w:val="00603CD5"/>
    <w:rsid w:val="0060525B"/>
    <w:rsid w:val="006071A4"/>
    <w:rsid w:val="006200A6"/>
    <w:rsid w:val="00630647"/>
    <w:rsid w:val="0063553F"/>
    <w:rsid w:val="00637AF6"/>
    <w:rsid w:val="00644CF4"/>
    <w:rsid w:val="00645103"/>
    <w:rsid w:val="00645832"/>
    <w:rsid w:val="006478F8"/>
    <w:rsid w:val="0065679E"/>
    <w:rsid w:val="00661184"/>
    <w:rsid w:val="006654FF"/>
    <w:rsid w:val="00667D6A"/>
    <w:rsid w:val="0067470D"/>
    <w:rsid w:val="006760FF"/>
    <w:rsid w:val="006838DC"/>
    <w:rsid w:val="00683DC4"/>
    <w:rsid w:val="00693989"/>
    <w:rsid w:val="006B1362"/>
    <w:rsid w:val="006C3D54"/>
    <w:rsid w:val="006E352E"/>
    <w:rsid w:val="006E6AB9"/>
    <w:rsid w:val="006E793F"/>
    <w:rsid w:val="006F3C43"/>
    <w:rsid w:val="006F7F77"/>
    <w:rsid w:val="00722C8E"/>
    <w:rsid w:val="00724E2E"/>
    <w:rsid w:val="00730884"/>
    <w:rsid w:val="00734978"/>
    <w:rsid w:val="0074348A"/>
    <w:rsid w:val="00750DA8"/>
    <w:rsid w:val="0075150B"/>
    <w:rsid w:val="00751DD2"/>
    <w:rsid w:val="00752BF1"/>
    <w:rsid w:val="007605FF"/>
    <w:rsid w:val="00761D69"/>
    <w:rsid w:val="0079020F"/>
    <w:rsid w:val="00795082"/>
    <w:rsid w:val="007A1F5D"/>
    <w:rsid w:val="007A601E"/>
    <w:rsid w:val="007B38A7"/>
    <w:rsid w:val="007C2D8D"/>
    <w:rsid w:val="007D3E2A"/>
    <w:rsid w:val="007D5CD7"/>
    <w:rsid w:val="007F3333"/>
    <w:rsid w:val="007F42CF"/>
    <w:rsid w:val="00811432"/>
    <w:rsid w:val="008126A2"/>
    <w:rsid w:val="008204D9"/>
    <w:rsid w:val="0082719E"/>
    <w:rsid w:val="00840265"/>
    <w:rsid w:val="00840C2C"/>
    <w:rsid w:val="008418AB"/>
    <w:rsid w:val="008434BE"/>
    <w:rsid w:val="0085692B"/>
    <w:rsid w:val="0088552A"/>
    <w:rsid w:val="0088674A"/>
    <w:rsid w:val="008B2425"/>
    <w:rsid w:val="008B4145"/>
    <w:rsid w:val="008B4F4E"/>
    <w:rsid w:val="008B6F9A"/>
    <w:rsid w:val="008C17EE"/>
    <w:rsid w:val="008C2E10"/>
    <w:rsid w:val="008C51FE"/>
    <w:rsid w:val="008D34AB"/>
    <w:rsid w:val="008D6EC3"/>
    <w:rsid w:val="008E36BD"/>
    <w:rsid w:val="008F16BC"/>
    <w:rsid w:val="00932E6F"/>
    <w:rsid w:val="00933E46"/>
    <w:rsid w:val="009352A3"/>
    <w:rsid w:val="0093738A"/>
    <w:rsid w:val="00946AD2"/>
    <w:rsid w:val="009474D5"/>
    <w:rsid w:val="009508F9"/>
    <w:rsid w:val="009566E4"/>
    <w:rsid w:val="0096579A"/>
    <w:rsid w:val="00965C1C"/>
    <w:rsid w:val="00967CFC"/>
    <w:rsid w:val="00973B73"/>
    <w:rsid w:val="00977530"/>
    <w:rsid w:val="00985D29"/>
    <w:rsid w:val="009971CC"/>
    <w:rsid w:val="009A4A7B"/>
    <w:rsid w:val="009A7D33"/>
    <w:rsid w:val="009B12F0"/>
    <w:rsid w:val="009B23E8"/>
    <w:rsid w:val="009B346F"/>
    <w:rsid w:val="009B7671"/>
    <w:rsid w:val="009C0A46"/>
    <w:rsid w:val="009C1E10"/>
    <w:rsid w:val="009C56D2"/>
    <w:rsid w:val="009C6DCE"/>
    <w:rsid w:val="009C6EDA"/>
    <w:rsid w:val="009E25A0"/>
    <w:rsid w:val="00A205C6"/>
    <w:rsid w:val="00A20EFE"/>
    <w:rsid w:val="00A24737"/>
    <w:rsid w:val="00A27BE2"/>
    <w:rsid w:val="00A30C07"/>
    <w:rsid w:val="00A37632"/>
    <w:rsid w:val="00A41232"/>
    <w:rsid w:val="00A43E21"/>
    <w:rsid w:val="00A579F0"/>
    <w:rsid w:val="00A76CF6"/>
    <w:rsid w:val="00A802B8"/>
    <w:rsid w:val="00A81456"/>
    <w:rsid w:val="00A92F9C"/>
    <w:rsid w:val="00AA119C"/>
    <w:rsid w:val="00AA5548"/>
    <w:rsid w:val="00AB7A6D"/>
    <w:rsid w:val="00AC0F45"/>
    <w:rsid w:val="00AC1BAE"/>
    <w:rsid w:val="00AC7203"/>
    <w:rsid w:val="00AD2635"/>
    <w:rsid w:val="00AD6781"/>
    <w:rsid w:val="00AE1DA6"/>
    <w:rsid w:val="00AF183E"/>
    <w:rsid w:val="00AF7E53"/>
    <w:rsid w:val="00B017D4"/>
    <w:rsid w:val="00B15976"/>
    <w:rsid w:val="00B224DA"/>
    <w:rsid w:val="00B35E7C"/>
    <w:rsid w:val="00B43204"/>
    <w:rsid w:val="00B47E6E"/>
    <w:rsid w:val="00B529CF"/>
    <w:rsid w:val="00B53AC6"/>
    <w:rsid w:val="00B839A9"/>
    <w:rsid w:val="00B84464"/>
    <w:rsid w:val="00B84F06"/>
    <w:rsid w:val="00B87469"/>
    <w:rsid w:val="00BA6C1D"/>
    <w:rsid w:val="00BB5103"/>
    <w:rsid w:val="00BB6B05"/>
    <w:rsid w:val="00BB759B"/>
    <w:rsid w:val="00BC367F"/>
    <w:rsid w:val="00BE3667"/>
    <w:rsid w:val="00BE5BAB"/>
    <w:rsid w:val="00BF4D1A"/>
    <w:rsid w:val="00C06C4F"/>
    <w:rsid w:val="00C3211E"/>
    <w:rsid w:val="00C42B6E"/>
    <w:rsid w:val="00C44646"/>
    <w:rsid w:val="00C45E06"/>
    <w:rsid w:val="00C52186"/>
    <w:rsid w:val="00C6493A"/>
    <w:rsid w:val="00C64AC4"/>
    <w:rsid w:val="00C66453"/>
    <w:rsid w:val="00C71205"/>
    <w:rsid w:val="00C75DA3"/>
    <w:rsid w:val="00C76ECA"/>
    <w:rsid w:val="00C84D49"/>
    <w:rsid w:val="00C87398"/>
    <w:rsid w:val="00CB71A7"/>
    <w:rsid w:val="00CC2FE7"/>
    <w:rsid w:val="00CE2DB6"/>
    <w:rsid w:val="00CF5FAA"/>
    <w:rsid w:val="00D03E70"/>
    <w:rsid w:val="00D11B66"/>
    <w:rsid w:val="00D143F1"/>
    <w:rsid w:val="00D15381"/>
    <w:rsid w:val="00D15EA4"/>
    <w:rsid w:val="00D44DE8"/>
    <w:rsid w:val="00D57B6D"/>
    <w:rsid w:val="00D7050E"/>
    <w:rsid w:val="00D7088F"/>
    <w:rsid w:val="00D7350E"/>
    <w:rsid w:val="00D76228"/>
    <w:rsid w:val="00D772DE"/>
    <w:rsid w:val="00D815C0"/>
    <w:rsid w:val="00D82DDE"/>
    <w:rsid w:val="00D83E91"/>
    <w:rsid w:val="00D86F5B"/>
    <w:rsid w:val="00D913A0"/>
    <w:rsid w:val="00DA224D"/>
    <w:rsid w:val="00DA4A2D"/>
    <w:rsid w:val="00DC5F99"/>
    <w:rsid w:val="00DE6B90"/>
    <w:rsid w:val="00DF588D"/>
    <w:rsid w:val="00DF7ABB"/>
    <w:rsid w:val="00E0116A"/>
    <w:rsid w:val="00E1401D"/>
    <w:rsid w:val="00E15D07"/>
    <w:rsid w:val="00E20BE5"/>
    <w:rsid w:val="00E34141"/>
    <w:rsid w:val="00E34494"/>
    <w:rsid w:val="00E421D9"/>
    <w:rsid w:val="00E448C4"/>
    <w:rsid w:val="00E50B4A"/>
    <w:rsid w:val="00E61C29"/>
    <w:rsid w:val="00E62BC9"/>
    <w:rsid w:val="00E6477D"/>
    <w:rsid w:val="00E662B9"/>
    <w:rsid w:val="00E75538"/>
    <w:rsid w:val="00E77139"/>
    <w:rsid w:val="00E7745A"/>
    <w:rsid w:val="00E77B86"/>
    <w:rsid w:val="00E80AF0"/>
    <w:rsid w:val="00E91DD2"/>
    <w:rsid w:val="00EA3538"/>
    <w:rsid w:val="00EA62E2"/>
    <w:rsid w:val="00EC24C6"/>
    <w:rsid w:val="00ED0A8C"/>
    <w:rsid w:val="00ED2EE5"/>
    <w:rsid w:val="00ED60F3"/>
    <w:rsid w:val="00EE1C0D"/>
    <w:rsid w:val="00EF7003"/>
    <w:rsid w:val="00F1463C"/>
    <w:rsid w:val="00F15463"/>
    <w:rsid w:val="00F2140D"/>
    <w:rsid w:val="00F25626"/>
    <w:rsid w:val="00F264E4"/>
    <w:rsid w:val="00F30F59"/>
    <w:rsid w:val="00F311EB"/>
    <w:rsid w:val="00F36D6C"/>
    <w:rsid w:val="00F54065"/>
    <w:rsid w:val="00F63CE3"/>
    <w:rsid w:val="00F801CA"/>
    <w:rsid w:val="00F9728A"/>
    <w:rsid w:val="00FA152C"/>
    <w:rsid w:val="00FA2EB3"/>
    <w:rsid w:val="00FB18C0"/>
    <w:rsid w:val="00FB6D97"/>
    <w:rsid w:val="00FC783F"/>
    <w:rsid w:val="00FD1FB3"/>
    <w:rsid w:val="00FD2D4B"/>
    <w:rsid w:val="00FE1A18"/>
    <w:rsid w:val="00FF233A"/>
    <w:rsid w:val="56E7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D54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D7088F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D7088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rsid w:val="00D7088F"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rsid w:val="00D7088F"/>
    <w:pPr>
      <w:spacing w:after="120"/>
    </w:pPr>
  </w:style>
  <w:style w:type="paragraph" w:styleId="a9">
    <w:name w:val="Body Text Indent"/>
    <w:basedOn w:val="a"/>
    <w:link w:val="aa"/>
    <w:rsid w:val="00D7088F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rsid w:val="00D7088F"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sid w:val="00D7088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D7088F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D7088F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D7088F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D708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sid w:val="00D708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rsid w:val="00D7088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rsid w:val="00D7088F"/>
    <w:pPr>
      <w:ind w:left="720"/>
      <w:contextualSpacing/>
    </w:pPr>
  </w:style>
  <w:style w:type="paragraph" w:customStyle="1" w:styleId="ConsPlusNormal">
    <w:name w:val="ConsPlusNormal"/>
    <w:rsid w:val="00D7088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708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sid w:val="00D7088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pPr>
      <w:spacing w:after="120"/>
    </w:pPr>
  </w:style>
  <w:style w:type="paragraph" w:styleId="a9">
    <w:name w:val="Body Text Indent"/>
    <w:basedOn w:val="a"/>
    <w:link w:val="aa"/>
    <w:pPr>
      <w:ind w:firstLine="709"/>
      <w:jc w:val="both"/>
    </w:pPr>
    <w:rPr>
      <w:sz w:val="25"/>
      <w:szCs w:val="24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нак21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9B346F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E122C3-C462-4FFE-A2D2-E72BFEBE8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Lezhnina</cp:lastModifiedBy>
  <cp:revision>3</cp:revision>
  <cp:lastPrinted>2019-12-12T08:17:00Z</cp:lastPrinted>
  <dcterms:created xsi:type="dcterms:W3CDTF">2019-12-16T04:40:00Z</dcterms:created>
  <dcterms:modified xsi:type="dcterms:W3CDTF">2019-12-16T04:41:00Z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1049-10.2.0.6080</vt:lpwstr>
  </property>
</Properties>
</file>