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FBF" w:rsidRPr="00133698" w:rsidRDefault="006B386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-365760</wp:posOffset>
                </wp:positionV>
                <wp:extent cx="687705" cy="1181100"/>
                <wp:effectExtent l="3810" t="1905" r="381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" cy="118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6240" w:rsidRDefault="00C86240" w:rsidP="00217619">
                            <w:pPr>
                              <w:jc w:val="center"/>
                            </w:pPr>
                            <w:r>
                              <w:rPr>
                                <w:b/>
                                <w:iCs/>
                                <w:noProof/>
                              </w:rPr>
                              <w:drawing>
                                <wp:inline distT="0" distB="0" distL="0" distR="0">
                                  <wp:extent cx="485140" cy="835025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140" cy="835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1.15pt;margin-top:-28.8pt;width:54.15pt;height:93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" filled="f" stroked="f">
                <v:textbox>
                  <w:txbxContent>
                    <w:p w:rsidR="00C86240" w:rsidRDefault="00C86240" w:rsidP="00217619">
                      <w:pPr>
                        <w:jc w:val="center"/>
                      </w:pPr>
                      <w:r>
                        <w:rPr>
                          <w:b/>
                          <w:iCs/>
                          <w:noProof/>
                        </w:rPr>
                        <w:drawing>
                          <wp:inline distT="0" distB="0" distL="0" distR="0">
                            <wp:extent cx="485140" cy="835025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140" cy="835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B4FBF" w:rsidRPr="00CB0C59" w:rsidRDefault="006B4FBF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</w:t>
      </w:r>
    </w:p>
    <w:p w:rsidR="006B4FBF" w:rsidRDefault="006B4FBF" w:rsidP="00133698">
      <w:pPr>
        <w:jc w:val="center"/>
        <w:rPr>
          <w:b/>
          <w:sz w:val="28"/>
        </w:rPr>
      </w:pPr>
    </w:p>
    <w:p w:rsidR="006B4FBF" w:rsidRPr="00F953E9" w:rsidRDefault="006B4FBF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6B4FBF" w:rsidRPr="00F953E9" w:rsidRDefault="006B4FBF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6B4FBF" w:rsidRPr="00F953E9" w:rsidRDefault="006B4FBF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6B4FBF" w:rsidRPr="00217619" w:rsidRDefault="006B3869" w:rsidP="00133698">
      <w:pPr>
        <w:spacing w:before="400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33655" t="31115" r="35560" b="3556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DB7D74">
        <w:rPr>
          <w:sz w:val="24"/>
          <w:szCs w:val="24"/>
        </w:rPr>
        <w:t xml:space="preserve">от </w:t>
      </w:r>
      <w:r w:rsidR="00C27134">
        <w:rPr>
          <w:sz w:val="24"/>
          <w:szCs w:val="24"/>
        </w:rPr>
        <w:t>28.01.2020</w:t>
      </w:r>
      <w:r w:rsidR="006B4FBF" w:rsidRPr="00217619">
        <w:rPr>
          <w:sz w:val="24"/>
          <w:szCs w:val="24"/>
        </w:rPr>
        <w:t xml:space="preserve"> №</w:t>
      </w:r>
      <w:r w:rsidR="006B4FBF">
        <w:rPr>
          <w:sz w:val="24"/>
          <w:szCs w:val="24"/>
        </w:rPr>
        <w:t xml:space="preserve"> </w:t>
      </w:r>
      <w:r w:rsidR="00C27134">
        <w:rPr>
          <w:sz w:val="24"/>
          <w:szCs w:val="24"/>
        </w:rPr>
        <w:t>62</w:t>
      </w:r>
    </w:p>
    <w:p w:rsidR="006B4FBF" w:rsidRPr="00217619" w:rsidRDefault="006B4FBF" w:rsidP="00133698">
      <w:pPr>
        <w:rPr>
          <w:sz w:val="28"/>
          <w:szCs w:val="28"/>
        </w:rPr>
      </w:pPr>
    </w:p>
    <w:p w:rsidR="006B4FBF" w:rsidRPr="001F1590" w:rsidRDefault="006B4FBF" w:rsidP="00133698">
      <w:pPr>
        <w:rPr>
          <w:sz w:val="28"/>
          <w:szCs w:val="28"/>
        </w:rPr>
      </w:pPr>
    </w:p>
    <w:p w:rsidR="00160F75" w:rsidRDefault="006208E2" w:rsidP="00621EB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определении управляющей организации для управления </w:t>
      </w:r>
    </w:p>
    <w:p w:rsidR="00160F75" w:rsidRDefault="006208E2" w:rsidP="00621EB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многоквартирным</w:t>
      </w:r>
      <w:r w:rsidR="00871DD0">
        <w:rPr>
          <w:b/>
          <w:i/>
          <w:sz w:val="28"/>
          <w:szCs w:val="28"/>
        </w:rPr>
        <w:t>и</w:t>
      </w:r>
      <w:r>
        <w:rPr>
          <w:b/>
          <w:i/>
          <w:sz w:val="28"/>
          <w:szCs w:val="28"/>
        </w:rPr>
        <w:t xml:space="preserve"> дом</w:t>
      </w:r>
      <w:r w:rsidR="00871DD0">
        <w:rPr>
          <w:b/>
          <w:i/>
          <w:sz w:val="28"/>
          <w:szCs w:val="28"/>
        </w:rPr>
        <w:t>а</w:t>
      </w:r>
      <w:r>
        <w:rPr>
          <w:b/>
          <w:i/>
          <w:sz w:val="28"/>
          <w:szCs w:val="28"/>
        </w:rPr>
        <w:t>м</w:t>
      </w:r>
      <w:r w:rsidR="00871DD0">
        <w:rPr>
          <w:b/>
          <w:i/>
          <w:sz w:val="28"/>
          <w:szCs w:val="28"/>
        </w:rPr>
        <w:t>и</w:t>
      </w:r>
      <w:r>
        <w:rPr>
          <w:b/>
          <w:i/>
          <w:sz w:val="28"/>
          <w:szCs w:val="28"/>
        </w:rPr>
        <w:t>, расположенным</w:t>
      </w:r>
      <w:r w:rsidR="00871DD0">
        <w:rPr>
          <w:b/>
          <w:i/>
          <w:sz w:val="28"/>
          <w:szCs w:val="28"/>
        </w:rPr>
        <w:t>и</w:t>
      </w:r>
      <w:r>
        <w:rPr>
          <w:b/>
          <w:i/>
          <w:sz w:val="28"/>
          <w:szCs w:val="28"/>
        </w:rPr>
        <w:t xml:space="preserve"> по адрес</w:t>
      </w:r>
      <w:r w:rsidR="00871DD0">
        <w:rPr>
          <w:b/>
          <w:i/>
          <w:sz w:val="28"/>
          <w:szCs w:val="28"/>
        </w:rPr>
        <w:t>ам</w:t>
      </w:r>
      <w:r>
        <w:rPr>
          <w:b/>
          <w:i/>
          <w:sz w:val="28"/>
          <w:szCs w:val="28"/>
        </w:rPr>
        <w:t xml:space="preserve">: </w:t>
      </w:r>
    </w:p>
    <w:p w:rsidR="00871DD0" w:rsidRDefault="006208E2" w:rsidP="00621EB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Свердловская область, г.</w:t>
      </w:r>
      <w:r w:rsidR="002F6226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Каменск-Уральский, ул.</w:t>
      </w:r>
      <w:r w:rsidR="002F6226">
        <w:rPr>
          <w:b/>
          <w:i/>
          <w:sz w:val="28"/>
          <w:szCs w:val="28"/>
        </w:rPr>
        <w:t xml:space="preserve"> </w:t>
      </w:r>
      <w:r w:rsidR="00871DD0">
        <w:rPr>
          <w:b/>
          <w:i/>
          <w:sz w:val="28"/>
          <w:szCs w:val="28"/>
        </w:rPr>
        <w:t>Октябрьская</w:t>
      </w:r>
      <w:r>
        <w:rPr>
          <w:b/>
          <w:i/>
          <w:sz w:val="28"/>
          <w:szCs w:val="28"/>
        </w:rPr>
        <w:t xml:space="preserve">, </w:t>
      </w:r>
    </w:p>
    <w:p w:rsidR="006B4FBF" w:rsidRPr="00621EB0" w:rsidRDefault="00871DD0" w:rsidP="00621EB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дома №№ 55, 57, 59</w:t>
      </w:r>
      <w:r w:rsidR="006208E2">
        <w:rPr>
          <w:b/>
          <w:i/>
          <w:sz w:val="28"/>
          <w:szCs w:val="28"/>
        </w:rPr>
        <w:t xml:space="preserve"> </w:t>
      </w:r>
    </w:p>
    <w:p w:rsidR="006B4FBF" w:rsidRDefault="006B4FBF" w:rsidP="00133698">
      <w:pPr>
        <w:pStyle w:val="a4"/>
        <w:ind w:firstLine="0"/>
        <w:rPr>
          <w:b/>
          <w:i/>
        </w:rPr>
      </w:pPr>
    </w:p>
    <w:p w:rsidR="00621EB0" w:rsidRPr="00621EB0" w:rsidRDefault="00621EB0" w:rsidP="00133698">
      <w:pPr>
        <w:pStyle w:val="a4"/>
        <w:ind w:firstLine="0"/>
        <w:rPr>
          <w:b/>
          <w:i/>
        </w:rPr>
      </w:pPr>
    </w:p>
    <w:p w:rsidR="006B4FBF" w:rsidRDefault="006208E2" w:rsidP="00175091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части 17 статьи 161 Жилищного кодекса Российской Федерации и в соответствии с</w:t>
      </w:r>
      <w:r w:rsidR="00175091">
        <w:rPr>
          <w:sz w:val="28"/>
          <w:szCs w:val="28"/>
        </w:rPr>
        <w:t xml:space="preserve"> Правилами определения управляющей организации для управления многоквартирным домом, </w:t>
      </w:r>
      <w:r w:rsidR="00175091" w:rsidRPr="00175091">
        <w:rPr>
          <w:sz w:val="28"/>
          <w:szCs w:val="28"/>
        </w:rPr>
        <w:t>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</w:t>
      </w:r>
      <w:r w:rsidR="00D71178">
        <w:rPr>
          <w:bCs/>
          <w:sz w:val="28"/>
          <w:szCs w:val="28"/>
        </w:rPr>
        <w:t>,</w:t>
      </w:r>
      <w:r w:rsidR="002F6226">
        <w:rPr>
          <w:bCs/>
          <w:sz w:val="28"/>
          <w:szCs w:val="28"/>
        </w:rPr>
        <w:t xml:space="preserve"> утвержденными </w:t>
      </w:r>
      <w:r w:rsidR="00DA2C19">
        <w:rPr>
          <w:bCs/>
          <w:sz w:val="28"/>
          <w:szCs w:val="28"/>
        </w:rPr>
        <w:t>п</w:t>
      </w:r>
      <w:r w:rsidR="002F6226" w:rsidRPr="002F6226">
        <w:rPr>
          <w:bCs/>
          <w:sz w:val="28"/>
          <w:szCs w:val="28"/>
        </w:rPr>
        <w:t>остановление</w:t>
      </w:r>
      <w:r w:rsidR="002F6226">
        <w:rPr>
          <w:bCs/>
          <w:sz w:val="28"/>
          <w:szCs w:val="28"/>
        </w:rPr>
        <w:t>м</w:t>
      </w:r>
      <w:r w:rsidR="002F6226" w:rsidRPr="002F6226">
        <w:rPr>
          <w:bCs/>
          <w:sz w:val="28"/>
          <w:szCs w:val="28"/>
        </w:rPr>
        <w:t xml:space="preserve"> Правительства Р</w:t>
      </w:r>
      <w:r w:rsidR="00DA2C19">
        <w:rPr>
          <w:bCs/>
          <w:sz w:val="28"/>
          <w:szCs w:val="28"/>
        </w:rPr>
        <w:t xml:space="preserve">оссийской </w:t>
      </w:r>
      <w:r w:rsidR="002F6226" w:rsidRPr="002F6226">
        <w:rPr>
          <w:bCs/>
          <w:sz w:val="28"/>
          <w:szCs w:val="28"/>
        </w:rPr>
        <w:t>Ф</w:t>
      </w:r>
      <w:r w:rsidR="00DA2C19">
        <w:rPr>
          <w:bCs/>
          <w:sz w:val="28"/>
          <w:szCs w:val="28"/>
        </w:rPr>
        <w:t>едерации</w:t>
      </w:r>
      <w:r w:rsidR="002F6226" w:rsidRPr="002F6226">
        <w:rPr>
          <w:bCs/>
          <w:sz w:val="28"/>
          <w:szCs w:val="28"/>
        </w:rPr>
        <w:t xml:space="preserve"> от 21.12.2018 </w:t>
      </w:r>
      <w:r w:rsidR="002F6226">
        <w:rPr>
          <w:bCs/>
          <w:sz w:val="28"/>
          <w:szCs w:val="28"/>
        </w:rPr>
        <w:t>№</w:t>
      </w:r>
      <w:r w:rsidR="002F6226" w:rsidRPr="002F6226">
        <w:rPr>
          <w:bCs/>
          <w:sz w:val="28"/>
          <w:szCs w:val="28"/>
        </w:rPr>
        <w:t xml:space="preserve"> 1616</w:t>
      </w:r>
      <w:r w:rsidR="002F6226">
        <w:rPr>
          <w:bCs/>
          <w:sz w:val="28"/>
          <w:szCs w:val="28"/>
        </w:rPr>
        <w:t>,</w:t>
      </w:r>
      <w:r w:rsidR="00D71178">
        <w:rPr>
          <w:bCs/>
          <w:sz w:val="28"/>
          <w:szCs w:val="28"/>
        </w:rPr>
        <w:t xml:space="preserve"> Администрация города Каменска-Уральского</w:t>
      </w:r>
      <w:r w:rsidR="006B4FBF" w:rsidRPr="00CB0C59">
        <w:rPr>
          <w:sz w:val="28"/>
          <w:szCs w:val="28"/>
        </w:rPr>
        <w:t xml:space="preserve"> </w:t>
      </w:r>
      <w:proofErr w:type="gramEnd"/>
    </w:p>
    <w:p w:rsidR="006B4FBF" w:rsidRPr="00D71178" w:rsidRDefault="006B4FBF" w:rsidP="00D71178">
      <w:pPr>
        <w:pStyle w:val="af0"/>
        <w:rPr>
          <w:b/>
          <w:sz w:val="28"/>
          <w:szCs w:val="28"/>
        </w:rPr>
      </w:pPr>
      <w:r w:rsidRPr="00D71178">
        <w:rPr>
          <w:b/>
          <w:sz w:val="28"/>
          <w:szCs w:val="28"/>
        </w:rPr>
        <w:t xml:space="preserve">ПОСТАНОВЛЯЕТ: </w:t>
      </w:r>
    </w:p>
    <w:p w:rsidR="006B4FBF" w:rsidRDefault="00175091" w:rsidP="001750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В целях управления многоквартирным</w:t>
      </w:r>
      <w:r w:rsidR="00871DD0">
        <w:rPr>
          <w:sz w:val="28"/>
          <w:szCs w:val="28"/>
        </w:rPr>
        <w:t>и</w:t>
      </w:r>
      <w:r>
        <w:rPr>
          <w:sz w:val="28"/>
          <w:szCs w:val="28"/>
        </w:rPr>
        <w:t xml:space="preserve"> дом</w:t>
      </w:r>
      <w:r w:rsidR="00871DD0">
        <w:rPr>
          <w:sz w:val="28"/>
          <w:szCs w:val="28"/>
        </w:rPr>
        <w:t>а</w:t>
      </w:r>
      <w:r>
        <w:rPr>
          <w:sz w:val="28"/>
          <w:szCs w:val="28"/>
        </w:rPr>
        <w:t>м</w:t>
      </w:r>
      <w:r w:rsidR="00871DD0">
        <w:rPr>
          <w:sz w:val="28"/>
          <w:szCs w:val="28"/>
        </w:rPr>
        <w:t>и</w:t>
      </w:r>
      <w:r w:rsidR="0052422A">
        <w:rPr>
          <w:sz w:val="28"/>
          <w:szCs w:val="28"/>
        </w:rPr>
        <w:t>, расположенн</w:t>
      </w:r>
      <w:r>
        <w:rPr>
          <w:sz w:val="28"/>
          <w:szCs w:val="28"/>
        </w:rPr>
        <w:t>ым</w:t>
      </w:r>
      <w:r w:rsidR="00871DD0">
        <w:rPr>
          <w:sz w:val="28"/>
          <w:szCs w:val="28"/>
        </w:rPr>
        <w:t>и</w:t>
      </w:r>
      <w:r w:rsidR="0052422A">
        <w:rPr>
          <w:sz w:val="28"/>
          <w:szCs w:val="28"/>
        </w:rPr>
        <w:t xml:space="preserve"> по адрес</w:t>
      </w:r>
      <w:r w:rsidR="00871DD0">
        <w:rPr>
          <w:sz w:val="28"/>
          <w:szCs w:val="28"/>
        </w:rPr>
        <w:t>ам</w:t>
      </w:r>
      <w:r w:rsidR="0052422A">
        <w:rPr>
          <w:sz w:val="28"/>
          <w:szCs w:val="28"/>
        </w:rPr>
        <w:t xml:space="preserve">: </w:t>
      </w:r>
      <w:r w:rsidRPr="00175091">
        <w:rPr>
          <w:sz w:val="28"/>
          <w:szCs w:val="28"/>
        </w:rPr>
        <w:t>Свердловская область, г.</w:t>
      </w:r>
      <w:r w:rsidR="002F6226">
        <w:rPr>
          <w:sz w:val="28"/>
          <w:szCs w:val="28"/>
        </w:rPr>
        <w:t xml:space="preserve"> </w:t>
      </w:r>
      <w:r w:rsidRPr="00175091">
        <w:rPr>
          <w:sz w:val="28"/>
          <w:szCs w:val="28"/>
        </w:rPr>
        <w:t>Каменск-Уральский, ул.</w:t>
      </w:r>
      <w:r w:rsidR="002F6226">
        <w:rPr>
          <w:sz w:val="28"/>
          <w:szCs w:val="28"/>
        </w:rPr>
        <w:t xml:space="preserve"> </w:t>
      </w:r>
      <w:r w:rsidR="00871DD0">
        <w:rPr>
          <w:sz w:val="28"/>
          <w:szCs w:val="28"/>
        </w:rPr>
        <w:t>Октябрьская</w:t>
      </w:r>
      <w:r w:rsidRPr="00175091">
        <w:rPr>
          <w:sz w:val="28"/>
          <w:szCs w:val="28"/>
        </w:rPr>
        <w:t>, д</w:t>
      </w:r>
      <w:r w:rsidR="00871DD0">
        <w:rPr>
          <w:sz w:val="28"/>
          <w:szCs w:val="28"/>
        </w:rPr>
        <w:t>ома №№</w:t>
      </w:r>
      <w:r w:rsidR="002F6226">
        <w:rPr>
          <w:sz w:val="28"/>
          <w:szCs w:val="28"/>
        </w:rPr>
        <w:t xml:space="preserve"> </w:t>
      </w:r>
      <w:r w:rsidR="00871DD0">
        <w:rPr>
          <w:sz w:val="28"/>
          <w:szCs w:val="28"/>
        </w:rPr>
        <w:t>55, 57, 59</w:t>
      </w:r>
      <w:r w:rsidRPr="0017509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75091">
        <w:rPr>
          <w:sz w:val="28"/>
          <w:szCs w:val="28"/>
        </w:rPr>
        <w:t>в отношении котор</w:t>
      </w:r>
      <w:r w:rsidR="00871DD0">
        <w:rPr>
          <w:sz w:val="28"/>
          <w:szCs w:val="28"/>
        </w:rPr>
        <w:t>ых</w:t>
      </w:r>
      <w:r w:rsidRPr="00175091">
        <w:rPr>
          <w:sz w:val="28"/>
          <w:szCs w:val="28"/>
        </w:rPr>
        <w:t xml:space="preserve"> собственниками помещений в многоквартирн</w:t>
      </w:r>
      <w:r w:rsidR="00C86240">
        <w:rPr>
          <w:sz w:val="28"/>
          <w:szCs w:val="28"/>
        </w:rPr>
        <w:t>ых</w:t>
      </w:r>
      <w:r w:rsidRPr="00175091">
        <w:rPr>
          <w:sz w:val="28"/>
          <w:szCs w:val="28"/>
        </w:rPr>
        <w:t xml:space="preserve"> дом</w:t>
      </w:r>
      <w:r w:rsidR="00C86240">
        <w:rPr>
          <w:sz w:val="28"/>
          <w:szCs w:val="28"/>
        </w:rPr>
        <w:t>ах</w:t>
      </w:r>
      <w:r w:rsidRPr="00175091">
        <w:rPr>
          <w:sz w:val="28"/>
          <w:szCs w:val="28"/>
        </w:rPr>
        <w:t xml:space="preserve"> не выбран способ управления таким</w:t>
      </w:r>
      <w:r w:rsidR="00C86240">
        <w:rPr>
          <w:sz w:val="28"/>
          <w:szCs w:val="28"/>
        </w:rPr>
        <w:t>и</w:t>
      </w:r>
      <w:r w:rsidRPr="00175091">
        <w:rPr>
          <w:sz w:val="28"/>
          <w:szCs w:val="28"/>
        </w:rPr>
        <w:t xml:space="preserve"> дом</w:t>
      </w:r>
      <w:r w:rsidR="00C86240">
        <w:rPr>
          <w:sz w:val="28"/>
          <w:szCs w:val="28"/>
        </w:rPr>
        <w:t>а</w:t>
      </w:r>
      <w:r w:rsidRPr="00175091">
        <w:rPr>
          <w:sz w:val="28"/>
          <w:szCs w:val="28"/>
        </w:rPr>
        <w:t>м</w:t>
      </w:r>
      <w:r w:rsidR="00C86240">
        <w:rPr>
          <w:sz w:val="28"/>
          <w:szCs w:val="28"/>
        </w:rPr>
        <w:t>и</w:t>
      </w:r>
      <w:r w:rsidRPr="00175091">
        <w:rPr>
          <w:sz w:val="28"/>
          <w:szCs w:val="28"/>
        </w:rPr>
        <w:t xml:space="preserve"> или выбранный способ управления не реализован</w:t>
      </w:r>
      <w:r w:rsidR="00DA2C19">
        <w:rPr>
          <w:sz w:val="28"/>
          <w:szCs w:val="28"/>
        </w:rPr>
        <w:t xml:space="preserve"> и</w:t>
      </w:r>
      <w:r w:rsidRPr="00175091">
        <w:rPr>
          <w:sz w:val="28"/>
          <w:szCs w:val="28"/>
        </w:rPr>
        <w:t xml:space="preserve"> не определена управляющая организация</w:t>
      </w:r>
      <w:r>
        <w:rPr>
          <w:sz w:val="28"/>
          <w:szCs w:val="28"/>
        </w:rPr>
        <w:t>, определить управляющую организацию</w:t>
      </w:r>
      <w:r w:rsidR="00C86240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о</w:t>
      </w:r>
      <w:r w:rsidRPr="00175091">
        <w:rPr>
          <w:sz w:val="28"/>
          <w:szCs w:val="28"/>
        </w:rPr>
        <w:t>бществ</w:t>
      </w:r>
      <w:r>
        <w:rPr>
          <w:sz w:val="28"/>
          <w:szCs w:val="28"/>
        </w:rPr>
        <w:t>о</w:t>
      </w:r>
      <w:r w:rsidRPr="00175091">
        <w:rPr>
          <w:sz w:val="28"/>
          <w:szCs w:val="28"/>
        </w:rPr>
        <w:t xml:space="preserve"> с ограниченной ответственностью «Управляющая компания «</w:t>
      </w:r>
      <w:r w:rsidR="00871DD0">
        <w:rPr>
          <w:sz w:val="28"/>
          <w:szCs w:val="28"/>
        </w:rPr>
        <w:t>Дирекция единого заказчика</w:t>
      </w:r>
      <w:r w:rsidRPr="00175091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="00871DD0" w:rsidRPr="00871DD0">
        <w:rPr>
          <w:sz w:val="28"/>
          <w:szCs w:val="28"/>
        </w:rPr>
        <w:t>ИНН 6612027056, ОГРН 1086612002058</w:t>
      </w:r>
      <w:r w:rsidR="00DA2C19">
        <w:rPr>
          <w:sz w:val="28"/>
          <w:szCs w:val="28"/>
        </w:rPr>
        <w:t>, сроком на один год</w:t>
      </w:r>
      <w:r>
        <w:rPr>
          <w:sz w:val="28"/>
          <w:szCs w:val="28"/>
        </w:rPr>
        <w:t>.</w:t>
      </w:r>
    </w:p>
    <w:p w:rsidR="00AE34D1" w:rsidRDefault="00D76590" w:rsidP="00BE4E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</w:t>
      </w:r>
      <w:r w:rsidR="00BE4E0F">
        <w:rPr>
          <w:sz w:val="28"/>
          <w:szCs w:val="28"/>
        </w:rPr>
        <w:t>перечень и стоимость</w:t>
      </w:r>
      <w:r w:rsidR="00443537">
        <w:rPr>
          <w:sz w:val="28"/>
          <w:szCs w:val="28"/>
        </w:rPr>
        <w:t xml:space="preserve"> (размер платы)</w:t>
      </w:r>
      <w:r w:rsidR="00BE4E0F">
        <w:rPr>
          <w:sz w:val="28"/>
          <w:szCs w:val="28"/>
        </w:rPr>
        <w:t xml:space="preserve"> работ </w:t>
      </w:r>
      <w:r w:rsidR="00443537">
        <w:rPr>
          <w:sz w:val="28"/>
          <w:szCs w:val="28"/>
        </w:rPr>
        <w:t xml:space="preserve">и </w:t>
      </w:r>
      <w:r w:rsidR="00BE4E0F">
        <w:rPr>
          <w:sz w:val="28"/>
          <w:szCs w:val="28"/>
        </w:rPr>
        <w:t xml:space="preserve">услуг </w:t>
      </w:r>
      <w:r w:rsidR="00BE4E0F" w:rsidRPr="00BE4E0F">
        <w:rPr>
          <w:sz w:val="28"/>
          <w:szCs w:val="28"/>
        </w:rPr>
        <w:t>по содержанию и ремонту</w:t>
      </w:r>
      <w:r w:rsidR="00BE4E0F">
        <w:rPr>
          <w:sz w:val="28"/>
          <w:szCs w:val="28"/>
        </w:rPr>
        <w:t xml:space="preserve"> </w:t>
      </w:r>
      <w:r w:rsidR="00BE4E0F" w:rsidRPr="00BE4E0F">
        <w:rPr>
          <w:sz w:val="28"/>
          <w:szCs w:val="28"/>
        </w:rPr>
        <w:t>общего имущества собственников помещений в многоквартирн</w:t>
      </w:r>
      <w:r w:rsidR="00871DD0">
        <w:rPr>
          <w:sz w:val="28"/>
          <w:szCs w:val="28"/>
        </w:rPr>
        <w:t>ых</w:t>
      </w:r>
      <w:r w:rsidR="00BE4E0F" w:rsidRPr="00BE4E0F">
        <w:rPr>
          <w:sz w:val="28"/>
          <w:szCs w:val="28"/>
        </w:rPr>
        <w:t xml:space="preserve"> дом</w:t>
      </w:r>
      <w:r w:rsidR="00871DD0">
        <w:rPr>
          <w:sz w:val="28"/>
          <w:szCs w:val="28"/>
        </w:rPr>
        <w:t>ах</w:t>
      </w:r>
      <w:r w:rsidR="00BE4E0F">
        <w:rPr>
          <w:sz w:val="28"/>
          <w:szCs w:val="28"/>
        </w:rPr>
        <w:t xml:space="preserve">, </w:t>
      </w:r>
      <w:r w:rsidR="00871DD0" w:rsidRPr="00871DD0">
        <w:rPr>
          <w:sz w:val="28"/>
          <w:szCs w:val="28"/>
        </w:rPr>
        <w:t>расположенны</w:t>
      </w:r>
      <w:r w:rsidR="00C86240">
        <w:rPr>
          <w:sz w:val="28"/>
          <w:szCs w:val="28"/>
        </w:rPr>
        <w:t>х</w:t>
      </w:r>
      <w:r w:rsidR="00871DD0" w:rsidRPr="00871DD0">
        <w:rPr>
          <w:sz w:val="28"/>
          <w:szCs w:val="28"/>
        </w:rPr>
        <w:t xml:space="preserve"> по адресам: Свердловская область, г. Каменск-Уральский, ул. Октябрьская, дома №№ 55, 57, 59</w:t>
      </w:r>
      <w:r w:rsidR="00BE4E0F">
        <w:rPr>
          <w:sz w:val="28"/>
          <w:szCs w:val="28"/>
        </w:rPr>
        <w:t xml:space="preserve"> (прилагается).</w:t>
      </w:r>
    </w:p>
    <w:p w:rsidR="00AE34D1" w:rsidRDefault="00AE34D1" w:rsidP="00BE4E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Отраслевому органу Администрации города Каменска-Уральского по жилищному хозяйству (Е.А. Ивина): </w:t>
      </w:r>
    </w:p>
    <w:p w:rsidR="00AE34D1" w:rsidRDefault="00443537" w:rsidP="00BE4E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AE34D1">
        <w:rPr>
          <w:sz w:val="28"/>
          <w:szCs w:val="28"/>
        </w:rPr>
        <w:t xml:space="preserve">в течение </w:t>
      </w:r>
      <w:r w:rsidR="00AE34D1" w:rsidRPr="00AE34D1">
        <w:rPr>
          <w:sz w:val="28"/>
          <w:szCs w:val="28"/>
        </w:rPr>
        <w:t xml:space="preserve">одного рабочего дня со дня принятия </w:t>
      </w:r>
      <w:r>
        <w:rPr>
          <w:sz w:val="28"/>
          <w:szCs w:val="28"/>
        </w:rPr>
        <w:t xml:space="preserve">настоящего </w:t>
      </w:r>
      <w:r w:rsidR="00AE34D1">
        <w:rPr>
          <w:sz w:val="28"/>
          <w:szCs w:val="28"/>
        </w:rPr>
        <w:t>постановления</w:t>
      </w:r>
      <w:r w:rsidR="00AE34D1" w:rsidRPr="00AE34D1">
        <w:rPr>
          <w:sz w:val="28"/>
          <w:szCs w:val="28"/>
        </w:rPr>
        <w:t xml:space="preserve"> </w:t>
      </w:r>
      <w:proofErr w:type="gramStart"/>
      <w:r w:rsidR="00AE34D1" w:rsidRPr="00AE34D1">
        <w:rPr>
          <w:sz w:val="28"/>
          <w:szCs w:val="28"/>
        </w:rPr>
        <w:t>разме</w:t>
      </w:r>
      <w:r w:rsidR="00AE34D1">
        <w:rPr>
          <w:sz w:val="28"/>
          <w:szCs w:val="28"/>
        </w:rPr>
        <w:t>стить</w:t>
      </w:r>
      <w:r w:rsidR="00AE34D1" w:rsidRPr="00AE34D1">
        <w:rPr>
          <w:sz w:val="28"/>
          <w:szCs w:val="28"/>
        </w:rPr>
        <w:t xml:space="preserve"> </w:t>
      </w:r>
      <w:r w:rsidR="004D01B3">
        <w:rPr>
          <w:sz w:val="28"/>
          <w:szCs w:val="28"/>
        </w:rPr>
        <w:t>постановление</w:t>
      </w:r>
      <w:proofErr w:type="gramEnd"/>
      <w:r w:rsidR="00AE34D1" w:rsidRPr="00AE34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="00AE34D1" w:rsidRPr="00AE34D1">
        <w:rPr>
          <w:sz w:val="28"/>
          <w:szCs w:val="28"/>
        </w:rPr>
        <w:t>государственной информационной системе жилищно-коммунального хозяйства, а также направ</w:t>
      </w:r>
      <w:r w:rsidR="00AE34D1">
        <w:rPr>
          <w:sz w:val="28"/>
          <w:szCs w:val="28"/>
        </w:rPr>
        <w:t>ить</w:t>
      </w:r>
      <w:r w:rsidR="004D01B3">
        <w:rPr>
          <w:sz w:val="28"/>
          <w:szCs w:val="28"/>
        </w:rPr>
        <w:t xml:space="preserve"> копию</w:t>
      </w:r>
      <w:r w:rsidR="00AE34D1" w:rsidRPr="00AE34D1">
        <w:rPr>
          <w:sz w:val="28"/>
          <w:szCs w:val="28"/>
        </w:rPr>
        <w:t xml:space="preserve"> </w:t>
      </w:r>
      <w:r w:rsidR="00FA0178">
        <w:rPr>
          <w:sz w:val="28"/>
          <w:szCs w:val="28"/>
        </w:rPr>
        <w:t>настояще</w:t>
      </w:r>
      <w:r w:rsidR="004D01B3">
        <w:rPr>
          <w:sz w:val="28"/>
          <w:szCs w:val="28"/>
        </w:rPr>
        <w:t>го</w:t>
      </w:r>
      <w:r w:rsidR="00FA0178">
        <w:rPr>
          <w:sz w:val="28"/>
          <w:szCs w:val="28"/>
        </w:rPr>
        <w:t xml:space="preserve"> </w:t>
      </w:r>
      <w:r w:rsidR="00AE34D1">
        <w:rPr>
          <w:sz w:val="28"/>
          <w:szCs w:val="28"/>
        </w:rPr>
        <w:t>постановлени</w:t>
      </w:r>
      <w:r w:rsidR="004D01B3">
        <w:rPr>
          <w:sz w:val="28"/>
          <w:szCs w:val="28"/>
        </w:rPr>
        <w:t>я</w:t>
      </w:r>
      <w:r w:rsidR="00AE34D1" w:rsidRPr="00AE34D1">
        <w:rPr>
          <w:sz w:val="28"/>
          <w:szCs w:val="28"/>
        </w:rPr>
        <w:t xml:space="preserve"> </w:t>
      </w:r>
      <w:r w:rsidR="00FA0178" w:rsidRPr="00FA0178">
        <w:rPr>
          <w:sz w:val="28"/>
          <w:szCs w:val="28"/>
        </w:rPr>
        <w:t>обществ</w:t>
      </w:r>
      <w:r w:rsidR="00FA0178">
        <w:rPr>
          <w:sz w:val="28"/>
          <w:szCs w:val="28"/>
        </w:rPr>
        <w:t>у</w:t>
      </w:r>
      <w:r w:rsidR="00FA0178" w:rsidRPr="00FA0178">
        <w:rPr>
          <w:sz w:val="28"/>
          <w:szCs w:val="28"/>
        </w:rPr>
        <w:t xml:space="preserve"> с ограниченной ответственностью </w:t>
      </w:r>
      <w:r w:rsidR="00871DD0" w:rsidRPr="00871DD0">
        <w:rPr>
          <w:sz w:val="28"/>
          <w:szCs w:val="28"/>
        </w:rPr>
        <w:t>«Управляющая компания «Дирекция единого заказчика»</w:t>
      </w:r>
      <w:r w:rsidR="004D01B3">
        <w:rPr>
          <w:sz w:val="28"/>
          <w:szCs w:val="28"/>
        </w:rPr>
        <w:t xml:space="preserve"> и</w:t>
      </w:r>
      <w:r w:rsidR="00FA0178">
        <w:rPr>
          <w:sz w:val="28"/>
          <w:szCs w:val="28"/>
        </w:rPr>
        <w:t xml:space="preserve"> в </w:t>
      </w:r>
      <w:r w:rsidR="00AE34D1">
        <w:rPr>
          <w:sz w:val="28"/>
          <w:szCs w:val="28"/>
        </w:rPr>
        <w:t>Департамент государственного жилищного и строительного надзора Свердловской области;</w:t>
      </w:r>
    </w:p>
    <w:p w:rsidR="00443537" w:rsidRDefault="00443537" w:rsidP="00BE4E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2) </w:t>
      </w:r>
      <w:r w:rsidR="00AE34D1" w:rsidRPr="00AE34D1">
        <w:rPr>
          <w:sz w:val="28"/>
          <w:szCs w:val="28"/>
        </w:rPr>
        <w:t xml:space="preserve">в течение 5 рабочих дней со дня принятия </w:t>
      </w:r>
      <w:r>
        <w:rPr>
          <w:sz w:val="28"/>
          <w:szCs w:val="28"/>
        </w:rPr>
        <w:t>настоящего постановления</w:t>
      </w:r>
      <w:r w:rsidR="00AE34D1" w:rsidRPr="00AE34D1">
        <w:rPr>
          <w:sz w:val="28"/>
          <w:szCs w:val="28"/>
        </w:rPr>
        <w:t xml:space="preserve"> направ</w:t>
      </w:r>
      <w:r>
        <w:rPr>
          <w:sz w:val="28"/>
          <w:szCs w:val="28"/>
        </w:rPr>
        <w:t>ить</w:t>
      </w:r>
      <w:r w:rsidR="00AE34D1" w:rsidRPr="00AE34D1">
        <w:rPr>
          <w:sz w:val="28"/>
          <w:szCs w:val="28"/>
        </w:rPr>
        <w:t xml:space="preserve"> </w:t>
      </w:r>
      <w:r w:rsidR="004D01B3">
        <w:rPr>
          <w:sz w:val="28"/>
          <w:szCs w:val="28"/>
        </w:rPr>
        <w:t>копию постановления</w:t>
      </w:r>
      <w:r w:rsidR="00AE34D1" w:rsidRPr="00AE34D1">
        <w:rPr>
          <w:sz w:val="28"/>
          <w:szCs w:val="28"/>
        </w:rPr>
        <w:t xml:space="preserve"> собственникам помещений в многоквартирн</w:t>
      </w:r>
      <w:r w:rsidR="00C86240">
        <w:rPr>
          <w:sz w:val="28"/>
          <w:szCs w:val="28"/>
        </w:rPr>
        <w:t>ых</w:t>
      </w:r>
      <w:r w:rsidR="00AE34D1" w:rsidRPr="00AE34D1">
        <w:rPr>
          <w:sz w:val="28"/>
          <w:szCs w:val="28"/>
        </w:rPr>
        <w:t xml:space="preserve"> дом</w:t>
      </w:r>
      <w:r w:rsidR="00C86240">
        <w:rPr>
          <w:sz w:val="28"/>
          <w:szCs w:val="28"/>
        </w:rPr>
        <w:t>ах, указанных в пункте 1 настоящего постановления</w:t>
      </w:r>
      <w:r w:rsidR="00AE34D1" w:rsidRPr="00AE34D1">
        <w:rPr>
          <w:sz w:val="28"/>
          <w:szCs w:val="28"/>
        </w:rPr>
        <w:t>.</w:t>
      </w:r>
    </w:p>
    <w:p w:rsidR="00AE34D1" w:rsidRDefault="00443537" w:rsidP="00BE4E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Р</w:t>
      </w:r>
      <w:r w:rsidRPr="00443537">
        <w:rPr>
          <w:sz w:val="28"/>
          <w:szCs w:val="28"/>
        </w:rPr>
        <w:t>азместить</w:t>
      </w:r>
      <w:proofErr w:type="gramEnd"/>
      <w:r w:rsidRPr="00443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</w:t>
      </w:r>
      <w:r w:rsidRPr="00443537">
        <w:rPr>
          <w:sz w:val="28"/>
          <w:szCs w:val="28"/>
        </w:rPr>
        <w:t>на официальном сайте муниципального образования город Каменск-Уральский</w:t>
      </w:r>
      <w:r>
        <w:rPr>
          <w:sz w:val="28"/>
          <w:szCs w:val="28"/>
        </w:rPr>
        <w:t xml:space="preserve"> </w:t>
      </w:r>
      <w:r w:rsidR="002F6226">
        <w:rPr>
          <w:sz w:val="28"/>
          <w:szCs w:val="28"/>
        </w:rPr>
        <w:t xml:space="preserve">в течение </w:t>
      </w:r>
      <w:r w:rsidRPr="00443537">
        <w:rPr>
          <w:sz w:val="28"/>
          <w:szCs w:val="28"/>
        </w:rPr>
        <w:t>одного рабочего дня со дня принятия настоящего постановления.</w:t>
      </w:r>
      <w:r w:rsidR="00BE4E0F">
        <w:rPr>
          <w:sz w:val="28"/>
          <w:szCs w:val="28"/>
        </w:rPr>
        <w:t xml:space="preserve"> </w:t>
      </w:r>
    </w:p>
    <w:p w:rsidR="00BE4E0F" w:rsidRDefault="00443537" w:rsidP="00BE4E0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="00AE34D1" w:rsidRPr="00AE34D1">
        <w:rPr>
          <w:sz w:val="28"/>
          <w:szCs w:val="28"/>
        </w:rPr>
        <w:t>Контроль за</w:t>
      </w:r>
      <w:proofErr w:type="gramEnd"/>
      <w:r w:rsidR="00AE34D1" w:rsidRPr="00AE34D1">
        <w:rPr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города С.А. </w:t>
      </w:r>
      <w:proofErr w:type="spellStart"/>
      <w:r w:rsidR="00AE34D1" w:rsidRPr="00AE34D1">
        <w:rPr>
          <w:sz w:val="28"/>
          <w:szCs w:val="28"/>
        </w:rPr>
        <w:t>Гераскина</w:t>
      </w:r>
      <w:proofErr w:type="spellEnd"/>
      <w:r w:rsidR="00AE34D1" w:rsidRPr="00AE34D1">
        <w:rPr>
          <w:sz w:val="28"/>
          <w:szCs w:val="28"/>
        </w:rPr>
        <w:t>.</w:t>
      </w:r>
    </w:p>
    <w:p w:rsidR="006B4FBF" w:rsidRDefault="006B4FBF" w:rsidP="0075391B">
      <w:pPr>
        <w:ind w:firstLine="709"/>
        <w:jc w:val="both"/>
        <w:rPr>
          <w:sz w:val="28"/>
          <w:szCs w:val="28"/>
        </w:rPr>
      </w:pPr>
    </w:p>
    <w:p w:rsidR="006B4FBF" w:rsidRDefault="006B4FBF" w:rsidP="00133698">
      <w:pPr>
        <w:jc w:val="both"/>
        <w:rPr>
          <w:sz w:val="28"/>
          <w:szCs w:val="28"/>
        </w:rPr>
      </w:pPr>
    </w:p>
    <w:p w:rsidR="006B4FBF" w:rsidRDefault="006B4FBF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  <w:t xml:space="preserve">  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6B4FBF" w:rsidRDefault="006B4FBF" w:rsidP="00376BE6">
      <w:pPr>
        <w:pStyle w:val="1"/>
        <w:tabs>
          <w:tab w:val="left" w:pos="2410"/>
        </w:tabs>
        <w:jc w:val="left"/>
      </w:pPr>
    </w:p>
    <w:p w:rsidR="006B4FBF" w:rsidRDefault="006B4FBF" w:rsidP="00737901"/>
    <w:p w:rsidR="006B4FBF" w:rsidRDefault="006B4FBF" w:rsidP="00737901"/>
    <w:p w:rsidR="00FA4601" w:rsidRDefault="00FA4601" w:rsidP="00737901"/>
    <w:p w:rsidR="00FA4601" w:rsidRDefault="00FA4601" w:rsidP="00737901"/>
    <w:p w:rsidR="00FA4601" w:rsidRDefault="00FA4601" w:rsidP="00737901"/>
    <w:p w:rsidR="00FA4601" w:rsidRDefault="00FA4601" w:rsidP="00737901"/>
    <w:p w:rsidR="00FA4601" w:rsidRDefault="00FA4601" w:rsidP="00737901"/>
    <w:p w:rsidR="00FA4601" w:rsidRDefault="00FA4601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443537" w:rsidRDefault="00443537" w:rsidP="00737901"/>
    <w:p w:rsidR="00160F75" w:rsidRDefault="00160F75" w:rsidP="00160F75">
      <w:pPr>
        <w:ind w:left="3969"/>
        <w:rPr>
          <w:sz w:val="28"/>
          <w:szCs w:val="28"/>
        </w:rPr>
      </w:pPr>
    </w:p>
    <w:p w:rsidR="00160F75" w:rsidRDefault="00160F75" w:rsidP="00160F75">
      <w:pPr>
        <w:ind w:left="3969"/>
        <w:rPr>
          <w:sz w:val="28"/>
          <w:szCs w:val="28"/>
        </w:rPr>
      </w:pPr>
    </w:p>
    <w:p w:rsidR="00160F75" w:rsidRDefault="00160F75" w:rsidP="00160F75">
      <w:pPr>
        <w:ind w:left="3969"/>
        <w:rPr>
          <w:sz w:val="28"/>
          <w:szCs w:val="28"/>
        </w:rPr>
      </w:pPr>
    </w:p>
    <w:p w:rsidR="00160F75" w:rsidRDefault="00160F75" w:rsidP="00160F75">
      <w:pPr>
        <w:ind w:left="3969"/>
        <w:rPr>
          <w:sz w:val="28"/>
          <w:szCs w:val="28"/>
        </w:rPr>
      </w:pPr>
    </w:p>
    <w:p w:rsidR="00443537" w:rsidRPr="00160F75" w:rsidRDefault="00443537" w:rsidP="00160F75">
      <w:pPr>
        <w:ind w:left="3969"/>
        <w:rPr>
          <w:sz w:val="28"/>
          <w:szCs w:val="28"/>
        </w:rPr>
      </w:pPr>
      <w:r w:rsidRPr="00160F75">
        <w:rPr>
          <w:sz w:val="28"/>
          <w:szCs w:val="28"/>
        </w:rPr>
        <w:lastRenderedPageBreak/>
        <w:t>Утверждены</w:t>
      </w:r>
    </w:p>
    <w:p w:rsidR="00443537" w:rsidRPr="00160F75" w:rsidRDefault="00443537" w:rsidP="00160F75">
      <w:pPr>
        <w:ind w:left="3969"/>
        <w:rPr>
          <w:sz w:val="28"/>
          <w:szCs w:val="28"/>
        </w:rPr>
      </w:pPr>
      <w:r w:rsidRPr="00160F75">
        <w:rPr>
          <w:sz w:val="28"/>
          <w:szCs w:val="28"/>
        </w:rPr>
        <w:t xml:space="preserve">постановлением Администрации </w:t>
      </w:r>
    </w:p>
    <w:p w:rsidR="00443537" w:rsidRPr="00160F75" w:rsidRDefault="00443537" w:rsidP="00160F75">
      <w:pPr>
        <w:ind w:left="3969"/>
        <w:rPr>
          <w:sz w:val="28"/>
          <w:szCs w:val="28"/>
        </w:rPr>
      </w:pPr>
      <w:r w:rsidRPr="00160F75">
        <w:rPr>
          <w:sz w:val="28"/>
          <w:szCs w:val="28"/>
        </w:rPr>
        <w:t>города Каменска-Уральского</w:t>
      </w:r>
    </w:p>
    <w:p w:rsidR="00443537" w:rsidRPr="00160F75" w:rsidRDefault="00443537" w:rsidP="00160F75">
      <w:pPr>
        <w:ind w:left="3969"/>
        <w:rPr>
          <w:sz w:val="28"/>
          <w:szCs w:val="28"/>
        </w:rPr>
      </w:pPr>
      <w:r w:rsidRPr="00160F75">
        <w:rPr>
          <w:sz w:val="28"/>
          <w:szCs w:val="28"/>
        </w:rPr>
        <w:t xml:space="preserve">от </w:t>
      </w:r>
      <w:r w:rsidR="00C27134">
        <w:rPr>
          <w:sz w:val="28"/>
          <w:szCs w:val="28"/>
        </w:rPr>
        <w:t>28.01.2020</w:t>
      </w:r>
      <w:r w:rsidRPr="00160F75">
        <w:rPr>
          <w:sz w:val="28"/>
          <w:szCs w:val="28"/>
        </w:rPr>
        <w:t xml:space="preserve"> № </w:t>
      </w:r>
      <w:r w:rsidR="00C27134">
        <w:rPr>
          <w:sz w:val="28"/>
          <w:szCs w:val="28"/>
        </w:rPr>
        <w:t>62</w:t>
      </w:r>
      <w:bookmarkStart w:id="0" w:name="_GoBack"/>
      <w:bookmarkEnd w:id="0"/>
    </w:p>
    <w:p w:rsidR="00871DD0" w:rsidRPr="00871DD0" w:rsidRDefault="00443537" w:rsidP="00871DD0">
      <w:pPr>
        <w:ind w:left="3969"/>
        <w:rPr>
          <w:sz w:val="28"/>
          <w:szCs w:val="28"/>
        </w:rPr>
      </w:pPr>
      <w:r w:rsidRPr="00160F75">
        <w:rPr>
          <w:sz w:val="28"/>
          <w:szCs w:val="28"/>
        </w:rPr>
        <w:t>«</w:t>
      </w:r>
      <w:r w:rsidR="00871DD0" w:rsidRPr="00871DD0">
        <w:rPr>
          <w:sz w:val="28"/>
          <w:szCs w:val="28"/>
        </w:rPr>
        <w:t>Об определении управляющей организации для управления</w:t>
      </w:r>
      <w:r w:rsidR="00871DD0">
        <w:rPr>
          <w:sz w:val="28"/>
          <w:szCs w:val="28"/>
        </w:rPr>
        <w:t xml:space="preserve"> </w:t>
      </w:r>
      <w:r w:rsidR="00871DD0" w:rsidRPr="00871DD0">
        <w:rPr>
          <w:sz w:val="28"/>
          <w:szCs w:val="28"/>
        </w:rPr>
        <w:t xml:space="preserve">многоквартирными домами, расположенными по адресам: </w:t>
      </w:r>
    </w:p>
    <w:p w:rsidR="00443537" w:rsidRPr="00160F75" w:rsidRDefault="00871DD0" w:rsidP="00871DD0">
      <w:pPr>
        <w:ind w:left="3969"/>
        <w:rPr>
          <w:sz w:val="28"/>
          <w:szCs w:val="28"/>
        </w:rPr>
      </w:pPr>
      <w:r w:rsidRPr="00871DD0">
        <w:rPr>
          <w:sz w:val="28"/>
          <w:szCs w:val="28"/>
        </w:rPr>
        <w:t>Свердловская область, г. Каменск-Уральский, ул. Октябрьская,</w:t>
      </w:r>
      <w:r>
        <w:rPr>
          <w:sz w:val="28"/>
          <w:szCs w:val="28"/>
        </w:rPr>
        <w:t xml:space="preserve"> </w:t>
      </w:r>
      <w:r w:rsidRPr="00871DD0">
        <w:rPr>
          <w:sz w:val="28"/>
          <w:szCs w:val="28"/>
        </w:rPr>
        <w:t>дома №№ 55, 57, 59</w:t>
      </w:r>
      <w:r w:rsidR="00443537" w:rsidRPr="00160F75">
        <w:rPr>
          <w:sz w:val="28"/>
          <w:szCs w:val="28"/>
        </w:rPr>
        <w:t>»</w:t>
      </w:r>
    </w:p>
    <w:p w:rsidR="00FA4601" w:rsidRPr="00D83214" w:rsidRDefault="00FA4601" w:rsidP="00737901">
      <w:pPr>
        <w:rPr>
          <w:sz w:val="28"/>
          <w:szCs w:val="28"/>
        </w:rPr>
      </w:pPr>
    </w:p>
    <w:p w:rsidR="002F6226" w:rsidRPr="00D83214" w:rsidRDefault="002F6226" w:rsidP="002F6226">
      <w:pPr>
        <w:jc w:val="center"/>
        <w:rPr>
          <w:sz w:val="28"/>
          <w:szCs w:val="28"/>
        </w:rPr>
      </w:pPr>
    </w:p>
    <w:p w:rsidR="002F6226" w:rsidRDefault="002F6226" w:rsidP="002F6226">
      <w:pPr>
        <w:jc w:val="center"/>
        <w:rPr>
          <w:sz w:val="28"/>
          <w:szCs w:val="28"/>
        </w:rPr>
      </w:pPr>
      <w:r w:rsidRPr="002F6226">
        <w:rPr>
          <w:sz w:val="28"/>
          <w:szCs w:val="28"/>
        </w:rPr>
        <w:t xml:space="preserve">Перечень и стоимость (размер платы) </w:t>
      </w:r>
    </w:p>
    <w:p w:rsidR="002F6226" w:rsidRDefault="002F6226" w:rsidP="002F6226">
      <w:pPr>
        <w:jc w:val="center"/>
        <w:rPr>
          <w:sz w:val="28"/>
          <w:szCs w:val="28"/>
        </w:rPr>
      </w:pPr>
      <w:r w:rsidRPr="002F6226">
        <w:rPr>
          <w:sz w:val="28"/>
          <w:szCs w:val="28"/>
        </w:rPr>
        <w:t>работ и услуг по содержанию и ремонту общего имущества собственников помещений в многоквартирн</w:t>
      </w:r>
      <w:r w:rsidR="00871DD0">
        <w:rPr>
          <w:sz w:val="28"/>
          <w:szCs w:val="28"/>
        </w:rPr>
        <w:t>ых</w:t>
      </w:r>
      <w:r w:rsidRPr="002F6226">
        <w:rPr>
          <w:sz w:val="28"/>
          <w:szCs w:val="28"/>
        </w:rPr>
        <w:t xml:space="preserve"> дом</w:t>
      </w:r>
      <w:r w:rsidR="00871DD0">
        <w:rPr>
          <w:sz w:val="28"/>
          <w:szCs w:val="28"/>
        </w:rPr>
        <w:t>ах</w:t>
      </w:r>
      <w:r w:rsidRPr="002F6226">
        <w:rPr>
          <w:sz w:val="28"/>
          <w:szCs w:val="28"/>
        </w:rPr>
        <w:t>, расположенн</w:t>
      </w:r>
      <w:r w:rsidR="00871DD0">
        <w:rPr>
          <w:sz w:val="28"/>
          <w:szCs w:val="28"/>
        </w:rPr>
        <w:t>ых</w:t>
      </w:r>
      <w:r w:rsidRPr="002F6226">
        <w:rPr>
          <w:sz w:val="28"/>
          <w:szCs w:val="28"/>
        </w:rPr>
        <w:t xml:space="preserve"> по адрес</w:t>
      </w:r>
      <w:r w:rsidR="00871DD0">
        <w:rPr>
          <w:sz w:val="28"/>
          <w:szCs w:val="28"/>
        </w:rPr>
        <w:t>ам</w:t>
      </w:r>
      <w:r w:rsidRPr="002F6226">
        <w:rPr>
          <w:sz w:val="28"/>
          <w:szCs w:val="28"/>
        </w:rPr>
        <w:t xml:space="preserve">: </w:t>
      </w:r>
    </w:p>
    <w:p w:rsidR="00871DD0" w:rsidRDefault="00871DD0" w:rsidP="002F6226">
      <w:pPr>
        <w:jc w:val="center"/>
        <w:rPr>
          <w:sz w:val="28"/>
          <w:szCs w:val="28"/>
        </w:rPr>
      </w:pPr>
      <w:r w:rsidRPr="00871DD0">
        <w:rPr>
          <w:sz w:val="28"/>
          <w:szCs w:val="28"/>
        </w:rPr>
        <w:t xml:space="preserve">Свердловская область, г. Каменск-Уральский, ул. Октябрьская, </w:t>
      </w:r>
    </w:p>
    <w:p w:rsidR="00FA4601" w:rsidRDefault="00871DD0" w:rsidP="002F6226">
      <w:pPr>
        <w:jc w:val="center"/>
        <w:rPr>
          <w:sz w:val="28"/>
          <w:szCs w:val="28"/>
        </w:rPr>
      </w:pPr>
      <w:r w:rsidRPr="00871DD0">
        <w:rPr>
          <w:sz w:val="28"/>
          <w:szCs w:val="28"/>
        </w:rPr>
        <w:t>дома №№ 55, 57, 59</w:t>
      </w:r>
    </w:p>
    <w:p w:rsidR="00636FB7" w:rsidRPr="002F6226" w:rsidRDefault="00636FB7" w:rsidP="002F6226">
      <w:pPr>
        <w:jc w:val="center"/>
        <w:rPr>
          <w:sz w:val="28"/>
          <w:szCs w:val="28"/>
        </w:rPr>
      </w:pPr>
    </w:p>
    <w:p w:rsidR="00FA4601" w:rsidRPr="00BA40DD" w:rsidRDefault="00FA4601" w:rsidP="00737901">
      <w:pPr>
        <w:rPr>
          <w:sz w:val="28"/>
          <w:szCs w:val="28"/>
        </w:rPr>
      </w:pPr>
    </w:p>
    <w:tbl>
      <w:tblPr>
        <w:tblStyle w:val="ad"/>
        <w:tblW w:w="10134" w:type="dxa"/>
        <w:tblLayout w:type="fixed"/>
        <w:tblLook w:val="04A0" w:firstRow="1" w:lastRow="0" w:firstColumn="1" w:lastColumn="0" w:noHBand="0" w:noVBand="1"/>
      </w:tblPr>
      <w:tblGrid>
        <w:gridCol w:w="675"/>
        <w:gridCol w:w="4736"/>
        <w:gridCol w:w="3124"/>
        <w:gridCol w:w="1599"/>
      </w:tblGrid>
      <w:tr w:rsidR="00C16E36" w:rsidRPr="00636FB7" w:rsidTr="00213B1D">
        <w:trPr>
          <w:trHeight w:val="1815"/>
        </w:trPr>
        <w:tc>
          <w:tcPr>
            <w:tcW w:w="675" w:type="dxa"/>
            <w:hideMark/>
          </w:tcPr>
          <w:p w:rsidR="00C16E36" w:rsidRPr="00636FB7" w:rsidRDefault="00C16E36" w:rsidP="00C16E36">
            <w:pPr>
              <w:jc w:val="center"/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 xml:space="preserve">№ </w:t>
            </w:r>
            <w:proofErr w:type="gramStart"/>
            <w:r w:rsidRPr="00636FB7">
              <w:rPr>
                <w:bCs/>
                <w:sz w:val="24"/>
                <w:szCs w:val="24"/>
              </w:rPr>
              <w:t>п</w:t>
            </w:r>
            <w:proofErr w:type="gramEnd"/>
            <w:r w:rsidRPr="00636FB7">
              <w:rPr>
                <w:bCs/>
                <w:sz w:val="24"/>
                <w:szCs w:val="24"/>
              </w:rPr>
              <w:t>/п</w:t>
            </w:r>
          </w:p>
        </w:tc>
        <w:tc>
          <w:tcPr>
            <w:tcW w:w="4736" w:type="dxa"/>
            <w:hideMark/>
          </w:tcPr>
          <w:p w:rsidR="00C16E36" w:rsidRPr="00636FB7" w:rsidRDefault="00C16E36" w:rsidP="00C16E36">
            <w:pPr>
              <w:jc w:val="center"/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Наименование работ и услуг</w:t>
            </w:r>
          </w:p>
        </w:tc>
        <w:tc>
          <w:tcPr>
            <w:tcW w:w="3124" w:type="dxa"/>
            <w:hideMark/>
          </w:tcPr>
          <w:p w:rsidR="00C16E36" w:rsidRPr="00636FB7" w:rsidRDefault="00C16E36" w:rsidP="00C16E36">
            <w:pPr>
              <w:jc w:val="center"/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Периодичность выполнения работ и оказания услуг</w:t>
            </w:r>
          </w:p>
          <w:p w:rsidR="00C16E36" w:rsidRPr="00636FB7" w:rsidRDefault="00C16E36" w:rsidP="00C16E36">
            <w:pPr>
              <w:jc w:val="center"/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(в том числе требования к объему и качеству)</w:t>
            </w:r>
          </w:p>
        </w:tc>
        <w:tc>
          <w:tcPr>
            <w:tcW w:w="1599" w:type="dxa"/>
            <w:hideMark/>
          </w:tcPr>
          <w:p w:rsidR="00C16E36" w:rsidRPr="00636FB7" w:rsidRDefault="00C16E36" w:rsidP="00C16E36">
            <w:pPr>
              <w:jc w:val="center"/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Стоимость на 1 кв. метр общей площади (рублей в месяц)</w:t>
            </w:r>
          </w:p>
        </w:tc>
      </w:tr>
      <w:tr w:rsidR="00636FB7" w:rsidRPr="00636FB7" w:rsidTr="00213B1D">
        <w:trPr>
          <w:trHeight w:val="315"/>
        </w:trPr>
        <w:tc>
          <w:tcPr>
            <w:tcW w:w="675" w:type="dxa"/>
            <w:hideMark/>
          </w:tcPr>
          <w:p w:rsidR="00636FB7" w:rsidRPr="00636FB7" w:rsidRDefault="00636FB7" w:rsidP="00636FB7">
            <w:pPr>
              <w:jc w:val="center"/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736" w:type="dxa"/>
            <w:hideMark/>
          </w:tcPr>
          <w:p w:rsidR="00636FB7" w:rsidRPr="00636FB7" w:rsidRDefault="00636FB7" w:rsidP="00636FB7">
            <w:pPr>
              <w:jc w:val="center"/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jc w:val="center"/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</w:tr>
      <w:tr w:rsidR="00636FB7" w:rsidRPr="00636FB7" w:rsidTr="00213B1D">
        <w:trPr>
          <w:trHeight w:val="315"/>
        </w:trPr>
        <w:tc>
          <w:tcPr>
            <w:tcW w:w="10134" w:type="dxa"/>
            <w:gridSpan w:val="4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 xml:space="preserve">I. </w:t>
            </w:r>
            <w:proofErr w:type="gramStart"/>
            <w:r w:rsidRPr="00636FB7">
              <w:rPr>
                <w:bCs/>
                <w:sz w:val="24"/>
                <w:szCs w:val="24"/>
              </w:rPr>
              <w:t>Работы,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многоквартирных домов</w:t>
            </w:r>
            <w:proofErr w:type="gramEnd"/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1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Работы, выполняемые в отношении всех видов фундаментов:</w:t>
            </w:r>
          </w:p>
        </w:tc>
        <w:tc>
          <w:tcPr>
            <w:tcW w:w="3124" w:type="dxa"/>
            <w:vMerge w:val="restart"/>
            <w:hideMark/>
          </w:tcPr>
          <w:p w:rsidR="00B44DE9" w:rsidRDefault="00B44DE9" w:rsidP="00636FB7">
            <w:pPr>
              <w:rPr>
                <w:sz w:val="24"/>
                <w:szCs w:val="24"/>
              </w:rPr>
            </w:pPr>
          </w:p>
          <w:p w:rsidR="00B44DE9" w:rsidRDefault="00B44DE9" w:rsidP="00636FB7">
            <w:pPr>
              <w:rPr>
                <w:sz w:val="24"/>
                <w:szCs w:val="24"/>
              </w:rPr>
            </w:pPr>
          </w:p>
          <w:p w:rsidR="00B44DE9" w:rsidRDefault="00B44DE9" w:rsidP="00636FB7">
            <w:pPr>
              <w:rPr>
                <w:sz w:val="24"/>
                <w:szCs w:val="24"/>
              </w:rPr>
            </w:pPr>
          </w:p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0,6</w:t>
            </w:r>
          </w:p>
          <w:p w:rsidR="00213B1D" w:rsidRPr="00636FB7" w:rsidRDefault="00213B1D" w:rsidP="00636FB7">
            <w:pPr>
              <w:rPr>
                <w:bCs/>
                <w:sz w:val="24"/>
                <w:szCs w:val="24"/>
              </w:rPr>
            </w:pP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0,2</w:t>
            </w:r>
          </w:p>
        </w:tc>
      </w:tr>
      <w:tr w:rsidR="00636FB7" w:rsidRPr="00636FB7" w:rsidTr="00213B1D">
        <w:trPr>
          <w:trHeight w:val="2088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проверка технического состояния видимых частей конструкций с выявлением:                                               • признаков неравномерных осадок фундаментов всех типов;</w:t>
            </w:r>
            <w:r w:rsidRPr="00636FB7">
              <w:rPr>
                <w:sz w:val="24"/>
                <w:szCs w:val="24"/>
              </w:rPr>
              <w:br/>
              <w:t>• 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  <w:r w:rsidRPr="00636FB7">
              <w:rPr>
                <w:sz w:val="24"/>
                <w:szCs w:val="24"/>
              </w:rPr>
              <w:br/>
              <w:t xml:space="preserve">• поражения гнилью и частичного разрушения деревянного основания в домах со столбчатыми или свайными деревянными фундаментами;                           </w:t>
            </w:r>
            <w:r w:rsidRPr="00636FB7">
              <w:rPr>
                <w:sz w:val="24"/>
                <w:szCs w:val="24"/>
              </w:rPr>
              <w:br/>
            </w:r>
            <w:r w:rsidRPr="00636FB7">
              <w:rPr>
                <w:sz w:val="24"/>
                <w:szCs w:val="24"/>
              </w:rPr>
              <w:lastRenderedPageBreak/>
      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0,2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0,2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 w:val="restart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Работы, выполняемые для надлежащего содержания стен многоквартирных домов: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1,05</w:t>
            </w:r>
          </w:p>
        </w:tc>
      </w:tr>
      <w:tr w:rsidR="00636FB7" w:rsidRPr="00636FB7" w:rsidTr="00213B1D">
        <w:trPr>
          <w:trHeight w:val="154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129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103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0,95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 w:val="restart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0,92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154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180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      </w:r>
            <w:proofErr w:type="spellStart"/>
            <w:r w:rsidRPr="00636FB7">
              <w:rPr>
                <w:sz w:val="24"/>
                <w:szCs w:val="24"/>
              </w:rPr>
              <w:t>опирания</w:t>
            </w:r>
            <w:proofErr w:type="spellEnd"/>
            <w:r w:rsidRPr="00636FB7">
              <w:rPr>
                <w:sz w:val="24"/>
                <w:szCs w:val="24"/>
              </w:rPr>
      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0,1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0,67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 w:val="restart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Работы, выполняемые в целях надлежащего содержания крыш многоквартирных домов: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1,65</w:t>
            </w:r>
          </w:p>
        </w:tc>
      </w:tr>
      <w:tr w:rsidR="00636FB7" w:rsidRPr="00636FB7" w:rsidTr="00213B1D">
        <w:trPr>
          <w:trHeight w:val="31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проверка кровли на отсутствие протечек;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 xml:space="preserve">проверка </w:t>
            </w:r>
            <w:proofErr w:type="spellStart"/>
            <w:r w:rsidRPr="00636FB7">
              <w:rPr>
                <w:sz w:val="24"/>
                <w:szCs w:val="24"/>
              </w:rPr>
              <w:t>молниезащитных</w:t>
            </w:r>
            <w:proofErr w:type="spellEnd"/>
            <w:r w:rsidRPr="00636FB7">
              <w:rPr>
                <w:sz w:val="24"/>
                <w:szCs w:val="24"/>
              </w:rPr>
              <w:t xml:space="preserve"> устройств, заземления мачт и другого оборудования, расположенного на крыше;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205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 w:rsidP="009C2D64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выявление деформации и повреждений несущих кровельных конструкций, антисептической и противопожарной защиты деревянных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проверка температурно-влажностного режима и воздухообмена на чердаке;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0,1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0,3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проверка и при необходимости очистка кровли от скопления снега и наледи;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0,3</w:t>
            </w:r>
          </w:p>
        </w:tc>
      </w:tr>
      <w:tr w:rsidR="00636FB7" w:rsidRPr="00636FB7" w:rsidTr="00213B1D">
        <w:trPr>
          <w:trHeight w:val="103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проверка и при необходимости восстановление защитного окрасочного слоя металлических элементов, окраска металлических креплений кровель антикоррозийными защитными красками и составами;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0,25</w:t>
            </w:r>
          </w:p>
        </w:tc>
      </w:tr>
      <w:tr w:rsidR="00636FB7" w:rsidRPr="00636FB7" w:rsidTr="00213B1D">
        <w:trPr>
          <w:trHeight w:val="103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 xml:space="preserve">при выявлении нарушений, приводящих к протечкам, - незамедлительное их устранение. В остальных случаях - разработка плана восстановительных работ </w:t>
            </w:r>
            <w:r w:rsidRPr="00636FB7">
              <w:rPr>
                <w:sz w:val="24"/>
                <w:szCs w:val="24"/>
              </w:rPr>
              <w:lastRenderedPageBreak/>
              <w:t>(при необходимости), проведение восстановительных работ.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0,5</w:t>
            </w:r>
            <w:r w:rsidR="009C2D64">
              <w:rPr>
                <w:sz w:val="24"/>
                <w:szCs w:val="24"/>
              </w:rPr>
              <w:t>5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 w:val="restart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Работы, выполняемые в целях надлежащего содержания лестниц многоквартирных домов: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0,4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103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proofErr w:type="gramStart"/>
            <w:r w:rsidRPr="00636FB7">
              <w:rPr>
                <w:sz w:val="24"/>
                <w:szCs w:val="24"/>
              </w:rPr>
      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      </w:r>
            <w:proofErr w:type="spellStart"/>
            <w:r w:rsidRPr="00636FB7">
              <w:rPr>
                <w:sz w:val="24"/>
                <w:szCs w:val="24"/>
              </w:rPr>
              <w:t>проступях</w:t>
            </w:r>
            <w:proofErr w:type="spellEnd"/>
            <w:r w:rsidRPr="00636FB7">
              <w:rPr>
                <w:sz w:val="24"/>
                <w:szCs w:val="24"/>
              </w:rPr>
              <w:t xml:space="preserve"> в домах с железобетонными лестницами;</w:t>
            </w:r>
            <w:proofErr w:type="gramEnd"/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0,3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 w:val="restart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Работы, выполняемые в целях надлежащего содержания фасадов многоквартирных домов: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1,25</w:t>
            </w:r>
          </w:p>
        </w:tc>
      </w:tr>
      <w:tr w:rsidR="00636FB7" w:rsidRPr="00636FB7" w:rsidTr="00213B1D">
        <w:trPr>
          <w:trHeight w:val="103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 xml:space="preserve">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636FB7">
              <w:rPr>
                <w:sz w:val="24"/>
                <w:szCs w:val="24"/>
              </w:rPr>
              <w:t>сплошности</w:t>
            </w:r>
            <w:proofErr w:type="spellEnd"/>
            <w:r w:rsidRPr="00636FB7">
              <w:rPr>
                <w:sz w:val="24"/>
                <w:szCs w:val="24"/>
              </w:rPr>
              <w:t xml:space="preserve"> и герметичности наружных водостоков;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 w:rsidP="009C2D64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контроль состояния и восстановление или замена отдельных элементов крылец и зонтов над входами в здание;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0,3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0,3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0,5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 w:val="restart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 xml:space="preserve">Два раза в год при проведении весеннего и осеннего осмотров. При </w:t>
            </w:r>
            <w:r w:rsidRPr="00636FB7">
              <w:rPr>
                <w:sz w:val="24"/>
                <w:szCs w:val="24"/>
              </w:rPr>
              <w:lastRenderedPageBreak/>
              <w:t>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lastRenderedPageBreak/>
              <w:t>0,4</w:t>
            </w:r>
          </w:p>
        </w:tc>
      </w:tr>
      <w:tr w:rsidR="00636FB7" w:rsidRPr="00636FB7" w:rsidTr="00213B1D">
        <w:trPr>
          <w:trHeight w:val="154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31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проверка звукоизоляции и огнезащиты;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0,3</w:t>
            </w:r>
          </w:p>
        </w:tc>
      </w:tr>
      <w:tr w:rsidR="00636FB7" w:rsidRPr="00636FB7" w:rsidTr="00213B1D">
        <w:trPr>
          <w:trHeight w:val="1800"/>
        </w:trPr>
        <w:tc>
          <w:tcPr>
            <w:tcW w:w="675" w:type="dxa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Работы, выполняемые в целях надлежащего содержания внутренней отделки многоквартирных домов, 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0,5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 w:val="restart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0,45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проверка состояния основания, поверхностного слоя и работоспособности системы вентиляции (для деревянных полов);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0,05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0,4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 w:val="restart"/>
            <w:hideMark/>
          </w:tcPr>
          <w:p w:rsidR="00636FB7" w:rsidRPr="00636FB7" w:rsidRDefault="00636FB7" w:rsidP="00213B1D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1</w:t>
            </w:r>
            <w:r w:rsidR="00213B1D">
              <w:rPr>
                <w:sz w:val="24"/>
                <w:szCs w:val="24"/>
              </w:rPr>
              <w:t>0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0,4</w:t>
            </w:r>
          </w:p>
        </w:tc>
      </w:tr>
      <w:tr w:rsidR="00636FB7" w:rsidRPr="00636FB7" w:rsidTr="00213B1D">
        <w:trPr>
          <w:trHeight w:val="129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при выявлении нарушений в отопительный период - незамедлительный ремонт, в остальных случаях - разработка плана восстановительных работ, проведение восстановительных работ -  по мере необходимости;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0,1</w:t>
            </w:r>
          </w:p>
        </w:tc>
      </w:tr>
      <w:tr w:rsidR="00636FB7" w:rsidRPr="00636FB7" w:rsidTr="00213B1D">
        <w:trPr>
          <w:trHeight w:val="103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 xml:space="preserve"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</w:t>
            </w:r>
            <w:r w:rsidRPr="00636FB7">
              <w:rPr>
                <w:sz w:val="24"/>
                <w:szCs w:val="24"/>
              </w:rPr>
              <w:lastRenderedPageBreak/>
              <w:t>восстановительных работ.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0,3</w:t>
            </w:r>
          </w:p>
        </w:tc>
      </w:tr>
      <w:tr w:rsidR="00636FB7" w:rsidRPr="00636FB7" w:rsidTr="00213B1D">
        <w:trPr>
          <w:trHeight w:val="315"/>
        </w:trPr>
        <w:tc>
          <w:tcPr>
            <w:tcW w:w="10134" w:type="dxa"/>
            <w:gridSpan w:val="4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lastRenderedPageBreak/>
              <w:t>II. 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 w:val="restart"/>
            <w:hideMark/>
          </w:tcPr>
          <w:p w:rsidR="00636FB7" w:rsidRPr="00636FB7" w:rsidRDefault="00636FB7" w:rsidP="00213B1D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1</w:t>
            </w:r>
            <w:r w:rsidR="00213B1D">
              <w:rPr>
                <w:sz w:val="24"/>
                <w:szCs w:val="24"/>
              </w:rPr>
              <w:t>1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 xml:space="preserve">Работы, выполняемые в целях надлежащего содержания систем вентиляции и </w:t>
            </w:r>
            <w:proofErr w:type="spellStart"/>
            <w:r w:rsidRPr="00636FB7">
              <w:rPr>
                <w:bCs/>
                <w:sz w:val="24"/>
                <w:szCs w:val="24"/>
              </w:rPr>
              <w:t>дымоудаления</w:t>
            </w:r>
            <w:proofErr w:type="spellEnd"/>
            <w:r w:rsidRPr="00636FB7">
              <w:rPr>
                <w:bCs/>
                <w:sz w:val="24"/>
                <w:szCs w:val="24"/>
              </w:rPr>
              <w:t xml:space="preserve"> многоквартирных домов: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0,12</w:t>
            </w:r>
          </w:p>
        </w:tc>
      </w:tr>
      <w:tr w:rsidR="00636FB7" w:rsidRPr="00636FB7" w:rsidTr="00213B1D">
        <w:trPr>
          <w:trHeight w:val="129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 xml:space="preserve">Проверка состояния и функционирования, а также устранение </w:t>
            </w:r>
            <w:proofErr w:type="spellStart"/>
            <w:r w:rsidRPr="00636FB7">
              <w:rPr>
                <w:sz w:val="24"/>
                <w:szCs w:val="24"/>
              </w:rPr>
              <w:t>неплотностей</w:t>
            </w:r>
            <w:proofErr w:type="spellEnd"/>
            <w:r w:rsidRPr="00636FB7">
              <w:rPr>
                <w:sz w:val="24"/>
                <w:szCs w:val="24"/>
              </w:rPr>
              <w:t xml:space="preserve"> в вентиляционных каналах и шахтах, устранение засоров в каналах,  вытяжных шахтах, зонтов над шахтами, замена </w:t>
            </w:r>
            <w:proofErr w:type="gramStart"/>
            <w:r w:rsidRPr="00636FB7">
              <w:rPr>
                <w:sz w:val="24"/>
                <w:szCs w:val="24"/>
              </w:rPr>
              <w:t>дефективных вытяжных</w:t>
            </w:r>
            <w:proofErr w:type="gramEnd"/>
            <w:r w:rsidRPr="00636FB7">
              <w:rPr>
                <w:sz w:val="24"/>
                <w:szCs w:val="24"/>
              </w:rPr>
              <w:t xml:space="preserve"> решеток и их креплений;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0,12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 w:val="restart"/>
            <w:hideMark/>
          </w:tcPr>
          <w:p w:rsidR="00636FB7" w:rsidRPr="00636FB7" w:rsidRDefault="00636FB7" w:rsidP="00213B1D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1</w:t>
            </w:r>
            <w:r w:rsidR="00213B1D">
              <w:rPr>
                <w:sz w:val="24"/>
                <w:szCs w:val="24"/>
              </w:rPr>
              <w:t>2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Общие работы, выполняемые для надлежащего содержания систем водоснабжения (холодного и горячего), отопления и водоотведения в многоквартирных домах: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1,9</w:t>
            </w:r>
          </w:p>
        </w:tc>
      </w:tr>
      <w:tr w:rsidR="00636FB7" w:rsidRPr="00636FB7" w:rsidTr="00213B1D">
        <w:trPr>
          <w:trHeight w:val="205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0,68</w:t>
            </w:r>
          </w:p>
        </w:tc>
      </w:tr>
      <w:tr w:rsidR="00636FB7" w:rsidRPr="00636FB7" w:rsidTr="00213B1D">
        <w:trPr>
          <w:trHeight w:val="103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0,2</w:t>
            </w:r>
          </w:p>
        </w:tc>
      </w:tr>
      <w:tr w:rsidR="00636FB7" w:rsidRPr="00636FB7" w:rsidTr="00213B1D">
        <w:trPr>
          <w:trHeight w:val="67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восстановление работоспособности (ремонт, замена) оборудования и отопительных приборов, водоразборных приборов (смесителей, кранов и т.п.), относящихся к общему имуществу в многоквартирном доме;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0,42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0,3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 xml:space="preserve">промывка систем водоснабжения для удаления </w:t>
            </w:r>
            <w:proofErr w:type="spellStart"/>
            <w:r w:rsidRPr="00636FB7">
              <w:rPr>
                <w:sz w:val="24"/>
                <w:szCs w:val="24"/>
              </w:rPr>
              <w:t>накипно</w:t>
            </w:r>
            <w:proofErr w:type="spellEnd"/>
            <w:r w:rsidRPr="00636FB7">
              <w:rPr>
                <w:sz w:val="24"/>
                <w:szCs w:val="24"/>
              </w:rPr>
              <w:t>-коррозионных отложений.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0,3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 w:val="restart"/>
            <w:hideMark/>
          </w:tcPr>
          <w:p w:rsidR="00636FB7" w:rsidRPr="00636FB7" w:rsidRDefault="00636FB7" w:rsidP="00213B1D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lastRenderedPageBreak/>
              <w:t>1</w:t>
            </w:r>
            <w:r w:rsidR="00213B1D">
              <w:rPr>
                <w:sz w:val="24"/>
                <w:szCs w:val="24"/>
              </w:rPr>
              <w:t>3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Работы, выполняемые в целях надлежащего содержания систем теплоснабжения (отопление, горячее водоснабжение) в многоквартирных домах: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0,8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испытания на прочность и плотность (гидравлические испытания) узлов ввода и систем отопления, промывка и регулировка систем отопления;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0,2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проведение пробных пусконаладочных работ (пробные топки);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0,2</w:t>
            </w:r>
          </w:p>
        </w:tc>
      </w:tr>
      <w:tr w:rsidR="00636FB7" w:rsidRPr="00636FB7" w:rsidTr="00213B1D">
        <w:trPr>
          <w:trHeight w:val="31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удаление воздуха из системы отопления;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0,2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 xml:space="preserve">промывка централизованных систем теплоснабжения для удаления </w:t>
            </w:r>
            <w:proofErr w:type="spellStart"/>
            <w:r w:rsidRPr="00636FB7">
              <w:rPr>
                <w:sz w:val="24"/>
                <w:szCs w:val="24"/>
              </w:rPr>
              <w:t>накипно</w:t>
            </w:r>
            <w:proofErr w:type="spellEnd"/>
            <w:r w:rsidRPr="00636FB7">
              <w:rPr>
                <w:sz w:val="24"/>
                <w:szCs w:val="24"/>
              </w:rPr>
              <w:t>-коррозионных отложений.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0,2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 w:val="restart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0,7</w:t>
            </w:r>
          </w:p>
        </w:tc>
      </w:tr>
      <w:tr w:rsidR="00636FB7" w:rsidRPr="00636FB7" w:rsidTr="00213B1D">
        <w:trPr>
          <w:trHeight w:val="103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 xml:space="preserve">проверка заземления оболочки </w:t>
            </w:r>
            <w:proofErr w:type="spellStart"/>
            <w:r w:rsidRPr="00636FB7">
              <w:rPr>
                <w:sz w:val="24"/>
                <w:szCs w:val="24"/>
              </w:rPr>
              <w:t>электрокабеля</w:t>
            </w:r>
            <w:proofErr w:type="spellEnd"/>
            <w:r w:rsidRPr="00636FB7">
              <w:rPr>
                <w:sz w:val="24"/>
                <w:szCs w:val="24"/>
              </w:rPr>
              <w:t>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0,1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проверка и обеспечение работоспособности устройств защитного отключения;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0,1</w:t>
            </w:r>
          </w:p>
        </w:tc>
      </w:tr>
      <w:tr w:rsidR="00636FB7" w:rsidRPr="00636FB7" w:rsidTr="00213B1D">
        <w:trPr>
          <w:trHeight w:val="129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 xml:space="preserve">техническое обслуживание и ремонт электрических установок систем </w:t>
            </w:r>
            <w:proofErr w:type="spellStart"/>
            <w:r w:rsidRPr="00636FB7">
              <w:rPr>
                <w:sz w:val="24"/>
                <w:szCs w:val="24"/>
              </w:rPr>
              <w:t>дымоудаления</w:t>
            </w:r>
            <w:proofErr w:type="spellEnd"/>
            <w:r w:rsidRPr="00636FB7">
              <w:rPr>
                <w:sz w:val="24"/>
                <w:szCs w:val="24"/>
              </w:rPr>
              <w:t xml:space="preserve">,  элементов </w:t>
            </w:r>
            <w:proofErr w:type="spellStart"/>
            <w:r w:rsidRPr="00636FB7">
              <w:rPr>
                <w:sz w:val="24"/>
                <w:szCs w:val="24"/>
              </w:rPr>
              <w:t>молниезащиты</w:t>
            </w:r>
            <w:proofErr w:type="spellEnd"/>
            <w:r w:rsidRPr="00636FB7">
              <w:rPr>
                <w:sz w:val="24"/>
                <w:szCs w:val="24"/>
              </w:rPr>
              <w:t xml:space="preserve">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0,5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 w:val="restart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0,42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0,1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0,32</w:t>
            </w:r>
          </w:p>
        </w:tc>
      </w:tr>
      <w:tr w:rsidR="00636FB7" w:rsidRPr="00636FB7" w:rsidTr="00213B1D">
        <w:trPr>
          <w:trHeight w:val="315"/>
        </w:trPr>
        <w:tc>
          <w:tcPr>
            <w:tcW w:w="10134" w:type="dxa"/>
            <w:gridSpan w:val="4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III. Работы и услуги по содержанию иного общего имущества в многоквартирном доме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 w:val="restart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Один раз в неделю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1,67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 w:rsidP="009C2D64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сухая и влажная уборка тамбуров, холлов, коридоров, лестничных площадок и маршей, пандусов;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1,1</w:t>
            </w:r>
          </w:p>
        </w:tc>
      </w:tr>
      <w:tr w:rsidR="00636FB7" w:rsidRPr="00636FB7" w:rsidTr="00213B1D">
        <w:trPr>
          <w:trHeight w:val="103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0,1</w:t>
            </w:r>
          </w:p>
        </w:tc>
      </w:tr>
      <w:tr w:rsidR="00636FB7" w:rsidRPr="00636FB7" w:rsidTr="00213B1D">
        <w:trPr>
          <w:trHeight w:val="31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мытье окон;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Один раз в год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0,27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очистка систем защиты от грязи (металлических решеток, ячеистых покрытий, приямков, текстильных матов);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Один раз в неделю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0,1</w:t>
            </w:r>
          </w:p>
        </w:tc>
      </w:tr>
      <w:tr w:rsidR="00636FB7" w:rsidRPr="00636FB7" w:rsidTr="009C2D64">
        <w:trPr>
          <w:trHeight w:val="951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 w:rsidP="009C2D64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проведение дератизации и дезинсекции помещений, входящих в состав общего и</w:t>
            </w:r>
            <w:r w:rsidR="009C2D64">
              <w:rPr>
                <w:sz w:val="24"/>
                <w:szCs w:val="24"/>
              </w:rPr>
              <w:t>мущества в многоквартирном доме</w:t>
            </w:r>
            <w:r w:rsidRPr="00636FB7">
              <w:rPr>
                <w:sz w:val="24"/>
                <w:szCs w:val="24"/>
              </w:rPr>
              <w:t>.</w:t>
            </w:r>
          </w:p>
        </w:tc>
        <w:tc>
          <w:tcPr>
            <w:tcW w:w="3124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Один раз в квартал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0,1</w:t>
            </w:r>
          </w:p>
        </w:tc>
      </w:tr>
      <w:tr w:rsidR="00636FB7" w:rsidRPr="00636FB7" w:rsidTr="00213B1D">
        <w:trPr>
          <w:trHeight w:val="1545"/>
        </w:trPr>
        <w:tc>
          <w:tcPr>
            <w:tcW w:w="675" w:type="dxa"/>
            <w:vMerge w:val="restart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 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1,88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0,9</w:t>
            </w:r>
          </w:p>
        </w:tc>
      </w:tr>
      <w:tr w:rsidR="00636FB7" w:rsidRPr="00636FB7" w:rsidTr="00213B1D">
        <w:trPr>
          <w:trHeight w:val="78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636FB7">
              <w:rPr>
                <w:sz w:val="24"/>
                <w:szCs w:val="24"/>
              </w:rPr>
              <w:t>колейности</w:t>
            </w:r>
            <w:proofErr w:type="spellEnd"/>
            <w:r w:rsidRPr="00636FB7">
              <w:rPr>
                <w:sz w:val="24"/>
                <w:szCs w:val="24"/>
              </w:rPr>
              <w:t xml:space="preserve"> свыше 5 см;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0,3</w:t>
            </w:r>
          </w:p>
        </w:tc>
      </w:tr>
      <w:tr w:rsidR="00636FB7" w:rsidRPr="00636FB7" w:rsidTr="00213B1D">
        <w:trPr>
          <w:trHeight w:val="31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очистка придомовой территории от наледи и льда;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0,2</w:t>
            </w:r>
          </w:p>
        </w:tc>
      </w:tr>
      <w:tr w:rsidR="00636FB7" w:rsidRPr="00636FB7" w:rsidTr="00213B1D">
        <w:trPr>
          <w:trHeight w:val="129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дома, удаление деревьев угрожающих жизни, здоровью и имуществу граждан;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Постоянно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0,28</w:t>
            </w:r>
          </w:p>
        </w:tc>
      </w:tr>
      <w:tr w:rsidR="00636FB7" w:rsidRPr="00636FB7" w:rsidTr="00213B1D">
        <w:trPr>
          <w:trHeight w:val="31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уборка крыльца и площадки перед входом в подъезд.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0,2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 w:val="restart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 по содержанию придомовой территории в теплый период года: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1,94</w:t>
            </w:r>
          </w:p>
        </w:tc>
      </w:tr>
      <w:tr w:rsidR="00636FB7" w:rsidRPr="00636FB7" w:rsidTr="00213B1D">
        <w:trPr>
          <w:trHeight w:val="31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подметание и уборка придомовой территории;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5 раз в неделю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0,77</w:t>
            </w:r>
          </w:p>
        </w:tc>
      </w:tr>
      <w:tr w:rsidR="00636FB7" w:rsidRPr="00636FB7" w:rsidTr="00213B1D">
        <w:trPr>
          <w:trHeight w:val="129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дома, удаление деревьев угрожающих жизни, здоровью и имуществу граждан;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Постоянно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0,31</w:t>
            </w:r>
          </w:p>
        </w:tc>
      </w:tr>
      <w:tr w:rsidR="00636FB7" w:rsidRPr="00636FB7" w:rsidTr="00213B1D">
        <w:trPr>
          <w:trHeight w:val="31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уборка и выкашивание газонов;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0,3</w:t>
            </w:r>
          </w:p>
        </w:tc>
      </w:tr>
      <w:tr w:rsidR="00636FB7" w:rsidRPr="00636FB7" w:rsidTr="00213B1D">
        <w:trPr>
          <w:trHeight w:val="31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proofErr w:type="spellStart"/>
            <w:r w:rsidRPr="00636FB7">
              <w:rPr>
                <w:sz w:val="24"/>
                <w:szCs w:val="24"/>
              </w:rPr>
              <w:t>аккарицидная</w:t>
            </w:r>
            <w:proofErr w:type="spellEnd"/>
            <w:r w:rsidRPr="00636FB7">
              <w:rPr>
                <w:sz w:val="24"/>
                <w:szCs w:val="24"/>
              </w:rPr>
              <w:t xml:space="preserve"> обработка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0,16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уборка крыльца и площадки перед входом в подъезд, очистка металлической решетки и приямка.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5 раз в неделю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0,4</w:t>
            </w:r>
          </w:p>
        </w:tc>
      </w:tr>
      <w:tr w:rsidR="00636FB7" w:rsidRPr="00636FB7" w:rsidTr="00213B1D">
        <w:trPr>
          <w:trHeight w:val="525"/>
        </w:trPr>
        <w:tc>
          <w:tcPr>
            <w:tcW w:w="675" w:type="dxa"/>
            <w:vMerge w:val="restart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 по содержанию мест накопления твердых коммунальных отходов:</w:t>
            </w:r>
          </w:p>
        </w:tc>
        <w:tc>
          <w:tcPr>
            <w:tcW w:w="3124" w:type="dxa"/>
            <w:vMerge w:val="restart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В теплый период года – ежедневно, независимо от объема накопления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0,68</w:t>
            </w:r>
          </w:p>
        </w:tc>
      </w:tr>
      <w:tr w:rsidR="00636FB7" w:rsidRPr="00636FB7" w:rsidTr="00213B1D">
        <w:trPr>
          <w:trHeight w:val="1035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организация и содержание мест накопления твердых коммунальных отходов, включая обеспечение сбора, вывоза и размещения крупногабаритных отходов, обслуживание и очистку контейнерных площадок;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0,67</w:t>
            </w:r>
          </w:p>
        </w:tc>
      </w:tr>
      <w:tr w:rsidR="00636FB7" w:rsidRPr="00636FB7" w:rsidTr="00213B1D">
        <w:trPr>
          <w:trHeight w:val="1290"/>
        </w:trPr>
        <w:tc>
          <w:tcPr>
            <w:tcW w:w="675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организация сбора отходов I - IV классов опасности (отработанных ртутьсодержащих ламп и др.) и их передача в организации, имеющие лицензии на осуществление деятельности по сбору, транспортированию, обработке, утилизации, обезвреживанию, размещению таких отходов.</w:t>
            </w:r>
          </w:p>
        </w:tc>
        <w:tc>
          <w:tcPr>
            <w:tcW w:w="3124" w:type="dxa"/>
            <w:vMerge/>
            <w:hideMark/>
          </w:tcPr>
          <w:p w:rsidR="00636FB7" w:rsidRPr="00636FB7" w:rsidRDefault="00636FB7">
            <w:pPr>
              <w:rPr>
                <w:sz w:val="24"/>
                <w:szCs w:val="24"/>
              </w:rPr>
            </w:pP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0,01</w:t>
            </w:r>
          </w:p>
        </w:tc>
      </w:tr>
      <w:tr w:rsidR="00636FB7" w:rsidRPr="00636FB7" w:rsidTr="00213B1D">
        <w:trPr>
          <w:trHeight w:val="1545"/>
        </w:trPr>
        <w:tc>
          <w:tcPr>
            <w:tcW w:w="675" w:type="dxa"/>
            <w:hideMark/>
          </w:tcPr>
          <w:p w:rsidR="00636FB7" w:rsidRPr="00636FB7" w:rsidRDefault="00636FB7" w:rsidP="00213B1D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2</w:t>
            </w:r>
            <w:r w:rsidR="00213B1D">
              <w:rPr>
                <w:sz w:val="24"/>
                <w:szCs w:val="24"/>
              </w:rPr>
              <w:t>0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</w:t>
            </w:r>
            <w:proofErr w:type="gramStart"/>
            <w:r w:rsidRPr="00636FB7">
              <w:rPr>
                <w:bCs/>
                <w:sz w:val="24"/>
                <w:szCs w:val="24"/>
              </w:rPr>
              <w:t>дств пр</w:t>
            </w:r>
            <w:proofErr w:type="gramEnd"/>
            <w:r w:rsidRPr="00636FB7">
              <w:rPr>
                <w:bCs/>
                <w:sz w:val="24"/>
                <w:szCs w:val="24"/>
              </w:rPr>
              <w:t xml:space="preserve">отивопожарной защиты, </w:t>
            </w:r>
            <w:proofErr w:type="spellStart"/>
            <w:r w:rsidRPr="00636FB7">
              <w:rPr>
                <w:bCs/>
                <w:sz w:val="24"/>
                <w:szCs w:val="24"/>
              </w:rPr>
              <w:t>противодымной</w:t>
            </w:r>
            <w:proofErr w:type="spellEnd"/>
            <w:r w:rsidRPr="00636FB7">
              <w:rPr>
                <w:bCs/>
                <w:sz w:val="24"/>
                <w:szCs w:val="24"/>
              </w:rPr>
              <w:t xml:space="preserve"> защиты.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Два раза в год при проведении весеннего и осеннего осмотров.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0,1</w:t>
            </w:r>
          </w:p>
        </w:tc>
      </w:tr>
      <w:tr w:rsidR="00636FB7" w:rsidRPr="00636FB7" w:rsidTr="00213B1D">
        <w:trPr>
          <w:trHeight w:val="1035"/>
        </w:trPr>
        <w:tc>
          <w:tcPr>
            <w:tcW w:w="675" w:type="dxa"/>
            <w:hideMark/>
          </w:tcPr>
          <w:p w:rsidR="00636FB7" w:rsidRPr="00636FB7" w:rsidRDefault="00636FB7" w:rsidP="00213B1D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2</w:t>
            </w:r>
            <w:r w:rsidR="00213B1D">
              <w:rPr>
                <w:sz w:val="24"/>
                <w:szCs w:val="24"/>
              </w:rPr>
              <w:t>1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Круглосуточно. При выявлении нарушений - восстановление их работоспособности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1,56</w:t>
            </w:r>
          </w:p>
        </w:tc>
      </w:tr>
      <w:tr w:rsidR="00636FB7" w:rsidRPr="00636FB7" w:rsidTr="00213B1D">
        <w:trPr>
          <w:trHeight w:val="390"/>
        </w:trPr>
        <w:tc>
          <w:tcPr>
            <w:tcW w:w="675" w:type="dxa"/>
            <w:hideMark/>
          </w:tcPr>
          <w:p w:rsidR="00636FB7" w:rsidRPr="00636FB7" w:rsidRDefault="00213B1D" w:rsidP="00636F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736" w:type="dxa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Работы и услуги по управлению МКД</w:t>
            </w:r>
          </w:p>
        </w:tc>
        <w:tc>
          <w:tcPr>
            <w:tcW w:w="3124" w:type="dxa"/>
            <w:hideMark/>
          </w:tcPr>
          <w:p w:rsidR="00636FB7" w:rsidRPr="00636FB7" w:rsidRDefault="00636FB7" w:rsidP="00636FB7">
            <w:pPr>
              <w:rPr>
                <w:sz w:val="24"/>
                <w:szCs w:val="24"/>
              </w:rPr>
            </w:pPr>
            <w:r w:rsidRPr="00636FB7">
              <w:rPr>
                <w:sz w:val="24"/>
                <w:szCs w:val="24"/>
              </w:rPr>
              <w:t> 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4,74</w:t>
            </w:r>
          </w:p>
        </w:tc>
      </w:tr>
      <w:tr w:rsidR="00636FB7" w:rsidRPr="00636FB7" w:rsidTr="00213B1D">
        <w:trPr>
          <w:trHeight w:val="465"/>
        </w:trPr>
        <w:tc>
          <w:tcPr>
            <w:tcW w:w="8535" w:type="dxa"/>
            <w:gridSpan w:val="3"/>
            <w:hideMark/>
          </w:tcPr>
          <w:p w:rsidR="00636FB7" w:rsidRPr="00636FB7" w:rsidRDefault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1599" w:type="dxa"/>
            <w:hideMark/>
          </w:tcPr>
          <w:p w:rsidR="00636FB7" w:rsidRPr="00636FB7" w:rsidRDefault="00636FB7" w:rsidP="00636FB7">
            <w:pPr>
              <w:rPr>
                <w:bCs/>
                <w:sz w:val="24"/>
                <w:szCs w:val="24"/>
              </w:rPr>
            </w:pPr>
            <w:r w:rsidRPr="00636FB7">
              <w:rPr>
                <w:bCs/>
                <w:sz w:val="24"/>
                <w:szCs w:val="24"/>
              </w:rPr>
              <w:t>24,13</w:t>
            </w:r>
          </w:p>
        </w:tc>
      </w:tr>
    </w:tbl>
    <w:p w:rsidR="00FA4601" w:rsidRPr="00BA40DD" w:rsidRDefault="00FA4601" w:rsidP="00737901">
      <w:pPr>
        <w:rPr>
          <w:sz w:val="28"/>
          <w:szCs w:val="28"/>
        </w:rPr>
      </w:pPr>
    </w:p>
    <w:sectPr w:rsidR="00FA4601" w:rsidRPr="00BA40DD" w:rsidSect="00D83214">
      <w:headerReference w:type="even" r:id="rId9"/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C3A" w:rsidRDefault="00914C3A" w:rsidP="00A91B4E">
      <w:r>
        <w:separator/>
      </w:r>
    </w:p>
  </w:endnote>
  <w:endnote w:type="continuationSeparator" w:id="0">
    <w:p w:rsidR="00914C3A" w:rsidRDefault="00914C3A" w:rsidP="00A91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C3A" w:rsidRDefault="00914C3A" w:rsidP="00A91B4E">
      <w:r>
        <w:separator/>
      </w:r>
    </w:p>
  </w:footnote>
  <w:footnote w:type="continuationSeparator" w:id="0">
    <w:p w:rsidR="00914C3A" w:rsidRDefault="00914C3A" w:rsidP="00A91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240" w:rsidRDefault="00C86240" w:rsidP="00901868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2</w:t>
    </w:r>
    <w:r>
      <w:rPr>
        <w:rStyle w:val="ac"/>
      </w:rPr>
      <w:fldChar w:fldCharType="end"/>
    </w:r>
  </w:p>
  <w:p w:rsidR="00C86240" w:rsidRDefault="00C8624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3108579"/>
      <w:docPartObj>
        <w:docPartGallery w:val="Page Numbers (Top of Page)"/>
        <w:docPartUnique/>
      </w:docPartObj>
    </w:sdtPr>
    <w:sdtEndPr/>
    <w:sdtContent>
      <w:p w:rsidR="00C86240" w:rsidRDefault="00C8624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7134">
          <w:rPr>
            <w:noProof/>
          </w:rPr>
          <w:t>3</w:t>
        </w:r>
        <w:r>
          <w:fldChar w:fldCharType="end"/>
        </w:r>
      </w:p>
    </w:sdtContent>
  </w:sdt>
  <w:p w:rsidR="00C86240" w:rsidRDefault="00C86240" w:rsidP="00A25F9B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16B"/>
    <w:rsid w:val="00011F97"/>
    <w:rsid w:val="00025B52"/>
    <w:rsid w:val="0003183B"/>
    <w:rsid w:val="00050091"/>
    <w:rsid w:val="000560E5"/>
    <w:rsid w:val="00064EF9"/>
    <w:rsid w:val="000812C1"/>
    <w:rsid w:val="000862DC"/>
    <w:rsid w:val="000909EA"/>
    <w:rsid w:val="000A3E59"/>
    <w:rsid w:val="000A6FB7"/>
    <w:rsid w:val="000B40DA"/>
    <w:rsid w:val="000C7DFC"/>
    <w:rsid w:val="000D1929"/>
    <w:rsid w:val="000D62F8"/>
    <w:rsid w:val="000F1AD0"/>
    <w:rsid w:val="000F4467"/>
    <w:rsid w:val="00105F72"/>
    <w:rsid w:val="00107928"/>
    <w:rsid w:val="00111C22"/>
    <w:rsid w:val="0011638A"/>
    <w:rsid w:val="00121378"/>
    <w:rsid w:val="00133698"/>
    <w:rsid w:val="00142AB1"/>
    <w:rsid w:val="001441EF"/>
    <w:rsid w:val="00145D25"/>
    <w:rsid w:val="0014693C"/>
    <w:rsid w:val="00160F75"/>
    <w:rsid w:val="00175091"/>
    <w:rsid w:val="00184A7F"/>
    <w:rsid w:val="00191CB1"/>
    <w:rsid w:val="00196E5C"/>
    <w:rsid w:val="001B2955"/>
    <w:rsid w:val="001B3962"/>
    <w:rsid w:val="001B3EAA"/>
    <w:rsid w:val="001B63BE"/>
    <w:rsid w:val="001C0D73"/>
    <w:rsid w:val="001C4B07"/>
    <w:rsid w:val="001D48A7"/>
    <w:rsid w:val="001F1590"/>
    <w:rsid w:val="001F289B"/>
    <w:rsid w:val="001F2F8E"/>
    <w:rsid w:val="001F78A6"/>
    <w:rsid w:val="00213B1D"/>
    <w:rsid w:val="00214FA3"/>
    <w:rsid w:val="00217619"/>
    <w:rsid w:val="00245F21"/>
    <w:rsid w:val="0026176E"/>
    <w:rsid w:val="00265F07"/>
    <w:rsid w:val="002675AA"/>
    <w:rsid w:val="002717FD"/>
    <w:rsid w:val="00283725"/>
    <w:rsid w:val="00285EA4"/>
    <w:rsid w:val="00294581"/>
    <w:rsid w:val="002A00DD"/>
    <w:rsid w:val="002B0E18"/>
    <w:rsid w:val="002C2C39"/>
    <w:rsid w:val="002C4B50"/>
    <w:rsid w:val="002D7D98"/>
    <w:rsid w:val="002E01F7"/>
    <w:rsid w:val="002E0DD6"/>
    <w:rsid w:val="002F25F5"/>
    <w:rsid w:val="002F6226"/>
    <w:rsid w:val="00313306"/>
    <w:rsid w:val="00314005"/>
    <w:rsid w:val="00315C5D"/>
    <w:rsid w:val="00323EEC"/>
    <w:rsid w:val="003318F8"/>
    <w:rsid w:val="003321DF"/>
    <w:rsid w:val="00337B8B"/>
    <w:rsid w:val="00352B98"/>
    <w:rsid w:val="0036507A"/>
    <w:rsid w:val="003704CF"/>
    <w:rsid w:val="003766EA"/>
    <w:rsid w:val="00376BE6"/>
    <w:rsid w:val="0038674C"/>
    <w:rsid w:val="0039007B"/>
    <w:rsid w:val="00391AD4"/>
    <w:rsid w:val="0039362C"/>
    <w:rsid w:val="003941D6"/>
    <w:rsid w:val="003B3526"/>
    <w:rsid w:val="003D53F7"/>
    <w:rsid w:val="003E2F9B"/>
    <w:rsid w:val="003F19A9"/>
    <w:rsid w:val="003F3F2F"/>
    <w:rsid w:val="003F5A4D"/>
    <w:rsid w:val="0041133A"/>
    <w:rsid w:val="004172F5"/>
    <w:rsid w:val="00424B41"/>
    <w:rsid w:val="00443537"/>
    <w:rsid w:val="00444BAB"/>
    <w:rsid w:val="004567D8"/>
    <w:rsid w:val="0045797C"/>
    <w:rsid w:val="00457CD2"/>
    <w:rsid w:val="00464583"/>
    <w:rsid w:val="0046527F"/>
    <w:rsid w:val="004677B2"/>
    <w:rsid w:val="0047673B"/>
    <w:rsid w:val="00494A13"/>
    <w:rsid w:val="004A543A"/>
    <w:rsid w:val="004A6FD0"/>
    <w:rsid w:val="004B7686"/>
    <w:rsid w:val="004D01B3"/>
    <w:rsid w:val="004E098E"/>
    <w:rsid w:val="004E3436"/>
    <w:rsid w:val="004E7FDD"/>
    <w:rsid w:val="00510E33"/>
    <w:rsid w:val="0051638C"/>
    <w:rsid w:val="00520141"/>
    <w:rsid w:val="0052422A"/>
    <w:rsid w:val="00533F89"/>
    <w:rsid w:val="00536788"/>
    <w:rsid w:val="00541CE4"/>
    <w:rsid w:val="00542A58"/>
    <w:rsid w:val="00554992"/>
    <w:rsid w:val="00554D07"/>
    <w:rsid w:val="005609C9"/>
    <w:rsid w:val="005648CD"/>
    <w:rsid w:val="00567176"/>
    <w:rsid w:val="00580741"/>
    <w:rsid w:val="00580A6C"/>
    <w:rsid w:val="00584D89"/>
    <w:rsid w:val="00586665"/>
    <w:rsid w:val="005972F1"/>
    <w:rsid w:val="005A03FC"/>
    <w:rsid w:val="005A0615"/>
    <w:rsid w:val="005A1656"/>
    <w:rsid w:val="005B419A"/>
    <w:rsid w:val="005B6F32"/>
    <w:rsid w:val="005C6D9D"/>
    <w:rsid w:val="005D7F1C"/>
    <w:rsid w:val="005E57CD"/>
    <w:rsid w:val="005F40A0"/>
    <w:rsid w:val="00601DE2"/>
    <w:rsid w:val="00606809"/>
    <w:rsid w:val="006208E2"/>
    <w:rsid w:val="00621EB0"/>
    <w:rsid w:val="006240A1"/>
    <w:rsid w:val="006307AC"/>
    <w:rsid w:val="00636FB7"/>
    <w:rsid w:val="006515FF"/>
    <w:rsid w:val="00651900"/>
    <w:rsid w:val="00655DC3"/>
    <w:rsid w:val="00655F61"/>
    <w:rsid w:val="00682494"/>
    <w:rsid w:val="00682845"/>
    <w:rsid w:val="006860F4"/>
    <w:rsid w:val="0068646E"/>
    <w:rsid w:val="006A5895"/>
    <w:rsid w:val="006B3455"/>
    <w:rsid w:val="006B3869"/>
    <w:rsid w:val="006B4FBF"/>
    <w:rsid w:val="006C020A"/>
    <w:rsid w:val="006C0923"/>
    <w:rsid w:val="006C6C5E"/>
    <w:rsid w:val="006D6A3D"/>
    <w:rsid w:val="006D74F2"/>
    <w:rsid w:val="006E5254"/>
    <w:rsid w:val="0070285C"/>
    <w:rsid w:val="00737901"/>
    <w:rsid w:val="007401EA"/>
    <w:rsid w:val="00746021"/>
    <w:rsid w:val="0075391B"/>
    <w:rsid w:val="00760CB0"/>
    <w:rsid w:val="007612F0"/>
    <w:rsid w:val="007612F2"/>
    <w:rsid w:val="00770997"/>
    <w:rsid w:val="00774252"/>
    <w:rsid w:val="00780EAF"/>
    <w:rsid w:val="007968F7"/>
    <w:rsid w:val="007A3117"/>
    <w:rsid w:val="007C6460"/>
    <w:rsid w:val="007E08DA"/>
    <w:rsid w:val="007F1EFE"/>
    <w:rsid w:val="007F65F2"/>
    <w:rsid w:val="00813ED5"/>
    <w:rsid w:val="0081439E"/>
    <w:rsid w:val="00820027"/>
    <w:rsid w:val="0083318B"/>
    <w:rsid w:val="00837BD6"/>
    <w:rsid w:val="00851FA7"/>
    <w:rsid w:val="00862DD2"/>
    <w:rsid w:val="00864F29"/>
    <w:rsid w:val="00870AAE"/>
    <w:rsid w:val="00871DD0"/>
    <w:rsid w:val="00876C8A"/>
    <w:rsid w:val="0089073D"/>
    <w:rsid w:val="00893CDA"/>
    <w:rsid w:val="00895A43"/>
    <w:rsid w:val="008B6514"/>
    <w:rsid w:val="008B692A"/>
    <w:rsid w:val="008B7B88"/>
    <w:rsid w:val="008C0E41"/>
    <w:rsid w:val="008C3C86"/>
    <w:rsid w:val="008D5AF0"/>
    <w:rsid w:val="008E1CD6"/>
    <w:rsid w:val="00901868"/>
    <w:rsid w:val="009117E3"/>
    <w:rsid w:val="00914C3A"/>
    <w:rsid w:val="00922B5F"/>
    <w:rsid w:val="009302DD"/>
    <w:rsid w:val="00936011"/>
    <w:rsid w:val="00940A48"/>
    <w:rsid w:val="009450FF"/>
    <w:rsid w:val="009526DB"/>
    <w:rsid w:val="00955152"/>
    <w:rsid w:val="00962971"/>
    <w:rsid w:val="00970E99"/>
    <w:rsid w:val="00975DC1"/>
    <w:rsid w:val="00977580"/>
    <w:rsid w:val="00980429"/>
    <w:rsid w:val="00981624"/>
    <w:rsid w:val="0098577E"/>
    <w:rsid w:val="00994ABF"/>
    <w:rsid w:val="009B1402"/>
    <w:rsid w:val="009C2D64"/>
    <w:rsid w:val="009D6999"/>
    <w:rsid w:val="009F4558"/>
    <w:rsid w:val="00A07A15"/>
    <w:rsid w:val="00A1686F"/>
    <w:rsid w:val="00A24FD0"/>
    <w:rsid w:val="00A25F9B"/>
    <w:rsid w:val="00A266C3"/>
    <w:rsid w:val="00A26A57"/>
    <w:rsid w:val="00A26E82"/>
    <w:rsid w:val="00A54F29"/>
    <w:rsid w:val="00A602DB"/>
    <w:rsid w:val="00A701BB"/>
    <w:rsid w:val="00A817CC"/>
    <w:rsid w:val="00A91B4E"/>
    <w:rsid w:val="00A97A64"/>
    <w:rsid w:val="00AA09D8"/>
    <w:rsid w:val="00AA1B6D"/>
    <w:rsid w:val="00AB7777"/>
    <w:rsid w:val="00AD43A4"/>
    <w:rsid w:val="00AE34D1"/>
    <w:rsid w:val="00AE3972"/>
    <w:rsid w:val="00B01C2B"/>
    <w:rsid w:val="00B02CCC"/>
    <w:rsid w:val="00B1459F"/>
    <w:rsid w:val="00B25CAC"/>
    <w:rsid w:val="00B30E7A"/>
    <w:rsid w:val="00B37ED3"/>
    <w:rsid w:val="00B41998"/>
    <w:rsid w:val="00B44DE9"/>
    <w:rsid w:val="00B510A4"/>
    <w:rsid w:val="00B5609C"/>
    <w:rsid w:val="00B654CE"/>
    <w:rsid w:val="00B947BB"/>
    <w:rsid w:val="00BA40DD"/>
    <w:rsid w:val="00BA5045"/>
    <w:rsid w:val="00BB1FC8"/>
    <w:rsid w:val="00BD0082"/>
    <w:rsid w:val="00BD624F"/>
    <w:rsid w:val="00BE12AA"/>
    <w:rsid w:val="00BE443F"/>
    <w:rsid w:val="00BE4E0F"/>
    <w:rsid w:val="00BF4447"/>
    <w:rsid w:val="00C02DAF"/>
    <w:rsid w:val="00C1306D"/>
    <w:rsid w:val="00C16E36"/>
    <w:rsid w:val="00C1719B"/>
    <w:rsid w:val="00C24434"/>
    <w:rsid w:val="00C27134"/>
    <w:rsid w:val="00C327C2"/>
    <w:rsid w:val="00C4206D"/>
    <w:rsid w:val="00C444FA"/>
    <w:rsid w:val="00C467A9"/>
    <w:rsid w:val="00C62407"/>
    <w:rsid w:val="00C653A4"/>
    <w:rsid w:val="00C80BA0"/>
    <w:rsid w:val="00C86240"/>
    <w:rsid w:val="00C874DB"/>
    <w:rsid w:val="00C9341B"/>
    <w:rsid w:val="00CA45A9"/>
    <w:rsid w:val="00CB0C59"/>
    <w:rsid w:val="00CB6C21"/>
    <w:rsid w:val="00CB7590"/>
    <w:rsid w:val="00CC39DD"/>
    <w:rsid w:val="00CD28EB"/>
    <w:rsid w:val="00CD7D34"/>
    <w:rsid w:val="00D20C24"/>
    <w:rsid w:val="00D26036"/>
    <w:rsid w:val="00D26B0E"/>
    <w:rsid w:val="00D30728"/>
    <w:rsid w:val="00D363AB"/>
    <w:rsid w:val="00D42DFF"/>
    <w:rsid w:val="00D50987"/>
    <w:rsid w:val="00D55B29"/>
    <w:rsid w:val="00D62C24"/>
    <w:rsid w:val="00D6416E"/>
    <w:rsid w:val="00D66495"/>
    <w:rsid w:val="00D71178"/>
    <w:rsid w:val="00D761FE"/>
    <w:rsid w:val="00D76590"/>
    <w:rsid w:val="00D76A40"/>
    <w:rsid w:val="00D83214"/>
    <w:rsid w:val="00D8675B"/>
    <w:rsid w:val="00D90D9D"/>
    <w:rsid w:val="00D921D5"/>
    <w:rsid w:val="00D924FE"/>
    <w:rsid w:val="00D977AD"/>
    <w:rsid w:val="00DA1928"/>
    <w:rsid w:val="00DA2C19"/>
    <w:rsid w:val="00DB096D"/>
    <w:rsid w:val="00DB7D74"/>
    <w:rsid w:val="00DE071C"/>
    <w:rsid w:val="00DE3300"/>
    <w:rsid w:val="00E21187"/>
    <w:rsid w:val="00E402A5"/>
    <w:rsid w:val="00E41E74"/>
    <w:rsid w:val="00E5116B"/>
    <w:rsid w:val="00E57B30"/>
    <w:rsid w:val="00E614FF"/>
    <w:rsid w:val="00E72C99"/>
    <w:rsid w:val="00E77258"/>
    <w:rsid w:val="00E83F47"/>
    <w:rsid w:val="00E84616"/>
    <w:rsid w:val="00E91560"/>
    <w:rsid w:val="00E97354"/>
    <w:rsid w:val="00EA3F02"/>
    <w:rsid w:val="00EB2F36"/>
    <w:rsid w:val="00EC1EF2"/>
    <w:rsid w:val="00ED117E"/>
    <w:rsid w:val="00ED14CB"/>
    <w:rsid w:val="00EE17BF"/>
    <w:rsid w:val="00EE4BE5"/>
    <w:rsid w:val="00EF2D7C"/>
    <w:rsid w:val="00F16150"/>
    <w:rsid w:val="00F21C7E"/>
    <w:rsid w:val="00F44618"/>
    <w:rsid w:val="00F61801"/>
    <w:rsid w:val="00F67AE6"/>
    <w:rsid w:val="00F71A5D"/>
    <w:rsid w:val="00F72B48"/>
    <w:rsid w:val="00F80A0A"/>
    <w:rsid w:val="00F843A9"/>
    <w:rsid w:val="00F903C1"/>
    <w:rsid w:val="00F953E9"/>
    <w:rsid w:val="00FA0178"/>
    <w:rsid w:val="00FA4601"/>
    <w:rsid w:val="00FB0437"/>
    <w:rsid w:val="00FB797C"/>
    <w:rsid w:val="00FC77E7"/>
    <w:rsid w:val="00FD1990"/>
    <w:rsid w:val="00FD276E"/>
    <w:rsid w:val="00FD306A"/>
    <w:rsid w:val="00FE1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816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8162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812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981624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981624"/>
    <w:rPr>
      <w:rFonts w:ascii="Cambria" w:hAnsi="Cambria" w:cs="Times New Roman"/>
      <w:b/>
      <w:sz w:val="26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0812C1"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rsid w:val="00A91B4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A91B4E"/>
    <w:rPr>
      <w:rFonts w:cs="Times New Roman"/>
    </w:rPr>
  </w:style>
  <w:style w:type="paragraph" w:styleId="a8">
    <w:name w:val="footer"/>
    <w:basedOn w:val="a"/>
    <w:link w:val="a9"/>
    <w:uiPriority w:val="99"/>
    <w:rsid w:val="00A91B4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A91B4E"/>
    <w:rPr>
      <w:rFonts w:cs="Times New Roman"/>
    </w:rPr>
  </w:style>
  <w:style w:type="paragraph" w:styleId="22">
    <w:name w:val="Body Text Indent 2"/>
    <w:basedOn w:val="a"/>
    <w:link w:val="23"/>
    <w:uiPriority w:val="99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981624"/>
    <w:rPr>
      <w:rFonts w:cs="Times New Roman"/>
    </w:rPr>
  </w:style>
  <w:style w:type="paragraph" w:styleId="aa">
    <w:name w:val="Body Text"/>
    <w:basedOn w:val="a"/>
    <w:link w:val="ab"/>
    <w:uiPriority w:val="99"/>
    <w:rsid w:val="00981624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981624"/>
    <w:rPr>
      <w:rFonts w:cs="Times New Roman"/>
    </w:rPr>
  </w:style>
  <w:style w:type="character" w:styleId="ac">
    <w:name w:val="page number"/>
    <w:basedOn w:val="a0"/>
    <w:uiPriority w:val="99"/>
    <w:rsid w:val="00981624"/>
    <w:rPr>
      <w:rFonts w:cs="Times New Roman"/>
    </w:rPr>
  </w:style>
  <w:style w:type="paragraph" w:customStyle="1" w:styleId="consplusnormal">
    <w:name w:val="consplusnormal"/>
    <w:basedOn w:val="a"/>
    <w:uiPriority w:val="99"/>
    <w:rsid w:val="00981624"/>
    <w:rPr>
      <w:rFonts w:ascii="Arial" w:hAnsi="Arial" w:cs="Arial"/>
      <w:color w:val="0000A0"/>
      <w:sz w:val="22"/>
      <w:szCs w:val="22"/>
    </w:rPr>
  </w:style>
  <w:style w:type="table" w:styleId="ad">
    <w:name w:val="Table Grid"/>
    <w:basedOn w:val="a1"/>
    <w:uiPriority w:val="99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uiPriority w:val="99"/>
    <w:rsid w:val="009302DD"/>
    <w:rPr>
      <w:rFonts w:cs="Times New Roman"/>
    </w:rPr>
  </w:style>
  <w:style w:type="paragraph" w:styleId="ae">
    <w:name w:val="Balloon Text"/>
    <w:basedOn w:val="a"/>
    <w:link w:val="af"/>
    <w:uiPriority w:val="99"/>
    <w:rsid w:val="00A25F9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locked/>
    <w:rsid w:val="00A25F9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D71178"/>
  </w:style>
  <w:style w:type="paragraph" w:styleId="af1">
    <w:name w:val="List Paragraph"/>
    <w:basedOn w:val="a"/>
    <w:uiPriority w:val="34"/>
    <w:qFormat/>
    <w:rsid w:val="001750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816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8162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812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981624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981624"/>
    <w:rPr>
      <w:rFonts w:ascii="Cambria" w:hAnsi="Cambria" w:cs="Times New Roman"/>
      <w:b/>
      <w:sz w:val="26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0812C1"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rsid w:val="00A91B4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A91B4E"/>
    <w:rPr>
      <w:rFonts w:cs="Times New Roman"/>
    </w:rPr>
  </w:style>
  <w:style w:type="paragraph" w:styleId="a8">
    <w:name w:val="footer"/>
    <w:basedOn w:val="a"/>
    <w:link w:val="a9"/>
    <w:uiPriority w:val="99"/>
    <w:rsid w:val="00A91B4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A91B4E"/>
    <w:rPr>
      <w:rFonts w:cs="Times New Roman"/>
    </w:rPr>
  </w:style>
  <w:style w:type="paragraph" w:styleId="22">
    <w:name w:val="Body Text Indent 2"/>
    <w:basedOn w:val="a"/>
    <w:link w:val="23"/>
    <w:uiPriority w:val="99"/>
    <w:rsid w:val="0098162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981624"/>
    <w:rPr>
      <w:rFonts w:cs="Times New Roman"/>
    </w:rPr>
  </w:style>
  <w:style w:type="paragraph" w:styleId="aa">
    <w:name w:val="Body Text"/>
    <w:basedOn w:val="a"/>
    <w:link w:val="ab"/>
    <w:uiPriority w:val="99"/>
    <w:rsid w:val="00981624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981624"/>
    <w:rPr>
      <w:rFonts w:cs="Times New Roman"/>
    </w:rPr>
  </w:style>
  <w:style w:type="character" w:styleId="ac">
    <w:name w:val="page number"/>
    <w:basedOn w:val="a0"/>
    <w:uiPriority w:val="99"/>
    <w:rsid w:val="00981624"/>
    <w:rPr>
      <w:rFonts w:cs="Times New Roman"/>
    </w:rPr>
  </w:style>
  <w:style w:type="paragraph" w:customStyle="1" w:styleId="consplusnormal">
    <w:name w:val="consplusnormal"/>
    <w:basedOn w:val="a"/>
    <w:uiPriority w:val="99"/>
    <w:rsid w:val="00981624"/>
    <w:rPr>
      <w:rFonts w:ascii="Arial" w:hAnsi="Arial" w:cs="Arial"/>
      <w:color w:val="0000A0"/>
      <w:sz w:val="22"/>
      <w:szCs w:val="22"/>
    </w:rPr>
  </w:style>
  <w:style w:type="table" w:styleId="ad">
    <w:name w:val="Table Grid"/>
    <w:basedOn w:val="a1"/>
    <w:uiPriority w:val="99"/>
    <w:rsid w:val="002E0DD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2E0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record">
    <w:name w:val="record"/>
    <w:basedOn w:val="a0"/>
    <w:uiPriority w:val="99"/>
    <w:rsid w:val="009302DD"/>
    <w:rPr>
      <w:rFonts w:cs="Times New Roman"/>
    </w:rPr>
  </w:style>
  <w:style w:type="paragraph" w:styleId="ae">
    <w:name w:val="Balloon Text"/>
    <w:basedOn w:val="a"/>
    <w:link w:val="af"/>
    <w:uiPriority w:val="99"/>
    <w:rsid w:val="00A25F9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locked/>
    <w:rsid w:val="00A25F9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D71178"/>
  </w:style>
  <w:style w:type="paragraph" w:styleId="af1">
    <w:name w:val="List Paragraph"/>
    <w:basedOn w:val="a"/>
    <w:uiPriority w:val="34"/>
    <w:qFormat/>
    <w:rsid w:val="001750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5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n\&#1056;&#1072;&#1073;&#1086;&#1095;&#1080;&#1081;%20&#1089;&#1090;&#1086;&#1083;\&#1053;&#1054;&#1042;&#1067;&#1045;%20&#1064;&#1040;&#1041;&#1051;&#1054;&#1053;&#1067;%2029072014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11</Pages>
  <Words>3038</Words>
  <Characters>17317</Characters>
  <Application>Microsoft Office Word</Application>
  <DocSecurity>0</DocSecurity>
  <Lines>144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MoBIL GROUP</Company>
  <LinksUpToDate>false</LinksUpToDate>
  <CharactersWithSpaces>20315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danilov</dc:creator>
  <cp:lastModifiedBy>Yurkov</cp:lastModifiedBy>
  <cp:revision>2</cp:revision>
  <cp:lastPrinted>2020-01-17T04:43:00Z</cp:lastPrinted>
  <dcterms:created xsi:type="dcterms:W3CDTF">2020-01-28T11:43:00Z</dcterms:created>
  <dcterms:modified xsi:type="dcterms:W3CDTF">2020-01-28T11:43:00Z</dcterms:modified>
</cp:coreProperties>
</file>