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A2AF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A2AF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4C116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A2AFC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B33C2">
        <w:rPr>
          <w:sz w:val="24"/>
        </w:rPr>
        <w:t>19.03.2020</w:t>
      </w:r>
      <w:r w:rsidR="00133698" w:rsidRPr="00F953E9">
        <w:rPr>
          <w:sz w:val="24"/>
        </w:rPr>
        <w:t xml:space="preserve">  № </w:t>
      </w:r>
      <w:r w:rsidR="005B33C2">
        <w:rPr>
          <w:sz w:val="24"/>
        </w:rPr>
        <w:t>198</w:t>
      </w:r>
    </w:p>
    <w:p w:rsidR="00133698" w:rsidRDefault="00133698" w:rsidP="00133698">
      <w:pPr>
        <w:rPr>
          <w:sz w:val="24"/>
          <w:szCs w:val="24"/>
        </w:rPr>
      </w:pPr>
    </w:p>
    <w:p w:rsidR="005A79C3" w:rsidRPr="005A79C3" w:rsidRDefault="005A79C3" w:rsidP="00133698">
      <w:pPr>
        <w:rPr>
          <w:sz w:val="24"/>
          <w:szCs w:val="24"/>
        </w:rPr>
      </w:pPr>
    </w:p>
    <w:p w:rsidR="00012155" w:rsidRPr="00B6120A" w:rsidRDefault="00BA0457" w:rsidP="00012155">
      <w:pPr>
        <w:jc w:val="center"/>
        <w:rPr>
          <w:b/>
          <w:i/>
          <w:sz w:val="28"/>
          <w:szCs w:val="28"/>
        </w:rPr>
      </w:pPr>
      <w:r w:rsidRPr="00B6120A">
        <w:rPr>
          <w:b/>
          <w:i/>
          <w:sz w:val="28"/>
          <w:szCs w:val="28"/>
        </w:rPr>
        <w:t>О</w:t>
      </w:r>
      <w:r w:rsidR="002C18ED" w:rsidRPr="00B6120A">
        <w:rPr>
          <w:b/>
          <w:i/>
          <w:sz w:val="28"/>
          <w:szCs w:val="28"/>
        </w:rPr>
        <w:t xml:space="preserve"> внесении изменений в </w:t>
      </w:r>
      <w:r w:rsidR="00197472" w:rsidRPr="00B6120A">
        <w:rPr>
          <w:b/>
          <w:i/>
          <w:sz w:val="28"/>
          <w:szCs w:val="28"/>
        </w:rPr>
        <w:t>постановление Администрации города Каменска-Уральского от 17.10.2016 № 1460</w:t>
      </w:r>
      <w:r w:rsidR="008D30EC" w:rsidRPr="00B6120A">
        <w:rPr>
          <w:b/>
          <w:i/>
          <w:sz w:val="28"/>
          <w:szCs w:val="28"/>
        </w:rPr>
        <w:t xml:space="preserve"> (</w:t>
      </w:r>
      <w:r w:rsidR="00B6120A" w:rsidRPr="00B6120A">
        <w:rPr>
          <w:b/>
          <w:bCs/>
          <w:i/>
          <w:sz w:val="28"/>
          <w:szCs w:val="28"/>
        </w:rPr>
        <w:t>в редакции постановлени</w:t>
      </w:r>
      <w:r w:rsidR="007A146C">
        <w:rPr>
          <w:b/>
          <w:bCs/>
          <w:i/>
          <w:sz w:val="28"/>
          <w:szCs w:val="28"/>
        </w:rPr>
        <w:t>я</w:t>
      </w:r>
      <w:r w:rsidR="00B6120A" w:rsidRPr="00B6120A">
        <w:rPr>
          <w:b/>
          <w:bCs/>
          <w:i/>
          <w:sz w:val="28"/>
          <w:szCs w:val="28"/>
        </w:rPr>
        <w:t xml:space="preserve"> Администрации города Каменска-Уральского от</w:t>
      </w:r>
      <w:r w:rsidR="007A146C">
        <w:rPr>
          <w:b/>
          <w:bCs/>
          <w:i/>
          <w:sz w:val="28"/>
          <w:szCs w:val="28"/>
        </w:rPr>
        <w:t>27</w:t>
      </w:r>
      <w:r w:rsidR="00EE54D7">
        <w:rPr>
          <w:b/>
          <w:bCs/>
          <w:i/>
          <w:sz w:val="28"/>
          <w:szCs w:val="28"/>
        </w:rPr>
        <w:t>.0</w:t>
      </w:r>
      <w:r w:rsidR="007A146C">
        <w:rPr>
          <w:b/>
          <w:bCs/>
          <w:i/>
          <w:sz w:val="28"/>
          <w:szCs w:val="28"/>
        </w:rPr>
        <w:t>6</w:t>
      </w:r>
      <w:r w:rsidR="00EE54D7">
        <w:rPr>
          <w:b/>
          <w:bCs/>
          <w:i/>
          <w:sz w:val="28"/>
          <w:szCs w:val="28"/>
        </w:rPr>
        <w:t>.201</w:t>
      </w:r>
      <w:r w:rsidR="007A146C">
        <w:rPr>
          <w:b/>
          <w:bCs/>
          <w:i/>
          <w:sz w:val="28"/>
          <w:szCs w:val="28"/>
        </w:rPr>
        <w:t>9</w:t>
      </w:r>
      <w:r w:rsidR="00EE54D7">
        <w:rPr>
          <w:b/>
          <w:bCs/>
          <w:i/>
          <w:sz w:val="28"/>
          <w:szCs w:val="28"/>
        </w:rPr>
        <w:t xml:space="preserve"> № </w:t>
      </w:r>
      <w:r w:rsidR="007A146C">
        <w:rPr>
          <w:b/>
          <w:bCs/>
          <w:i/>
          <w:sz w:val="28"/>
          <w:szCs w:val="28"/>
        </w:rPr>
        <w:t>530</w:t>
      </w:r>
      <w:r w:rsidR="008D30EC" w:rsidRPr="00B6120A">
        <w:rPr>
          <w:b/>
          <w:bCs/>
          <w:i/>
          <w:sz w:val="28"/>
          <w:szCs w:val="28"/>
        </w:rPr>
        <w:t>)</w:t>
      </w:r>
      <w:r w:rsidR="00197472" w:rsidRPr="00B6120A">
        <w:rPr>
          <w:b/>
          <w:i/>
          <w:sz w:val="28"/>
          <w:szCs w:val="28"/>
        </w:rPr>
        <w:t xml:space="preserve"> 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сносуили реконструкции»</w:t>
      </w:r>
    </w:p>
    <w:p w:rsidR="00012155" w:rsidRPr="00B6120A" w:rsidRDefault="00012155" w:rsidP="00012155">
      <w:pPr>
        <w:jc w:val="center"/>
        <w:rPr>
          <w:b/>
          <w:i/>
          <w:sz w:val="28"/>
          <w:szCs w:val="28"/>
        </w:rPr>
      </w:pPr>
    </w:p>
    <w:p w:rsidR="00904A30" w:rsidRPr="00B6120A" w:rsidRDefault="007C21A0" w:rsidP="00012155">
      <w:pPr>
        <w:pStyle w:val="a7"/>
        <w:ind w:firstLine="720"/>
      </w:pPr>
      <w:r w:rsidRPr="00B6120A">
        <w:t xml:space="preserve">В связи с организационными изменениями </w:t>
      </w:r>
      <w:r w:rsidR="00904A30" w:rsidRPr="00B6120A">
        <w:t xml:space="preserve">Администрация города Каменска-Уральского  </w:t>
      </w:r>
    </w:p>
    <w:p w:rsidR="00904A30" w:rsidRPr="00B6120A" w:rsidRDefault="00904A30" w:rsidP="00904A30">
      <w:pPr>
        <w:pStyle w:val="a7"/>
        <w:rPr>
          <w:b/>
        </w:rPr>
      </w:pPr>
      <w:r w:rsidRPr="00B6120A">
        <w:rPr>
          <w:b/>
        </w:rPr>
        <w:t>ПОСТАНОВЛЯЕТ:</w:t>
      </w:r>
    </w:p>
    <w:p w:rsidR="00C1398A" w:rsidRPr="00B6120A" w:rsidRDefault="00C1398A" w:rsidP="00BA045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120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2C18ED" w:rsidRPr="00B6120A">
        <w:rPr>
          <w:rFonts w:ascii="Times New Roman" w:hAnsi="Times New Roman" w:cs="Times New Roman"/>
          <w:bCs/>
          <w:sz w:val="28"/>
          <w:szCs w:val="28"/>
        </w:rPr>
        <w:t>Внести</w:t>
      </w:r>
      <w:r w:rsidR="008D30EC" w:rsidRPr="00B6120A">
        <w:rPr>
          <w:rFonts w:ascii="Times New Roman" w:hAnsi="Times New Roman" w:cs="Times New Roman"/>
          <w:bCs/>
          <w:sz w:val="28"/>
          <w:szCs w:val="28"/>
        </w:rPr>
        <w:t xml:space="preserve"> изменения</w:t>
      </w:r>
      <w:r w:rsidR="002C18ED" w:rsidRPr="00B6120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97472" w:rsidRPr="00B6120A">
        <w:rPr>
          <w:rFonts w:ascii="Times New Roman" w:hAnsi="Times New Roman" w:cs="Times New Roman"/>
          <w:bCs/>
          <w:sz w:val="28"/>
          <w:szCs w:val="28"/>
        </w:rPr>
        <w:t xml:space="preserve">постановление </w:t>
      </w:r>
      <w:r w:rsidR="00197472" w:rsidRPr="00B6120A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 от 17.10.2016 № 1460</w:t>
      </w:r>
      <w:r w:rsidR="00F34D78" w:rsidRPr="00B6120A">
        <w:rPr>
          <w:rFonts w:ascii="Times New Roman" w:hAnsi="Times New Roman" w:cs="Times New Roman"/>
          <w:sz w:val="28"/>
          <w:szCs w:val="28"/>
        </w:rPr>
        <w:t xml:space="preserve"> (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>в редакции постановлени</w:t>
      </w:r>
      <w:r w:rsidR="00053BDB">
        <w:rPr>
          <w:rFonts w:ascii="Times New Roman" w:hAnsi="Times New Roman" w:cs="Times New Roman"/>
          <w:bCs/>
          <w:sz w:val="28"/>
          <w:szCs w:val="28"/>
        </w:rPr>
        <w:t>я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 xml:space="preserve"> Администрации города Каменска-Уральского 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053BDB">
        <w:rPr>
          <w:rFonts w:ascii="Times New Roman" w:hAnsi="Times New Roman" w:cs="Times New Roman"/>
          <w:bCs/>
          <w:sz w:val="28"/>
          <w:szCs w:val="28"/>
        </w:rPr>
        <w:t>27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>.0</w:t>
      </w:r>
      <w:r w:rsidR="00053BDB">
        <w:rPr>
          <w:rFonts w:ascii="Times New Roman" w:hAnsi="Times New Roman" w:cs="Times New Roman"/>
          <w:bCs/>
          <w:sz w:val="28"/>
          <w:szCs w:val="28"/>
        </w:rPr>
        <w:t>6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>.201</w:t>
      </w:r>
      <w:r w:rsidR="00053BDB">
        <w:rPr>
          <w:rFonts w:ascii="Times New Roman" w:hAnsi="Times New Roman" w:cs="Times New Roman"/>
          <w:bCs/>
          <w:sz w:val="28"/>
          <w:szCs w:val="28"/>
        </w:rPr>
        <w:t>9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053BDB">
        <w:rPr>
          <w:rFonts w:ascii="Times New Roman" w:hAnsi="Times New Roman" w:cs="Times New Roman"/>
          <w:bCs/>
          <w:sz w:val="28"/>
          <w:szCs w:val="28"/>
        </w:rPr>
        <w:t>530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>)</w:t>
      </w:r>
      <w:r w:rsidR="00197472" w:rsidRPr="00B6120A">
        <w:rPr>
          <w:rFonts w:ascii="Times New Roman" w:hAnsi="Times New Roman" w:cs="Times New Roman"/>
          <w:sz w:val="28"/>
          <w:szCs w:val="28"/>
        </w:rPr>
        <w:t>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реконструкции»</w:t>
      </w:r>
      <w:proofErr w:type="gramStart"/>
      <w:r w:rsidR="001F6983" w:rsidRPr="00B6120A">
        <w:rPr>
          <w:rFonts w:ascii="Times New Roman" w:hAnsi="Times New Roman" w:cs="Times New Roman"/>
          <w:sz w:val="28"/>
          <w:szCs w:val="28"/>
        </w:rPr>
        <w:t>,</w:t>
      </w:r>
      <w:r w:rsidR="001F6983" w:rsidRPr="00B6120A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1F6983" w:rsidRPr="00B6120A">
        <w:rPr>
          <w:rFonts w:ascii="Times New Roman" w:hAnsi="Times New Roman" w:cs="Times New Roman"/>
          <w:bCs/>
          <w:sz w:val="28"/>
          <w:szCs w:val="28"/>
        </w:rPr>
        <w:t>зложив состав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реконструкции, в новой редакции, согласно приложению к настоящему постановлению.</w:t>
      </w:r>
    </w:p>
    <w:p w:rsidR="000A52C4" w:rsidRPr="00B6120A" w:rsidRDefault="000A52C4" w:rsidP="000A52C4">
      <w:pPr>
        <w:ind w:firstLine="720"/>
        <w:jc w:val="both"/>
        <w:rPr>
          <w:bCs/>
          <w:sz w:val="28"/>
          <w:szCs w:val="28"/>
        </w:rPr>
      </w:pPr>
      <w:r w:rsidRPr="00B6120A"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A52C4" w:rsidRPr="00B6120A" w:rsidRDefault="000A52C4" w:rsidP="000A52C4">
      <w:pPr>
        <w:jc w:val="both"/>
        <w:rPr>
          <w:sz w:val="28"/>
          <w:szCs w:val="28"/>
        </w:rPr>
      </w:pPr>
      <w:r w:rsidRPr="00B6120A">
        <w:rPr>
          <w:bCs/>
          <w:sz w:val="28"/>
          <w:szCs w:val="28"/>
        </w:rPr>
        <w:tab/>
      </w:r>
      <w:r w:rsidR="00053BDB">
        <w:rPr>
          <w:bCs/>
          <w:sz w:val="28"/>
          <w:szCs w:val="28"/>
        </w:rPr>
        <w:t>3</w:t>
      </w:r>
      <w:r w:rsidR="004C6807" w:rsidRPr="00B6120A">
        <w:rPr>
          <w:bCs/>
          <w:sz w:val="28"/>
          <w:szCs w:val="28"/>
        </w:rPr>
        <w:t>.</w:t>
      </w:r>
      <w:proofErr w:type="gramStart"/>
      <w:r w:rsidRPr="00B6120A">
        <w:rPr>
          <w:sz w:val="28"/>
          <w:szCs w:val="28"/>
        </w:rPr>
        <w:t xml:space="preserve">Контроль </w:t>
      </w:r>
      <w:r w:rsidR="004C1162" w:rsidRPr="00B6120A">
        <w:rPr>
          <w:sz w:val="28"/>
          <w:szCs w:val="28"/>
        </w:rPr>
        <w:t>за</w:t>
      </w:r>
      <w:proofErr w:type="gramEnd"/>
      <w:r w:rsidR="004C1162" w:rsidRPr="00B6120A">
        <w:rPr>
          <w:sz w:val="28"/>
          <w:szCs w:val="28"/>
        </w:rPr>
        <w:t xml:space="preserve"> вы</w:t>
      </w:r>
      <w:r w:rsidRPr="00B6120A">
        <w:rPr>
          <w:sz w:val="28"/>
          <w:szCs w:val="28"/>
        </w:rPr>
        <w:t>полнени</w:t>
      </w:r>
      <w:r w:rsidR="004C1162" w:rsidRPr="00B6120A">
        <w:rPr>
          <w:sz w:val="28"/>
          <w:szCs w:val="28"/>
        </w:rPr>
        <w:t>ем</w:t>
      </w:r>
      <w:r w:rsidRPr="00B6120A"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С.А. </w:t>
      </w:r>
      <w:proofErr w:type="spellStart"/>
      <w:r w:rsidRPr="00B6120A">
        <w:rPr>
          <w:sz w:val="28"/>
          <w:szCs w:val="28"/>
        </w:rPr>
        <w:t>Гераскина</w:t>
      </w:r>
      <w:proofErr w:type="spellEnd"/>
      <w:r w:rsidRPr="00B6120A">
        <w:rPr>
          <w:sz w:val="28"/>
          <w:szCs w:val="28"/>
        </w:rPr>
        <w:t>.</w:t>
      </w:r>
    </w:p>
    <w:p w:rsidR="002C18ED" w:rsidRDefault="002C18ED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20A" w:rsidRPr="00B6120A" w:rsidRDefault="00B6120A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4A30" w:rsidRPr="00B6120A" w:rsidRDefault="00904A30" w:rsidP="00904A30">
      <w:pPr>
        <w:pStyle w:val="a7"/>
      </w:pPr>
      <w:r w:rsidRPr="00B6120A">
        <w:t xml:space="preserve">Глава города                                                                              </w:t>
      </w:r>
      <w:r w:rsidR="00D75826">
        <w:t xml:space="preserve">                 </w:t>
      </w:r>
      <w:r w:rsidRPr="00B6120A">
        <w:t xml:space="preserve">А.В. </w:t>
      </w:r>
      <w:proofErr w:type="spellStart"/>
      <w:r w:rsidRPr="00B6120A">
        <w:t>Шмыков</w:t>
      </w:r>
      <w:proofErr w:type="spellEnd"/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5A79C3" w:rsidRPr="00B6120A" w:rsidRDefault="005A79C3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lastRenderedPageBreak/>
        <w:t>Приложение</w:t>
      </w:r>
    </w:p>
    <w:p w:rsidR="00BA59F8" w:rsidRPr="00B6120A" w:rsidRDefault="005A79C3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к</w:t>
      </w:r>
      <w:r w:rsidR="00C1398A" w:rsidRPr="00B6120A">
        <w:rPr>
          <w:sz w:val="28"/>
          <w:szCs w:val="28"/>
        </w:rPr>
        <w:t xml:space="preserve"> постановлени</w:t>
      </w:r>
      <w:r w:rsidRPr="00B6120A">
        <w:rPr>
          <w:sz w:val="28"/>
          <w:szCs w:val="28"/>
        </w:rPr>
        <w:t>ю</w:t>
      </w:r>
      <w:r w:rsidR="00C1398A" w:rsidRPr="00B6120A">
        <w:rPr>
          <w:sz w:val="28"/>
          <w:szCs w:val="28"/>
        </w:rPr>
        <w:t xml:space="preserve">Администрации 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городаКаменска-Уральского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от </w:t>
      </w:r>
      <w:r w:rsidR="005B33C2">
        <w:rPr>
          <w:sz w:val="28"/>
          <w:szCs w:val="28"/>
        </w:rPr>
        <w:t>19.03.2020</w:t>
      </w:r>
      <w:r w:rsidRPr="00B6120A">
        <w:rPr>
          <w:sz w:val="28"/>
          <w:szCs w:val="28"/>
        </w:rPr>
        <w:t xml:space="preserve"> №</w:t>
      </w:r>
      <w:r w:rsidR="005B33C2">
        <w:rPr>
          <w:sz w:val="28"/>
          <w:szCs w:val="28"/>
        </w:rPr>
        <w:t xml:space="preserve"> 198</w:t>
      </w:r>
      <w:bookmarkStart w:id="0" w:name="_GoBack"/>
      <w:bookmarkEnd w:id="0"/>
    </w:p>
    <w:p w:rsidR="00C1398A" w:rsidRPr="00B6120A" w:rsidRDefault="00C1398A" w:rsidP="00C1398A">
      <w:pPr>
        <w:jc w:val="both"/>
        <w:rPr>
          <w:sz w:val="28"/>
          <w:szCs w:val="28"/>
        </w:rPr>
      </w:pPr>
    </w:p>
    <w:p w:rsidR="00510D24" w:rsidRPr="00B6120A" w:rsidRDefault="00510D24" w:rsidP="00C1398A">
      <w:pPr>
        <w:jc w:val="center"/>
        <w:rPr>
          <w:sz w:val="28"/>
          <w:szCs w:val="28"/>
        </w:rPr>
      </w:pP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>С</w:t>
      </w:r>
      <w:r w:rsidR="00510D24" w:rsidRPr="00B6120A">
        <w:rPr>
          <w:b/>
          <w:sz w:val="28"/>
          <w:szCs w:val="28"/>
        </w:rPr>
        <w:t>ОСТАВ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межведомственной комиссиипо признанию помещения 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жилым помещением, жилого помещенияпригодным (непригодным) 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для проживания граждани многоквартирного дома </w:t>
      </w:r>
      <w:proofErr w:type="gramStart"/>
      <w:r w:rsidRPr="00B6120A">
        <w:rPr>
          <w:b/>
          <w:sz w:val="28"/>
          <w:szCs w:val="28"/>
        </w:rPr>
        <w:t>аварийным</w:t>
      </w:r>
      <w:proofErr w:type="gramEnd"/>
    </w:p>
    <w:p w:rsidR="00C1398A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>и подлежащим сносу или реконструкции</w:t>
      </w:r>
    </w:p>
    <w:p w:rsidR="00000777" w:rsidRPr="00B6120A" w:rsidRDefault="00000777" w:rsidP="00C1398A">
      <w:pPr>
        <w:jc w:val="center"/>
        <w:rPr>
          <w:sz w:val="28"/>
          <w:szCs w:val="28"/>
        </w:rPr>
      </w:pPr>
    </w:p>
    <w:p w:rsidR="00C1398A" w:rsidRPr="00B6120A" w:rsidRDefault="00C1398A" w:rsidP="00C1398A">
      <w:pPr>
        <w:jc w:val="both"/>
        <w:rPr>
          <w:sz w:val="28"/>
          <w:szCs w:val="28"/>
        </w:rPr>
      </w:pP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Председатель Межведомственной комиссии – </w:t>
      </w:r>
      <w:proofErr w:type="spellStart"/>
      <w:r w:rsidRPr="00B6120A">
        <w:rPr>
          <w:sz w:val="28"/>
          <w:szCs w:val="28"/>
        </w:rPr>
        <w:t>Гераскин</w:t>
      </w:r>
      <w:proofErr w:type="spellEnd"/>
      <w:r w:rsidRPr="00B6120A">
        <w:rPr>
          <w:sz w:val="28"/>
          <w:szCs w:val="28"/>
        </w:rPr>
        <w:t xml:space="preserve"> Сергей Алексеевич, первый заместитель главы Администрации города.</w:t>
      </w:r>
    </w:p>
    <w:p w:rsidR="00053BDB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Заместитель председателя Межведомственной Комиссии – </w:t>
      </w:r>
      <w:r w:rsidR="00053BDB">
        <w:rPr>
          <w:sz w:val="28"/>
          <w:szCs w:val="28"/>
        </w:rPr>
        <w:t>Нестеров</w:t>
      </w:r>
      <w:r w:rsidRPr="00B6120A">
        <w:rPr>
          <w:sz w:val="28"/>
          <w:szCs w:val="28"/>
        </w:rPr>
        <w:t xml:space="preserve"> Денис </w:t>
      </w:r>
      <w:r w:rsidR="00053BDB">
        <w:rPr>
          <w:sz w:val="28"/>
          <w:szCs w:val="28"/>
        </w:rPr>
        <w:t>Николаевич</w:t>
      </w:r>
      <w:r w:rsidRPr="00B6120A">
        <w:rPr>
          <w:sz w:val="28"/>
          <w:szCs w:val="28"/>
        </w:rPr>
        <w:t xml:space="preserve">, заместитель главы Администрации города. </w:t>
      </w:r>
    </w:p>
    <w:p w:rsid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Заместитель председателя Межведомственной комиссии исполняет обязанности председателя Межведомственной комиссии в случае его отсутствия.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Секретарь Межведомственной комиссии – Юрков Сергей Николаевич, главный специалист отраслевого органа Администрации города по жилищному хозяйству, а в случае его отсутствия – Шварева Татьяна Дмитриевна, ведущий специалист отраслевого органа Администрации города по жилищному хозяйству.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Члены Межведомственной комиссии: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proofErr w:type="spellStart"/>
      <w:r w:rsidRPr="00B6120A">
        <w:rPr>
          <w:sz w:val="28"/>
          <w:szCs w:val="28"/>
        </w:rPr>
        <w:t>Аверинский</w:t>
      </w:r>
      <w:proofErr w:type="spellEnd"/>
      <w:r w:rsidRPr="00B6120A">
        <w:rPr>
          <w:sz w:val="28"/>
          <w:szCs w:val="28"/>
        </w:rPr>
        <w:t xml:space="preserve"> Василий Валерьевич, начальник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области, а в случае его отсутствия – </w:t>
      </w:r>
      <w:proofErr w:type="spellStart"/>
      <w:r>
        <w:rPr>
          <w:sz w:val="28"/>
          <w:szCs w:val="28"/>
        </w:rPr>
        <w:t>Старцева</w:t>
      </w:r>
      <w:proofErr w:type="spellEnd"/>
      <w:r>
        <w:rPr>
          <w:sz w:val="28"/>
          <w:szCs w:val="28"/>
        </w:rPr>
        <w:t xml:space="preserve"> Анастасия Валерьевна, заместитель </w:t>
      </w:r>
      <w:r w:rsidRPr="00B6120A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B6120A">
        <w:rPr>
          <w:sz w:val="28"/>
          <w:szCs w:val="28"/>
        </w:rPr>
        <w:t xml:space="preserve">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</w:t>
      </w:r>
      <w:r>
        <w:rPr>
          <w:sz w:val="28"/>
          <w:szCs w:val="28"/>
        </w:rPr>
        <w:t xml:space="preserve"> или</w:t>
      </w:r>
      <w:r w:rsidRPr="00B6120A">
        <w:rPr>
          <w:sz w:val="28"/>
          <w:szCs w:val="28"/>
        </w:rPr>
        <w:t xml:space="preserve"> Якимова Ольга Леонидовна, начальник отделения надзорной деятельности отдела надзорной деятельности города Каменска-Уральского, Каменского городского округа УНД и ПР Главного управления МЧС России по Свердловской области, или </w:t>
      </w:r>
      <w:proofErr w:type="spellStart"/>
      <w:r w:rsidRPr="00B6120A">
        <w:rPr>
          <w:sz w:val="28"/>
          <w:szCs w:val="28"/>
        </w:rPr>
        <w:t>Мухлынин</w:t>
      </w:r>
      <w:proofErr w:type="spellEnd"/>
      <w:r w:rsidRPr="00B6120A">
        <w:rPr>
          <w:sz w:val="28"/>
          <w:szCs w:val="28"/>
        </w:rPr>
        <w:t xml:space="preserve"> Игорь Валерьевич, начальник отделения дознания и административной практики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proofErr w:type="spellStart"/>
      <w:r w:rsidRPr="00B6120A">
        <w:rPr>
          <w:sz w:val="28"/>
          <w:szCs w:val="28"/>
        </w:rPr>
        <w:t>Дурыманов</w:t>
      </w:r>
      <w:proofErr w:type="spellEnd"/>
      <w:r w:rsidRPr="00B6120A">
        <w:rPr>
          <w:sz w:val="28"/>
          <w:szCs w:val="28"/>
        </w:rPr>
        <w:t xml:space="preserve"> Виктор Геннадьевич, главный специалист отдела контроля по Южному управленческому округу Департамента государственного жилищного и строительного надзора Свердловской области, а в случае его отсутствия – </w:t>
      </w:r>
      <w:proofErr w:type="spellStart"/>
      <w:r w:rsidRPr="00B6120A">
        <w:rPr>
          <w:sz w:val="28"/>
          <w:szCs w:val="28"/>
        </w:rPr>
        <w:t>Шарипов</w:t>
      </w:r>
      <w:proofErr w:type="spellEnd"/>
      <w:r w:rsidRPr="00B6120A">
        <w:rPr>
          <w:sz w:val="28"/>
          <w:szCs w:val="28"/>
        </w:rPr>
        <w:t xml:space="preserve"> Денис Рашидович, главный специалист отдела контроля по Южному управленческому округу Департамента государственного жилищного и строительного надзора Свердловской области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Ефименко Наталья Александровна, руководитель производственной группы специализированного областного государственного унитарного предприятия </w:t>
      </w:r>
      <w:r w:rsidRPr="00B6120A">
        <w:rPr>
          <w:sz w:val="28"/>
          <w:szCs w:val="28"/>
        </w:rPr>
        <w:lastRenderedPageBreak/>
        <w:t xml:space="preserve">«Областной государственный Центр технической инвентаризации и регистрации недвижимости» Свердловской области - Филиал «Южное Бюро технической инвентаризации и регистрации недвижимости», а в случае ее отсутствия </w:t>
      </w:r>
      <w:proofErr w:type="gramStart"/>
      <w:r w:rsidRPr="00B6120A">
        <w:rPr>
          <w:sz w:val="28"/>
          <w:szCs w:val="28"/>
        </w:rPr>
        <w:t>–П</w:t>
      </w:r>
      <w:proofErr w:type="gramEnd"/>
      <w:r w:rsidRPr="00B6120A">
        <w:rPr>
          <w:sz w:val="28"/>
          <w:szCs w:val="28"/>
        </w:rPr>
        <w:t>ирогова Яна Владимировна, инженер по инвентаризации строений и сооружений специализированного областного государственного унитарного предприятия «Областной государственный Центр технической инвентаризации и регистрации недвижимости» Свердловской области - Филиал «Южное Бюро технической инвентаризации и регистрации недвижимости»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Иванова Евгения Сергеевна, начальник отдела по социальным и жилищным вопросам Администрации города, а в случае ее отсутствия – </w:t>
      </w:r>
      <w:proofErr w:type="spellStart"/>
      <w:r w:rsidRPr="00B6120A">
        <w:rPr>
          <w:sz w:val="28"/>
          <w:szCs w:val="28"/>
        </w:rPr>
        <w:t>Хисматова</w:t>
      </w:r>
      <w:proofErr w:type="spellEnd"/>
      <w:r w:rsidRPr="00B6120A">
        <w:rPr>
          <w:sz w:val="28"/>
          <w:szCs w:val="28"/>
        </w:rPr>
        <w:t xml:space="preserve"> Елена Николаевна, </w:t>
      </w:r>
      <w:r w:rsidR="00685122">
        <w:rPr>
          <w:sz w:val="28"/>
          <w:szCs w:val="28"/>
        </w:rPr>
        <w:t>главный специалист</w:t>
      </w:r>
      <w:r w:rsidRPr="00B6120A">
        <w:rPr>
          <w:sz w:val="28"/>
          <w:szCs w:val="28"/>
        </w:rPr>
        <w:t xml:space="preserve"> отдела по социальным и жилищным вопросам Администрации города;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Ивина Елена Александровна, начальник отраслевого органа Администрации города по жилищному хозяйству, а в случае ее отсутствия – Дегтярев Юрий Павлович, заместитель начальника отраслевого органа Администрации города по жилищному хозяйству;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Рогулина Инна Геннадьевна, председатель ОМС «Комитет по архитектуре и градостроительству города Каменска-Уральского», а в случае ее отсутствия – </w:t>
      </w:r>
      <w:proofErr w:type="spellStart"/>
      <w:r w:rsidRPr="00B6120A">
        <w:rPr>
          <w:sz w:val="28"/>
          <w:szCs w:val="28"/>
        </w:rPr>
        <w:t>Шишарина</w:t>
      </w:r>
      <w:proofErr w:type="spellEnd"/>
      <w:r w:rsidRPr="00B6120A">
        <w:rPr>
          <w:sz w:val="28"/>
          <w:szCs w:val="28"/>
        </w:rPr>
        <w:t xml:space="preserve"> Надежда Александровна, заместитель председателя ОМС «Комитет по архитектуре и градостроительству города Каменска-Уральского»;</w:t>
      </w:r>
    </w:p>
    <w:p w:rsidR="00C1398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Фефилов Сергей Анатольевич, начальник Территориального отдела Управления </w:t>
      </w:r>
      <w:proofErr w:type="spellStart"/>
      <w:r w:rsidRPr="00B6120A">
        <w:rPr>
          <w:sz w:val="28"/>
          <w:szCs w:val="28"/>
        </w:rPr>
        <w:t>Роспотребнадзора</w:t>
      </w:r>
      <w:proofErr w:type="spellEnd"/>
      <w:r w:rsidRPr="00B6120A">
        <w:rPr>
          <w:sz w:val="28"/>
          <w:szCs w:val="28"/>
        </w:rPr>
        <w:t xml:space="preserve"> по Свердловской области в городе Каменске-Уральском и Каменском районе, </w:t>
      </w:r>
      <w:proofErr w:type="spellStart"/>
      <w:r w:rsidRPr="00B6120A">
        <w:rPr>
          <w:sz w:val="28"/>
          <w:szCs w:val="28"/>
        </w:rPr>
        <w:t>Сухоложском</w:t>
      </w:r>
      <w:proofErr w:type="spellEnd"/>
      <w:r w:rsidRPr="00B6120A">
        <w:rPr>
          <w:sz w:val="28"/>
          <w:szCs w:val="28"/>
        </w:rPr>
        <w:t xml:space="preserve"> и </w:t>
      </w:r>
      <w:proofErr w:type="spellStart"/>
      <w:r w:rsidRPr="00B6120A">
        <w:rPr>
          <w:sz w:val="28"/>
          <w:szCs w:val="28"/>
        </w:rPr>
        <w:t>Богдановичском</w:t>
      </w:r>
      <w:proofErr w:type="spellEnd"/>
      <w:r w:rsidRPr="00B6120A">
        <w:rPr>
          <w:sz w:val="28"/>
          <w:szCs w:val="28"/>
        </w:rPr>
        <w:t xml:space="preserve"> районах, а в случае его отсутствия – Шемякина Алла Рудольфовна, заместитель начальника Территориального отдела Управления </w:t>
      </w:r>
      <w:proofErr w:type="spellStart"/>
      <w:r w:rsidRPr="00B6120A">
        <w:rPr>
          <w:sz w:val="28"/>
          <w:szCs w:val="28"/>
        </w:rPr>
        <w:t>Роспотребнадзора</w:t>
      </w:r>
      <w:proofErr w:type="spellEnd"/>
      <w:r w:rsidRPr="00B6120A">
        <w:rPr>
          <w:sz w:val="28"/>
          <w:szCs w:val="28"/>
        </w:rPr>
        <w:t xml:space="preserve"> по Свердловской области в городе Каменске-Уральском и Каменском районе, </w:t>
      </w:r>
      <w:proofErr w:type="spellStart"/>
      <w:r w:rsidRPr="00B6120A">
        <w:rPr>
          <w:sz w:val="28"/>
          <w:szCs w:val="28"/>
        </w:rPr>
        <w:t>Сухоложском</w:t>
      </w:r>
      <w:proofErr w:type="spellEnd"/>
      <w:r w:rsidRPr="00B6120A">
        <w:rPr>
          <w:sz w:val="28"/>
          <w:szCs w:val="28"/>
        </w:rPr>
        <w:t xml:space="preserve"> и </w:t>
      </w:r>
      <w:proofErr w:type="spellStart"/>
      <w:r w:rsidRPr="00B6120A">
        <w:rPr>
          <w:sz w:val="28"/>
          <w:szCs w:val="28"/>
        </w:rPr>
        <w:t>Богдановичском</w:t>
      </w:r>
      <w:proofErr w:type="spellEnd"/>
      <w:r w:rsidRPr="00B6120A">
        <w:rPr>
          <w:sz w:val="28"/>
          <w:szCs w:val="28"/>
        </w:rPr>
        <w:t xml:space="preserve"> районах (по согласованию).</w:t>
      </w:r>
    </w:p>
    <w:p w:rsidR="0057441D" w:rsidRPr="00B6120A" w:rsidRDefault="0057441D" w:rsidP="00904A30">
      <w:pPr>
        <w:pStyle w:val="a7"/>
        <w:jc w:val="center"/>
      </w:pPr>
    </w:p>
    <w:p w:rsidR="0057441D" w:rsidRPr="00B6120A" w:rsidRDefault="0057441D" w:rsidP="00904A30">
      <w:pPr>
        <w:pStyle w:val="a7"/>
        <w:jc w:val="center"/>
      </w:pPr>
    </w:p>
    <w:p w:rsidR="008D5B3F" w:rsidRPr="00B6120A" w:rsidRDefault="008D5B3F" w:rsidP="008D5B3F">
      <w:pPr>
        <w:pStyle w:val="a7"/>
        <w:jc w:val="center"/>
      </w:pPr>
    </w:p>
    <w:p w:rsidR="008D5B3F" w:rsidRPr="00B6120A" w:rsidRDefault="008D5B3F" w:rsidP="008D5B3F">
      <w:pPr>
        <w:pStyle w:val="a7"/>
        <w:jc w:val="center"/>
      </w:pPr>
    </w:p>
    <w:p w:rsidR="00510D24" w:rsidRDefault="00510D24" w:rsidP="008D5B3F">
      <w:pPr>
        <w:pStyle w:val="a7"/>
        <w:jc w:val="center"/>
      </w:pPr>
    </w:p>
    <w:p w:rsidR="00F0704A" w:rsidRDefault="00F0704A" w:rsidP="008D5B3F">
      <w:pPr>
        <w:pStyle w:val="a7"/>
        <w:jc w:val="center"/>
      </w:pPr>
    </w:p>
    <w:p w:rsidR="008D5B3F" w:rsidRDefault="008D5B3F" w:rsidP="008D5B3F">
      <w:pPr>
        <w:jc w:val="both"/>
        <w:rPr>
          <w:b/>
          <w:sz w:val="28"/>
          <w:szCs w:val="28"/>
        </w:rPr>
      </w:pPr>
    </w:p>
    <w:p w:rsidR="0057441D" w:rsidRDefault="0057441D" w:rsidP="00904A30">
      <w:pPr>
        <w:pStyle w:val="a7"/>
        <w:jc w:val="center"/>
      </w:pPr>
    </w:p>
    <w:sectPr w:rsidR="0057441D" w:rsidSect="00D75826">
      <w:headerReference w:type="default" r:id="rId8"/>
      <w:headerReference w:type="first" r:id="rId9"/>
      <w:pgSz w:w="11906" w:h="16838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AC0" w:rsidRDefault="00FB4AC0" w:rsidP="004C1162">
      <w:r>
        <w:separator/>
      </w:r>
    </w:p>
  </w:endnote>
  <w:endnote w:type="continuationSeparator" w:id="1">
    <w:p w:rsidR="00FB4AC0" w:rsidRDefault="00FB4AC0" w:rsidP="004C1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AC0" w:rsidRDefault="00FB4AC0" w:rsidP="004C1162">
      <w:r>
        <w:separator/>
      </w:r>
    </w:p>
  </w:footnote>
  <w:footnote w:type="continuationSeparator" w:id="1">
    <w:p w:rsidR="00FB4AC0" w:rsidRDefault="00FB4AC0" w:rsidP="004C11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1576908"/>
      <w:docPartObj>
        <w:docPartGallery w:val="Page Numbers (Top of Page)"/>
        <w:docPartUnique/>
      </w:docPartObj>
    </w:sdtPr>
    <w:sdtContent>
      <w:p w:rsidR="00D75826" w:rsidRDefault="00D75826">
        <w:pPr>
          <w:pStyle w:val="a9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D75826" w:rsidRDefault="00D75826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1576907"/>
      <w:docPartObj>
        <w:docPartGallery w:val="Page Numbers (Top of Page)"/>
        <w:docPartUnique/>
      </w:docPartObj>
    </w:sdtPr>
    <w:sdtContent>
      <w:p w:rsidR="00D75826" w:rsidRDefault="00D75826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75826" w:rsidRDefault="00D75826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40F73"/>
    <w:rsid w:val="00050003"/>
    <w:rsid w:val="00053BDB"/>
    <w:rsid w:val="00063C4E"/>
    <w:rsid w:val="000A52C4"/>
    <w:rsid w:val="000D3048"/>
    <w:rsid w:val="00133698"/>
    <w:rsid w:val="001667FB"/>
    <w:rsid w:val="00197472"/>
    <w:rsid w:val="001F6983"/>
    <w:rsid w:val="002225E9"/>
    <w:rsid w:val="002308B4"/>
    <w:rsid w:val="002366A5"/>
    <w:rsid w:val="0025495D"/>
    <w:rsid w:val="002C18ED"/>
    <w:rsid w:val="002E3EDA"/>
    <w:rsid w:val="003313BE"/>
    <w:rsid w:val="0033668C"/>
    <w:rsid w:val="00362AF2"/>
    <w:rsid w:val="00392488"/>
    <w:rsid w:val="003A2AFC"/>
    <w:rsid w:val="003F6459"/>
    <w:rsid w:val="00411E09"/>
    <w:rsid w:val="0041591F"/>
    <w:rsid w:val="0046349F"/>
    <w:rsid w:val="004C1162"/>
    <w:rsid w:val="004C3EC0"/>
    <w:rsid w:val="004C6807"/>
    <w:rsid w:val="004D7F3B"/>
    <w:rsid w:val="004F3115"/>
    <w:rsid w:val="004F3E8C"/>
    <w:rsid w:val="004F4246"/>
    <w:rsid w:val="00504797"/>
    <w:rsid w:val="00510D24"/>
    <w:rsid w:val="00536788"/>
    <w:rsid w:val="0057441D"/>
    <w:rsid w:val="00597FD5"/>
    <w:rsid w:val="005A79C3"/>
    <w:rsid w:val="005B33C2"/>
    <w:rsid w:val="005E1931"/>
    <w:rsid w:val="006556CF"/>
    <w:rsid w:val="006810F3"/>
    <w:rsid w:val="00685122"/>
    <w:rsid w:val="006C6C5E"/>
    <w:rsid w:val="006D09E8"/>
    <w:rsid w:val="00702165"/>
    <w:rsid w:val="00723686"/>
    <w:rsid w:val="007441E1"/>
    <w:rsid w:val="00790128"/>
    <w:rsid w:val="007A146C"/>
    <w:rsid w:val="007B7EBA"/>
    <w:rsid w:val="007C21A0"/>
    <w:rsid w:val="008301A6"/>
    <w:rsid w:val="00871148"/>
    <w:rsid w:val="008768F2"/>
    <w:rsid w:val="008C0E41"/>
    <w:rsid w:val="008C2C8E"/>
    <w:rsid w:val="008D30EC"/>
    <w:rsid w:val="008D5B3F"/>
    <w:rsid w:val="008E45F8"/>
    <w:rsid w:val="00904A30"/>
    <w:rsid w:val="00981605"/>
    <w:rsid w:val="009A173A"/>
    <w:rsid w:val="00A1076A"/>
    <w:rsid w:val="00A539F5"/>
    <w:rsid w:val="00A85104"/>
    <w:rsid w:val="00AE1AF3"/>
    <w:rsid w:val="00B6120A"/>
    <w:rsid w:val="00B637AC"/>
    <w:rsid w:val="00B95DBC"/>
    <w:rsid w:val="00BA0457"/>
    <w:rsid w:val="00BA59F8"/>
    <w:rsid w:val="00BA7870"/>
    <w:rsid w:val="00C1398A"/>
    <w:rsid w:val="00C54B4E"/>
    <w:rsid w:val="00C7416C"/>
    <w:rsid w:val="00D36EE4"/>
    <w:rsid w:val="00D72352"/>
    <w:rsid w:val="00D73CC3"/>
    <w:rsid w:val="00D75826"/>
    <w:rsid w:val="00D921D5"/>
    <w:rsid w:val="00DE021D"/>
    <w:rsid w:val="00DF1258"/>
    <w:rsid w:val="00E07357"/>
    <w:rsid w:val="00E56FED"/>
    <w:rsid w:val="00E77B35"/>
    <w:rsid w:val="00E8669D"/>
    <w:rsid w:val="00EA0651"/>
    <w:rsid w:val="00EE5371"/>
    <w:rsid w:val="00EE54D7"/>
    <w:rsid w:val="00F0704A"/>
    <w:rsid w:val="00F34D78"/>
    <w:rsid w:val="00F575C3"/>
    <w:rsid w:val="00F864B1"/>
    <w:rsid w:val="00FA194B"/>
    <w:rsid w:val="00FB4AC0"/>
    <w:rsid w:val="00FF7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74CDE-1F5A-4CE3-BF4A-78C785076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5292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2019-07-17T05:50:00Z</cp:lastPrinted>
  <dcterms:created xsi:type="dcterms:W3CDTF">2020-03-23T05:59:00Z</dcterms:created>
  <dcterms:modified xsi:type="dcterms:W3CDTF">2020-03-23T05:59:00Z</dcterms:modified>
</cp:coreProperties>
</file>