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0ABE" w:rsidRPr="00756FE1" w:rsidRDefault="00756FE1">
      <w:pPr>
        <w:ind w:right="-711"/>
        <w:jc w:val="right"/>
        <w:rPr>
          <w:rFonts w:ascii="Liberation Serif" w:hAnsi="Liberation Serif" w:cs="Liberation Serif"/>
          <w:sz w:val="28"/>
          <w:szCs w:val="28"/>
        </w:rPr>
      </w:pPr>
      <w:r w:rsidRPr="00756FE1">
        <w:rPr>
          <w:rFonts w:ascii="Liberation Serif" w:hAnsi="Liberation Serif" w:cs="Liberation Serif"/>
          <w:sz w:val="28"/>
          <w:szCs w:val="28"/>
        </w:rPr>
        <w:t>Утвержден</w:t>
      </w:r>
    </w:p>
    <w:p w:rsidR="00756FE1" w:rsidRDefault="00756FE1">
      <w:pPr>
        <w:ind w:right="-711"/>
        <w:jc w:val="right"/>
        <w:rPr>
          <w:rFonts w:ascii="Liberation Serif" w:hAnsi="Liberation Serif" w:cs="Liberation Serif"/>
          <w:sz w:val="28"/>
          <w:szCs w:val="28"/>
        </w:rPr>
      </w:pPr>
      <w:r>
        <w:rPr>
          <w:rFonts w:ascii="Liberation Serif" w:hAnsi="Liberation Serif" w:cs="Liberation Serif"/>
          <w:sz w:val="28"/>
          <w:szCs w:val="28"/>
        </w:rPr>
        <w:t>п</w:t>
      </w:r>
      <w:r w:rsidRPr="00756FE1">
        <w:rPr>
          <w:rFonts w:ascii="Liberation Serif" w:hAnsi="Liberation Serif" w:cs="Liberation Serif"/>
          <w:sz w:val="28"/>
          <w:szCs w:val="28"/>
        </w:rPr>
        <w:t>риказом</w:t>
      </w:r>
      <w:r>
        <w:rPr>
          <w:rFonts w:ascii="Liberation Serif" w:hAnsi="Liberation Serif" w:cs="Liberation Serif"/>
          <w:sz w:val="28"/>
          <w:szCs w:val="28"/>
        </w:rPr>
        <w:t xml:space="preserve"> органа местного самоуправления </w:t>
      </w:r>
    </w:p>
    <w:p w:rsidR="00756FE1" w:rsidRDefault="00756FE1">
      <w:pPr>
        <w:ind w:right="-711"/>
        <w:jc w:val="right"/>
        <w:rPr>
          <w:rFonts w:ascii="Liberation Serif" w:hAnsi="Liberation Serif" w:cs="Liberation Serif"/>
          <w:sz w:val="28"/>
          <w:szCs w:val="28"/>
        </w:rPr>
      </w:pPr>
      <w:r>
        <w:rPr>
          <w:rFonts w:ascii="Liberation Serif" w:hAnsi="Liberation Serif" w:cs="Liberation Serif"/>
          <w:sz w:val="28"/>
          <w:szCs w:val="28"/>
        </w:rPr>
        <w:t xml:space="preserve">«Комитет по управлению имуществом </w:t>
      </w:r>
    </w:p>
    <w:p w:rsidR="00756FE1" w:rsidRDefault="00756FE1">
      <w:pPr>
        <w:ind w:right="-711"/>
        <w:jc w:val="right"/>
        <w:rPr>
          <w:rFonts w:ascii="Liberation Serif" w:hAnsi="Liberation Serif" w:cs="Liberation Serif"/>
          <w:sz w:val="28"/>
          <w:szCs w:val="28"/>
        </w:rPr>
      </w:pPr>
      <w:r>
        <w:rPr>
          <w:rFonts w:ascii="Liberation Serif" w:hAnsi="Liberation Serif" w:cs="Liberation Serif"/>
          <w:sz w:val="28"/>
          <w:szCs w:val="28"/>
        </w:rPr>
        <w:t>города Каменска-Уральского»</w:t>
      </w:r>
    </w:p>
    <w:p w:rsidR="00756FE1" w:rsidRPr="00756FE1" w:rsidRDefault="00756FE1">
      <w:pPr>
        <w:ind w:right="-711"/>
        <w:jc w:val="right"/>
        <w:rPr>
          <w:rFonts w:ascii="Liberation Serif" w:hAnsi="Liberation Serif" w:cs="Liberation Serif"/>
          <w:sz w:val="28"/>
          <w:szCs w:val="28"/>
        </w:rPr>
      </w:pPr>
      <w:r>
        <w:rPr>
          <w:rFonts w:ascii="Liberation Serif" w:hAnsi="Liberation Serif" w:cs="Liberation Serif"/>
          <w:sz w:val="28"/>
          <w:szCs w:val="28"/>
        </w:rPr>
        <w:t>от «___» __________ 2020 № ______</w:t>
      </w:r>
    </w:p>
    <w:p w:rsidR="00D50ABE" w:rsidRDefault="00D50ABE">
      <w:pPr>
        <w:ind w:right="-711"/>
        <w:jc w:val="right"/>
        <w:rPr>
          <w:rFonts w:ascii="Liberation Serif" w:hAnsi="Liberation Serif" w:cs="Liberation Serif"/>
          <w:b/>
          <w:sz w:val="28"/>
          <w:szCs w:val="28"/>
        </w:rPr>
      </w:pPr>
    </w:p>
    <w:p w:rsidR="00D50ABE" w:rsidRDefault="00756FE1">
      <w:pPr>
        <w:ind w:right="-711"/>
        <w:jc w:val="center"/>
        <w:rPr>
          <w:rFonts w:ascii="Liberation Serif" w:hAnsi="Liberation Serif" w:cs="Liberation Serif"/>
          <w:b/>
          <w:sz w:val="28"/>
          <w:szCs w:val="28"/>
        </w:rPr>
      </w:pPr>
      <w:r>
        <w:rPr>
          <w:rFonts w:ascii="Liberation Serif" w:hAnsi="Liberation Serif" w:cs="Liberation Serif"/>
          <w:b/>
          <w:sz w:val="28"/>
          <w:szCs w:val="28"/>
        </w:rPr>
        <w:t>Административный регламент предоставления муниципальной услуги</w:t>
      </w:r>
    </w:p>
    <w:p w:rsidR="00D50ABE" w:rsidRDefault="00756FE1">
      <w:pPr>
        <w:ind w:right="-711"/>
        <w:jc w:val="center"/>
        <w:rPr>
          <w:rFonts w:ascii="Liberation Serif" w:hAnsi="Liberation Serif" w:cs="Liberation Serif"/>
          <w:b/>
          <w:sz w:val="28"/>
          <w:szCs w:val="28"/>
        </w:rPr>
      </w:pPr>
      <w:r>
        <w:rPr>
          <w:rFonts w:ascii="Liberation Serif" w:hAnsi="Liberation Serif" w:cs="Liberation Serif"/>
          <w:b/>
          <w:sz w:val="28"/>
          <w:szCs w:val="28"/>
        </w:rPr>
        <w:t xml:space="preserve"> «Принятие граждан на учет граждан в качестве лиц, имеющих право </w:t>
      </w:r>
      <w:r>
        <w:rPr>
          <w:rFonts w:ascii="Liberation Serif" w:hAnsi="Liberation Serif" w:cs="Liberation Serif"/>
          <w:b/>
          <w:sz w:val="28"/>
          <w:szCs w:val="28"/>
        </w:rPr>
        <w:br/>
        <w:t>на предоставление в собственность бесплатно земельных участков для индивидуального жилищного строительства»</w:t>
      </w:r>
    </w:p>
    <w:p w:rsidR="00D50ABE" w:rsidRDefault="00D50ABE">
      <w:pPr>
        <w:pStyle w:val="ConsPlusNormal"/>
        <w:ind w:right="-711" w:firstLine="0"/>
        <w:jc w:val="both"/>
        <w:rPr>
          <w:rFonts w:ascii="Liberation Serif" w:eastAsiaTheme="minorHAnsi" w:hAnsi="Liberation Serif" w:cs="Liberation Serif"/>
          <w:sz w:val="28"/>
          <w:szCs w:val="28"/>
          <w:lang w:eastAsia="en-US"/>
        </w:rPr>
      </w:pPr>
    </w:p>
    <w:p w:rsidR="00D50ABE" w:rsidRDefault="00756FE1">
      <w:pPr>
        <w:ind w:right="-711"/>
        <w:jc w:val="center"/>
        <w:rPr>
          <w:rFonts w:ascii="Liberation Serif" w:hAnsi="Liberation Serif" w:cs="Liberation Serif"/>
          <w:b/>
          <w:sz w:val="28"/>
          <w:szCs w:val="28"/>
        </w:rPr>
      </w:pPr>
      <w:r>
        <w:rPr>
          <w:rFonts w:ascii="Liberation Serif" w:hAnsi="Liberation Serif" w:cs="Liberation Serif"/>
          <w:b/>
          <w:sz w:val="28"/>
          <w:szCs w:val="28"/>
        </w:rPr>
        <w:t>1. Общие положения</w:t>
      </w:r>
    </w:p>
    <w:p w:rsidR="00D50ABE" w:rsidRDefault="00D50ABE">
      <w:pPr>
        <w:ind w:right="-711"/>
        <w:jc w:val="center"/>
        <w:rPr>
          <w:rFonts w:ascii="Liberation Serif" w:hAnsi="Liberation Serif" w:cs="Liberation Serif"/>
          <w:sz w:val="28"/>
          <w:szCs w:val="28"/>
        </w:rPr>
      </w:pPr>
    </w:p>
    <w:p w:rsidR="00D50ABE" w:rsidRDefault="00756FE1">
      <w:pPr>
        <w:ind w:right="-711"/>
        <w:jc w:val="center"/>
        <w:rPr>
          <w:rFonts w:ascii="Liberation Serif" w:hAnsi="Liberation Serif" w:cs="Liberation Serif"/>
          <w:b/>
          <w:sz w:val="28"/>
          <w:szCs w:val="28"/>
        </w:rPr>
      </w:pPr>
      <w:r>
        <w:rPr>
          <w:rFonts w:ascii="Liberation Serif" w:hAnsi="Liberation Serif" w:cs="Liberation Serif"/>
          <w:b/>
          <w:sz w:val="28"/>
          <w:szCs w:val="28"/>
        </w:rPr>
        <w:t>Предмет регулирования регламента</w:t>
      </w:r>
    </w:p>
    <w:p w:rsidR="00D50ABE" w:rsidRDefault="00D50ABE">
      <w:pPr>
        <w:pStyle w:val="ConsPlusTitle"/>
        <w:widowControl/>
        <w:tabs>
          <w:tab w:val="right" w:pos="9923"/>
        </w:tabs>
        <w:ind w:right="-711"/>
        <w:jc w:val="both"/>
        <w:outlineLvl w:val="0"/>
        <w:rPr>
          <w:rFonts w:ascii="Liberation Serif" w:eastAsiaTheme="minorHAnsi" w:hAnsi="Liberation Serif" w:cs="Liberation Serif"/>
          <w:b w:val="0"/>
          <w:bCs w:val="0"/>
          <w:lang w:eastAsia="en-US"/>
        </w:rPr>
      </w:pP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1. Административный регламент предоставления муниципальной услуги «принятие граждан на учет граждан в качестве лиц, имеющих право </w:t>
      </w:r>
      <w:r>
        <w:rPr>
          <w:rFonts w:ascii="Liberation Serif" w:eastAsiaTheme="minorHAnsi" w:hAnsi="Liberation Serif" w:cs="Liberation Serif"/>
          <w:sz w:val="28"/>
          <w:szCs w:val="28"/>
          <w:lang w:eastAsia="en-US"/>
        </w:rPr>
        <w:br/>
        <w:t>на предоставление в собственность бесплатно земельных участков для индивидуального жилищного строительства» (далее – регламент) устанавливает порядок и стандарт предоставления муниципальной услуги «принятие граждан на учет граждан в качестве лиц, имеющих право на предоставление в собственность бесплатно земельных участков для индивидуального жилищного строительства» (далее – муниципальная услуга).</w:t>
      </w:r>
    </w:p>
    <w:p w:rsidR="00D50ABE" w:rsidRDefault="00756FE1">
      <w:pPr>
        <w:ind w:right="-711" w:firstLine="709"/>
        <w:jc w:val="both"/>
      </w:pPr>
      <w:r>
        <w:rPr>
          <w:rFonts w:ascii="Liberation Serif" w:eastAsiaTheme="minorHAnsi" w:hAnsi="Liberation Serif" w:cs="Liberation Serif"/>
          <w:sz w:val="28"/>
          <w:szCs w:val="28"/>
          <w:lang w:eastAsia="en-US"/>
        </w:rPr>
        <w:t xml:space="preserve">2. Регламент устанавливает сроки и последовательность административных процедур, осуществляемых органом местного самоуправления «Комитет по управлению имуществом города Каменска-Уральского» (далее — Комитет) в ходе предоставления </w:t>
      </w:r>
      <w:bookmarkStart w:id="0" w:name="_GoBack"/>
      <w:bookmarkEnd w:id="0"/>
      <w:r>
        <w:rPr>
          <w:rFonts w:ascii="Liberation Serif" w:eastAsiaTheme="minorHAnsi" w:hAnsi="Liberation Serif" w:cs="Liberation Serif"/>
          <w:sz w:val="28"/>
          <w:szCs w:val="28"/>
          <w:lang w:eastAsia="en-US"/>
        </w:rPr>
        <w:t>муниципальной услуги, порядок взаимодействия между должностными лицами, взаимодействия с заявителями.</w:t>
      </w:r>
    </w:p>
    <w:p w:rsidR="00D50ABE" w:rsidRDefault="00756FE1">
      <w:pPr>
        <w:ind w:right="-711" w:firstLine="540"/>
        <w:jc w:val="both"/>
      </w:pPr>
      <w:r>
        <w:rPr>
          <w:rFonts w:ascii="Liberation Serif" w:eastAsiaTheme="minorHAnsi" w:hAnsi="Liberation Serif" w:cs="Liberation Serif"/>
          <w:sz w:val="28"/>
          <w:szCs w:val="28"/>
          <w:lang w:eastAsia="en-US"/>
        </w:rPr>
        <w:t>Действие регламента распространяется на расположенные на территории Свердловской области земельные участки, находящихся в муниципальной собственности муниципального образования города Каменска-Уральского, либо земельных участков, государственная собственность на которые не разграничена, расположенных в границах указанного муниципального образования.</w:t>
      </w:r>
    </w:p>
    <w:p w:rsidR="00D50ABE" w:rsidRDefault="00D50ABE">
      <w:pPr>
        <w:ind w:right="-711" w:firstLine="540"/>
        <w:jc w:val="center"/>
        <w:rPr>
          <w:rFonts w:ascii="Liberation Serif" w:hAnsi="Liberation Serif" w:cs="Liberation Serif"/>
          <w:b/>
          <w:sz w:val="28"/>
          <w:szCs w:val="28"/>
        </w:rPr>
      </w:pPr>
    </w:p>
    <w:p w:rsidR="00D50ABE" w:rsidRDefault="00756FE1">
      <w:pPr>
        <w:ind w:right="-711" w:firstLine="540"/>
        <w:jc w:val="center"/>
        <w:rPr>
          <w:rFonts w:ascii="Liberation Serif" w:hAnsi="Liberation Serif" w:cs="Liberation Serif"/>
          <w:b/>
          <w:sz w:val="28"/>
          <w:szCs w:val="28"/>
        </w:rPr>
      </w:pPr>
      <w:r>
        <w:rPr>
          <w:rFonts w:ascii="Liberation Serif" w:hAnsi="Liberation Serif" w:cs="Liberation Serif"/>
          <w:b/>
          <w:sz w:val="28"/>
          <w:szCs w:val="28"/>
        </w:rPr>
        <w:t>Круг заявителей</w:t>
      </w:r>
    </w:p>
    <w:p w:rsidR="00D50ABE" w:rsidRDefault="00D50ABE">
      <w:pPr>
        <w:pStyle w:val="ConsPlusTitle"/>
        <w:widowControl/>
        <w:tabs>
          <w:tab w:val="right" w:pos="9923"/>
        </w:tabs>
        <w:ind w:right="-711"/>
        <w:jc w:val="both"/>
        <w:outlineLvl w:val="0"/>
        <w:rPr>
          <w:rFonts w:ascii="Liberation Serif" w:hAnsi="Liberation Serif" w:cs="Liberation Serif"/>
          <w:b w:val="0"/>
        </w:rPr>
      </w:pPr>
    </w:p>
    <w:p w:rsidR="00D50ABE" w:rsidRDefault="00756FE1">
      <w:pPr>
        <w:ind w:right="-711" w:firstLine="709"/>
        <w:jc w:val="both"/>
      </w:pPr>
      <w:r>
        <w:rPr>
          <w:rFonts w:ascii="Liberation Serif" w:eastAsiaTheme="minorHAnsi" w:hAnsi="Liberation Serif" w:cs="Liberation Serif"/>
          <w:sz w:val="28"/>
          <w:szCs w:val="28"/>
          <w:lang w:eastAsia="en-US"/>
        </w:rPr>
        <w:t xml:space="preserve">3. </w:t>
      </w:r>
      <w:bookmarkStart w:id="1" w:name="P116"/>
      <w:bookmarkStart w:id="2" w:name="P114"/>
      <w:bookmarkEnd w:id="1"/>
      <w:bookmarkEnd w:id="2"/>
      <w:r>
        <w:rPr>
          <w:rFonts w:ascii="Liberation Serif" w:eastAsiaTheme="minorHAnsi" w:hAnsi="Liberation Serif" w:cs="Liberation Serif"/>
          <w:sz w:val="28"/>
          <w:szCs w:val="28"/>
          <w:lang w:eastAsia="en-US"/>
        </w:rPr>
        <w:t>Заявителями могут быть постоянно проживающие на территории муниципального образования город Каменск-Уральский граждане, а также постоянно проживающие на территории Свердловской области граждане, имеющие на день подачи заявления, указанного в части первой пункта 3 статьи 25 Закона Свердловской области от 07 июля 2004 года № 18-ОЗ «Об особенностях регулирования земельных отношений на территории Свердловской области», трех и более детей, постоянно проживающих совместно с этими гражданами, а именно:</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1) граждане, состоящие на учете в качестве нуждающихся в жилых помещениях, предоставляемых по договорам социального найма;</w:t>
      </w:r>
    </w:p>
    <w:p w:rsidR="00D50ABE" w:rsidRDefault="00756FE1">
      <w:pPr>
        <w:ind w:right="-711" w:firstLine="709"/>
        <w:jc w:val="both"/>
      </w:pPr>
      <w:bookmarkStart w:id="3" w:name="P117"/>
      <w:bookmarkEnd w:id="3"/>
      <w:r>
        <w:rPr>
          <w:rFonts w:ascii="Liberation Serif" w:eastAsiaTheme="minorHAnsi" w:hAnsi="Liberation Serif" w:cs="Liberation Serif"/>
          <w:sz w:val="28"/>
          <w:szCs w:val="28"/>
          <w:lang w:eastAsia="en-US"/>
        </w:rPr>
        <w:lastRenderedPageBreak/>
        <w:t xml:space="preserve">2) инвалиды и семьи, имеющие в своем составе инвалидов, в соответствии </w:t>
      </w:r>
      <w:r>
        <w:rPr>
          <w:rFonts w:ascii="Liberation Serif" w:eastAsiaTheme="minorHAnsi" w:hAnsi="Liberation Serif" w:cs="Liberation Serif"/>
          <w:sz w:val="28"/>
          <w:szCs w:val="28"/>
          <w:lang w:eastAsia="en-US"/>
        </w:rPr>
        <w:br/>
        <w:t xml:space="preserve">с </w:t>
      </w:r>
      <w:hyperlink r:id="rId8">
        <w:r>
          <w:rPr>
            <w:rStyle w:val="ListLabel8"/>
          </w:rPr>
          <w:t>частью 16 статьи 17</w:t>
        </w:r>
      </w:hyperlink>
      <w:r>
        <w:rPr>
          <w:rFonts w:ascii="Liberation Serif" w:eastAsiaTheme="minorHAnsi" w:hAnsi="Liberation Serif" w:cs="Liberation Serif"/>
          <w:sz w:val="28"/>
          <w:szCs w:val="28"/>
          <w:lang w:eastAsia="en-US"/>
        </w:rPr>
        <w:t xml:space="preserve"> Федерального закона от 24 ноября 1995 года № 181-ФЗ </w:t>
      </w:r>
      <w:r>
        <w:rPr>
          <w:rFonts w:ascii="Liberation Serif" w:eastAsiaTheme="minorHAnsi" w:hAnsi="Liberation Serif" w:cs="Liberation Serif"/>
          <w:sz w:val="28"/>
          <w:szCs w:val="28"/>
          <w:lang w:eastAsia="en-US"/>
        </w:rPr>
        <w:br/>
        <w:t>«О социальной защите инвалидов в Российской Федерации»;</w:t>
      </w:r>
    </w:p>
    <w:p w:rsidR="00D50ABE" w:rsidRDefault="00756FE1">
      <w:pPr>
        <w:ind w:right="-711" w:firstLine="709"/>
        <w:jc w:val="both"/>
      </w:pPr>
      <w:bookmarkStart w:id="4" w:name="P120"/>
      <w:bookmarkStart w:id="5" w:name="P119"/>
      <w:bookmarkEnd w:id="4"/>
      <w:bookmarkEnd w:id="5"/>
      <w:r>
        <w:rPr>
          <w:rFonts w:ascii="Liberation Serif" w:eastAsiaTheme="minorHAnsi" w:hAnsi="Liberation Serif" w:cs="Liberation Serif"/>
          <w:sz w:val="28"/>
          <w:szCs w:val="28"/>
          <w:lang w:eastAsia="en-US"/>
        </w:rPr>
        <w:t xml:space="preserve">3) граждане, получившие суммарную (накопленную) эффективную дозу облучения, превышающую 25 сЗв (бэр), в соответствии с </w:t>
      </w:r>
      <w:hyperlink r:id="rId9">
        <w:r>
          <w:rPr>
            <w:rStyle w:val="ListLabel8"/>
          </w:rPr>
          <w:t>пунктом 16 части первой статьи 2</w:t>
        </w:r>
      </w:hyperlink>
      <w:r>
        <w:rPr>
          <w:rFonts w:ascii="Liberation Serif" w:eastAsiaTheme="minorHAnsi" w:hAnsi="Liberation Serif" w:cs="Liberation Serif"/>
          <w:sz w:val="28"/>
          <w:szCs w:val="28"/>
          <w:lang w:eastAsia="en-US"/>
        </w:rPr>
        <w:t xml:space="preserve"> Федерального закона от 10 января 2002 года № 2-ФЗ «О социальных гарантиях гражданам, подвергшимся радиационному воздействию вследствие ядерных испытаний на Семипалатинском полигоне»;</w:t>
      </w:r>
    </w:p>
    <w:p w:rsidR="00D50ABE" w:rsidRDefault="00756FE1">
      <w:pPr>
        <w:ind w:right="-711" w:firstLine="709"/>
        <w:jc w:val="both"/>
      </w:pPr>
      <w:r>
        <w:rPr>
          <w:rFonts w:ascii="Liberation Serif" w:eastAsiaTheme="minorHAnsi" w:hAnsi="Liberation Serif" w:cs="Liberation Serif"/>
          <w:sz w:val="28"/>
          <w:szCs w:val="28"/>
          <w:lang w:eastAsia="en-US"/>
        </w:rPr>
        <w:t xml:space="preserve">4) граждане, получившие или перенесшие лучевую болезнь и другие заболевания, связанные с радиационным воздействием вследствие чернобыльской катастрофы или с работами по ликвидации последствий катастрофы </w:t>
      </w:r>
      <w:r>
        <w:rPr>
          <w:rFonts w:ascii="Liberation Serif" w:eastAsiaTheme="minorHAnsi" w:hAnsi="Liberation Serif" w:cs="Liberation Serif"/>
          <w:sz w:val="28"/>
          <w:szCs w:val="28"/>
          <w:lang w:eastAsia="en-US"/>
        </w:rPr>
        <w:br/>
        <w:t xml:space="preserve">на Чернобыльской АЭС, в соответствии с Федеральным </w:t>
      </w:r>
      <w:hyperlink r:id="rId10">
        <w:r>
          <w:rPr>
            <w:rStyle w:val="ListLabel8"/>
          </w:rPr>
          <w:t>законом</w:t>
        </w:r>
      </w:hyperlink>
      <w:r>
        <w:rPr>
          <w:rFonts w:ascii="Liberation Serif" w:eastAsiaTheme="minorHAnsi" w:hAnsi="Liberation Serif" w:cs="Liberation Serif"/>
          <w:sz w:val="28"/>
          <w:szCs w:val="28"/>
          <w:lang w:eastAsia="en-US"/>
        </w:rPr>
        <w:t xml:space="preserve"> от 15 мая 1991 года № 1244-1 «О социальной защите граждан, подвергшихся воздействию радиации вследствие катастрофы на Чернобыльской АЭС»;</w:t>
      </w:r>
    </w:p>
    <w:p w:rsidR="00D50ABE" w:rsidRDefault="00756FE1">
      <w:pPr>
        <w:ind w:right="-711" w:firstLine="709"/>
        <w:jc w:val="both"/>
      </w:pPr>
      <w:r>
        <w:rPr>
          <w:rFonts w:ascii="Liberation Serif" w:eastAsiaTheme="minorHAnsi" w:hAnsi="Liberation Serif" w:cs="Liberation Serif"/>
          <w:sz w:val="28"/>
          <w:szCs w:val="28"/>
          <w:lang w:eastAsia="en-US"/>
        </w:rPr>
        <w:t xml:space="preserve">5) инвалиды вследствие чернобыльской катастрофы в соответствии </w:t>
      </w:r>
      <w:r>
        <w:rPr>
          <w:rFonts w:ascii="Liberation Serif" w:eastAsiaTheme="minorHAnsi" w:hAnsi="Liberation Serif" w:cs="Liberation Serif"/>
          <w:sz w:val="28"/>
          <w:szCs w:val="28"/>
          <w:lang w:eastAsia="en-US"/>
        </w:rPr>
        <w:br/>
        <w:t xml:space="preserve">с Федеральным </w:t>
      </w:r>
      <w:hyperlink r:id="rId11">
        <w:r>
          <w:rPr>
            <w:rStyle w:val="ListLabel8"/>
          </w:rPr>
          <w:t>законом</w:t>
        </w:r>
      </w:hyperlink>
      <w:r>
        <w:rPr>
          <w:rFonts w:ascii="Liberation Serif" w:eastAsiaTheme="minorHAnsi" w:hAnsi="Liberation Serif" w:cs="Liberation Serif"/>
          <w:sz w:val="28"/>
          <w:szCs w:val="28"/>
          <w:lang w:eastAsia="en-US"/>
        </w:rPr>
        <w:t xml:space="preserve"> от 15 мая 1991 года № 1244-1 «О социальной защите граждан, подвергшихся воздействию радиации вследствие катастрофы </w:t>
      </w:r>
      <w:r>
        <w:rPr>
          <w:rFonts w:ascii="Liberation Serif" w:eastAsiaTheme="minorHAnsi" w:hAnsi="Liberation Serif" w:cs="Liberation Serif"/>
          <w:sz w:val="28"/>
          <w:szCs w:val="28"/>
          <w:lang w:eastAsia="en-US"/>
        </w:rPr>
        <w:br/>
        <w:t>на Чернобыльской АЭС» из числа:</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граждан (в том числе временно направленных или командированных), принимавших участие в ликвидации последствий катастрофы в пределах зоны отчуждения или занятых на эксплуатации или других работах на Чернобыльской АЭС;</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военнослужащих и военнообязанных, призванных на специальные сборы и привлеченных к выполнению работ, связанных с ликвидацией последствий чернобыльской катастрофы, независимо от места дислокации и выполнявшихся работ, а также лиц начальствующего и рядового состава органов внутренних дел, Государственной противопожарной службы, проходивших (проходящих) службу </w:t>
      </w:r>
      <w:r>
        <w:rPr>
          <w:rFonts w:ascii="Liberation Serif" w:eastAsiaTheme="minorHAnsi" w:hAnsi="Liberation Serif" w:cs="Liberation Serif"/>
          <w:sz w:val="28"/>
          <w:szCs w:val="28"/>
          <w:lang w:eastAsia="en-US"/>
        </w:rPr>
        <w:br/>
        <w:t>в зоне отчуждения;</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граждан, эвакуированных из зоны отчуждения и переселенных из зоны отселения либо выехавших в добровольном порядке из указанных зон после принятия решения об эвакуации;</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граждан, отдавших костный мозг для спасения жизни людей, пострадавших вследствие чернобыльской катастрофы, независимо от времени, прошедшего </w:t>
      </w:r>
      <w:r>
        <w:rPr>
          <w:rFonts w:ascii="Liberation Serif" w:eastAsiaTheme="minorHAnsi" w:hAnsi="Liberation Serif" w:cs="Liberation Serif"/>
          <w:sz w:val="28"/>
          <w:szCs w:val="28"/>
          <w:lang w:eastAsia="en-US"/>
        </w:rPr>
        <w:br/>
        <w:t>с момента трансплантации костного мозга, и времени развития у них в этой связи инвалидности;</w:t>
      </w:r>
    </w:p>
    <w:p w:rsidR="00D50ABE" w:rsidRDefault="00756FE1">
      <w:pPr>
        <w:ind w:right="-711" w:firstLine="709"/>
        <w:jc w:val="both"/>
      </w:pPr>
      <w:r>
        <w:rPr>
          <w:rFonts w:ascii="Liberation Serif" w:eastAsiaTheme="minorHAnsi" w:hAnsi="Liberation Serif" w:cs="Liberation Serif"/>
          <w:sz w:val="28"/>
          <w:szCs w:val="28"/>
          <w:lang w:eastAsia="en-US"/>
        </w:rPr>
        <w:t xml:space="preserve">6) граждане, эвакуированные (в том числе выехавшие добровольно) в 1986 году из зоны отчуждения или переселенные (переселяемые), в том числе выехавшие добровольно, из зоны отселения в 1986 году и в последующие годы, включая детей, в том числе детей, которые в момент эвакуации находились (находятся) в состоянии внутриутробного развития, в соответствии с </w:t>
      </w:r>
      <w:hyperlink r:id="rId12">
        <w:r>
          <w:rPr>
            <w:rStyle w:val="ListLabel8"/>
          </w:rPr>
          <w:t>пунктом 9 статьи 17</w:t>
        </w:r>
      </w:hyperlink>
      <w:r>
        <w:rPr>
          <w:rFonts w:ascii="Liberation Serif" w:eastAsiaTheme="minorHAnsi" w:hAnsi="Liberation Serif" w:cs="Liberation Serif"/>
          <w:sz w:val="28"/>
          <w:szCs w:val="28"/>
          <w:lang w:eastAsia="en-US"/>
        </w:rPr>
        <w:t xml:space="preserve"> Закона Российской Федерации от 15 мая 1991 года № 1244-1 «О социальной защите граждан, подвергшихся воздействию радиации вследствие катастрофы на Чернобыльской АЭС»;</w:t>
      </w:r>
    </w:p>
    <w:p w:rsidR="00D50ABE" w:rsidRDefault="00756FE1">
      <w:pPr>
        <w:ind w:right="-711" w:firstLine="709"/>
        <w:jc w:val="both"/>
      </w:pPr>
      <w:r>
        <w:rPr>
          <w:rFonts w:ascii="Liberation Serif" w:eastAsiaTheme="minorHAnsi" w:hAnsi="Liberation Serif" w:cs="Liberation Serif"/>
          <w:sz w:val="28"/>
          <w:szCs w:val="28"/>
          <w:lang w:eastAsia="en-US"/>
        </w:rPr>
        <w:t xml:space="preserve">7) граждане, подвергшиеся воздействию радиации вследствие аварии в 1957 году на производственном объединении «Маяк» и сбросов радиоактивных отходов </w:t>
      </w:r>
      <w:r>
        <w:rPr>
          <w:rFonts w:ascii="Liberation Serif" w:eastAsiaTheme="minorHAnsi" w:hAnsi="Liberation Serif" w:cs="Liberation Serif"/>
          <w:sz w:val="28"/>
          <w:szCs w:val="28"/>
          <w:lang w:eastAsia="en-US"/>
        </w:rPr>
        <w:lastRenderedPageBreak/>
        <w:t xml:space="preserve">в реку Теча, в соответствии с Федеральным </w:t>
      </w:r>
      <w:hyperlink r:id="rId13">
        <w:r>
          <w:rPr>
            <w:rStyle w:val="ListLabel8"/>
          </w:rPr>
          <w:t>законом</w:t>
        </w:r>
      </w:hyperlink>
      <w:r>
        <w:rPr>
          <w:rFonts w:ascii="Liberation Serif" w:eastAsiaTheme="minorHAnsi" w:hAnsi="Liberation Serif" w:cs="Liberation Serif"/>
          <w:sz w:val="28"/>
          <w:szCs w:val="28"/>
          <w:lang w:eastAsia="en-US"/>
        </w:rPr>
        <w:t xml:space="preserve"> от 26 ноября 1998 года </w:t>
      </w:r>
      <w:r>
        <w:rPr>
          <w:rFonts w:ascii="Liberation Serif" w:eastAsiaTheme="minorHAnsi" w:hAnsi="Liberation Serif" w:cs="Liberation Serif"/>
          <w:sz w:val="28"/>
          <w:szCs w:val="28"/>
          <w:lang w:eastAsia="en-US"/>
        </w:rPr>
        <w:br/>
        <w:t>№ 175-ФЗ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Теча»;</w:t>
      </w:r>
    </w:p>
    <w:p w:rsidR="00D50ABE" w:rsidRDefault="00756FE1">
      <w:pPr>
        <w:ind w:right="-711" w:firstLine="709"/>
        <w:jc w:val="both"/>
      </w:pPr>
      <w:bookmarkStart w:id="6" w:name="P129"/>
      <w:bookmarkEnd w:id="6"/>
      <w:r>
        <w:rPr>
          <w:rFonts w:ascii="Liberation Serif" w:eastAsiaTheme="minorHAnsi" w:hAnsi="Liberation Serif" w:cs="Liberation Serif"/>
          <w:sz w:val="28"/>
          <w:szCs w:val="28"/>
          <w:lang w:eastAsia="en-US"/>
        </w:rPr>
        <w:t xml:space="preserve">8) граждане из подразделений особого риска в пределах, установленных </w:t>
      </w:r>
      <w:hyperlink r:id="rId14">
        <w:r>
          <w:rPr>
            <w:rStyle w:val="ListLabel8"/>
          </w:rPr>
          <w:t>постановлением</w:t>
        </w:r>
      </w:hyperlink>
      <w:r>
        <w:rPr>
          <w:rFonts w:ascii="Liberation Serif" w:eastAsiaTheme="minorHAnsi" w:hAnsi="Liberation Serif" w:cs="Liberation Serif"/>
          <w:sz w:val="28"/>
          <w:szCs w:val="28"/>
          <w:lang w:eastAsia="en-US"/>
        </w:rPr>
        <w:t xml:space="preserve"> Верховного Совета Российской Федерации от 27.12.1991 № 2123-1 «О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из подразделений особого риска»;</w:t>
      </w:r>
    </w:p>
    <w:p w:rsidR="00D50ABE" w:rsidRDefault="00756FE1">
      <w:pPr>
        <w:ind w:right="-711" w:firstLine="709"/>
        <w:jc w:val="both"/>
      </w:pPr>
      <w:bookmarkStart w:id="7" w:name="P136"/>
      <w:bookmarkStart w:id="8" w:name="P135"/>
      <w:bookmarkStart w:id="9" w:name="P133"/>
      <w:bookmarkStart w:id="10" w:name="P131"/>
      <w:bookmarkStart w:id="11" w:name="P130"/>
      <w:bookmarkEnd w:id="7"/>
      <w:bookmarkEnd w:id="8"/>
      <w:bookmarkEnd w:id="9"/>
      <w:bookmarkEnd w:id="10"/>
      <w:bookmarkEnd w:id="11"/>
      <w:r>
        <w:rPr>
          <w:rFonts w:ascii="Liberation Serif" w:eastAsiaTheme="minorHAnsi" w:hAnsi="Liberation Serif" w:cs="Liberation Serif"/>
          <w:sz w:val="28"/>
          <w:szCs w:val="28"/>
          <w:lang w:eastAsia="en-US"/>
        </w:rPr>
        <w:t xml:space="preserve">9) Герои Советского Союза, Герои Российской Федерации, полные кавалеры ордена Славы в соответствии с </w:t>
      </w:r>
      <w:hyperlink r:id="rId15">
        <w:r>
          <w:rPr>
            <w:rStyle w:val="ListLabel8"/>
          </w:rPr>
          <w:t>частью 4 статьи 5</w:t>
        </w:r>
      </w:hyperlink>
      <w:r>
        <w:rPr>
          <w:rFonts w:ascii="Liberation Serif" w:eastAsiaTheme="minorHAnsi" w:hAnsi="Liberation Serif" w:cs="Liberation Serif"/>
          <w:sz w:val="28"/>
          <w:szCs w:val="28"/>
          <w:lang w:eastAsia="en-US"/>
        </w:rPr>
        <w:t xml:space="preserve"> Закона Российской Федерации </w:t>
      </w:r>
      <w:r>
        <w:rPr>
          <w:rFonts w:ascii="Liberation Serif" w:eastAsiaTheme="minorHAnsi" w:hAnsi="Liberation Serif" w:cs="Liberation Serif"/>
          <w:sz w:val="28"/>
          <w:szCs w:val="28"/>
          <w:lang w:eastAsia="en-US"/>
        </w:rPr>
        <w:br/>
        <w:t>от 15 января 1993 года № 4301-1 «О статусе Героев Советского Союза, Героев Российской Федерации и полных кавалеров орденов Славы»;</w:t>
      </w:r>
    </w:p>
    <w:p w:rsidR="00D50ABE" w:rsidRDefault="00756FE1">
      <w:pPr>
        <w:ind w:right="-711" w:firstLine="709"/>
        <w:jc w:val="both"/>
      </w:pPr>
      <w:bookmarkStart w:id="12" w:name="P137"/>
      <w:bookmarkEnd w:id="12"/>
      <w:r>
        <w:rPr>
          <w:rFonts w:ascii="Liberation Serif" w:eastAsiaTheme="minorHAnsi" w:hAnsi="Liberation Serif" w:cs="Liberation Serif"/>
          <w:sz w:val="28"/>
          <w:szCs w:val="28"/>
          <w:lang w:eastAsia="en-US"/>
        </w:rPr>
        <w:t xml:space="preserve">10) Герои Социалистического Труда, Герои Труда Российской Федерации и полные кавалеры орденов Трудовой Славы в соответствии с </w:t>
      </w:r>
      <w:hyperlink r:id="rId16">
        <w:r>
          <w:rPr>
            <w:rStyle w:val="ListLabel8"/>
          </w:rPr>
          <w:t>частью 4 статьи 3</w:t>
        </w:r>
      </w:hyperlink>
      <w:r>
        <w:rPr>
          <w:rFonts w:ascii="Liberation Serif" w:eastAsiaTheme="minorHAnsi" w:hAnsi="Liberation Serif" w:cs="Liberation Serif"/>
          <w:sz w:val="28"/>
          <w:szCs w:val="28"/>
          <w:lang w:eastAsia="en-US"/>
        </w:rPr>
        <w:t xml:space="preserve"> Федерального закона от 09 января 1997 года № 5-ФЗ «О предоставлении социальных гарантий Героям Социалистического Труда, Героям Труда Российской Федерации и полным кавалерам ордена Трудовой Славы»;</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11) военнослужащие – граждане, проходящие военную службу по контракту, и граждане, уволенные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составляет 10 лет и более, а также военнослужащие - граждане, проходящие военную службу за пределами территории Российской Федерации, в районах Крайнего Севера, приравненных к ним местностях и других местностях </w:t>
      </w:r>
      <w:r>
        <w:rPr>
          <w:rFonts w:ascii="Liberation Serif" w:eastAsiaTheme="minorHAnsi" w:hAnsi="Liberation Serif" w:cs="Liberation Serif"/>
          <w:sz w:val="28"/>
          <w:szCs w:val="28"/>
          <w:lang w:eastAsia="en-US"/>
        </w:rPr>
        <w:br/>
        <w:t xml:space="preserve">с неблагоприятными климатическими или экологическими условиями, </w:t>
      </w:r>
      <w:r>
        <w:rPr>
          <w:rFonts w:ascii="Liberation Serif" w:eastAsiaTheme="minorHAnsi" w:hAnsi="Liberation Serif" w:cs="Liberation Serif"/>
          <w:sz w:val="28"/>
          <w:szCs w:val="28"/>
          <w:lang w:eastAsia="en-US"/>
        </w:rPr>
        <w:br/>
        <w:t xml:space="preserve">в соответствии с пунктом 12 статьи 15 Федерального закона от 27 мая 1998 года </w:t>
      </w:r>
      <w:r>
        <w:rPr>
          <w:rFonts w:ascii="Liberation Serif" w:eastAsiaTheme="minorHAnsi" w:hAnsi="Liberation Serif" w:cs="Liberation Serif"/>
          <w:sz w:val="28"/>
          <w:szCs w:val="28"/>
          <w:lang w:eastAsia="en-US"/>
        </w:rPr>
        <w:br/>
        <w:t>№ 76-ФЗ «О статусе военнослужащих».</w:t>
      </w:r>
    </w:p>
    <w:p w:rsidR="00D50ABE" w:rsidRDefault="00D50ABE">
      <w:pPr>
        <w:ind w:right="-711" w:firstLine="540"/>
        <w:jc w:val="center"/>
        <w:rPr>
          <w:rFonts w:ascii="Liberation Serif" w:hAnsi="Liberation Serif" w:cs="Liberation Serif"/>
          <w:b/>
          <w:sz w:val="28"/>
          <w:szCs w:val="28"/>
        </w:rPr>
      </w:pPr>
    </w:p>
    <w:p w:rsidR="00D50ABE" w:rsidRDefault="00756FE1">
      <w:pPr>
        <w:ind w:right="-711" w:firstLine="540"/>
        <w:jc w:val="center"/>
        <w:rPr>
          <w:rFonts w:ascii="Liberation Serif" w:hAnsi="Liberation Serif" w:cs="Liberation Serif"/>
          <w:b/>
          <w:sz w:val="28"/>
          <w:szCs w:val="28"/>
        </w:rPr>
      </w:pPr>
      <w:r>
        <w:rPr>
          <w:rFonts w:ascii="Liberation Serif" w:hAnsi="Liberation Serif" w:cs="Liberation Serif"/>
          <w:b/>
          <w:sz w:val="28"/>
          <w:szCs w:val="28"/>
        </w:rPr>
        <w:t>Требования к порядку информирования о предоставлении муниципальной услуги</w:t>
      </w:r>
    </w:p>
    <w:p w:rsidR="00D50ABE" w:rsidRDefault="00D50ABE">
      <w:pPr>
        <w:ind w:right="-711" w:firstLine="540"/>
        <w:jc w:val="center"/>
        <w:rPr>
          <w:rFonts w:ascii="Liberation Serif" w:hAnsi="Liberation Serif" w:cs="Liberation Serif"/>
          <w:b/>
          <w:sz w:val="28"/>
          <w:szCs w:val="28"/>
        </w:rPr>
      </w:pPr>
    </w:p>
    <w:p w:rsidR="00D50ABE" w:rsidRDefault="00756FE1">
      <w:pPr>
        <w:ind w:right="-711" w:firstLine="709"/>
        <w:jc w:val="both"/>
        <w:outlineLvl w:val="1"/>
      </w:pPr>
      <w:r>
        <w:rPr>
          <w:rFonts w:ascii="Liberation Serif" w:hAnsi="Liberation Serif" w:cs="Liberation Serif"/>
          <w:sz w:val="28"/>
          <w:szCs w:val="28"/>
        </w:rPr>
        <w:t xml:space="preserve">4. Информирование заявителей о порядке предоставления муниципальной услуги осуществляется непосредственно муниципальными служащими Комитета </w:t>
      </w:r>
      <w:r>
        <w:rPr>
          <w:rFonts w:ascii="Liberation Serif" w:eastAsiaTheme="minorHAnsi" w:hAnsi="Liberation Serif" w:cs="Liberation Serif"/>
          <w:sz w:val="28"/>
          <w:szCs w:val="28"/>
          <w:lang w:eastAsia="en-US"/>
        </w:rPr>
        <w:t>п</w:t>
      </w:r>
      <w:r>
        <w:rPr>
          <w:rFonts w:ascii="Liberation Serif" w:hAnsi="Liberation Serif" w:cs="Liberation Serif"/>
          <w:sz w:val="28"/>
          <w:szCs w:val="28"/>
        </w:rPr>
        <w:t>ри личном приеме и по телефону, а также через государственное бюджетное учреждение Свердловской области «Многофункциональный центр предоставления государственных и муниципальных услуг» (далее – многофункциональный центр предоставления государственных и муниципальных услуг) и его филиалы.</w:t>
      </w:r>
    </w:p>
    <w:p w:rsidR="00D50ABE" w:rsidRDefault="00756FE1">
      <w:pPr>
        <w:ind w:right="-711" w:firstLine="709"/>
        <w:jc w:val="both"/>
      </w:pPr>
      <w:r>
        <w:rPr>
          <w:rFonts w:ascii="Liberation Serif" w:eastAsiaTheme="minorHAnsi" w:hAnsi="Liberation Serif" w:cs="Liberation Serif"/>
          <w:sz w:val="28"/>
          <w:szCs w:val="28"/>
          <w:lang w:eastAsia="en-US"/>
        </w:rPr>
        <w:t xml:space="preserve">5. Информация о месте нахождения, графиках (режиме) работы, номерах контактных телефонов, адресах электронной почты и официальных сайтов Комитета, информация о порядке предоставления муниципальной услуги и услуг, которые являются необходимыми и обязательными для предоставления муниципальной услуги, размещена в федеральной государственной информационной системе </w:t>
      </w:r>
      <w:r w:rsidRPr="00756FE1">
        <w:rPr>
          <w:rFonts w:ascii="Liberation Serif" w:eastAsiaTheme="minorHAnsi" w:hAnsi="Liberation Serif" w:cs="Liberation Serif"/>
          <w:color w:val="000000" w:themeColor="text1"/>
          <w:sz w:val="28"/>
          <w:szCs w:val="28"/>
          <w:lang w:eastAsia="en-US"/>
        </w:rPr>
        <w:t xml:space="preserve">«Единый портал государственных и муниципальных услуг (функций)» (далее – Единый портал) по адресу: </w:t>
      </w:r>
      <w:hyperlink r:id="rId17">
        <w:r>
          <w:rPr>
            <w:rStyle w:val="-"/>
            <w:rFonts w:ascii="Liberation Serif" w:eastAsiaTheme="minorHAnsi" w:hAnsi="Liberation Serif" w:cs="Liberation Serif"/>
            <w:sz w:val="28"/>
            <w:szCs w:val="28"/>
            <w:lang w:eastAsia="en-US"/>
          </w:rPr>
          <w:t>http://www.gosuslugi.ru</w:t>
        </w:r>
      </w:hyperlink>
      <w:r>
        <w:rPr>
          <w:rFonts w:ascii="Liberation Serif" w:eastAsiaTheme="minorHAnsi" w:hAnsi="Liberation Serif" w:cs="Liberation Serif"/>
          <w:sz w:val="28"/>
          <w:szCs w:val="28"/>
          <w:lang w:eastAsia="en-US"/>
        </w:rPr>
        <w:t xml:space="preserve">, на </w:t>
      </w:r>
      <w:r>
        <w:rPr>
          <w:rFonts w:ascii="Liberation Serif" w:eastAsiaTheme="minorHAnsi" w:hAnsi="Liberation Serif" w:cs="Liberation Serif"/>
          <w:sz w:val="28"/>
          <w:szCs w:val="28"/>
          <w:lang w:eastAsia="en-US"/>
        </w:rPr>
        <w:lastRenderedPageBreak/>
        <w:t xml:space="preserve">официальном сайте муниципального образования город Каменск-Уральский </w:t>
      </w:r>
      <w:hyperlink r:id="rId18">
        <w:r>
          <w:rPr>
            <w:rStyle w:val="-"/>
            <w:rFonts w:ascii="Liberation Serif" w:eastAsiaTheme="minorHAnsi" w:hAnsi="Liberation Serif" w:cs="Liberation Serif"/>
            <w:sz w:val="28"/>
            <w:szCs w:val="28"/>
            <w:lang w:eastAsia="en-US"/>
          </w:rPr>
          <w:t>https://kamensk-uralskiy.ru</w:t>
        </w:r>
      </w:hyperlink>
      <w:r>
        <w:rPr>
          <w:rFonts w:ascii="Liberation Serif" w:eastAsiaTheme="minorHAnsi" w:hAnsi="Liberation Serif" w:cs="Liberation Serif"/>
          <w:sz w:val="28"/>
          <w:szCs w:val="28"/>
          <w:lang w:eastAsia="en-US"/>
        </w:rPr>
        <w:t xml:space="preserve">, на официальных сайтах в сети Интернет и информационных стендах органа местного самоуправления «Комитет по управлению имуществом города Каменска-Уральского» (официальный сайт: </w:t>
      </w:r>
      <w:hyperlink r:id="rId19">
        <w:r>
          <w:rPr>
            <w:rStyle w:val="-"/>
            <w:rFonts w:ascii="Liberation Serif" w:eastAsiaTheme="minorHAnsi" w:hAnsi="Liberation Serif" w:cs="Liberation Serif"/>
            <w:sz w:val="28"/>
            <w:szCs w:val="28"/>
            <w:lang w:eastAsia="en-US"/>
          </w:rPr>
          <w:t>https://imush.kamensk-uralskiy.ru)</w:t>
        </w:r>
      </w:hyperlink>
      <w:r>
        <w:rPr>
          <w:rFonts w:ascii="Liberation Serif" w:eastAsiaTheme="minorHAnsi" w:hAnsi="Liberation Serif" w:cs="Liberation Serif"/>
          <w:sz w:val="28"/>
          <w:szCs w:val="28"/>
          <w:lang w:eastAsia="en-US"/>
        </w:rPr>
        <w:t xml:space="preserve">, на официальных сайтах в сети Интернет и информационных стендах органа местного самоуправления «Комитет по архитектуре и градостроительству города Каменска-Уральского» (официальный сайт: </w:t>
      </w:r>
      <w:hyperlink r:id="rId20">
        <w:r>
          <w:rPr>
            <w:rStyle w:val="-"/>
            <w:rFonts w:ascii="Liberation Serif" w:eastAsiaTheme="minorHAnsi" w:hAnsi="Liberation Serif" w:cs="Liberation Serif"/>
            <w:sz w:val="28"/>
            <w:szCs w:val="28"/>
            <w:lang w:eastAsia="en-US"/>
          </w:rPr>
          <w:t>https://architect.kamensk-uralskiy.ru</w:t>
        </w:r>
      </w:hyperlink>
      <w:hyperlink r:id="rId21">
        <w:r>
          <w:rPr>
            <w:rStyle w:val="-"/>
            <w:rFonts w:ascii="Liberation Serif" w:eastAsiaTheme="minorHAnsi" w:hAnsi="Liberation Serif" w:cs="Liberation Serif"/>
            <w:sz w:val="28"/>
            <w:szCs w:val="28"/>
            <w:lang w:eastAsia="en-US"/>
          </w:rPr>
          <w:t>)</w:t>
        </w:r>
      </w:hyperlink>
      <w:r>
        <w:rPr>
          <w:rFonts w:ascii="Liberation Serif" w:eastAsiaTheme="minorHAnsi" w:hAnsi="Liberation Serif" w:cs="Liberation Serif"/>
          <w:sz w:val="28"/>
          <w:szCs w:val="28"/>
          <w:lang w:eastAsia="en-US"/>
        </w:rPr>
        <w:t xml:space="preserve">, на официальном сайте многофункционального центра </w:t>
      </w:r>
      <w:r>
        <w:rPr>
          <w:rFonts w:ascii="Liberation Serif" w:hAnsi="Liberation Serif" w:cs="Liberation Serif"/>
          <w:sz w:val="28"/>
          <w:szCs w:val="28"/>
        </w:rPr>
        <w:t>предоставления государственных и муниципальных услуг</w:t>
      </w:r>
      <w:r>
        <w:rPr>
          <w:rFonts w:ascii="Liberation Serif" w:eastAsiaTheme="minorHAnsi" w:hAnsi="Liberation Serif" w:cs="Liberation Serif"/>
          <w:sz w:val="28"/>
          <w:szCs w:val="28"/>
          <w:lang w:eastAsia="en-US"/>
        </w:rPr>
        <w:t xml:space="preserve"> (</w:t>
      </w:r>
      <w:r>
        <w:rPr>
          <w:rFonts w:ascii="Liberation Serif" w:eastAsiaTheme="minorHAnsi" w:hAnsi="Liberation Serif" w:cs="Liberation Serif"/>
          <w:sz w:val="28"/>
          <w:szCs w:val="28"/>
          <w:lang w:val="en-US" w:eastAsia="en-US"/>
        </w:rPr>
        <w:t>www</w:t>
      </w:r>
      <w:r>
        <w:rPr>
          <w:rFonts w:ascii="Liberation Serif" w:eastAsiaTheme="minorHAnsi" w:hAnsi="Liberation Serif" w:cs="Liberation Serif"/>
          <w:sz w:val="28"/>
          <w:szCs w:val="28"/>
          <w:lang w:eastAsia="en-US"/>
        </w:rPr>
        <w:t>.</w:t>
      </w:r>
      <w:r>
        <w:rPr>
          <w:rFonts w:ascii="Liberation Serif" w:eastAsiaTheme="minorHAnsi" w:hAnsi="Liberation Serif" w:cs="Liberation Serif"/>
          <w:sz w:val="28"/>
          <w:szCs w:val="28"/>
          <w:lang w:val="en-US" w:eastAsia="en-US"/>
        </w:rPr>
        <w:t>mfc</w:t>
      </w:r>
      <w:r>
        <w:rPr>
          <w:rFonts w:ascii="Liberation Serif" w:eastAsiaTheme="minorHAnsi" w:hAnsi="Liberation Serif" w:cs="Liberation Serif"/>
          <w:sz w:val="28"/>
          <w:szCs w:val="28"/>
          <w:lang w:eastAsia="en-US"/>
        </w:rPr>
        <w:t>66.</w:t>
      </w:r>
      <w:r>
        <w:rPr>
          <w:rFonts w:ascii="Liberation Serif" w:eastAsiaTheme="minorHAnsi" w:hAnsi="Liberation Serif" w:cs="Liberation Serif"/>
          <w:sz w:val="28"/>
          <w:szCs w:val="28"/>
          <w:lang w:val="en-US" w:eastAsia="en-US"/>
        </w:rPr>
        <w:t>ru</w:t>
      </w:r>
      <w:r>
        <w:rPr>
          <w:rFonts w:ascii="Liberation Serif" w:eastAsiaTheme="minorHAnsi" w:hAnsi="Liberation Serif" w:cs="Liberation Serif"/>
          <w:sz w:val="28"/>
          <w:szCs w:val="28"/>
          <w:lang w:eastAsia="en-US"/>
        </w:rPr>
        <w:t xml:space="preserve">), </w:t>
      </w:r>
      <w:r>
        <w:rPr>
          <w:rFonts w:ascii="Liberation Serif" w:hAnsi="Liberation Serif" w:cs="Liberation Serif"/>
          <w:bCs/>
          <w:iCs/>
          <w:sz w:val="28"/>
          <w:szCs w:val="28"/>
        </w:rPr>
        <w:t>а также предоставляется непосредственно муниципальными служащими Комитета</w:t>
      </w:r>
      <w:r>
        <w:rPr>
          <w:rFonts w:ascii="Liberation Serif" w:eastAsiaTheme="minorHAnsi" w:hAnsi="Liberation Serif" w:cs="Liberation Serif"/>
          <w:sz w:val="28"/>
          <w:szCs w:val="28"/>
          <w:lang w:eastAsia="en-US"/>
        </w:rPr>
        <w:t xml:space="preserve"> </w:t>
      </w:r>
      <w:r>
        <w:rPr>
          <w:rFonts w:ascii="Liberation Serif" w:hAnsi="Liberation Serif" w:cs="Liberation Serif"/>
          <w:bCs/>
          <w:iCs/>
          <w:sz w:val="28"/>
          <w:szCs w:val="28"/>
        </w:rPr>
        <w:t>при личном приеме, а также по телефону.</w:t>
      </w:r>
    </w:p>
    <w:p w:rsidR="00D50ABE" w:rsidRDefault="00756FE1">
      <w:pPr>
        <w:ind w:right="-711" w:firstLine="709"/>
        <w:jc w:val="both"/>
        <w:outlineLvl w:val="3"/>
        <w:rPr>
          <w:rFonts w:ascii="Liberation Serif" w:hAnsi="Liberation Serif" w:cs="Liberation Serif"/>
          <w:sz w:val="28"/>
          <w:szCs w:val="28"/>
        </w:rPr>
      </w:pPr>
      <w:r>
        <w:rPr>
          <w:rFonts w:ascii="Liberation Serif" w:hAnsi="Liberation Serif" w:cs="Liberation Serif"/>
          <w:sz w:val="28"/>
          <w:szCs w:val="28"/>
        </w:rPr>
        <w:t>6. Основными требованиями к информированию граждан о порядке предоставления муниципальной услуги и услуг, которые являются необходимыми и обязательными для предоставления муниципальной услуги, являются достоверность предоставляемой информации, четкость в изложении информации, полнота информирования.</w:t>
      </w:r>
    </w:p>
    <w:p w:rsidR="00D50ABE" w:rsidRDefault="00756FE1">
      <w:pPr>
        <w:ind w:right="-711" w:firstLine="709"/>
        <w:jc w:val="both"/>
        <w:outlineLvl w:val="3"/>
      </w:pPr>
      <w:r>
        <w:rPr>
          <w:rFonts w:ascii="Liberation Serif" w:hAnsi="Liberation Serif" w:cs="Liberation Serif"/>
          <w:sz w:val="28"/>
          <w:szCs w:val="28"/>
        </w:rPr>
        <w:t xml:space="preserve">7. При общении с гражданами (по телефону или лично) муниципальные служащие </w:t>
      </w:r>
      <w:r>
        <w:rPr>
          <w:rFonts w:ascii="Liberation Serif" w:eastAsiaTheme="minorHAnsi" w:hAnsi="Liberation Serif" w:cs="Liberation Serif"/>
          <w:sz w:val="28"/>
          <w:szCs w:val="28"/>
          <w:lang w:eastAsia="en-US"/>
        </w:rPr>
        <w:t xml:space="preserve">Комитета </w:t>
      </w:r>
      <w:r>
        <w:rPr>
          <w:rFonts w:ascii="Liberation Serif" w:hAnsi="Liberation Serif" w:cs="Liberation Serif"/>
          <w:sz w:val="28"/>
          <w:szCs w:val="28"/>
        </w:rPr>
        <w:t>должны корректно и внимательно относиться к гражданам, не унижая их чести и достоинства. Устное информирование о порядке предоставления муниципальной услуги должно проводиться с использованием официально-делового стиля речи.</w:t>
      </w:r>
    </w:p>
    <w:p w:rsidR="00D50ABE" w:rsidRDefault="00756FE1">
      <w:pPr>
        <w:ind w:right="-711" w:firstLine="709"/>
        <w:jc w:val="both"/>
      </w:pPr>
      <w:r>
        <w:rPr>
          <w:rFonts w:ascii="Liberation Serif" w:hAnsi="Liberation Serif" w:cs="Liberation Serif"/>
          <w:color w:val="000000"/>
          <w:sz w:val="28"/>
          <w:szCs w:val="28"/>
        </w:rPr>
        <w:t>8. Информирование граждан о порядке предоставления муниципальной услуги может осуществляться с использованием средств автоинформирования (с момента реализации технической возможности).</w:t>
      </w:r>
    </w:p>
    <w:p w:rsidR="00D50ABE" w:rsidRDefault="00D50ABE">
      <w:pPr>
        <w:pStyle w:val="ConsPlusTitle"/>
        <w:widowControl/>
        <w:tabs>
          <w:tab w:val="right" w:pos="9923"/>
        </w:tabs>
        <w:ind w:right="-711"/>
        <w:jc w:val="both"/>
        <w:outlineLvl w:val="0"/>
        <w:rPr>
          <w:rFonts w:ascii="Liberation Serif" w:hAnsi="Liberation Serif" w:cs="Liberation Serif"/>
          <w:b w:val="0"/>
        </w:rPr>
      </w:pPr>
    </w:p>
    <w:p w:rsidR="00D50ABE" w:rsidRDefault="00756FE1">
      <w:pPr>
        <w:pStyle w:val="ConsNormal"/>
        <w:widowControl/>
        <w:ind w:right="-711" w:firstLine="540"/>
        <w:jc w:val="center"/>
        <w:rPr>
          <w:rFonts w:ascii="Liberation Serif" w:hAnsi="Liberation Serif" w:cs="Liberation Serif"/>
          <w:b/>
          <w:sz w:val="28"/>
          <w:szCs w:val="28"/>
        </w:rPr>
      </w:pPr>
      <w:r>
        <w:rPr>
          <w:rFonts w:ascii="Liberation Serif" w:hAnsi="Liberation Serif" w:cs="Liberation Serif"/>
          <w:b/>
          <w:sz w:val="28"/>
          <w:szCs w:val="28"/>
        </w:rPr>
        <w:t>Раздел 2. Стандарт предоставления муниципальной услуги</w:t>
      </w:r>
    </w:p>
    <w:p w:rsidR="00D50ABE" w:rsidRDefault="00D50ABE">
      <w:pPr>
        <w:pStyle w:val="ConsNormal"/>
        <w:widowControl/>
        <w:ind w:right="-711" w:firstLine="540"/>
        <w:jc w:val="center"/>
        <w:rPr>
          <w:rFonts w:ascii="Liberation Serif" w:hAnsi="Liberation Serif" w:cs="Liberation Serif"/>
          <w:b/>
          <w:sz w:val="28"/>
          <w:szCs w:val="28"/>
        </w:rPr>
      </w:pPr>
    </w:p>
    <w:p w:rsidR="00D50ABE" w:rsidRDefault="00756FE1">
      <w:pPr>
        <w:pStyle w:val="ConsNormal"/>
        <w:widowControl/>
        <w:ind w:right="-711" w:firstLine="540"/>
        <w:jc w:val="center"/>
        <w:rPr>
          <w:rFonts w:ascii="Liberation Serif" w:hAnsi="Liberation Serif" w:cs="Liberation Serif"/>
          <w:b/>
          <w:sz w:val="28"/>
          <w:szCs w:val="28"/>
        </w:rPr>
      </w:pPr>
      <w:r>
        <w:rPr>
          <w:rFonts w:ascii="Liberation Serif" w:hAnsi="Liberation Serif" w:cs="Liberation Serif"/>
          <w:b/>
          <w:sz w:val="28"/>
          <w:szCs w:val="28"/>
        </w:rPr>
        <w:t>Наименование муниципальной услуги</w:t>
      </w:r>
    </w:p>
    <w:p w:rsidR="00D50ABE" w:rsidRDefault="00D50ABE">
      <w:pPr>
        <w:pStyle w:val="ConsPlusTitle"/>
        <w:widowControl/>
        <w:tabs>
          <w:tab w:val="right" w:pos="9923"/>
        </w:tabs>
        <w:ind w:right="-711"/>
        <w:jc w:val="both"/>
        <w:outlineLvl w:val="0"/>
        <w:rPr>
          <w:rFonts w:ascii="Liberation Serif" w:hAnsi="Liberation Serif" w:cs="Liberation Serif"/>
          <w:b w:val="0"/>
        </w:rPr>
      </w:pP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 Наименование муниципальной услуги – «</w:t>
      </w:r>
      <w:bookmarkStart w:id="13" w:name="OLE_LINK8"/>
      <w:bookmarkStart w:id="14" w:name="OLE_LINK7"/>
      <w:bookmarkStart w:id="15" w:name="OLE_LINK6"/>
      <w:r>
        <w:rPr>
          <w:rFonts w:ascii="Liberation Serif" w:eastAsiaTheme="minorHAnsi" w:hAnsi="Liberation Serif" w:cs="Liberation Serif"/>
          <w:sz w:val="28"/>
          <w:szCs w:val="28"/>
          <w:lang w:eastAsia="en-US"/>
        </w:rPr>
        <w:t>принятие граждан на учет граждан в качестве лиц, имеющих право на предоставление в собственность бесплатно земельных участков</w:t>
      </w:r>
      <w:bookmarkEnd w:id="13"/>
      <w:bookmarkEnd w:id="14"/>
      <w:bookmarkEnd w:id="15"/>
      <w:r>
        <w:rPr>
          <w:rFonts w:ascii="Liberation Serif" w:eastAsiaTheme="minorHAnsi" w:hAnsi="Liberation Serif" w:cs="Liberation Serif"/>
          <w:sz w:val="28"/>
          <w:szCs w:val="28"/>
          <w:lang w:eastAsia="en-US"/>
        </w:rPr>
        <w:t xml:space="preserve"> для индивидуального жилищного строительства».</w:t>
      </w:r>
    </w:p>
    <w:p w:rsidR="00D50ABE" w:rsidRDefault="00D50ABE">
      <w:pPr>
        <w:pStyle w:val="ConsPlusTitle"/>
        <w:widowControl/>
        <w:tabs>
          <w:tab w:val="right" w:pos="9923"/>
        </w:tabs>
        <w:ind w:right="-711"/>
        <w:jc w:val="both"/>
        <w:outlineLvl w:val="0"/>
        <w:rPr>
          <w:rFonts w:ascii="Liberation Serif" w:hAnsi="Liberation Serif" w:cs="Liberation Serif"/>
          <w:b w:val="0"/>
        </w:rPr>
      </w:pPr>
    </w:p>
    <w:p w:rsidR="00D50ABE" w:rsidRDefault="00756FE1">
      <w:pPr>
        <w:ind w:right="-711" w:firstLine="540"/>
        <w:jc w:val="center"/>
        <w:rPr>
          <w:rFonts w:ascii="Liberation Serif" w:hAnsi="Liberation Serif" w:cs="Liberation Serif"/>
          <w:b/>
          <w:sz w:val="28"/>
          <w:szCs w:val="28"/>
        </w:rPr>
      </w:pPr>
      <w:r>
        <w:rPr>
          <w:rFonts w:ascii="Liberation Serif" w:hAnsi="Liberation Serif" w:cs="Liberation Serif"/>
          <w:b/>
          <w:sz w:val="28"/>
          <w:szCs w:val="28"/>
        </w:rPr>
        <w:t>Наименование органа, предоставляющего муниципальную услугу</w:t>
      </w:r>
    </w:p>
    <w:p w:rsidR="00D50ABE" w:rsidRDefault="00D50ABE">
      <w:pPr>
        <w:ind w:right="-711" w:firstLine="540"/>
        <w:jc w:val="center"/>
        <w:rPr>
          <w:rFonts w:ascii="Liberation Serif" w:hAnsi="Liberation Serif" w:cs="Liberation Serif"/>
          <w:b/>
          <w:sz w:val="28"/>
          <w:szCs w:val="28"/>
        </w:rPr>
      </w:pPr>
    </w:p>
    <w:p w:rsidR="00D50ABE" w:rsidRDefault="00756FE1">
      <w:pPr>
        <w:ind w:right="-711" w:firstLine="709"/>
        <w:jc w:val="both"/>
      </w:pPr>
      <w:r>
        <w:rPr>
          <w:rFonts w:ascii="Liberation Serif" w:eastAsiaTheme="minorHAnsi" w:hAnsi="Liberation Serif" w:cs="Liberation Serif"/>
          <w:sz w:val="28"/>
          <w:szCs w:val="28"/>
          <w:lang w:eastAsia="en-US"/>
        </w:rPr>
        <w:t>10. Муниципальная услуга предоставляется органом местного самоуправления «Комитет по управлению имуществом города Каменска-Уральского».</w:t>
      </w:r>
    </w:p>
    <w:p w:rsidR="00D50ABE" w:rsidRDefault="00D50ABE">
      <w:pPr>
        <w:pStyle w:val="ConsPlusTitle"/>
        <w:widowControl/>
        <w:tabs>
          <w:tab w:val="right" w:pos="9923"/>
        </w:tabs>
        <w:ind w:right="-711"/>
        <w:jc w:val="both"/>
        <w:outlineLvl w:val="0"/>
        <w:rPr>
          <w:rFonts w:ascii="Liberation Serif" w:hAnsi="Liberation Serif" w:cs="Liberation Serif"/>
          <w:b w:val="0"/>
        </w:rPr>
      </w:pPr>
    </w:p>
    <w:p w:rsidR="00D50ABE" w:rsidRDefault="00756FE1">
      <w:pPr>
        <w:ind w:right="-711"/>
        <w:jc w:val="center"/>
        <w:outlineLvl w:val="2"/>
        <w:rPr>
          <w:rFonts w:ascii="Liberation Serif" w:hAnsi="Liberation Serif" w:cs="Liberation Serif"/>
          <w:b/>
          <w:sz w:val="28"/>
          <w:szCs w:val="28"/>
        </w:rPr>
      </w:pPr>
      <w:r>
        <w:rPr>
          <w:rFonts w:ascii="Liberation Serif" w:hAnsi="Liberation Serif" w:cs="Liberation Serif"/>
          <w:b/>
          <w:sz w:val="28"/>
          <w:szCs w:val="28"/>
        </w:rPr>
        <w:t>Наименование органов и организации, обращение в которые</w:t>
      </w:r>
    </w:p>
    <w:p w:rsidR="00D50ABE" w:rsidRDefault="00756FE1">
      <w:pPr>
        <w:ind w:right="-711"/>
        <w:jc w:val="center"/>
        <w:outlineLvl w:val="2"/>
        <w:rPr>
          <w:rFonts w:ascii="Liberation Serif" w:hAnsi="Liberation Serif" w:cs="Liberation Serif"/>
          <w:b/>
          <w:sz w:val="28"/>
          <w:szCs w:val="28"/>
        </w:rPr>
      </w:pPr>
      <w:r>
        <w:rPr>
          <w:rFonts w:ascii="Liberation Serif" w:hAnsi="Liberation Serif" w:cs="Liberation Serif"/>
          <w:b/>
          <w:sz w:val="28"/>
          <w:szCs w:val="28"/>
        </w:rPr>
        <w:t>необходимо для предоставления муниципальной услуги</w:t>
      </w:r>
    </w:p>
    <w:p w:rsidR="00D50ABE" w:rsidRDefault="00D50ABE">
      <w:pPr>
        <w:ind w:right="-711"/>
        <w:jc w:val="center"/>
        <w:outlineLvl w:val="2"/>
        <w:rPr>
          <w:rFonts w:ascii="Liberation Serif" w:hAnsi="Liberation Serif" w:cs="Liberation Serif"/>
          <w:b/>
          <w:sz w:val="28"/>
          <w:szCs w:val="28"/>
        </w:rPr>
      </w:pPr>
    </w:p>
    <w:p w:rsidR="00D50ABE" w:rsidRDefault="00756FE1">
      <w:pPr>
        <w:ind w:right="-711" w:firstLine="709"/>
        <w:jc w:val="both"/>
        <w:rPr>
          <w:rFonts w:ascii="Liberation Serif" w:hAnsi="Liberation Serif" w:cs="Liberation Serif"/>
          <w:sz w:val="28"/>
          <w:szCs w:val="28"/>
        </w:rPr>
      </w:pPr>
      <w:r>
        <w:rPr>
          <w:rFonts w:ascii="Liberation Serif" w:eastAsiaTheme="minorHAnsi" w:hAnsi="Liberation Serif" w:cs="Liberation Serif"/>
          <w:sz w:val="28"/>
          <w:szCs w:val="28"/>
          <w:lang w:eastAsia="en-US"/>
        </w:rPr>
        <w:t xml:space="preserve">11. </w:t>
      </w:r>
      <w:r>
        <w:rPr>
          <w:rFonts w:ascii="Liberation Serif" w:hAnsi="Liberation Serif" w:cs="Liberation Serif"/>
          <w:sz w:val="28"/>
          <w:szCs w:val="28"/>
        </w:rPr>
        <w:t xml:space="preserve">При предоставлении муниципальной услуги в качестве источников получения документов, необходимых для предоставления муниципальной услуги, </w:t>
      </w:r>
      <w:r>
        <w:rPr>
          <w:rFonts w:ascii="Liberation Serif" w:hAnsi="Liberation Serif" w:cs="Liberation Serif"/>
          <w:sz w:val="28"/>
          <w:szCs w:val="28"/>
        </w:rPr>
        <w:lastRenderedPageBreak/>
        <w:t>могут принимать участие в рамках межведомственного информационного взаимодействия:</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hAnsi="Liberation Serif" w:cs="Liberation Serif"/>
          <w:sz w:val="28"/>
          <w:szCs w:val="28"/>
        </w:rPr>
        <w:t xml:space="preserve">- </w:t>
      </w:r>
      <w:r>
        <w:rPr>
          <w:rFonts w:ascii="Liberation Serif" w:eastAsiaTheme="minorHAnsi" w:hAnsi="Liberation Serif" w:cs="Liberation Serif"/>
          <w:sz w:val="28"/>
          <w:szCs w:val="28"/>
          <w:lang w:eastAsia="en-US"/>
        </w:rPr>
        <w:t>территориальный орган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миграции;</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hAnsi="Liberation Serif" w:cs="Liberation Serif"/>
          <w:sz w:val="28"/>
          <w:szCs w:val="28"/>
        </w:rPr>
        <w:t>- </w:t>
      </w:r>
      <w:r>
        <w:rPr>
          <w:rFonts w:ascii="Liberation Serif" w:eastAsiaTheme="minorHAnsi" w:hAnsi="Liberation Serif" w:cs="Liberation Serif"/>
          <w:sz w:val="28"/>
          <w:szCs w:val="28"/>
          <w:lang w:eastAsia="en-US"/>
        </w:rPr>
        <w:t>орган местного самоуправления, осуществляющий учет граждан, нуждающихся в жилых помещениях, предоставляемых по договорам социального найма;</w:t>
      </w:r>
    </w:p>
    <w:p w:rsidR="00D50ABE" w:rsidRDefault="00756FE1">
      <w:pPr>
        <w:ind w:right="-711" w:firstLine="709"/>
        <w:jc w:val="both"/>
      </w:pPr>
      <w:r>
        <w:rPr>
          <w:rFonts w:ascii="Liberation Serif" w:eastAsiaTheme="minorHAnsi" w:hAnsi="Liberation Serif" w:cs="Liberation Serif"/>
          <w:sz w:val="28"/>
          <w:szCs w:val="28"/>
          <w:lang w:eastAsia="en-US"/>
        </w:rPr>
        <w:t xml:space="preserve">12. Запрещается требовать от заявителя осуществления действий, в том числе согласований, необходимых для получения муниципальной услуги и связанных </w:t>
      </w:r>
      <w:r>
        <w:rPr>
          <w:rFonts w:ascii="Liberation Serif" w:eastAsiaTheme="minorHAnsi" w:hAnsi="Liberation Serif" w:cs="Liberation Serif"/>
          <w:sz w:val="28"/>
          <w:szCs w:val="28"/>
          <w:lang w:eastAsia="en-US"/>
        </w:rPr>
        <w:br/>
        <w:t xml:space="preserve">с обращением в иные органы местного самоуправления и организации, </w:t>
      </w:r>
      <w:r>
        <w:rPr>
          <w:rFonts w:ascii="Liberation Serif" w:eastAsiaTheme="minorHAnsi" w:hAnsi="Liberation Serif" w:cs="Liberation Serif"/>
          <w:sz w:val="28"/>
          <w:szCs w:val="28"/>
          <w:lang w:eastAsia="en-US"/>
        </w:rPr>
        <w:br/>
        <w:t>за исключением получения услуг и получения документов и информации, предоставляемых в результате предоставления таких услуг, включенных в перечень услуг, которые являются необходимыми и обязательными для предоставления муниципальных услуг.</w:t>
      </w:r>
    </w:p>
    <w:p w:rsidR="00D50ABE" w:rsidRDefault="00D50ABE">
      <w:pPr>
        <w:pStyle w:val="ConsPlusTitle"/>
        <w:widowControl/>
        <w:tabs>
          <w:tab w:val="left" w:pos="709"/>
          <w:tab w:val="right" w:pos="9923"/>
        </w:tabs>
        <w:ind w:right="-711"/>
        <w:jc w:val="both"/>
        <w:outlineLvl w:val="0"/>
        <w:rPr>
          <w:rFonts w:ascii="Liberation Serif" w:hAnsi="Liberation Serif" w:cs="Liberation Serif"/>
          <w:b w:val="0"/>
        </w:rPr>
      </w:pPr>
    </w:p>
    <w:p w:rsidR="00D50ABE" w:rsidRDefault="00756FE1">
      <w:pPr>
        <w:ind w:right="-711"/>
        <w:jc w:val="center"/>
        <w:rPr>
          <w:rFonts w:ascii="Liberation Serif" w:hAnsi="Liberation Serif" w:cs="Liberation Serif"/>
          <w:b/>
          <w:sz w:val="28"/>
          <w:szCs w:val="28"/>
        </w:rPr>
      </w:pPr>
      <w:r>
        <w:rPr>
          <w:rFonts w:ascii="Liberation Serif" w:hAnsi="Liberation Serif" w:cs="Liberation Serif"/>
          <w:b/>
          <w:sz w:val="28"/>
          <w:szCs w:val="28"/>
        </w:rPr>
        <w:t>Описание результата предоставления муниципальной услуги</w:t>
      </w:r>
    </w:p>
    <w:p w:rsidR="00D50ABE" w:rsidRDefault="00D50ABE">
      <w:pPr>
        <w:ind w:right="-711"/>
        <w:jc w:val="center"/>
        <w:rPr>
          <w:rFonts w:ascii="Liberation Serif" w:hAnsi="Liberation Serif" w:cs="Liberation Serif"/>
          <w:b/>
          <w:sz w:val="28"/>
          <w:szCs w:val="28"/>
        </w:rPr>
      </w:pP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13. Результатом предоставления муниципальной услуги является:</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решение о принятии граждан на учет граждан в качестве лиц, имеющих право на предоставление в собственность бесплатно земельных участков для индивидуального жилищного строительства (далее – решение о предоставлении муниципальной услуги);</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 решение об отказе в принятии граждан на учет граждан в качестве лиц, имеющих право на предоставление в собственность бесплатно земельных участков, для индивидуального жилищного строительства (далее – решение об отказе </w:t>
      </w:r>
      <w:r>
        <w:rPr>
          <w:rFonts w:ascii="Liberation Serif" w:eastAsiaTheme="minorHAnsi" w:hAnsi="Liberation Serif" w:cs="Liberation Serif"/>
          <w:sz w:val="28"/>
          <w:szCs w:val="28"/>
          <w:lang w:eastAsia="en-US"/>
        </w:rPr>
        <w:br/>
        <w:t>в предоставлении муниципальной услуги).</w:t>
      </w:r>
    </w:p>
    <w:p w:rsidR="00D50ABE" w:rsidRDefault="00D50ABE">
      <w:pPr>
        <w:ind w:right="-711" w:firstLine="709"/>
        <w:jc w:val="both"/>
        <w:rPr>
          <w:rFonts w:ascii="Liberation Serif" w:eastAsiaTheme="minorHAnsi" w:hAnsi="Liberation Serif" w:cs="Liberation Serif"/>
          <w:sz w:val="28"/>
          <w:szCs w:val="28"/>
          <w:lang w:eastAsia="en-US"/>
        </w:rPr>
      </w:pPr>
    </w:p>
    <w:p w:rsidR="00D50ABE" w:rsidRDefault="00756FE1">
      <w:pPr>
        <w:ind w:right="-711"/>
        <w:jc w:val="center"/>
        <w:outlineLvl w:val="0"/>
        <w:rPr>
          <w:rFonts w:ascii="Liberation Serif" w:eastAsiaTheme="minorHAnsi" w:hAnsi="Liberation Serif" w:cs="Liberation Serif"/>
          <w:b/>
          <w:sz w:val="28"/>
          <w:szCs w:val="28"/>
          <w:lang w:eastAsia="en-US"/>
        </w:rPr>
      </w:pPr>
      <w:r>
        <w:rPr>
          <w:rFonts w:ascii="Liberation Serif" w:eastAsiaTheme="minorHAnsi" w:hAnsi="Liberation Serif" w:cs="Liberation Serif"/>
          <w:b/>
          <w:sz w:val="28"/>
          <w:szCs w:val="28"/>
          <w:lang w:eastAsia="en-US"/>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в случае, если возможность приостановления предусмотрена законодательством Российской Федерации, в том числе нормативными правовыми актами Свердловской области, срок выдачи (направления) документов, являющихся результатом предоставления муниципальной услуги</w:t>
      </w:r>
    </w:p>
    <w:p w:rsidR="00D50ABE" w:rsidRDefault="00D50ABE">
      <w:pPr>
        <w:ind w:right="-711"/>
        <w:jc w:val="center"/>
        <w:outlineLvl w:val="0"/>
        <w:rPr>
          <w:rFonts w:ascii="Liberation Serif" w:eastAsiaTheme="minorHAnsi" w:hAnsi="Liberation Serif" w:cs="Liberation Serif"/>
          <w:b/>
          <w:sz w:val="28"/>
          <w:szCs w:val="28"/>
          <w:lang w:eastAsia="en-US"/>
        </w:rPr>
      </w:pPr>
    </w:p>
    <w:p w:rsidR="00D50ABE" w:rsidRDefault="00756FE1">
      <w:pPr>
        <w:ind w:right="-711" w:firstLine="709"/>
        <w:jc w:val="both"/>
      </w:pPr>
      <w:r>
        <w:rPr>
          <w:rFonts w:ascii="Liberation Serif" w:eastAsiaTheme="minorHAnsi" w:hAnsi="Liberation Serif" w:cs="Liberation Serif"/>
          <w:sz w:val="28"/>
          <w:szCs w:val="28"/>
          <w:lang w:eastAsia="en-US"/>
        </w:rPr>
        <w:t xml:space="preserve">14. Срок предоставления муниципальной услуги – 30 дней с даты поступления в Комитет заявления о принятии граждан на учет граждан </w:t>
      </w:r>
      <w:r>
        <w:rPr>
          <w:rFonts w:ascii="Liberation Serif" w:eastAsiaTheme="minorHAnsi" w:hAnsi="Liberation Serif" w:cs="Liberation Serif"/>
          <w:sz w:val="28"/>
          <w:szCs w:val="28"/>
          <w:lang w:eastAsia="en-US"/>
        </w:rPr>
        <w:br/>
        <w:t>в качестве лиц, имеющих право на предоставление в собственность бесплатно земельных участков для индивидуального жилищного строительства (далее – заявление) и документов в соответствие с пунктом 16 настоящего Регламента.</w:t>
      </w:r>
    </w:p>
    <w:p w:rsidR="00D50ABE" w:rsidRDefault="00756FE1">
      <w:pPr>
        <w:ind w:right="-711" w:firstLine="709"/>
        <w:jc w:val="both"/>
      </w:pPr>
      <w:r>
        <w:rPr>
          <w:rFonts w:ascii="Liberation Serif" w:eastAsiaTheme="minorHAnsi" w:hAnsi="Liberation Serif" w:cs="Liberation Serif"/>
          <w:sz w:val="28"/>
          <w:szCs w:val="28"/>
          <w:lang w:eastAsia="en-US"/>
        </w:rPr>
        <w:t>С учетом обращения заявителя через многофункциональный центр предоставления государственных и муниципальных услуг срок предоставления муниципальной услуги исчисляется с момента регистрации заявления в Комитете.</w:t>
      </w:r>
    </w:p>
    <w:p w:rsidR="00D50ABE" w:rsidRDefault="00D50ABE">
      <w:pPr>
        <w:ind w:right="-711"/>
        <w:jc w:val="center"/>
        <w:rPr>
          <w:rFonts w:ascii="Liberation Serif" w:eastAsia="Calibri" w:hAnsi="Liberation Serif" w:cs="Liberation Serif"/>
          <w:b/>
          <w:sz w:val="28"/>
          <w:szCs w:val="28"/>
          <w:lang w:eastAsia="en-US"/>
        </w:rPr>
      </w:pPr>
    </w:p>
    <w:p w:rsidR="00D50ABE" w:rsidRDefault="00756FE1">
      <w:pPr>
        <w:ind w:right="-711"/>
        <w:jc w:val="center"/>
        <w:rPr>
          <w:rFonts w:ascii="Liberation Serif" w:eastAsia="Calibri" w:hAnsi="Liberation Serif" w:cs="Liberation Serif"/>
          <w:b/>
          <w:sz w:val="28"/>
          <w:szCs w:val="28"/>
          <w:lang w:eastAsia="en-US"/>
        </w:rPr>
      </w:pPr>
      <w:r>
        <w:rPr>
          <w:rFonts w:ascii="Liberation Serif" w:eastAsia="Calibri" w:hAnsi="Liberation Serif" w:cs="Liberation Serif"/>
          <w:b/>
          <w:sz w:val="28"/>
          <w:szCs w:val="28"/>
          <w:lang w:eastAsia="en-US"/>
        </w:rPr>
        <w:t xml:space="preserve">Нормативные правовые акты, регулирующие предоставление </w:t>
      </w:r>
    </w:p>
    <w:p w:rsidR="00D50ABE" w:rsidRDefault="00756FE1">
      <w:pPr>
        <w:ind w:right="-711"/>
        <w:jc w:val="center"/>
        <w:rPr>
          <w:rFonts w:ascii="Liberation Serif" w:eastAsia="Calibri" w:hAnsi="Liberation Serif" w:cs="Liberation Serif"/>
          <w:b/>
          <w:sz w:val="28"/>
          <w:szCs w:val="28"/>
          <w:lang w:eastAsia="en-US"/>
        </w:rPr>
      </w:pPr>
      <w:r>
        <w:rPr>
          <w:rFonts w:ascii="Liberation Serif" w:eastAsia="Calibri" w:hAnsi="Liberation Serif" w:cs="Liberation Serif"/>
          <w:b/>
          <w:sz w:val="28"/>
          <w:szCs w:val="28"/>
          <w:lang w:eastAsia="en-US"/>
        </w:rPr>
        <w:t>муниципальной услуги</w:t>
      </w:r>
    </w:p>
    <w:p w:rsidR="00D50ABE" w:rsidRDefault="00D50ABE">
      <w:pPr>
        <w:ind w:right="-711"/>
        <w:jc w:val="center"/>
        <w:rPr>
          <w:rFonts w:ascii="Liberation Serif" w:eastAsia="Calibri" w:hAnsi="Liberation Serif" w:cs="Liberation Serif"/>
          <w:b/>
          <w:sz w:val="28"/>
          <w:szCs w:val="28"/>
          <w:lang w:eastAsia="en-US"/>
        </w:rPr>
      </w:pPr>
    </w:p>
    <w:p w:rsidR="00D50ABE" w:rsidRPr="00756FE1" w:rsidRDefault="00756FE1" w:rsidP="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15. Перечень нормативных правовых актов, регулирующих предоставление муниципальной </w:t>
      </w:r>
      <w:r w:rsidRPr="00756FE1">
        <w:rPr>
          <w:rFonts w:eastAsiaTheme="minorHAnsi"/>
          <w:color w:val="000000" w:themeColor="text1"/>
          <w:sz w:val="28"/>
          <w:szCs w:val="28"/>
          <w:lang w:eastAsia="en-US"/>
        </w:rPr>
        <w:t xml:space="preserve">услуги, с указанием их реквизитов и источников официального опубликования размещен на официальном сайте Комитета в сети «Интернет» по адресу: </w:t>
      </w:r>
      <w:r w:rsidRPr="00756FE1">
        <w:rPr>
          <w:color w:val="000000" w:themeColor="text1"/>
          <w:sz w:val="28"/>
          <w:szCs w:val="28"/>
          <w:u w:val="single"/>
        </w:rPr>
        <w:t>https://imush.kamensk-uralskiy.ru</w:t>
      </w:r>
      <w:r w:rsidRPr="00756FE1">
        <w:rPr>
          <w:rFonts w:eastAsiaTheme="minorHAnsi"/>
          <w:color w:val="000000" w:themeColor="text1"/>
          <w:sz w:val="28"/>
          <w:szCs w:val="28"/>
          <w:lang w:eastAsia="en-US"/>
        </w:rPr>
        <w:t xml:space="preserve"> и на Едином портале</w:t>
      </w:r>
      <w:r>
        <w:rPr>
          <w:rFonts w:eastAsiaTheme="minorHAnsi"/>
          <w:color w:val="000000" w:themeColor="text1"/>
          <w:sz w:val="28"/>
          <w:szCs w:val="28"/>
          <w:lang w:eastAsia="en-US"/>
        </w:rPr>
        <w:t>:</w:t>
      </w:r>
      <w:r w:rsidRPr="00756FE1">
        <w:rPr>
          <w:rFonts w:eastAsiaTheme="minorHAnsi"/>
          <w:color w:val="000000" w:themeColor="text1"/>
          <w:sz w:val="28"/>
          <w:szCs w:val="28"/>
          <w:lang w:eastAsia="en-US"/>
        </w:rPr>
        <w:t xml:space="preserve"> </w:t>
      </w:r>
      <w:hyperlink r:id="rId22">
        <w:r w:rsidRPr="00756FE1">
          <w:rPr>
            <w:rStyle w:val="-"/>
            <w:rFonts w:eastAsiaTheme="minorHAnsi"/>
            <w:color w:val="000000" w:themeColor="text1"/>
            <w:sz w:val="28"/>
            <w:szCs w:val="28"/>
            <w:lang w:eastAsia="en-US"/>
          </w:rPr>
          <w:t>http://www.gosuslugi.ru</w:t>
        </w:r>
      </w:hyperlink>
      <w:r w:rsidRPr="00756FE1">
        <w:rPr>
          <w:rFonts w:eastAsiaTheme="minorHAnsi"/>
          <w:color w:val="000000" w:themeColor="text1"/>
          <w:sz w:val="28"/>
          <w:szCs w:val="28"/>
          <w:lang w:eastAsia="en-US"/>
        </w:rPr>
        <w:t>.</w:t>
      </w:r>
    </w:p>
    <w:p w:rsidR="00D50ABE" w:rsidRDefault="00756FE1">
      <w:pPr>
        <w:ind w:right="-711" w:firstLine="709"/>
        <w:jc w:val="both"/>
      </w:pPr>
      <w:r>
        <w:rPr>
          <w:rFonts w:ascii="Liberation Serif" w:eastAsiaTheme="minorHAnsi" w:hAnsi="Liberation Serif" w:cs="Liberation Serif"/>
          <w:sz w:val="28"/>
          <w:szCs w:val="28"/>
          <w:lang w:eastAsia="en-US"/>
        </w:rPr>
        <w:t>Комитет</w:t>
      </w:r>
      <w:r>
        <w:rPr>
          <w:rFonts w:ascii="Liberation Serif" w:hAnsi="Liberation Serif" w:cs="Liberation Serif"/>
          <w:sz w:val="28"/>
          <w:szCs w:val="28"/>
        </w:rPr>
        <w:t xml:space="preserve"> обеспечивает размещение и актуализацию перечня указанных нормативных правовых актов на официальном сайте муниципального образования город Каменск-Уральский в сети Интернет, а также на Едином портале.</w:t>
      </w:r>
    </w:p>
    <w:p w:rsidR="00D50ABE" w:rsidRDefault="00756FE1">
      <w:pPr>
        <w:pStyle w:val="ConsPlusTitle"/>
        <w:widowControl/>
        <w:tabs>
          <w:tab w:val="right" w:pos="9923"/>
        </w:tabs>
        <w:ind w:right="-711"/>
        <w:jc w:val="both"/>
        <w:outlineLvl w:val="0"/>
        <w:rPr>
          <w:rFonts w:ascii="Liberation Serif" w:hAnsi="Liberation Serif" w:cs="Liberation Serif"/>
          <w:b w:val="0"/>
        </w:rPr>
      </w:pPr>
      <w:r>
        <w:rPr>
          <w:rFonts w:ascii="Liberation Serif" w:hAnsi="Liberation Serif" w:cs="Liberation Serif"/>
          <w:b w:val="0"/>
        </w:rPr>
        <w:tab/>
      </w:r>
    </w:p>
    <w:p w:rsidR="00D50ABE" w:rsidRDefault="00756FE1">
      <w:pPr>
        <w:ind w:right="-711"/>
        <w:jc w:val="center"/>
        <w:rPr>
          <w:rFonts w:ascii="Liberation Serif" w:eastAsia="Calibri" w:hAnsi="Liberation Serif" w:cs="Liberation Serif"/>
          <w:b/>
          <w:sz w:val="28"/>
          <w:szCs w:val="28"/>
          <w:lang w:eastAsia="en-US"/>
        </w:rPr>
      </w:pPr>
      <w:r>
        <w:rPr>
          <w:rFonts w:ascii="Liberation Serif" w:eastAsia="Calibri" w:hAnsi="Liberation Serif" w:cs="Liberation Serif"/>
          <w:b/>
          <w:sz w:val="28"/>
          <w:szCs w:val="28"/>
          <w:lang w:eastAsia="en-US"/>
        </w:rPr>
        <w:t xml:space="preserve">Исчерпывающий перечень документов, необходимых в соответствии </w:t>
      </w:r>
      <w:r>
        <w:rPr>
          <w:rFonts w:ascii="Liberation Serif" w:eastAsia="Calibri" w:hAnsi="Liberation Serif" w:cs="Liberation Serif"/>
          <w:b/>
          <w:sz w:val="28"/>
          <w:szCs w:val="28"/>
          <w:lang w:eastAsia="en-US"/>
        </w:rPr>
        <w:br/>
        <w:t xml:space="preserve">с законодательством Российской Федерации и законодательством Свердловской области для предоставления муниципальной услуги </w:t>
      </w:r>
      <w:r>
        <w:rPr>
          <w:rFonts w:ascii="Liberation Serif" w:eastAsia="Calibri" w:hAnsi="Liberation Serif" w:cs="Liberation Serif"/>
          <w:b/>
          <w:sz w:val="28"/>
          <w:szCs w:val="28"/>
          <w:lang w:eastAsia="en-US"/>
        </w:rPr>
        <w:br/>
        <w:t>и услуг, являющихся необходимыми и обязательными</w:t>
      </w:r>
    </w:p>
    <w:p w:rsidR="00D50ABE" w:rsidRDefault="00756FE1">
      <w:pPr>
        <w:ind w:right="-711"/>
        <w:jc w:val="center"/>
        <w:rPr>
          <w:rFonts w:ascii="Liberation Serif" w:eastAsia="Calibri" w:hAnsi="Liberation Serif" w:cs="Liberation Serif"/>
          <w:b/>
          <w:sz w:val="28"/>
          <w:szCs w:val="28"/>
          <w:lang w:eastAsia="en-US"/>
        </w:rPr>
      </w:pPr>
      <w:r>
        <w:rPr>
          <w:rFonts w:ascii="Liberation Serif" w:eastAsia="Calibri" w:hAnsi="Liberation Serif" w:cs="Liberation Serif"/>
          <w:b/>
          <w:sz w:val="28"/>
          <w:szCs w:val="28"/>
          <w:lang w:eastAsia="en-US"/>
        </w:rPr>
        <w:t>для предоставления муниципальной услуги и подлежащих представлению заявителем, способы их получения заявителем, в том числе в электронной форме, порядок их представления</w:t>
      </w:r>
    </w:p>
    <w:p w:rsidR="00D50ABE" w:rsidRDefault="00D50ABE">
      <w:pPr>
        <w:ind w:right="-711"/>
        <w:jc w:val="center"/>
        <w:rPr>
          <w:rFonts w:ascii="Liberation Serif" w:eastAsiaTheme="minorHAnsi" w:hAnsi="Liberation Serif" w:cs="Liberation Serif"/>
          <w:b/>
          <w:sz w:val="28"/>
          <w:szCs w:val="28"/>
          <w:lang w:eastAsia="en-US"/>
        </w:rPr>
      </w:pPr>
    </w:p>
    <w:p w:rsidR="00D50ABE" w:rsidRDefault="00756FE1">
      <w:pPr>
        <w:ind w:right="-711" w:firstLine="709"/>
        <w:jc w:val="both"/>
      </w:pPr>
      <w:bookmarkStart w:id="16" w:name="Par8"/>
      <w:bookmarkEnd w:id="16"/>
      <w:r>
        <w:rPr>
          <w:rFonts w:ascii="Liberation Serif" w:eastAsiaTheme="minorHAnsi" w:hAnsi="Liberation Serif" w:cs="Liberation Serif"/>
          <w:sz w:val="28"/>
          <w:szCs w:val="28"/>
          <w:lang w:eastAsia="en-US"/>
        </w:rPr>
        <w:t xml:space="preserve">16. Для предоставления муниципальной услуги заявители представляют </w:t>
      </w:r>
      <w:r>
        <w:rPr>
          <w:rFonts w:ascii="Liberation Serif" w:eastAsiaTheme="minorHAnsi" w:hAnsi="Liberation Serif" w:cs="Liberation Serif"/>
          <w:sz w:val="28"/>
          <w:szCs w:val="28"/>
          <w:lang w:eastAsia="en-US"/>
        </w:rPr>
        <w:br/>
        <w:t xml:space="preserve">в Комитет либо в многофункциональный центр </w:t>
      </w:r>
      <w:r>
        <w:rPr>
          <w:rFonts w:ascii="Liberation Serif" w:hAnsi="Liberation Serif" w:cs="Liberation Serif"/>
          <w:sz w:val="28"/>
          <w:szCs w:val="28"/>
        </w:rPr>
        <w:t>предоставления государственных и муниципальных услуг заявление, оформленное согласно утвержденной форме (Приложение), документ, удостоверяющий личность, и следующие документы:</w:t>
      </w:r>
    </w:p>
    <w:p w:rsidR="00D50ABE" w:rsidRDefault="00756FE1">
      <w:pPr>
        <w:ind w:right="-711" w:firstLine="709"/>
        <w:jc w:val="both"/>
      </w:pPr>
      <w:r>
        <w:rPr>
          <w:rFonts w:ascii="Liberation Serif" w:eastAsiaTheme="minorHAnsi" w:hAnsi="Liberation Serif" w:cs="Liberation Serif"/>
          <w:sz w:val="28"/>
          <w:szCs w:val="28"/>
          <w:lang w:eastAsia="en-US"/>
        </w:rPr>
        <w:t xml:space="preserve">1) заявители, указанные в </w:t>
      </w:r>
      <w:hyperlink w:anchor="P116">
        <w:r>
          <w:rPr>
            <w:rStyle w:val="ListLabel10"/>
          </w:rPr>
          <w:t xml:space="preserve">подпункте </w:t>
        </w:r>
        <w:r>
          <w:rPr>
            <w:rStyle w:val="ListLabel10"/>
            <w:rFonts w:eastAsiaTheme="minorHAnsi"/>
          </w:rPr>
          <w:t xml:space="preserve">1 </w:t>
        </w:r>
        <w:r>
          <w:rPr>
            <w:rStyle w:val="ListLabel10"/>
          </w:rPr>
          <w:t xml:space="preserve">пункта </w:t>
        </w:r>
      </w:hyperlink>
      <w:r>
        <w:rPr>
          <w:rFonts w:ascii="Liberation Serif" w:eastAsiaTheme="minorHAnsi" w:hAnsi="Liberation Serif" w:cs="Liberation Serif"/>
          <w:sz w:val="28"/>
          <w:szCs w:val="28"/>
          <w:lang w:eastAsia="en-US"/>
        </w:rPr>
        <w:t>3 настоящего регламента (кроме заявителей, указанных в подпункте 2 настоящего пункта):</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копию паспорта или иного документа, удостоверяющего в соответствии </w:t>
      </w:r>
      <w:r>
        <w:rPr>
          <w:rFonts w:ascii="Liberation Serif" w:eastAsiaTheme="minorHAnsi" w:hAnsi="Liberation Serif" w:cs="Liberation Serif"/>
          <w:sz w:val="28"/>
          <w:szCs w:val="28"/>
          <w:lang w:eastAsia="en-US"/>
        </w:rPr>
        <w:br/>
        <w:t>с законодательством Российской Федерации личность заявителя;</w:t>
      </w:r>
    </w:p>
    <w:p w:rsidR="00D50ABE" w:rsidRDefault="00756FE1">
      <w:pPr>
        <w:ind w:right="-711" w:firstLine="709"/>
        <w:jc w:val="both"/>
      </w:pPr>
      <w:r>
        <w:rPr>
          <w:rFonts w:ascii="Liberation Serif" w:eastAsiaTheme="minorHAnsi" w:hAnsi="Liberation Serif" w:cs="Liberation Serif"/>
          <w:sz w:val="28"/>
          <w:szCs w:val="28"/>
          <w:lang w:eastAsia="en-US"/>
        </w:rPr>
        <w:t xml:space="preserve">2) заявители, указанные в </w:t>
      </w:r>
      <w:hyperlink w:anchor="P114">
        <w:r>
          <w:rPr>
            <w:rStyle w:val="ListLabel11"/>
          </w:rPr>
          <w:t xml:space="preserve">подпункте 1 пункта </w:t>
        </w:r>
      </w:hyperlink>
      <w:r>
        <w:rPr>
          <w:rFonts w:ascii="Liberation Serif" w:hAnsi="Liberation Serif" w:cs="Liberation Serif"/>
          <w:sz w:val="28"/>
          <w:szCs w:val="28"/>
        </w:rPr>
        <w:t xml:space="preserve">3 настоящего регламента </w:t>
      </w:r>
      <w:r>
        <w:rPr>
          <w:rFonts w:ascii="Liberation Serif" w:hAnsi="Liberation Serif" w:cs="Liberation Serif"/>
          <w:sz w:val="28"/>
          <w:szCs w:val="28"/>
        </w:rPr>
        <w:br/>
        <w:t>и являющиеся гражданами, имеющими на день подачи за</w:t>
      </w:r>
      <w:r>
        <w:rPr>
          <w:rFonts w:ascii="Liberation Serif" w:eastAsiaTheme="minorHAnsi" w:hAnsi="Liberation Serif" w:cs="Liberation Serif"/>
          <w:sz w:val="28"/>
          <w:szCs w:val="28"/>
          <w:lang w:eastAsia="en-US"/>
        </w:rPr>
        <w:t xml:space="preserve">явления, указанного </w:t>
      </w:r>
      <w:r>
        <w:rPr>
          <w:rFonts w:ascii="Liberation Serif" w:eastAsiaTheme="minorHAnsi" w:hAnsi="Liberation Serif" w:cs="Liberation Serif"/>
          <w:sz w:val="28"/>
          <w:szCs w:val="28"/>
          <w:lang w:eastAsia="en-US"/>
        </w:rPr>
        <w:br/>
        <w:t>в части первой пункта 3 статьи 25 Закона № 18-ОЗ, трех и более детей, постоянно проживающих совместно с этими гражданами:</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копию паспорта или иного документа, удостоверяющего в соответствии </w:t>
      </w:r>
      <w:r>
        <w:rPr>
          <w:rFonts w:ascii="Liberation Serif" w:eastAsiaTheme="minorHAnsi" w:hAnsi="Liberation Serif" w:cs="Liberation Serif"/>
          <w:sz w:val="28"/>
          <w:szCs w:val="28"/>
          <w:lang w:eastAsia="en-US"/>
        </w:rPr>
        <w:br/>
        <w:t>с законодательством Российской Федерации личность заявителя;</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копию свидетельств о рождении (усыновлении) детей;</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копию свидетельства о браке (при наличии);</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копию свидетельства о расторжении брака (при наличии);</w:t>
      </w:r>
    </w:p>
    <w:p w:rsidR="00D50ABE" w:rsidRDefault="00756FE1">
      <w:pPr>
        <w:ind w:right="-711" w:firstLine="709"/>
        <w:jc w:val="both"/>
      </w:pPr>
      <w:r>
        <w:rPr>
          <w:rFonts w:ascii="Liberation Serif" w:eastAsiaTheme="minorHAnsi" w:hAnsi="Liberation Serif" w:cs="Liberation Serif"/>
          <w:sz w:val="28"/>
          <w:szCs w:val="28"/>
          <w:lang w:eastAsia="en-US"/>
        </w:rPr>
        <w:t xml:space="preserve">3) заявители, указанные в </w:t>
      </w:r>
      <w:hyperlink w:anchor="P117">
        <w:r>
          <w:rPr>
            <w:rStyle w:val="ListLabel8"/>
            <w:lang w:eastAsia="en-US"/>
          </w:rPr>
          <w:t xml:space="preserve">подпункте 2 пункта </w:t>
        </w:r>
        <w:r>
          <w:rPr>
            <w:rStyle w:val="ListLabel8"/>
          </w:rPr>
          <w:t>3</w:t>
        </w:r>
      </w:hyperlink>
      <w:r>
        <w:rPr>
          <w:rFonts w:ascii="Liberation Serif" w:eastAsiaTheme="minorHAnsi" w:hAnsi="Liberation Serif" w:cs="Liberation Serif"/>
          <w:sz w:val="28"/>
          <w:szCs w:val="28"/>
          <w:lang w:eastAsia="en-US"/>
        </w:rPr>
        <w:t xml:space="preserve"> настоящего регламента:</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копию паспорта или иного документы, удостоверяющего в соответствии </w:t>
      </w:r>
      <w:r>
        <w:rPr>
          <w:rFonts w:ascii="Liberation Serif" w:eastAsiaTheme="minorHAnsi" w:hAnsi="Liberation Serif" w:cs="Liberation Serif"/>
          <w:sz w:val="28"/>
          <w:szCs w:val="28"/>
          <w:lang w:eastAsia="en-US"/>
        </w:rPr>
        <w:br/>
        <w:t>с законодательством Российской Федерации личность заявителя;</w:t>
      </w:r>
    </w:p>
    <w:p w:rsidR="00D50ABE" w:rsidRPr="00F072FA" w:rsidRDefault="00756FE1">
      <w:pPr>
        <w:ind w:right="-711" w:firstLine="709"/>
        <w:jc w:val="both"/>
        <w:rPr>
          <w:rFonts w:ascii="Liberation Serif" w:eastAsiaTheme="minorHAnsi" w:hAnsi="Liberation Serif" w:cs="Liberation Serif"/>
          <w:color w:val="000000" w:themeColor="text1"/>
          <w:sz w:val="28"/>
          <w:szCs w:val="28"/>
          <w:lang w:eastAsia="en-US"/>
        </w:rPr>
      </w:pPr>
      <w:r w:rsidRPr="00F072FA">
        <w:rPr>
          <w:rFonts w:ascii="Liberation Serif" w:eastAsiaTheme="minorHAnsi" w:hAnsi="Liberation Serif" w:cs="Liberation Serif"/>
          <w:color w:val="000000" w:themeColor="text1"/>
          <w:sz w:val="28"/>
          <w:szCs w:val="28"/>
          <w:lang w:eastAsia="en-US"/>
        </w:rPr>
        <w:t>справку об установлении инв</w:t>
      </w:r>
      <w:r w:rsidR="00F072FA" w:rsidRPr="00F072FA">
        <w:rPr>
          <w:rFonts w:ascii="Liberation Serif" w:eastAsiaTheme="minorHAnsi" w:hAnsi="Liberation Serif" w:cs="Liberation Serif"/>
          <w:color w:val="000000" w:themeColor="text1"/>
          <w:sz w:val="28"/>
          <w:szCs w:val="28"/>
          <w:lang w:eastAsia="en-US"/>
        </w:rPr>
        <w:t>алидности (до 01.07.2020</w:t>
      </w:r>
      <w:r w:rsidRPr="00F072FA">
        <w:rPr>
          <w:rFonts w:ascii="Liberation Serif" w:eastAsiaTheme="minorHAnsi" w:hAnsi="Liberation Serif" w:cs="Liberation Serif"/>
          <w:color w:val="000000" w:themeColor="text1"/>
          <w:sz w:val="28"/>
          <w:szCs w:val="28"/>
          <w:lang w:eastAsia="en-US"/>
        </w:rPr>
        <w:t>);</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документы, подтверждающие семейные отношения с инвалидом </w:t>
      </w:r>
      <w:r>
        <w:rPr>
          <w:rFonts w:ascii="Liberation Serif" w:eastAsiaTheme="minorHAnsi" w:hAnsi="Liberation Serif" w:cs="Liberation Serif"/>
          <w:sz w:val="28"/>
          <w:szCs w:val="28"/>
          <w:lang w:eastAsia="en-US"/>
        </w:rPr>
        <w:br/>
        <w:t>(в случае если заявление подают совместно проживающие с ним члены его семьи);</w:t>
      </w:r>
    </w:p>
    <w:p w:rsidR="00D50ABE" w:rsidRDefault="00756FE1">
      <w:pPr>
        <w:ind w:right="-711" w:firstLine="709"/>
        <w:jc w:val="both"/>
      </w:pPr>
      <w:bookmarkStart w:id="17" w:name="P167"/>
      <w:bookmarkEnd w:id="17"/>
      <w:r>
        <w:rPr>
          <w:rFonts w:ascii="Liberation Serif" w:eastAsiaTheme="minorHAnsi" w:hAnsi="Liberation Serif" w:cs="Liberation Serif"/>
          <w:sz w:val="28"/>
          <w:szCs w:val="28"/>
          <w:lang w:eastAsia="en-US"/>
        </w:rPr>
        <w:t xml:space="preserve">4) заявители, указанные в </w:t>
      </w:r>
      <w:hyperlink w:anchor="P120">
        <w:r>
          <w:rPr>
            <w:rStyle w:val="ListLabel10"/>
          </w:rPr>
          <w:t xml:space="preserve">подпунктах </w:t>
        </w:r>
      </w:hyperlink>
      <w:r>
        <w:rPr>
          <w:rFonts w:ascii="Liberation Serif" w:eastAsiaTheme="minorHAnsi" w:hAnsi="Liberation Serif" w:cs="Liberation Serif"/>
          <w:sz w:val="28"/>
          <w:szCs w:val="28"/>
          <w:lang w:eastAsia="en-US"/>
        </w:rPr>
        <w:t xml:space="preserve">3 - </w:t>
      </w:r>
      <w:hyperlink w:anchor="P129">
        <w:r>
          <w:rPr>
            <w:rStyle w:val="ListLabel10"/>
          </w:rPr>
          <w:t xml:space="preserve">8 пункта </w:t>
        </w:r>
      </w:hyperlink>
      <w:r>
        <w:rPr>
          <w:rFonts w:ascii="Liberation Serif" w:hAnsi="Liberation Serif" w:cs="Liberation Serif"/>
          <w:sz w:val="28"/>
          <w:szCs w:val="28"/>
          <w:lang w:eastAsia="en-US"/>
        </w:rPr>
        <w:t>3</w:t>
      </w:r>
      <w:r>
        <w:rPr>
          <w:rFonts w:ascii="Liberation Serif" w:eastAsiaTheme="minorHAnsi" w:hAnsi="Liberation Serif" w:cs="Liberation Serif"/>
          <w:sz w:val="28"/>
          <w:szCs w:val="28"/>
          <w:lang w:eastAsia="en-US"/>
        </w:rPr>
        <w:t xml:space="preserve"> настоящего регламента:</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lastRenderedPageBreak/>
        <w:t xml:space="preserve">копию паспорта или иного документа, удостоверяющего в соответствии </w:t>
      </w:r>
      <w:r>
        <w:rPr>
          <w:rFonts w:ascii="Liberation Serif" w:eastAsiaTheme="minorHAnsi" w:hAnsi="Liberation Serif" w:cs="Liberation Serif"/>
          <w:sz w:val="28"/>
          <w:szCs w:val="28"/>
          <w:lang w:eastAsia="en-US"/>
        </w:rPr>
        <w:br/>
        <w:t>с законодательством Российской Федерации личность заявителя;</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удостоверение установленного образца;</w:t>
      </w:r>
    </w:p>
    <w:p w:rsidR="00D50ABE" w:rsidRDefault="00756FE1">
      <w:pPr>
        <w:ind w:right="-711" w:firstLine="709"/>
        <w:jc w:val="both"/>
        <w:rPr>
          <w:rFonts w:ascii="Liberation Serif" w:eastAsiaTheme="minorHAnsi" w:hAnsi="Liberation Serif" w:cs="Liberation Serif"/>
          <w:sz w:val="28"/>
          <w:szCs w:val="28"/>
          <w:lang w:eastAsia="en-US"/>
        </w:rPr>
      </w:pPr>
      <w:bookmarkStart w:id="18" w:name="P178"/>
      <w:bookmarkEnd w:id="18"/>
      <w:r>
        <w:rPr>
          <w:rFonts w:ascii="Liberation Serif" w:eastAsiaTheme="minorHAnsi" w:hAnsi="Liberation Serif" w:cs="Liberation Serif"/>
          <w:sz w:val="28"/>
          <w:szCs w:val="28"/>
          <w:lang w:eastAsia="en-US"/>
        </w:rPr>
        <w:t>5) заявители, указанные в подпунктах 9 и 10 пункта 3 настоящего регламента:</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копию паспорта или иного документа, удостоверяющий в соответствии </w:t>
      </w:r>
      <w:r>
        <w:rPr>
          <w:rFonts w:ascii="Liberation Serif" w:eastAsiaTheme="minorHAnsi" w:hAnsi="Liberation Serif" w:cs="Liberation Serif"/>
          <w:sz w:val="28"/>
          <w:szCs w:val="28"/>
          <w:lang w:eastAsia="en-US"/>
        </w:rPr>
        <w:br/>
        <w:t>с законодательством Российской Федерации личность заявителя;</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документ, удостоверяющий статус Героя Советского Союза, Героя Российской Федерации или полного кавалера ордена Славы, Героя Социалистического Труда, Героя Труда Российской Федерации или полного кавалера ордена Трудовой Славы;</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6) заявители, указанные в подпункте 11 пункта 3 настоящего регламента:</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копию паспорта или иного документа, удостоверяющего в соответствии </w:t>
      </w:r>
      <w:r>
        <w:rPr>
          <w:rFonts w:ascii="Liberation Serif" w:eastAsiaTheme="minorHAnsi" w:hAnsi="Liberation Serif" w:cs="Liberation Serif"/>
          <w:sz w:val="28"/>
          <w:szCs w:val="28"/>
          <w:lang w:eastAsia="en-US"/>
        </w:rPr>
        <w:br/>
        <w:t>с законодательством Российской Федерации личность заявителя;</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выписку из приказа об увольнении с военной службы с указанием основания увольнения (для заявителей, уволенных с военной службы);</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справку об общей продолжительности военной службы (для заявителей, уволенных с военной службы);</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справку войсковой части о прохождении военной службы (для заявителей, проходящих военную службу);</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копию послужного списка, подтверждающего прохождение службы </w:t>
      </w:r>
      <w:r>
        <w:rPr>
          <w:rFonts w:ascii="Liberation Serif" w:eastAsiaTheme="minorHAnsi" w:hAnsi="Liberation Serif" w:cs="Liberation Serif"/>
          <w:sz w:val="28"/>
          <w:szCs w:val="28"/>
          <w:lang w:eastAsia="en-US"/>
        </w:rPr>
        <w:br/>
        <w:t>за пределами территории Российской Федерации, а также в местностях с особыми условиями, заверенную военным комиссариатом (войсковой частью).</w:t>
      </w:r>
    </w:p>
    <w:p w:rsidR="00D50ABE" w:rsidRDefault="00756FE1">
      <w:pPr>
        <w:ind w:right="-711" w:firstLine="709"/>
        <w:jc w:val="both"/>
      </w:pPr>
      <w:r>
        <w:rPr>
          <w:rFonts w:ascii="Liberation Serif" w:eastAsiaTheme="minorHAnsi" w:hAnsi="Liberation Serif" w:cs="Liberation Serif"/>
          <w:sz w:val="28"/>
          <w:szCs w:val="28"/>
          <w:lang w:eastAsia="en-US"/>
        </w:rPr>
        <w:t>Копии документов, подтверждающих право на однократное бесплатное предоставление земельного участка для индивидуального жилищного строительства, представляются заявителем в Комитет одновременно с их подлинниками для сверки и заверения лицом, осуществляющим прием документов, за исключением документов, указанных в абзаце 6 подпункта 6 пункта 16 настоящего регламента.</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В качестве документа, подтверждающего полномочия представителя, предъявляется доверенность, оформленная и выданная в порядке, предусмотренном законодательством Российской Федерации </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17. Для получения документов, необходимых для предоставления муниципальной услуги, указанных в пункте 16 настоящего регламента, заявитель лично обращается в органы государственной власти, учреждения и организации.</w:t>
      </w:r>
    </w:p>
    <w:p w:rsidR="00D50ABE" w:rsidRDefault="00756FE1">
      <w:pPr>
        <w:ind w:right="-711" w:firstLine="708"/>
        <w:jc w:val="both"/>
        <w:outlineLvl w:val="0"/>
      </w:pPr>
      <w:r>
        <w:rPr>
          <w:rFonts w:ascii="Liberation Serif" w:eastAsiaTheme="minorHAnsi" w:hAnsi="Liberation Serif" w:cs="Liberation Serif"/>
          <w:sz w:val="28"/>
          <w:szCs w:val="28"/>
          <w:lang w:eastAsia="en-US"/>
        </w:rPr>
        <w:t xml:space="preserve">18. Заявление и документы, необходимые для предоставления муниципальной услуги, указанные в пункте 16 настоящего регламента, представляются в Комитет посредством: </w:t>
      </w:r>
    </w:p>
    <w:p w:rsidR="00D50ABE" w:rsidRDefault="00756FE1">
      <w:pPr>
        <w:ind w:right="-711" w:firstLine="708"/>
        <w:jc w:val="both"/>
        <w:outlineLvl w:val="0"/>
        <w:rPr>
          <w:rFonts w:ascii="Liberation Serif" w:hAnsi="Liberation Serif" w:cs="Liberation Serif"/>
          <w:sz w:val="28"/>
          <w:szCs w:val="28"/>
        </w:rPr>
      </w:pPr>
      <w:r>
        <w:rPr>
          <w:rFonts w:ascii="Liberation Serif" w:eastAsiaTheme="minorHAnsi" w:hAnsi="Liberation Serif" w:cs="Liberation Serif"/>
          <w:sz w:val="28"/>
          <w:szCs w:val="28"/>
          <w:lang w:eastAsia="en-US"/>
        </w:rPr>
        <w:t xml:space="preserve">- личного обращения заявителя и (или) через многофункциональный центр </w:t>
      </w:r>
      <w:r>
        <w:rPr>
          <w:rFonts w:ascii="Liberation Serif" w:hAnsi="Liberation Serif" w:cs="Liberation Serif"/>
          <w:sz w:val="28"/>
          <w:szCs w:val="28"/>
        </w:rPr>
        <w:t xml:space="preserve">предоставления государственных и муниципальных услуг; </w:t>
      </w:r>
    </w:p>
    <w:p w:rsidR="00D50ABE" w:rsidRDefault="00756FE1">
      <w:pPr>
        <w:ind w:right="-711" w:firstLine="708"/>
        <w:jc w:val="both"/>
        <w:outlineLvl w:val="0"/>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 с использованием Единого портала в случаях и порядке, установленных законодательством Российской Федерации, в форме электронных документов </w:t>
      </w:r>
      <w:r>
        <w:rPr>
          <w:rFonts w:ascii="Liberation Serif" w:eastAsiaTheme="minorHAnsi" w:hAnsi="Liberation Serif" w:cs="Liberation Serif"/>
          <w:sz w:val="28"/>
          <w:szCs w:val="28"/>
          <w:lang w:eastAsia="en-US"/>
        </w:rPr>
        <w:br/>
        <w:t>(при наличии технической возможности);</w:t>
      </w:r>
    </w:p>
    <w:p w:rsidR="00D50ABE" w:rsidRDefault="00756FE1">
      <w:pPr>
        <w:ind w:right="-711" w:firstLine="708"/>
        <w:jc w:val="both"/>
        <w:outlineLvl w:val="0"/>
      </w:pPr>
      <w:r>
        <w:rPr>
          <w:rFonts w:ascii="Liberation Serif" w:eastAsiaTheme="minorHAnsi" w:hAnsi="Liberation Serif" w:cs="Liberation Serif"/>
          <w:sz w:val="28"/>
          <w:szCs w:val="28"/>
          <w:lang w:eastAsia="en-US"/>
        </w:rPr>
        <w:t xml:space="preserve">- путем почтового отправления заказным письмом и описью вложения </w:t>
      </w:r>
      <w:r>
        <w:rPr>
          <w:rFonts w:ascii="Liberation Serif" w:eastAsiaTheme="minorHAnsi" w:hAnsi="Liberation Serif" w:cs="Liberation Serif"/>
          <w:sz w:val="28"/>
          <w:szCs w:val="28"/>
          <w:lang w:eastAsia="en-US"/>
        </w:rPr>
        <w:br/>
        <w:t xml:space="preserve">с уведомлением о вручении. В этом случае факт представления этих документов </w:t>
      </w:r>
      <w:r>
        <w:rPr>
          <w:rFonts w:ascii="Liberation Serif" w:eastAsiaTheme="minorHAnsi" w:hAnsi="Liberation Serif" w:cs="Liberation Serif"/>
          <w:sz w:val="28"/>
          <w:szCs w:val="28"/>
          <w:lang w:eastAsia="en-US"/>
        </w:rPr>
        <w:br/>
        <w:t xml:space="preserve">в уполномоченный орган удостоверяет уведомление о вручении почтового </w:t>
      </w:r>
      <w:r>
        <w:rPr>
          <w:rFonts w:ascii="Liberation Serif" w:eastAsiaTheme="minorHAnsi" w:hAnsi="Liberation Serif" w:cs="Liberation Serif"/>
          <w:sz w:val="28"/>
          <w:szCs w:val="28"/>
          <w:lang w:eastAsia="en-US"/>
        </w:rPr>
        <w:lastRenderedPageBreak/>
        <w:t xml:space="preserve">отправления с описью направленных документов. В случае направления документов путем почтового отправления копии документов и заявление должны быть нотариально удостоверены. </w:t>
      </w:r>
    </w:p>
    <w:p w:rsidR="00D50ABE" w:rsidRDefault="00756FE1">
      <w:pPr>
        <w:ind w:right="-711" w:firstLine="708"/>
        <w:jc w:val="both"/>
        <w:rPr>
          <w:rFonts w:ascii="Liberation Serif" w:eastAsiaTheme="minorHAnsi" w:hAnsi="Liberation Serif" w:cs="Liberation Serif"/>
          <w:sz w:val="28"/>
          <w:szCs w:val="28"/>
          <w:lang w:eastAsia="en-US"/>
        </w:rPr>
      </w:pPr>
      <w:bookmarkStart w:id="19" w:name="_MailEndCompose"/>
      <w:r>
        <w:rPr>
          <w:rFonts w:ascii="Liberation Serif" w:eastAsiaTheme="minorHAnsi" w:hAnsi="Liberation Serif" w:cs="Liberation Serif"/>
          <w:sz w:val="28"/>
          <w:szCs w:val="28"/>
          <w:lang w:eastAsia="en-US"/>
        </w:rPr>
        <w:t xml:space="preserve">При обращении за получением муниципальной услуги в электронном виде </w:t>
      </w:r>
      <w:r>
        <w:rPr>
          <w:rFonts w:ascii="Liberation Serif" w:eastAsiaTheme="minorHAnsi" w:hAnsi="Liberation Serif" w:cs="Liberation Serif"/>
          <w:sz w:val="28"/>
          <w:szCs w:val="28"/>
          <w:lang w:eastAsia="en-US"/>
        </w:rPr>
        <w:br/>
        <w:t xml:space="preserve">с использованием Единого портала допускаются к использованию усиленная квалифицированная электронная подпись и (или) простая электронная подпись. </w:t>
      </w:r>
      <w:r>
        <w:rPr>
          <w:rFonts w:ascii="Liberation Serif" w:eastAsiaTheme="minorHAnsi" w:hAnsi="Liberation Serif" w:cs="Liberation Serif"/>
          <w:sz w:val="28"/>
          <w:szCs w:val="28"/>
          <w:lang w:eastAsia="en-US"/>
        </w:rPr>
        <w:br/>
        <w:t>В случае обращения с использованием усиленной квалифицированной электронной подписи документы, необходимые для предоставления муниципальной услуги, должны быть удостоверены усиленной квалифицированной электронной подписью нотариуса. В случае обращения с использованием простой электронной подписи, после направления обращения в электронном виде заявитель обязан представить документы для их сверки и удостоверения личности заявителя.</w:t>
      </w:r>
      <w:bookmarkEnd w:id="19"/>
    </w:p>
    <w:p w:rsidR="00D50ABE" w:rsidRDefault="00D50ABE">
      <w:pPr>
        <w:ind w:right="-711" w:firstLine="708"/>
        <w:jc w:val="both"/>
        <w:outlineLvl w:val="0"/>
        <w:rPr>
          <w:rFonts w:ascii="Liberation Serif" w:eastAsiaTheme="minorHAnsi" w:hAnsi="Liberation Serif" w:cs="Liberation Serif"/>
          <w:sz w:val="28"/>
          <w:szCs w:val="28"/>
          <w:lang w:eastAsia="en-US"/>
        </w:rPr>
      </w:pPr>
    </w:p>
    <w:p w:rsidR="00D50ABE" w:rsidRDefault="00D50ABE">
      <w:pPr>
        <w:ind w:right="-711" w:firstLine="709"/>
        <w:jc w:val="both"/>
      </w:pPr>
      <w:bookmarkStart w:id="20" w:name="OLE_LINK20"/>
      <w:bookmarkStart w:id="21" w:name="OLE_LINK19"/>
      <w:bookmarkEnd w:id="20"/>
      <w:bookmarkEnd w:id="21"/>
    </w:p>
    <w:p w:rsidR="00D50ABE" w:rsidRDefault="00756FE1">
      <w:pPr>
        <w:ind w:right="-711"/>
        <w:jc w:val="center"/>
        <w:outlineLvl w:val="1"/>
        <w:rPr>
          <w:rFonts w:ascii="Liberation Serif" w:eastAsia="Calibri" w:hAnsi="Liberation Serif" w:cs="Liberation Serif"/>
          <w:b/>
          <w:sz w:val="28"/>
          <w:szCs w:val="28"/>
          <w:lang w:eastAsia="en-US"/>
        </w:rPr>
      </w:pPr>
      <w:r>
        <w:rPr>
          <w:rFonts w:ascii="Liberation Serif" w:eastAsia="Calibri" w:hAnsi="Liberation Serif" w:cs="Liberation Serif"/>
          <w:b/>
          <w:sz w:val="28"/>
          <w:szCs w:val="28"/>
          <w:lang w:eastAsia="en-US"/>
        </w:rPr>
        <w:t xml:space="preserve">Исчерпывающий перечень документов, необходимых в соответствии </w:t>
      </w:r>
      <w:r>
        <w:rPr>
          <w:rFonts w:ascii="Liberation Serif" w:eastAsia="Calibri" w:hAnsi="Liberation Serif" w:cs="Liberation Serif"/>
          <w:b/>
          <w:sz w:val="28"/>
          <w:szCs w:val="28"/>
          <w:lang w:eastAsia="en-US"/>
        </w:rPr>
        <w:br/>
        <w:t>с законодательством Российской Федерации и законодательством Свердловской области для предоставления муниципальной услуги, которые находятся в распоряжении органов местного самоуправления и иных органов, участвующих в предоставлении муниципальной услуги, и которые заявитель</w:t>
      </w:r>
    </w:p>
    <w:p w:rsidR="00D50ABE" w:rsidRDefault="00756FE1">
      <w:pPr>
        <w:ind w:right="-711"/>
        <w:jc w:val="center"/>
        <w:rPr>
          <w:rFonts w:ascii="Liberation Serif" w:eastAsia="Calibri" w:hAnsi="Liberation Serif" w:cs="Liberation Serif"/>
          <w:b/>
          <w:sz w:val="28"/>
          <w:szCs w:val="28"/>
          <w:lang w:eastAsia="en-US"/>
        </w:rPr>
      </w:pPr>
      <w:r>
        <w:rPr>
          <w:rFonts w:ascii="Liberation Serif" w:eastAsia="Calibri" w:hAnsi="Liberation Serif" w:cs="Liberation Serif"/>
          <w:b/>
          <w:sz w:val="28"/>
          <w:szCs w:val="28"/>
          <w:lang w:eastAsia="en-US"/>
        </w:rPr>
        <w:t>вправе представить, а также способы их получения заявителями, в том числе в электронной форме, порядок их представления</w:t>
      </w:r>
    </w:p>
    <w:p w:rsidR="00D50ABE" w:rsidRDefault="00D50ABE">
      <w:pPr>
        <w:ind w:right="-711"/>
        <w:jc w:val="center"/>
        <w:outlineLvl w:val="1"/>
        <w:rPr>
          <w:rFonts w:ascii="Liberation Serif" w:eastAsiaTheme="minorHAnsi" w:hAnsi="Liberation Serif" w:cs="Liberation Serif"/>
          <w:b/>
          <w:sz w:val="28"/>
          <w:szCs w:val="28"/>
          <w:lang w:eastAsia="en-US"/>
        </w:rPr>
      </w:pP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19. Документами (сведениями), необходимыми в соответствии </w:t>
      </w:r>
      <w:r>
        <w:rPr>
          <w:rFonts w:ascii="Liberation Serif" w:eastAsiaTheme="minorHAnsi" w:hAnsi="Liberation Serif" w:cs="Liberation Serif"/>
          <w:sz w:val="28"/>
          <w:szCs w:val="28"/>
          <w:lang w:eastAsia="en-US"/>
        </w:rPr>
        <w:br/>
        <w:t xml:space="preserve">с нормативными правовыми актами для предоставления муниципальной услуги, которые находится в распоряжении государственных органов, органов местного самоуправления и иных органов, участвующих в предоставлении муниципальных услуг, являются: </w:t>
      </w:r>
    </w:p>
    <w:p w:rsidR="00D50ABE" w:rsidRDefault="00756FE1">
      <w:pPr>
        <w:ind w:right="-711"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sz w:val="28"/>
          <w:szCs w:val="28"/>
          <w:lang w:eastAsia="en-US"/>
        </w:rPr>
        <w:t xml:space="preserve">справку, заверенную подписью должностного лица территориального органа федерального органа исполнительной власти, осуществляющего функции </w:t>
      </w:r>
      <w:r>
        <w:rPr>
          <w:rFonts w:ascii="Liberation Serif" w:eastAsiaTheme="minorHAnsi" w:hAnsi="Liberation Serif" w:cs="Liberation Serif"/>
          <w:sz w:val="28"/>
          <w:szCs w:val="28"/>
          <w:lang w:eastAsia="en-US"/>
        </w:rPr>
        <w:br/>
        <w:t>по выработке и реализации государственной политики и нормативно-правовому регулированию в сфере миграции, содержащую сведения о регистрации по месту жительства заявителя, инвалида и членов семьи инвалида (в случае если согласие подают совместно проживающие с ним члены его семьи)</w:t>
      </w:r>
      <w:r>
        <w:rPr>
          <w:rFonts w:ascii="Liberation Serif" w:eastAsiaTheme="minorHAnsi" w:hAnsi="Liberation Serif" w:cs="Liberation Serif"/>
          <w:bCs/>
          <w:sz w:val="28"/>
          <w:szCs w:val="28"/>
          <w:lang w:eastAsia="en-US"/>
        </w:rPr>
        <w:t>;</w:t>
      </w:r>
    </w:p>
    <w:p w:rsidR="00D50ABE" w:rsidRDefault="00756FE1">
      <w:pPr>
        <w:ind w:right="-711" w:firstLine="709"/>
        <w:jc w:val="both"/>
      </w:pPr>
      <w:r>
        <w:rPr>
          <w:rFonts w:ascii="Liberation Serif" w:eastAsiaTheme="minorHAnsi" w:hAnsi="Liberation Serif" w:cs="Liberation Serif"/>
          <w:sz w:val="28"/>
          <w:szCs w:val="28"/>
          <w:lang w:eastAsia="en-US"/>
        </w:rPr>
        <w:t>справка органа местного самоуправления о том, что заявитель, инвалид, члены семьи инвалида (в случае если согласие подают совместно проживающие с ним члены его семьи), состоят на учете граждан, нуждающихся в жилых помещениях, предоставляемых по договорам социального найма, выданную не позднее чем за тридцать дней до дня обращения в уполномоченный орган с согласием.</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Заявитель вправе представить документ, содержащий сведения, указанные </w:t>
      </w:r>
      <w:r>
        <w:rPr>
          <w:rFonts w:ascii="Liberation Serif" w:eastAsiaTheme="minorHAnsi" w:hAnsi="Liberation Serif" w:cs="Liberation Serif"/>
          <w:sz w:val="28"/>
          <w:szCs w:val="28"/>
          <w:lang w:eastAsia="en-US"/>
        </w:rPr>
        <w:br/>
        <w:t>в части первой настоящего пункта, по собственной инициативе.</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Непредставление заявителем документов, которые он вправе представить по собственной инициативе, не является основанием для отказа в предоставлении услуги.</w:t>
      </w:r>
    </w:p>
    <w:p w:rsidR="00D50ABE" w:rsidRDefault="00D50ABE">
      <w:pPr>
        <w:ind w:right="-711"/>
        <w:rPr>
          <w:rFonts w:ascii="Liberation Serif" w:eastAsiaTheme="minorHAnsi" w:hAnsi="Liberation Serif" w:cs="Liberation Serif"/>
          <w:sz w:val="28"/>
          <w:szCs w:val="28"/>
          <w:lang w:eastAsia="en-US"/>
        </w:rPr>
      </w:pPr>
    </w:p>
    <w:p w:rsidR="00D50ABE" w:rsidRDefault="00756FE1">
      <w:pPr>
        <w:ind w:right="-711"/>
        <w:jc w:val="center"/>
        <w:rPr>
          <w:rFonts w:ascii="Liberation Serif" w:eastAsia="Calibri" w:hAnsi="Liberation Serif" w:cs="Liberation Serif"/>
          <w:b/>
          <w:sz w:val="28"/>
          <w:szCs w:val="28"/>
          <w:lang w:eastAsia="en-US"/>
        </w:rPr>
      </w:pPr>
      <w:r>
        <w:rPr>
          <w:rFonts w:ascii="Liberation Serif" w:eastAsia="Calibri" w:hAnsi="Liberation Serif" w:cs="Liberation Serif"/>
          <w:b/>
          <w:sz w:val="28"/>
          <w:szCs w:val="28"/>
          <w:lang w:eastAsia="en-US"/>
        </w:rPr>
        <w:t>Указание на запрет требовать от заявителя</w:t>
      </w:r>
    </w:p>
    <w:p w:rsidR="00D50ABE" w:rsidRDefault="00756FE1">
      <w:pPr>
        <w:ind w:right="-711"/>
        <w:jc w:val="center"/>
        <w:rPr>
          <w:rFonts w:ascii="Liberation Serif" w:eastAsia="Calibri" w:hAnsi="Liberation Serif" w:cs="Liberation Serif"/>
          <w:b/>
          <w:sz w:val="28"/>
          <w:szCs w:val="28"/>
          <w:lang w:eastAsia="en-US"/>
        </w:rPr>
      </w:pPr>
      <w:r>
        <w:rPr>
          <w:rFonts w:ascii="Liberation Serif" w:eastAsia="Calibri" w:hAnsi="Liberation Serif" w:cs="Liberation Serif"/>
          <w:b/>
          <w:sz w:val="28"/>
          <w:szCs w:val="28"/>
          <w:lang w:eastAsia="en-US"/>
        </w:rPr>
        <w:lastRenderedPageBreak/>
        <w:t>представления документов и информации или осуществления действий</w:t>
      </w:r>
    </w:p>
    <w:p w:rsidR="00D50ABE" w:rsidRDefault="00D50ABE">
      <w:pPr>
        <w:ind w:right="-711"/>
        <w:jc w:val="center"/>
        <w:rPr>
          <w:rFonts w:ascii="Liberation Serif" w:eastAsia="Calibri" w:hAnsi="Liberation Serif" w:cs="Liberation Serif"/>
          <w:b/>
          <w:sz w:val="28"/>
          <w:szCs w:val="28"/>
          <w:lang w:eastAsia="en-US"/>
        </w:rPr>
      </w:pP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20. Запрещается требовать от заявителя:</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w:t>
      </w:r>
      <w:r>
        <w:rPr>
          <w:rFonts w:ascii="Liberation Serif" w:eastAsiaTheme="minorHAnsi" w:hAnsi="Liberation Serif" w:cs="Liberation Serif"/>
          <w:sz w:val="28"/>
          <w:szCs w:val="28"/>
          <w:lang w:eastAsia="en-US"/>
        </w:rPr>
        <w:br/>
        <w:t>с предоставлением муниципальной услуги;</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представления документов и информации, которые в соответствии </w:t>
      </w:r>
      <w:r>
        <w:rPr>
          <w:rFonts w:ascii="Liberation Serif" w:eastAsiaTheme="minorHAnsi" w:hAnsi="Liberation Serif" w:cs="Liberation Serif"/>
          <w:sz w:val="28"/>
          <w:szCs w:val="28"/>
          <w:lang w:eastAsia="en-US"/>
        </w:rPr>
        <w:br/>
        <w:t xml:space="preserve">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w:t>
      </w:r>
      <w:r>
        <w:rPr>
          <w:rFonts w:ascii="Liberation Serif" w:eastAsiaTheme="minorHAnsi" w:hAnsi="Liberation Serif" w:cs="Liberation Serif"/>
          <w:sz w:val="28"/>
          <w:szCs w:val="28"/>
          <w:lang w:eastAsia="en-US"/>
        </w:rPr>
        <w:br/>
        <w:t>в предоставлении государственных или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муниципальной услуги;</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наличие ошибок в заявлении о предоставлении муниципальной услуги </w:t>
      </w:r>
      <w:r>
        <w:rPr>
          <w:rFonts w:ascii="Liberation Serif" w:eastAsiaTheme="minorHAnsi" w:hAnsi="Liberation Serif" w:cs="Liberation Serif"/>
          <w:sz w:val="28"/>
          <w:szCs w:val="28"/>
          <w:lang w:eastAsia="en-US"/>
        </w:rPr>
        <w:br/>
        <w:t xml:space="preserve">и документах, поданных заявителем после первоначального отказа в приеме документов, необходимых для предоставления муниципальной услуги, либо </w:t>
      </w:r>
      <w:r>
        <w:rPr>
          <w:rFonts w:ascii="Liberation Serif" w:eastAsiaTheme="minorHAnsi" w:hAnsi="Liberation Serif" w:cs="Liberation Serif"/>
          <w:sz w:val="28"/>
          <w:szCs w:val="28"/>
          <w:lang w:eastAsia="en-US"/>
        </w:rPr>
        <w:br/>
        <w:t>в предоставлении муниципальной услуги и не включенных в представленный ранее комплект документов;</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работника многофункционального центра при первоначальном отказе в приеме документов, необходимых для предоставления муниципальной услуги. В данном случае в письменном виде </w:t>
      </w:r>
      <w:r>
        <w:rPr>
          <w:rFonts w:ascii="Liberation Serif" w:eastAsiaTheme="minorHAnsi" w:hAnsi="Liberation Serif" w:cs="Liberation Serif"/>
          <w:sz w:val="28"/>
          <w:szCs w:val="28"/>
          <w:lang w:eastAsia="en-US"/>
        </w:rPr>
        <w:br/>
        <w:t>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bookmarkStart w:id="22" w:name="OLE_LINK16"/>
      <w:bookmarkEnd w:id="22"/>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При предоставлении муниципальной услуги запрещается:</w:t>
      </w:r>
    </w:p>
    <w:p w:rsidR="00D50ABE" w:rsidRDefault="00756FE1">
      <w:pPr>
        <w:ind w:right="-711" w:firstLine="709"/>
        <w:jc w:val="both"/>
      </w:pPr>
      <w:r>
        <w:rPr>
          <w:rFonts w:ascii="Liberation Serif" w:eastAsiaTheme="minorHAnsi" w:hAnsi="Liberation Serif" w:cs="Liberation Serif"/>
          <w:sz w:val="28"/>
          <w:szCs w:val="28"/>
          <w:lang w:eastAsia="en-US"/>
        </w:rPr>
        <w:t xml:space="preserve">- отказывать в приеме запроса и иных документов, необходимых для предоставления муниципальной услуги, в случае, если запрос и документы, </w:t>
      </w:r>
      <w:r>
        <w:rPr>
          <w:rFonts w:ascii="Liberation Serif" w:eastAsiaTheme="minorHAnsi" w:hAnsi="Liberation Serif" w:cs="Liberation Serif"/>
          <w:sz w:val="28"/>
          <w:szCs w:val="28"/>
          <w:lang w:eastAsia="en-US"/>
        </w:rPr>
        <w:lastRenderedPageBreak/>
        <w:t xml:space="preserve">необходимые для предоставления муниципальной услуги, поданы в соответствии </w:t>
      </w:r>
      <w:r>
        <w:rPr>
          <w:rFonts w:ascii="Liberation Serif" w:eastAsiaTheme="minorHAnsi" w:hAnsi="Liberation Serif" w:cs="Liberation Serif"/>
          <w:sz w:val="28"/>
          <w:szCs w:val="28"/>
          <w:lang w:eastAsia="en-US"/>
        </w:rPr>
        <w:br/>
        <w:t xml:space="preserve">с информацией о сроках и порядке предоставления муниципальной услуги, опубликованной на Едином портале либо на официальном сайте </w:t>
      </w:r>
      <w:r>
        <w:rPr>
          <w:rFonts w:ascii="Liberation Serif" w:hAnsi="Liberation Serif" w:cs="Liberation Serif"/>
          <w:sz w:val="28"/>
          <w:szCs w:val="28"/>
        </w:rPr>
        <w:t>Комитета</w:t>
      </w:r>
      <w:r>
        <w:rPr>
          <w:rFonts w:ascii="Liberation Serif" w:eastAsiaTheme="minorHAnsi" w:hAnsi="Liberation Serif" w:cs="Liberation Serif"/>
          <w:sz w:val="28"/>
          <w:szCs w:val="28"/>
          <w:lang w:eastAsia="en-US"/>
        </w:rPr>
        <w:t>;</w:t>
      </w:r>
    </w:p>
    <w:p w:rsidR="00D50ABE" w:rsidRDefault="00756FE1">
      <w:pPr>
        <w:ind w:right="-711" w:firstLine="709"/>
        <w:jc w:val="both"/>
      </w:pPr>
      <w:r>
        <w:rPr>
          <w:rFonts w:ascii="Liberation Serif" w:eastAsiaTheme="minorHAnsi" w:hAnsi="Liberation Serif" w:cs="Liberation Serif"/>
          <w:sz w:val="28"/>
          <w:szCs w:val="28"/>
          <w:lang w:eastAsia="en-US"/>
        </w:rPr>
        <w:t xml:space="preserve">- отказывать в предоставлении муниципальной услуги в случае, если запрос </w:t>
      </w:r>
      <w:r>
        <w:rPr>
          <w:rFonts w:ascii="Liberation Serif" w:eastAsiaTheme="minorHAnsi" w:hAnsi="Liberation Serif" w:cs="Liberation Serif"/>
          <w:sz w:val="28"/>
          <w:szCs w:val="28"/>
          <w:lang w:eastAsia="en-US"/>
        </w:rPr>
        <w:br/>
        <w:t>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либо на официальном сайте Комитета.</w:t>
      </w:r>
      <w:bookmarkStart w:id="23" w:name="OLE_LINK35"/>
      <w:bookmarkStart w:id="24" w:name="OLE_LINK34"/>
      <w:bookmarkEnd w:id="23"/>
      <w:bookmarkEnd w:id="24"/>
    </w:p>
    <w:p w:rsidR="00D50ABE" w:rsidRDefault="00756FE1">
      <w:pPr>
        <w:tabs>
          <w:tab w:val="left" w:pos="8415"/>
        </w:tabs>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ab/>
      </w:r>
    </w:p>
    <w:p w:rsidR="00D50ABE" w:rsidRDefault="00756FE1">
      <w:pPr>
        <w:ind w:right="-711"/>
        <w:jc w:val="center"/>
        <w:outlineLvl w:val="1"/>
        <w:rPr>
          <w:rFonts w:ascii="Liberation Serif" w:eastAsiaTheme="minorHAnsi" w:hAnsi="Liberation Serif" w:cs="Liberation Serif"/>
          <w:b/>
          <w:sz w:val="28"/>
          <w:szCs w:val="28"/>
          <w:lang w:eastAsia="en-US"/>
        </w:rPr>
      </w:pPr>
      <w:r>
        <w:rPr>
          <w:rFonts w:ascii="Liberation Serif" w:eastAsiaTheme="minorHAnsi" w:hAnsi="Liberation Serif" w:cs="Liberation Serif"/>
          <w:b/>
          <w:sz w:val="28"/>
          <w:szCs w:val="28"/>
          <w:lang w:eastAsia="en-US"/>
        </w:rPr>
        <w:t>Исчерпывающий перечень оснований для отказа в приеме документов, необходимых для предоставления муниципальной услуги</w:t>
      </w:r>
    </w:p>
    <w:p w:rsidR="00D50ABE" w:rsidRDefault="00D50ABE">
      <w:pPr>
        <w:ind w:right="-711"/>
        <w:jc w:val="center"/>
        <w:outlineLvl w:val="1"/>
        <w:rPr>
          <w:rFonts w:ascii="Liberation Serif" w:eastAsiaTheme="minorHAnsi" w:hAnsi="Liberation Serif" w:cs="Liberation Serif"/>
          <w:b/>
          <w:sz w:val="28"/>
          <w:szCs w:val="28"/>
          <w:lang w:eastAsia="en-US"/>
        </w:rPr>
      </w:pP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21. Основанием для отказа в приеме заявления и документов, необходимых для предоставления муниципальной услуги, является несоответствие представленного заявления и документов требованиям, предусмотренным пунктом 40 настоящего регламента. Подготовка уведомления об отказе в приеме заявления </w:t>
      </w:r>
      <w:r>
        <w:rPr>
          <w:rFonts w:ascii="Liberation Serif" w:eastAsiaTheme="minorHAnsi" w:hAnsi="Liberation Serif" w:cs="Liberation Serif"/>
          <w:sz w:val="28"/>
          <w:szCs w:val="28"/>
          <w:lang w:eastAsia="en-US"/>
        </w:rPr>
        <w:br/>
        <w:t xml:space="preserve">и документов, необходимых для предоставления муниципальной услуги, осуществляется в порядке, предусмотренном в пункте 40 настоящего регламента. </w:t>
      </w:r>
    </w:p>
    <w:p w:rsidR="00D50ABE" w:rsidRDefault="00D50ABE">
      <w:pPr>
        <w:ind w:right="-711"/>
        <w:jc w:val="center"/>
        <w:outlineLvl w:val="1"/>
        <w:rPr>
          <w:rFonts w:ascii="Liberation Serif" w:eastAsiaTheme="minorHAnsi" w:hAnsi="Liberation Serif" w:cs="Liberation Serif"/>
          <w:sz w:val="28"/>
          <w:szCs w:val="28"/>
          <w:lang w:eastAsia="en-US"/>
        </w:rPr>
      </w:pPr>
    </w:p>
    <w:p w:rsidR="00D50ABE" w:rsidRDefault="00756FE1">
      <w:pPr>
        <w:ind w:right="-711"/>
        <w:jc w:val="center"/>
        <w:outlineLvl w:val="1"/>
        <w:rPr>
          <w:rFonts w:ascii="Liberation Serif" w:eastAsiaTheme="minorHAnsi" w:hAnsi="Liberation Serif" w:cs="Liberation Serif"/>
          <w:b/>
          <w:sz w:val="28"/>
          <w:szCs w:val="28"/>
          <w:lang w:eastAsia="en-US"/>
        </w:rPr>
      </w:pPr>
      <w:r>
        <w:rPr>
          <w:rFonts w:ascii="Liberation Serif" w:eastAsiaTheme="minorHAnsi" w:hAnsi="Liberation Serif" w:cs="Liberation Serif"/>
          <w:b/>
          <w:sz w:val="28"/>
          <w:szCs w:val="28"/>
          <w:lang w:eastAsia="en-US"/>
        </w:rPr>
        <w:t>Исчерпывающий перечень оснований для приостановления</w:t>
      </w:r>
    </w:p>
    <w:p w:rsidR="00D50ABE" w:rsidRDefault="00756FE1">
      <w:pPr>
        <w:ind w:right="-711"/>
        <w:jc w:val="center"/>
        <w:rPr>
          <w:rFonts w:ascii="Liberation Serif" w:eastAsiaTheme="minorHAnsi" w:hAnsi="Liberation Serif" w:cs="Liberation Serif"/>
          <w:b/>
          <w:sz w:val="28"/>
          <w:szCs w:val="28"/>
          <w:lang w:eastAsia="en-US"/>
        </w:rPr>
      </w:pPr>
      <w:r>
        <w:rPr>
          <w:rFonts w:ascii="Liberation Serif" w:eastAsiaTheme="minorHAnsi" w:hAnsi="Liberation Serif" w:cs="Liberation Serif"/>
          <w:b/>
          <w:sz w:val="28"/>
          <w:szCs w:val="28"/>
          <w:lang w:eastAsia="en-US"/>
        </w:rPr>
        <w:t>или отказа в предоставлении муниципальной услуги</w:t>
      </w:r>
    </w:p>
    <w:p w:rsidR="00D50ABE" w:rsidRDefault="00D50ABE">
      <w:pPr>
        <w:ind w:right="-711"/>
        <w:jc w:val="center"/>
        <w:rPr>
          <w:rFonts w:ascii="Liberation Serif" w:eastAsiaTheme="minorHAnsi" w:hAnsi="Liberation Serif" w:cs="Liberation Serif"/>
          <w:b/>
          <w:sz w:val="28"/>
          <w:szCs w:val="28"/>
          <w:lang w:eastAsia="en-US"/>
        </w:rPr>
      </w:pP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22. Основания для приостановления предоставления муниципальной услуги отсутствуют.</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Основанием для отказа в предоставлении муниципальной услуги является:</w:t>
      </w:r>
    </w:p>
    <w:p w:rsidR="00D50ABE" w:rsidRDefault="00756FE1">
      <w:pPr>
        <w:ind w:right="-709" w:firstLine="851"/>
        <w:jc w:val="both"/>
        <w:rPr>
          <w:rFonts w:ascii="Liberation Serif" w:hAnsi="Liberation Serif" w:cs="Liberation Serif"/>
          <w:sz w:val="28"/>
          <w:szCs w:val="28"/>
        </w:rPr>
      </w:pPr>
      <w:r>
        <w:rPr>
          <w:rFonts w:ascii="Liberation Serif" w:hAnsi="Liberation Serif" w:cs="Liberation Serif"/>
          <w:sz w:val="28"/>
          <w:szCs w:val="28"/>
        </w:rPr>
        <w:t>1) если заявление подано лицом, не имеющим на это полномочий;</w:t>
      </w:r>
    </w:p>
    <w:p w:rsidR="00D50ABE" w:rsidRDefault="00756FE1">
      <w:pPr>
        <w:ind w:right="-709" w:firstLine="851"/>
        <w:jc w:val="both"/>
        <w:rPr>
          <w:rFonts w:ascii="Liberation Serif" w:hAnsi="Liberation Serif" w:cs="Liberation Serif"/>
          <w:sz w:val="28"/>
          <w:szCs w:val="28"/>
        </w:rPr>
      </w:pPr>
      <w:r>
        <w:rPr>
          <w:rFonts w:ascii="Liberation Serif" w:hAnsi="Liberation Serif" w:cs="Liberation Serif"/>
          <w:sz w:val="28"/>
          <w:szCs w:val="28"/>
        </w:rPr>
        <w:t xml:space="preserve">2) если к заявлению не приложены документы, прилагаемые к заявлению </w:t>
      </w:r>
      <w:r>
        <w:rPr>
          <w:rFonts w:ascii="Liberation Serif" w:hAnsi="Liberation Serif" w:cs="Liberation Serif"/>
          <w:sz w:val="28"/>
          <w:szCs w:val="28"/>
        </w:rPr>
        <w:br/>
        <w:t>о принятии на учет;</w:t>
      </w:r>
    </w:p>
    <w:p w:rsidR="00D50ABE" w:rsidRDefault="00756FE1">
      <w:pPr>
        <w:ind w:right="-709" w:firstLine="851"/>
        <w:jc w:val="both"/>
        <w:rPr>
          <w:rFonts w:ascii="Liberation Serif" w:hAnsi="Liberation Serif" w:cs="Liberation Serif"/>
          <w:sz w:val="28"/>
          <w:szCs w:val="28"/>
        </w:rPr>
      </w:pPr>
      <w:r>
        <w:rPr>
          <w:rFonts w:ascii="Liberation Serif" w:hAnsi="Liberation Serif" w:cs="Liberation Serif"/>
          <w:sz w:val="28"/>
          <w:szCs w:val="28"/>
        </w:rPr>
        <w:t>3) если представлены документы, которые не подтверждают право соответствующих граждан состоять на учете;</w:t>
      </w:r>
    </w:p>
    <w:p w:rsidR="00D50ABE" w:rsidRDefault="00756FE1">
      <w:pPr>
        <w:ind w:right="-709" w:firstLine="851"/>
        <w:jc w:val="both"/>
        <w:rPr>
          <w:rFonts w:ascii="Liberation Serif" w:hAnsi="Liberation Serif" w:cs="Liberation Serif"/>
          <w:sz w:val="28"/>
          <w:szCs w:val="28"/>
        </w:rPr>
      </w:pPr>
      <w:r>
        <w:rPr>
          <w:rFonts w:ascii="Liberation Serif" w:hAnsi="Liberation Serif" w:cs="Liberation Serif"/>
          <w:sz w:val="28"/>
          <w:szCs w:val="28"/>
        </w:rPr>
        <w:t>4) если этому гражданину предоставлен в собственность бесплатно земельный участок, находящийся в государственной или муниципальной собственности, для индивидуального жилищного строительства либо с его согласия предоставлена иная мера социальной поддержки по обеспечению жилыми помещениями взамен предоставления такого земельного участка.</w:t>
      </w:r>
    </w:p>
    <w:p w:rsidR="00D50ABE" w:rsidRDefault="00D50ABE">
      <w:pPr>
        <w:ind w:right="-711" w:firstLine="709"/>
        <w:jc w:val="both"/>
        <w:rPr>
          <w:rFonts w:ascii="Liberation Serif" w:eastAsiaTheme="minorHAnsi" w:hAnsi="Liberation Serif" w:cs="Liberation Serif"/>
          <w:sz w:val="28"/>
          <w:szCs w:val="28"/>
          <w:lang w:eastAsia="en-US"/>
        </w:rPr>
      </w:pPr>
    </w:p>
    <w:p w:rsidR="00D50ABE" w:rsidRDefault="00756FE1">
      <w:pPr>
        <w:ind w:right="-711"/>
        <w:jc w:val="center"/>
        <w:outlineLvl w:val="1"/>
        <w:rPr>
          <w:rFonts w:ascii="Liberation Serif" w:eastAsiaTheme="minorHAnsi" w:hAnsi="Liberation Serif" w:cs="Liberation Serif"/>
          <w:b/>
          <w:sz w:val="28"/>
          <w:szCs w:val="28"/>
          <w:lang w:eastAsia="en-US"/>
        </w:rPr>
      </w:pPr>
      <w:r>
        <w:rPr>
          <w:rFonts w:ascii="Liberation Serif" w:eastAsiaTheme="minorHAnsi" w:hAnsi="Liberation Serif" w:cs="Liberation Serif"/>
          <w:b/>
          <w:sz w:val="28"/>
          <w:szCs w:val="28"/>
          <w:lang w:eastAsia="en-US"/>
        </w:rPr>
        <w:t xml:space="preserve">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w:t>
      </w:r>
      <w:r>
        <w:rPr>
          <w:rFonts w:ascii="Liberation Serif" w:eastAsiaTheme="minorHAnsi" w:hAnsi="Liberation Serif" w:cs="Liberation Serif"/>
          <w:b/>
          <w:sz w:val="28"/>
          <w:szCs w:val="28"/>
          <w:lang w:eastAsia="en-US"/>
        </w:rPr>
        <w:br/>
        <w:t>в предоставлении муниципальной услуги</w:t>
      </w:r>
    </w:p>
    <w:p w:rsidR="00D50ABE" w:rsidRDefault="00D50ABE">
      <w:pPr>
        <w:ind w:right="-711"/>
        <w:jc w:val="center"/>
        <w:outlineLvl w:val="1"/>
        <w:rPr>
          <w:rFonts w:ascii="Liberation Serif" w:eastAsiaTheme="minorHAnsi" w:hAnsi="Liberation Serif" w:cs="Liberation Serif"/>
          <w:b/>
          <w:sz w:val="28"/>
          <w:szCs w:val="28"/>
          <w:lang w:eastAsia="en-US"/>
        </w:rPr>
      </w:pPr>
    </w:p>
    <w:p w:rsidR="00F20091" w:rsidRPr="00F20091" w:rsidRDefault="00756FE1" w:rsidP="00F20091">
      <w:pPr>
        <w:ind w:right="-711" w:firstLine="709"/>
        <w:jc w:val="both"/>
        <w:rPr>
          <w:rFonts w:ascii="Liberation Serif" w:eastAsiaTheme="minorHAnsi" w:hAnsi="Liberation Serif" w:cs="Liberation Serif"/>
          <w:color w:val="000000" w:themeColor="text1"/>
          <w:sz w:val="28"/>
          <w:szCs w:val="28"/>
          <w:lang w:eastAsia="en-US"/>
        </w:rPr>
      </w:pPr>
      <w:r w:rsidRPr="00F20091">
        <w:rPr>
          <w:rFonts w:ascii="Liberation Serif" w:eastAsiaTheme="minorHAnsi" w:hAnsi="Liberation Serif" w:cs="Liberation Serif"/>
          <w:color w:val="000000" w:themeColor="text1"/>
          <w:sz w:val="28"/>
          <w:szCs w:val="28"/>
          <w:lang w:eastAsia="en-US"/>
        </w:rPr>
        <w:t xml:space="preserve">23. Услуги, которые являются необходимыми и обязательными </w:t>
      </w:r>
      <w:r w:rsidRPr="00F20091">
        <w:rPr>
          <w:rFonts w:ascii="Liberation Serif" w:eastAsiaTheme="minorHAnsi" w:hAnsi="Liberation Serif" w:cs="Liberation Serif"/>
          <w:color w:val="000000" w:themeColor="text1"/>
          <w:sz w:val="28"/>
          <w:szCs w:val="28"/>
          <w:lang w:eastAsia="en-US"/>
        </w:rPr>
        <w:br/>
        <w:t>для предоставления муниципальной услуги являются:</w:t>
      </w:r>
    </w:p>
    <w:p w:rsidR="00F20091" w:rsidRPr="00F20091" w:rsidRDefault="00756FE1" w:rsidP="00F20091">
      <w:pPr>
        <w:ind w:right="-711" w:firstLine="709"/>
        <w:jc w:val="both"/>
        <w:rPr>
          <w:rFonts w:eastAsiaTheme="minorHAnsi"/>
          <w:color w:val="000000" w:themeColor="text1"/>
          <w:sz w:val="28"/>
          <w:szCs w:val="28"/>
          <w:lang w:eastAsia="en-US"/>
        </w:rPr>
      </w:pPr>
      <w:r w:rsidRPr="00F20091">
        <w:rPr>
          <w:rFonts w:eastAsiaTheme="minorHAnsi"/>
          <w:color w:val="000000" w:themeColor="text1"/>
          <w:sz w:val="28"/>
          <w:szCs w:val="28"/>
          <w:lang w:eastAsia="en-US"/>
        </w:rPr>
        <w:t>- выдача справ</w:t>
      </w:r>
      <w:r w:rsidR="00F20091" w:rsidRPr="00F20091">
        <w:rPr>
          <w:rFonts w:eastAsiaTheme="minorHAnsi"/>
          <w:color w:val="000000" w:themeColor="text1"/>
          <w:sz w:val="28"/>
          <w:szCs w:val="28"/>
          <w:lang w:eastAsia="en-US"/>
        </w:rPr>
        <w:t>ки об установлении инвалидности (документы, выдаваемые федеральными государственными учреждениями медико-социальной экспертизы (до 01.07.2020)</w:t>
      </w:r>
    </w:p>
    <w:p w:rsidR="00D50ABE" w:rsidRDefault="00756FE1">
      <w:pPr>
        <w:ind w:right="-711"/>
        <w:jc w:val="center"/>
        <w:outlineLvl w:val="1"/>
        <w:rPr>
          <w:rFonts w:ascii="Liberation Serif" w:eastAsiaTheme="minorHAnsi" w:hAnsi="Liberation Serif" w:cs="Liberation Serif"/>
          <w:b/>
          <w:sz w:val="28"/>
          <w:szCs w:val="28"/>
          <w:lang w:eastAsia="en-US"/>
        </w:rPr>
      </w:pPr>
      <w:r>
        <w:rPr>
          <w:rFonts w:ascii="Liberation Serif" w:eastAsiaTheme="minorHAnsi" w:hAnsi="Liberation Serif" w:cs="Liberation Serif"/>
          <w:b/>
          <w:sz w:val="28"/>
          <w:szCs w:val="28"/>
          <w:lang w:eastAsia="en-US"/>
        </w:rPr>
        <w:lastRenderedPageBreak/>
        <w:t>Порядок, размер и основания взимания государственной пошлины или иной платы, взимаемой за предоставление муниципальной услуги</w:t>
      </w:r>
    </w:p>
    <w:p w:rsidR="00D50ABE" w:rsidRDefault="00D50ABE">
      <w:pPr>
        <w:ind w:right="-711"/>
        <w:jc w:val="center"/>
        <w:outlineLvl w:val="1"/>
        <w:rPr>
          <w:rFonts w:ascii="Liberation Serif" w:eastAsiaTheme="minorHAnsi" w:hAnsi="Liberation Serif" w:cs="Liberation Serif"/>
          <w:b/>
          <w:sz w:val="28"/>
          <w:szCs w:val="28"/>
          <w:lang w:eastAsia="en-US"/>
        </w:rPr>
      </w:pP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24. Муниципальная услуга предоставляется без взимания государственной пошлины или иной платы.</w:t>
      </w:r>
    </w:p>
    <w:p w:rsidR="00D50ABE" w:rsidRDefault="00D50ABE">
      <w:pPr>
        <w:ind w:right="-711"/>
        <w:jc w:val="both"/>
        <w:rPr>
          <w:rFonts w:ascii="Liberation Serif" w:eastAsiaTheme="minorHAnsi" w:hAnsi="Liberation Serif" w:cs="Liberation Serif"/>
          <w:sz w:val="28"/>
          <w:szCs w:val="28"/>
          <w:lang w:eastAsia="en-US"/>
        </w:rPr>
      </w:pPr>
    </w:p>
    <w:p w:rsidR="00D50ABE" w:rsidRDefault="00756FE1">
      <w:pPr>
        <w:ind w:right="-711"/>
        <w:jc w:val="center"/>
        <w:outlineLvl w:val="1"/>
        <w:rPr>
          <w:rFonts w:ascii="Liberation Serif" w:eastAsiaTheme="minorHAnsi" w:hAnsi="Liberation Serif" w:cs="Liberation Serif"/>
          <w:b/>
          <w:sz w:val="28"/>
          <w:szCs w:val="28"/>
          <w:lang w:eastAsia="en-US"/>
        </w:rPr>
      </w:pPr>
      <w:r>
        <w:rPr>
          <w:rFonts w:ascii="Liberation Serif" w:eastAsiaTheme="minorHAnsi" w:hAnsi="Liberation Serif" w:cs="Liberation Serif"/>
          <w:b/>
          <w:sz w:val="28"/>
          <w:szCs w:val="28"/>
          <w:lang w:eastAsia="en-US"/>
        </w:rPr>
        <w:t xml:space="preserve">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w:t>
      </w:r>
      <w:r>
        <w:rPr>
          <w:rFonts w:ascii="Liberation Serif" w:eastAsiaTheme="minorHAnsi" w:hAnsi="Liberation Serif" w:cs="Liberation Serif"/>
          <w:b/>
          <w:sz w:val="28"/>
          <w:szCs w:val="28"/>
          <w:lang w:eastAsia="en-US"/>
        </w:rPr>
        <w:br/>
        <w:t>о методике расчета размера такой платы</w:t>
      </w:r>
    </w:p>
    <w:p w:rsidR="00D50ABE" w:rsidRDefault="00D50ABE">
      <w:pPr>
        <w:ind w:right="-711"/>
        <w:jc w:val="center"/>
        <w:outlineLvl w:val="1"/>
        <w:rPr>
          <w:rFonts w:ascii="Liberation Serif" w:eastAsiaTheme="minorHAnsi" w:hAnsi="Liberation Serif" w:cs="Liberation Serif"/>
          <w:sz w:val="28"/>
          <w:szCs w:val="28"/>
          <w:lang w:eastAsia="en-US"/>
        </w:rPr>
      </w:pPr>
    </w:p>
    <w:p w:rsidR="00F20091" w:rsidRDefault="00756FE1">
      <w:pPr>
        <w:ind w:right="-711" w:firstLine="709"/>
        <w:jc w:val="both"/>
        <w:rPr>
          <w:rFonts w:ascii="Liberation Serif" w:eastAsiaTheme="minorHAnsi" w:hAnsi="Liberation Serif" w:cs="Liberation Serif"/>
          <w:color w:val="C9211E"/>
          <w:sz w:val="28"/>
          <w:szCs w:val="28"/>
          <w:lang w:eastAsia="en-US"/>
        </w:rPr>
      </w:pPr>
      <w:r>
        <w:rPr>
          <w:rFonts w:ascii="Liberation Serif" w:eastAsiaTheme="minorHAnsi" w:hAnsi="Liberation Serif" w:cs="Liberation Serif"/>
          <w:sz w:val="28"/>
          <w:szCs w:val="28"/>
          <w:lang w:eastAsia="en-US"/>
        </w:rPr>
        <w:t>25</w:t>
      </w:r>
      <w:bookmarkStart w:id="25" w:name="OLE_LINK22"/>
      <w:bookmarkStart w:id="26" w:name="OLE_LINK21"/>
      <w:r>
        <w:rPr>
          <w:rFonts w:ascii="Liberation Serif" w:eastAsiaTheme="minorHAnsi" w:hAnsi="Liberation Serif" w:cs="Liberation Serif"/>
          <w:sz w:val="28"/>
          <w:szCs w:val="28"/>
          <w:lang w:eastAsia="en-US"/>
        </w:rPr>
        <w:t xml:space="preserve">. Услуга, которая является необходимой и обязательной для предоставления муниципальной </w:t>
      </w:r>
      <w:r w:rsidRPr="00F20091">
        <w:rPr>
          <w:rFonts w:ascii="Liberation Serif" w:eastAsiaTheme="minorHAnsi" w:hAnsi="Liberation Serif" w:cs="Liberation Serif"/>
          <w:color w:val="000000" w:themeColor="text1"/>
          <w:sz w:val="28"/>
          <w:szCs w:val="28"/>
          <w:lang w:eastAsia="en-US"/>
        </w:rPr>
        <w:t>услуги</w:t>
      </w:r>
      <w:r w:rsidR="00F20091" w:rsidRPr="00F20091">
        <w:rPr>
          <w:rFonts w:ascii="Liberation Serif" w:eastAsiaTheme="minorHAnsi" w:hAnsi="Liberation Serif" w:cs="Liberation Serif"/>
          <w:color w:val="000000" w:themeColor="text1"/>
          <w:sz w:val="28"/>
          <w:szCs w:val="28"/>
          <w:lang w:eastAsia="en-US"/>
        </w:rPr>
        <w:t>: взимание платы не предусмотрено.</w:t>
      </w:r>
    </w:p>
    <w:bookmarkEnd w:id="25"/>
    <w:bookmarkEnd w:id="26"/>
    <w:p w:rsidR="00D50ABE" w:rsidRDefault="00D50ABE">
      <w:pPr>
        <w:ind w:right="-711"/>
        <w:jc w:val="both"/>
        <w:rPr>
          <w:rFonts w:ascii="Liberation Serif" w:eastAsiaTheme="minorHAnsi" w:hAnsi="Liberation Serif" w:cs="Liberation Serif"/>
          <w:sz w:val="28"/>
          <w:szCs w:val="28"/>
          <w:lang w:eastAsia="en-US"/>
        </w:rPr>
      </w:pPr>
    </w:p>
    <w:p w:rsidR="00D50ABE" w:rsidRDefault="00756FE1">
      <w:pPr>
        <w:ind w:right="-711"/>
        <w:jc w:val="center"/>
        <w:outlineLvl w:val="1"/>
        <w:rPr>
          <w:rFonts w:ascii="Liberation Serif" w:eastAsiaTheme="minorHAnsi" w:hAnsi="Liberation Serif" w:cs="Liberation Serif"/>
          <w:b/>
          <w:sz w:val="28"/>
          <w:szCs w:val="28"/>
          <w:lang w:eastAsia="en-US"/>
        </w:rPr>
      </w:pPr>
      <w:r>
        <w:rPr>
          <w:rFonts w:ascii="Liberation Serif" w:eastAsiaTheme="minorHAnsi" w:hAnsi="Liberation Serif" w:cs="Liberation Serif"/>
          <w:b/>
          <w:sz w:val="28"/>
          <w:szCs w:val="28"/>
          <w:lang w:eastAsia="en-US"/>
        </w:rPr>
        <w:t>Максимальный срок ожидания в очереди при подаче запроса о предоставлении муниципальной услуги, услуги, предоставляемой организацией, участвующей в предоставлении муниципальной услуги, и при получении результата предоставления таких услуг</w:t>
      </w:r>
    </w:p>
    <w:p w:rsidR="00D50ABE" w:rsidRDefault="00D50ABE">
      <w:pPr>
        <w:ind w:right="-711"/>
        <w:jc w:val="center"/>
        <w:outlineLvl w:val="1"/>
        <w:rPr>
          <w:rFonts w:ascii="Liberation Serif" w:eastAsiaTheme="minorHAnsi" w:hAnsi="Liberation Serif" w:cs="Liberation Serif"/>
          <w:b/>
          <w:sz w:val="28"/>
          <w:szCs w:val="28"/>
          <w:lang w:eastAsia="en-US"/>
        </w:rPr>
      </w:pPr>
    </w:p>
    <w:p w:rsidR="00D50ABE" w:rsidRDefault="00756FE1">
      <w:pPr>
        <w:ind w:right="-711" w:firstLine="709"/>
        <w:jc w:val="both"/>
      </w:pPr>
      <w:r>
        <w:rPr>
          <w:rFonts w:ascii="Liberation Serif" w:eastAsiaTheme="minorHAnsi" w:hAnsi="Liberation Serif" w:cs="Liberation Serif"/>
          <w:sz w:val="28"/>
          <w:szCs w:val="28"/>
          <w:lang w:eastAsia="en-US"/>
        </w:rPr>
        <w:t xml:space="preserve">26. Максимальный срок ожидания в очереди при подаче запроса </w:t>
      </w:r>
      <w:r>
        <w:rPr>
          <w:rFonts w:ascii="Liberation Serif" w:eastAsiaTheme="minorHAnsi" w:hAnsi="Liberation Serif" w:cs="Liberation Serif"/>
          <w:sz w:val="28"/>
          <w:szCs w:val="28"/>
          <w:lang w:eastAsia="en-US"/>
        </w:rPr>
        <w:br/>
        <w:t>о предоставлении муниципальной услуги и при получении результата муниципальной услуги в Комитете не должен превышать 15 минут.</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При обращении заявителя в многофункциональный центр </w:t>
      </w:r>
      <w:r>
        <w:rPr>
          <w:rFonts w:ascii="Liberation Serif" w:hAnsi="Liberation Serif" w:cs="Liberation Serif"/>
          <w:sz w:val="28"/>
          <w:szCs w:val="28"/>
        </w:rPr>
        <w:t>предоставления государственных и муниципальных услуг</w:t>
      </w:r>
      <w:r>
        <w:rPr>
          <w:rFonts w:ascii="Liberation Serif" w:eastAsiaTheme="minorHAnsi" w:hAnsi="Liberation Serif" w:cs="Liberation Serif"/>
          <w:sz w:val="28"/>
          <w:szCs w:val="28"/>
          <w:lang w:eastAsia="en-US"/>
        </w:rPr>
        <w:t xml:space="preserve"> срок ожидания в очереди при подаче запроса о предоставлении муниципальной услуги и при получении результата муниципальной услуги также не должен превышать 15 минут.</w:t>
      </w:r>
    </w:p>
    <w:p w:rsidR="00D50ABE" w:rsidRDefault="00D50ABE">
      <w:pPr>
        <w:ind w:right="-711" w:firstLine="709"/>
        <w:jc w:val="both"/>
        <w:rPr>
          <w:rFonts w:ascii="Liberation Serif" w:eastAsiaTheme="minorHAnsi" w:hAnsi="Liberation Serif" w:cs="Liberation Serif"/>
          <w:sz w:val="28"/>
          <w:szCs w:val="28"/>
          <w:lang w:eastAsia="en-US"/>
        </w:rPr>
      </w:pPr>
    </w:p>
    <w:p w:rsidR="00D50ABE" w:rsidRDefault="00756FE1">
      <w:pPr>
        <w:ind w:right="-711"/>
        <w:jc w:val="center"/>
        <w:outlineLvl w:val="1"/>
        <w:rPr>
          <w:rFonts w:ascii="Liberation Serif" w:eastAsiaTheme="minorHAnsi" w:hAnsi="Liberation Serif" w:cs="Liberation Serif"/>
          <w:b/>
          <w:sz w:val="28"/>
          <w:szCs w:val="28"/>
          <w:lang w:eastAsia="en-US"/>
        </w:rPr>
      </w:pPr>
      <w:r>
        <w:rPr>
          <w:rFonts w:ascii="Liberation Serif" w:eastAsiaTheme="minorHAnsi" w:hAnsi="Liberation Serif" w:cs="Liberation Serif"/>
          <w:b/>
          <w:sz w:val="28"/>
          <w:szCs w:val="28"/>
          <w:lang w:eastAsia="en-US"/>
        </w:rPr>
        <w:t>Срок и порядок регистрации запроса заявителя</w:t>
      </w:r>
    </w:p>
    <w:p w:rsidR="00D50ABE" w:rsidRDefault="00756FE1">
      <w:pPr>
        <w:ind w:right="-711"/>
        <w:jc w:val="center"/>
        <w:rPr>
          <w:rFonts w:ascii="Liberation Serif" w:eastAsiaTheme="minorHAnsi" w:hAnsi="Liberation Serif" w:cs="Liberation Serif"/>
          <w:b/>
          <w:sz w:val="28"/>
          <w:szCs w:val="28"/>
          <w:lang w:eastAsia="en-US"/>
        </w:rPr>
      </w:pPr>
      <w:r>
        <w:rPr>
          <w:rFonts w:ascii="Liberation Serif" w:eastAsiaTheme="minorHAnsi" w:hAnsi="Liberation Serif" w:cs="Liberation Serif"/>
          <w:b/>
          <w:sz w:val="28"/>
          <w:szCs w:val="28"/>
          <w:lang w:eastAsia="en-US"/>
        </w:rPr>
        <w:t>о предоставлении муниципальной услуги и услуги, предоставляемой организацией, участвующей в предоставлении муниципальной услуги,</w:t>
      </w:r>
    </w:p>
    <w:p w:rsidR="00D50ABE" w:rsidRDefault="00756FE1">
      <w:pPr>
        <w:ind w:right="-711"/>
        <w:jc w:val="center"/>
        <w:rPr>
          <w:rFonts w:ascii="Liberation Serif" w:eastAsiaTheme="minorHAnsi" w:hAnsi="Liberation Serif" w:cs="Liberation Serif"/>
          <w:b/>
          <w:sz w:val="28"/>
          <w:szCs w:val="28"/>
          <w:lang w:eastAsia="en-US"/>
        </w:rPr>
      </w:pPr>
      <w:r>
        <w:rPr>
          <w:rFonts w:ascii="Liberation Serif" w:eastAsiaTheme="minorHAnsi" w:hAnsi="Liberation Serif" w:cs="Liberation Serif"/>
          <w:b/>
          <w:sz w:val="28"/>
          <w:szCs w:val="28"/>
          <w:lang w:eastAsia="en-US"/>
        </w:rPr>
        <w:t>в том числе в электронной форме</w:t>
      </w:r>
    </w:p>
    <w:p w:rsidR="00D50ABE" w:rsidRDefault="00D50ABE">
      <w:pPr>
        <w:ind w:right="-711"/>
        <w:jc w:val="center"/>
        <w:rPr>
          <w:rFonts w:ascii="Liberation Serif" w:eastAsiaTheme="minorHAnsi" w:hAnsi="Liberation Serif" w:cs="Liberation Serif"/>
          <w:b/>
          <w:sz w:val="28"/>
          <w:szCs w:val="28"/>
          <w:lang w:eastAsia="en-US"/>
        </w:rPr>
      </w:pPr>
    </w:p>
    <w:p w:rsidR="00D50ABE" w:rsidRDefault="00756FE1">
      <w:pPr>
        <w:ind w:right="-711" w:firstLine="709"/>
        <w:jc w:val="both"/>
      </w:pPr>
      <w:r>
        <w:rPr>
          <w:rFonts w:ascii="Liberation Serif" w:eastAsiaTheme="minorHAnsi" w:hAnsi="Liberation Serif" w:cs="Liberation Serif"/>
          <w:sz w:val="28"/>
          <w:szCs w:val="28"/>
          <w:lang w:eastAsia="en-US"/>
        </w:rPr>
        <w:t xml:space="preserve">27. Регистрация запроса и иных документов, необходимых для предоставления муниципальной услуги, указанных в пункте 16 настоящего регламента, осуществляется в день их поступления в Комитет при обращении лично, через многофункциональный центр </w:t>
      </w:r>
      <w:r>
        <w:rPr>
          <w:rFonts w:ascii="Liberation Serif" w:hAnsi="Liberation Serif" w:cs="Liberation Serif"/>
          <w:sz w:val="28"/>
          <w:szCs w:val="28"/>
        </w:rPr>
        <w:t>предоставления государственных и муниципальных услуг.</w:t>
      </w:r>
    </w:p>
    <w:p w:rsidR="00D50ABE" w:rsidRDefault="00756FE1">
      <w:pPr>
        <w:pStyle w:val="ConsPlusNormal"/>
        <w:ind w:right="-711" w:firstLine="709"/>
        <w:jc w:val="both"/>
      </w:pPr>
      <w:r>
        <w:rPr>
          <w:rFonts w:ascii="Liberation Serif" w:hAnsi="Liberation Serif" w:cs="Liberation Serif"/>
          <w:sz w:val="28"/>
          <w:szCs w:val="28"/>
        </w:rPr>
        <w:t xml:space="preserve">28. В случае если </w:t>
      </w:r>
      <w:r>
        <w:rPr>
          <w:rFonts w:ascii="Liberation Serif" w:eastAsiaTheme="minorHAnsi" w:hAnsi="Liberation Serif" w:cs="Liberation Serif"/>
          <w:sz w:val="28"/>
          <w:szCs w:val="28"/>
          <w:lang w:eastAsia="en-US"/>
        </w:rPr>
        <w:t xml:space="preserve">запрос и иные </w:t>
      </w:r>
      <w:r>
        <w:rPr>
          <w:rFonts w:ascii="Liberation Serif" w:hAnsi="Liberation Serif" w:cs="Liberation Serif"/>
          <w:sz w:val="28"/>
          <w:szCs w:val="28"/>
        </w:rPr>
        <w:t xml:space="preserve">документы, необходимые для предоставления муниципальной услуги, поданы в электронной форме, Комитет не позднее рабочего дня, следующего за днем подачи заявления, направляет заявителю электронное сообщение о принятии либо об отказе в принятии запроса. Регистрация запроса и иных документов, необходимых для предоставления муниципальной услуги, направленных в форме электронных документов, при отсутствии оснований для отказа в приеме запроса и иных документов, необходимых для предоставления муниципальной услуги, осуществляется не позднее рабочего дня, следующего за </w:t>
      </w:r>
      <w:r>
        <w:rPr>
          <w:rFonts w:ascii="Liberation Serif" w:hAnsi="Liberation Serif" w:cs="Liberation Serif"/>
          <w:sz w:val="28"/>
          <w:szCs w:val="28"/>
        </w:rPr>
        <w:lastRenderedPageBreak/>
        <w:t>днем подачи запроса и иных документов, необходимых для предоставления муниципальной услуги, в Комитет.</w:t>
      </w:r>
    </w:p>
    <w:p w:rsidR="00D50ABE" w:rsidRDefault="00756FE1">
      <w:pPr>
        <w:pStyle w:val="ConsPlusNormal"/>
        <w:ind w:right="-711" w:firstLine="709"/>
        <w:jc w:val="both"/>
        <w:rPr>
          <w:rFonts w:ascii="Liberation Serif" w:hAnsi="Liberation Serif" w:cs="Liberation Serif"/>
          <w:sz w:val="28"/>
          <w:szCs w:val="28"/>
        </w:rPr>
      </w:pPr>
      <w:r>
        <w:rPr>
          <w:rFonts w:ascii="Liberation Serif" w:hAnsi="Liberation Serif" w:cs="Liberation Serif"/>
          <w:sz w:val="28"/>
          <w:szCs w:val="28"/>
        </w:rPr>
        <w:t>29. Регистрация запроса и иных документов, необходимых для предоставления муниципальной услуги, осуществляется в порядке, предусмотренном в разделе 3 настоящего Административного регламента.</w:t>
      </w:r>
    </w:p>
    <w:p w:rsidR="00D50ABE" w:rsidRDefault="00D50ABE">
      <w:pPr>
        <w:ind w:right="-711"/>
        <w:jc w:val="center"/>
        <w:rPr>
          <w:rFonts w:ascii="Liberation Serif" w:eastAsiaTheme="minorHAnsi" w:hAnsi="Liberation Serif" w:cs="Liberation Serif"/>
          <w:sz w:val="28"/>
          <w:szCs w:val="28"/>
          <w:lang w:eastAsia="en-US"/>
        </w:rPr>
      </w:pPr>
    </w:p>
    <w:p w:rsidR="00D50ABE" w:rsidRDefault="00756FE1">
      <w:pPr>
        <w:ind w:right="-711"/>
        <w:jc w:val="center"/>
        <w:rPr>
          <w:rFonts w:ascii="Liberation Serif" w:eastAsia="Calibri" w:hAnsi="Liberation Serif" w:cs="Liberation Serif"/>
          <w:b/>
          <w:sz w:val="28"/>
          <w:szCs w:val="28"/>
          <w:lang w:eastAsia="en-US"/>
        </w:rPr>
      </w:pPr>
      <w:r>
        <w:rPr>
          <w:rFonts w:ascii="Liberation Serif" w:eastAsia="Calibri" w:hAnsi="Liberation Serif" w:cs="Liberation Serif"/>
          <w:b/>
          <w:sz w:val="28"/>
          <w:szCs w:val="28"/>
          <w:lang w:eastAsia="en-US"/>
        </w:rPr>
        <w:t xml:space="preserve">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размещению и оформлению визуальной, текстовой </w:t>
      </w:r>
      <w:r>
        <w:rPr>
          <w:rFonts w:ascii="Liberation Serif" w:eastAsia="Calibri" w:hAnsi="Liberation Serif" w:cs="Liberation Serif"/>
          <w:b/>
          <w:sz w:val="28"/>
          <w:szCs w:val="28"/>
          <w:lang w:eastAsia="en-US"/>
        </w:rPr>
        <w:br/>
        <w:t xml:space="preserve">и мультимедийной информации о порядке предоставления такой услуги, </w:t>
      </w:r>
      <w:r>
        <w:rPr>
          <w:rFonts w:ascii="Liberation Serif" w:eastAsia="Calibri" w:hAnsi="Liberation Serif" w:cs="Liberation Serif"/>
          <w:b/>
          <w:sz w:val="28"/>
          <w:szCs w:val="28"/>
          <w:lang w:eastAsia="en-US"/>
        </w:rPr>
        <w:br/>
        <w:t xml:space="preserve">в том числе к обеспечению доступности для инвалидов указанных объектов </w:t>
      </w:r>
      <w:r>
        <w:rPr>
          <w:rFonts w:ascii="Liberation Serif" w:eastAsia="Calibri" w:hAnsi="Liberation Serif" w:cs="Liberation Serif"/>
          <w:b/>
          <w:sz w:val="28"/>
          <w:szCs w:val="28"/>
          <w:lang w:eastAsia="en-US"/>
        </w:rPr>
        <w:br/>
        <w:t>в соответствии с законодательством Российской Федерации и законодательством Свердловской области о социальной защите инвалидов</w:t>
      </w:r>
    </w:p>
    <w:p w:rsidR="00D50ABE" w:rsidRDefault="00D50ABE">
      <w:pPr>
        <w:ind w:right="-711"/>
        <w:jc w:val="center"/>
        <w:rPr>
          <w:rFonts w:ascii="Liberation Serif" w:eastAsia="Calibri" w:hAnsi="Liberation Serif" w:cs="Liberation Serif"/>
          <w:b/>
          <w:sz w:val="28"/>
          <w:szCs w:val="28"/>
          <w:lang w:eastAsia="en-US"/>
        </w:rPr>
      </w:pP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30. В помещениях, в которых предоставляется муниципальная услуга, обеспечивается:</w:t>
      </w:r>
    </w:p>
    <w:p w:rsidR="00D50ABE" w:rsidRDefault="00756FE1">
      <w:pPr>
        <w:widowControl w:val="0"/>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1) соответствие санитарно-эпидемиологическим правилам и нормативам, правилам противопожарной безопасности; </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2) создание инвалидам следующих условий доступности объектов </w:t>
      </w:r>
      <w:r>
        <w:rPr>
          <w:rFonts w:ascii="Liberation Serif" w:hAnsi="Liberation Serif" w:cs="Liberation Serif"/>
          <w:sz w:val="28"/>
          <w:szCs w:val="28"/>
        </w:rPr>
        <w:br/>
        <w:t>в соответствии с требованиями, установленными законодательными и иными нормативными правовыми актами (указать при наличии):</w:t>
      </w:r>
    </w:p>
    <w:p w:rsidR="00D50ABE" w:rsidRDefault="00756FE1">
      <w:pPr>
        <w:ind w:right="-711" w:firstLine="709"/>
        <w:jc w:val="both"/>
        <w:rPr>
          <w:rFonts w:ascii="Liberation Serif" w:hAnsi="Liberation Serif" w:cs="Liberation Serif"/>
          <w:bCs/>
          <w:sz w:val="28"/>
          <w:szCs w:val="28"/>
        </w:rPr>
      </w:pPr>
      <w:r>
        <w:rPr>
          <w:rFonts w:ascii="Liberation Serif" w:hAnsi="Liberation Serif" w:cs="Liberation Serif"/>
          <w:bCs/>
          <w:sz w:val="28"/>
          <w:szCs w:val="28"/>
        </w:rPr>
        <w:t>возможность беспрепятственного входа в объекты и выхода из них;</w:t>
      </w:r>
    </w:p>
    <w:p w:rsidR="00D50ABE" w:rsidRDefault="00756FE1">
      <w:pPr>
        <w:ind w:right="-711" w:firstLine="709"/>
        <w:jc w:val="both"/>
        <w:rPr>
          <w:rFonts w:ascii="Liberation Serif" w:hAnsi="Liberation Serif" w:cs="Liberation Serif"/>
          <w:bCs/>
          <w:sz w:val="28"/>
          <w:szCs w:val="28"/>
        </w:rPr>
      </w:pPr>
      <w:r>
        <w:rPr>
          <w:rFonts w:ascii="Liberation Serif" w:hAnsi="Liberation Serif" w:cs="Liberation Serif"/>
          <w:bCs/>
          <w:sz w:val="28"/>
          <w:szCs w:val="28"/>
        </w:rPr>
        <w:t xml:space="preserve">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 предоставляющих муниципальные услуги, ассистивных </w:t>
      </w:r>
      <w:r>
        <w:rPr>
          <w:rFonts w:ascii="Liberation Serif" w:hAnsi="Liberation Serif" w:cs="Liberation Serif"/>
          <w:bCs/>
          <w:sz w:val="28"/>
          <w:szCs w:val="28"/>
        </w:rPr>
        <w:br/>
        <w:t>и вспомогательных технологий, а также сменного кресла-коляски;</w:t>
      </w:r>
    </w:p>
    <w:p w:rsidR="00D50ABE" w:rsidRDefault="00756FE1">
      <w:pPr>
        <w:widowControl w:val="0"/>
        <w:ind w:right="-711" w:firstLine="709"/>
        <w:jc w:val="both"/>
        <w:rPr>
          <w:rFonts w:ascii="Liberation Serif" w:hAnsi="Liberation Serif" w:cs="Liberation Serif"/>
          <w:sz w:val="28"/>
          <w:szCs w:val="28"/>
        </w:rPr>
      </w:pPr>
      <w:r>
        <w:rPr>
          <w:rFonts w:ascii="Liberation Serif" w:hAnsi="Liberation Serif" w:cs="Liberation Serif"/>
          <w:sz w:val="28"/>
          <w:szCs w:val="28"/>
        </w:rPr>
        <w:t>3) помещения должны иметь места для ожидания, информирования, приема заявителей.</w:t>
      </w:r>
    </w:p>
    <w:p w:rsidR="00D50ABE" w:rsidRDefault="00756FE1">
      <w:pPr>
        <w:widowControl w:val="0"/>
        <w:ind w:right="-711" w:firstLine="709"/>
        <w:jc w:val="both"/>
        <w:rPr>
          <w:rFonts w:ascii="Liberation Serif" w:hAnsi="Liberation Serif" w:cs="Liberation Serif"/>
          <w:sz w:val="28"/>
          <w:szCs w:val="28"/>
        </w:rPr>
      </w:pPr>
      <w:r>
        <w:rPr>
          <w:rFonts w:ascii="Liberation Serif" w:hAnsi="Liberation Serif" w:cs="Liberation Serif"/>
          <w:sz w:val="28"/>
          <w:szCs w:val="28"/>
        </w:rPr>
        <w:t>Места ожидания обеспечиваются стульями, кресельными секциями, скамьями (банкетками);</w:t>
      </w:r>
    </w:p>
    <w:p w:rsidR="00D50ABE" w:rsidRDefault="00756FE1">
      <w:pPr>
        <w:widowControl w:val="0"/>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4) помещения должны иметь туалет со свободным доступом к нему </w:t>
      </w:r>
      <w:r>
        <w:rPr>
          <w:rFonts w:ascii="Liberation Serif" w:hAnsi="Liberation Serif" w:cs="Liberation Serif"/>
          <w:sz w:val="28"/>
          <w:szCs w:val="28"/>
        </w:rPr>
        <w:br/>
        <w:t>в рабочее время;</w:t>
      </w:r>
    </w:p>
    <w:p w:rsidR="00D50ABE" w:rsidRDefault="00756FE1">
      <w:pPr>
        <w:widowControl w:val="0"/>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5) места информирования, предназначенные для ознакомления граждан </w:t>
      </w:r>
      <w:r>
        <w:rPr>
          <w:rFonts w:ascii="Liberation Serif" w:hAnsi="Liberation Serif" w:cs="Liberation Serif"/>
          <w:sz w:val="28"/>
          <w:szCs w:val="28"/>
        </w:rPr>
        <w:br/>
        <w:t>с информационными материалами, оборудуются:</w:t>
      </w:r>
    </w:p>
    <w:p w:rsidR="00D50ABE" w:rsidRDefault="00756FE1">
      <w:pPr>
        <w:widowControl w:val="0"/>
        <w:ind w:right="-711" w:firstLine="709"/>
        <w:jc w:val="both"/>
        <w:rPr>
          <w:rFonts w:ascii="Liberation Serif" w:hAnsi="Liberation Serif" w:cs="Liberation Serif"/>
          <w:sz w:val="28"/>
          <w:szCs w:val="28"/>
        </w:rPr>
      </w:pPr>
      <w:r>
        <w:rPr>
          <w:rFonts w:ascii="Liberation Serif" w:hAnsi="Liberation Serif" w:cs="Liberation Serif"/>
          <w:sz w:val="28"/>
          <w:szCs w:val="28"/>
        </w:rPr>
        <w:t>информационными стендами или информационными электронными терминалами;</w:t>
      </w:r>
    </w:p>
    <w:p w:rsidR="00D50ABE" w:rsidRDefault="00756FE1">
      <w:pPr>
        <w:widowControl w:val="0"/>
        <w:ind w:right="-711" w:firstLine="709"/>
        <w:jc w:val="both"/>
        <w:rPr>
          <w:rFonts w:ascii="Liberation Serif" w:hAnsi="Liberation Serif" w:cs="Liberation Serif"/>
          <w:sz w:val="28"/>
          <w:szCs w:val="28"/>
        </w:rPr>
      </w:pPr>
      <w:r>
        <w:rPr>
          <w:rFonts w:ascii="Liberation Serif" w:hAnsi="Liberation Serif" w:cs="Liberation Serif"/>
          <w:sz w:val="28"/>
          <w:szCs w:val="28"/>
        </w:rPr>
        <w:t>столами (стойками) с канцелярскими принадлежностями для оформления документов, стульями.</w:t>
      </w:r>
    </w:p>
    <w:p w:rsidR="00D50ABE" w:rsidRDefault="00756FE1">
      <w:pPr>
        <w:widowControl w:val="0"/>
        <w:ind w:right="-711" w:firstLine="709"/>
        <w:jc w:val="both"/>
        <w:rPr>
          <w:rFonts w:ascii="Liberation Serif" w:hAnsi="Liberation Serif" w:cs="Liberation Serif"/>
          <w:sz w:val="28"/>
          <w:szCs w:val="28"/>
        </w:rPr>
      </w:pPr>
      <w:r>
        <w:rPr>
          <w:rFonts w:ascii="Liberation Serif" w:hAnsi="Liberation Serif" w:cs="Liberation Serif"/>
          <w:sz w:val="28"/>
          <w:szCs w:val="28"/>
        </w:rPr>
        <w:t>На информационных стендах в помещениях, предназначенных для приема граждан, размещается информация, указанная в пункте 4 Административного регламента.</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Оформление визуальной, текстовой и мультимедийной информации </w:t>
      </w:r>
      <w:r>
        <w:rPr>
          <w:rFonts w:ascii="Liberation Serif" w:hAnsi="Liberation Serif" w:cs="Liberation Serif"/>
          <w:sz w:val="28"/>
          <w:szCs w:val="28"/>
        </w:rPr>
        <w:br/>
        <w:t xml:space="preserve">о порядке предоставления муниципальной услуги должно соответствовать </w:t>
      </w:r>
      <w:r>
        <w:rPr>
          <w:rFonts w:ascii="Liberation Serif" w:hAnsi="Liberation Serif" w:cs="Liberation Serif"/>
          <w:sz w:val="28"/>
          <w:szCs w:val="28"/>
        </w:rPr>
        <w:lastRenderedPageBreak/>
        <w:t>оптимальному зрительному и слуховому восприятию этой информации заявителями, в том числе заявителями с ограниченными возможностями.</w:t>
      </w:r>
    </w:p>
    <w:p w:rsidR="00D50ABE" w:rsidRDefault="00D50ABE">
      <w:pPr>
        <w:ind w:right="-711"/>
        <w:rPr>
          <w:rFonts w:ascii="Liberation Serif" w:eastAsiaTheme="minorHAnsi" w:hAnsi="Liberation Serif" w:cs="Liberation Serif"/>
          <w:sz w:val="28"/>
          <w:szCs w:val="28"/>
          <w:lang w:eastAsia="en-US"/>
        </w:rPr>
      </w:pPr>
    </w:p>
    <w:p w:rsidR="00D50ABE" w:rsidRDefault="00756FE1">
      <w:pPr>
        <w:ind w:right="-711"/>
        <w:jc w:val="center"/>
        <w:rPr>
          <w:rFonts w:ascii="Liberation Serif" w:eastAsia="Calibri" w:hAnsi="Liberation Serif" w:cs="Liberation Serif"/>
          <w:b/>
          <w:sz w:val="28"/>
          <w:szCs w:val="28"/>
          <w:lang w:eastAsia="en-US"/>
        </w:rPr>
      </w:pPr>
      <w:r>
        <w:rPr>
          <w:rFonts w:ascii="Liberation Serif" w:eastAsia="Calibri" w:hAnsi="Liberation Serif" w:cs="Liberation Serif"/>
          <w:b/>
          <w:sz w:val="28"/>
          <w:szCs w:val="28"/>
          <w:lang w:eastAsia="en-US"/>
        </w:rPr>
        <w:t xml:space="preserve">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либо невозможность получения муниципальной услуги в любом территориальном подразделении органа, предоставляющего муниципальную услугу по выбору заявителя (экстерриториальный принцип), посредством запроса о предоставлении нескольких муниципальных услуг </w:t>
      </w:r>
      <w:r>
        <w:rPr>
          <w:rFonts w:ascii="Liberation Serif" w:eastAsia="Calibri" w:hAnsi="Liberation Serif" w:cs="Liberation Serif"/>
          <w:b/>
          <w:sz w:val="28"/>
          <w:szCs w:val="28"/>
          <w:lang w:eastAsia="en-US"/>
        </w:rPr>
        <w:br/>
        <w:t xml:space="preserve">в многофункциональном центре предоставления </w:t>
      </w:r>
      <w:r>
        <w:rPr>
          <w:rFonts w:ascii="Liberation Serif" w:eastAsia="Calibri" w:hAnsi="Liberation Serif" w:cs="Liberation Serif"/>
          <w:b/>
          <w:sz w:val="28"/>
          <w:szCs w:val="28"/>
          <w:lang w:eastAsia="en-US"/>
        </w:rPr>
        <w:br/>
        <w:t xml:space="preserve">государственных и муниципальных </w:t>
      </w:r>
    </w:p>
    <w:p w:rsidR="00D50ABE" w:rsidRDefault="00D50ABE">
      <w:pPr>
        <w:ind w:right="-711"/>
        <w:jc w:val="center"/>
        <w:rPr>
          <w:rFonts w:ascii="Liberation Serif" w:eastAsia="Calibri" w:hAnsi="Liberation Serif" w:cs="Liberation Serif"/>
          <w:b/>
          <w:sz w:val="28"/>
          <w:szCs w:val="28"/>
          <w:lang w:eastAsia="en-US"/>
        </w:rPr>
      </w:pP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31. Показателями доступности и качества предоставления муниципальной услуги являются:</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1) получение информации о ходе предоставления муниципальной услуги, лично или с использованием информационно-коммуникационных технологий;  </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Примечание: в случае, если муниципальная услуга в электронной форме </w:t>
      </w:r>
      <w:r>
        <w:rPr>
          <w:rFonts w:ascii="Liberation Serif" w:hAnsi="Liberation Serif" w:cs="Liberation Serif"/>
          <w:sz w:val="28"/>
          <w:szCs w:val="28"/>
        </w:rPr>
        <w:br/>
        <w:t xml:space="preserve">не оказывается на территории муниципального образования, необходимо после слов «информационно-коммуникационных технологий» добавить слова «при наличии технической возможности». </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2) возможность получения муниципальной услуги в многофункциональном центре предоставления государственных и муниципальных услуг (в том числе </w:t>
      </w:r>
      <w:r>
        <w:rPr>
          <w:rFonts w:ascii="Liberation Serif" w:hAnsi="Liberation Serif" w:cs="Liberation Serif"/>
          <w:sz w:val="28"/>
          <w:szCs w:val="28"/>
        </w:rPr>
        <w:br/>
        <w:t>в полном объеме);</w:t>
      </w:r>
    </w:p>
    <w:p w:rsidR="00D50ABE" w:rsidRDefault="00756FE1">
      <w:pPr>
        <w:ind w:right="-711" w:firstLine="709"/>
        <w:jc w:val="both"/>
      </w:pPr>
      <w:r>
        <w:rPr>
          <w:rFonts w:ascii="Liberation Serif" w:hAnsi="Liberation Serif" w:cs="Liberation Serif"/>
          <w:sz w:val="28"/>
          <w:szCs w:val="28"/>
        </w:rPr>
        <w:t>3) возможность получения муниципальной услуги в любом территориальном подразделении органа, предоставляющего муниципальную услугу по выбору заявителя, не предусмотрена ввиду отсутствия таких территориальных подразделений;</w:t>
      </w:r>
    </w:p>
    <w:p w:rsidR="00D50ABE" w:rsidRDefault="00756FE1">
      <w:pPr>
        <w:ind w:right="-711" w:firstLine="709"/>
        <w:jc w:val="both"/>
      </w:pPr>
      <w:r>
        <w:rPr>
          <w:rFonts w:ascii="Liberation Serif" w:hAnsi="Liberation Serif" w:cs="Liberation Serif"/>
          <w:sz w:val="28"/>
          <w:szCs w:val="28"/>
        </w:rPr>
        <w:t xml:space="preserve">4) возможность предоставления муниципальной услуги </w:t>
      </w:r>
      <w:r>
        <w:rPr>
          <w:rFonts w:ascii="Liberation Serif" w:hAnsi="Liberation Serif" w:cs="Liberation Serif"/>
          <w:sz w:val="28"/>
          <w:szCs w:val="28"/>
        </w:rPr>
        <w:br/>
        <w:t>по экстерриториальному принципу в многофункциональном центре предоставления государственных и муниципальных услуг (при наличии технической возможности информационного обмена в электронной форме в части направления документов заявителя и направления результатов предоставления услуги обеспечения между многофункциональным центром предоставления государственных и муниципальных услуг и Комитетом;</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5) возможность получения муниципальной услуги посредством запроса </w:t>
      </w:r>
      <w:r>
        <w:rPr>
          <w:rFonts w:ascii="Liberation Serif" w:hAnsi="Liberation Serif" w:cs="Liberation Serif"/>
          <w:sz w:val="28"/>
          <w:szCs w:val="28"/>
        </w:rPr>
        <w:br/>
        <w:t xml:space="preserve">о предоставлении нескольких государственных и (или) муниципальных услуг </w:t>
      </w:r>
      <w:r>
        <w:rPr>
          <w:rFonts w:ascii="Liberation Serif" w:hAnsi="Liberation Serif" w:cs="Liberation Serif"/>
          <w:sz w:val="28"/>
          <w:szCs w:val="28"/>
        </w:rPr>
        <w:br/>
        <w:t xml:space="preserve">в многофункциональном центре предоставления государственных </w:t>
      </w:r>
      <w:r>
        <w:rPr>
          <w:rFonts w:ascii="Liberation Serif" w:hAnsi="Liberation Serif" w:cs="Liberation Serif"/>
          <w:sz w:val="28"/>
          <w:szCs w:val="28"/>
        </w:rPr>
        <w:br/>
        <w:t>и муниципальных услуг.</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32. При предоставлении муниципальной услуги взаимодействие заявителя </w:t>
      </w:r>
      <w:r>
        <w:rPr>
          <w:rFonts w:ascii="Liberation Serif" w:eastAsiaTheme="minorHAnsi" w:hAnsi="Liberation Serif" w:cs="Liberation Serif"/>
          <w:sz w:val="28"/>
          <w:szCs w:val="28"/>
          <w:lang w:eastAsia="en-US"/>
        </w:rPr>
        <w:br/>
        <w:t xml:space="preserve">с должностными лицами осуществляется не более двух раз в следующих случаях: </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 при приеме заявления; </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 при получении результата муниципальной услуги.  </w:t>
      </w:r>
    </w:p>
    <w:p w:rsidR="00D50ABE" w:rsidRDefault="00756FE1">
      <w:pPr>
        <w:ind w:right="-711" w:firstLine="709"/>
        <w:jc w:val="both"/>
        <w:rPr>
          <w:rFonts w:ascii="Liberation Serif" w:eastAsia="Calibri" w:hAnsi="Liberation Serif" w:cs="Liberation Serif"/>
          <w:sz w:val="28"/>
          <w:szCs w:val="28"/>
          <w:lang w:eastAsia="en-US"/>
        </w:rPr>
      </w:pPr>
      <w:r>
        <w:rPr>
          <w:rFonts w:ascii="Liberation Serif" w:eastAsiaTheme="minorHAnsi" w:hAnsi="Liberation Serif" w:cs="Liberation Serif"/>
          <w:sz w:val="28"/>
          <w:szCs w:val="28"/>
          <w:lang w:eastAsia="en-US"/>
        </w:rPr>
        <w:lastRenderedPageBreak/>
        <w:t xml:space="preserve">В каждом случае время, затраченное </w:t>
      </w:r>
      <w:r>
        <w:rPr>
          <w:rFonts w:ascii="Liberation Serif" w:eastAsia="Calibri" w:hAnsi="Liberation Serif" w:cs="Liberation Serif"/>
          <w:sz w:val="28"/>
          <w:szCs w:val="28"/>
          <w:lang w:eastAsia="en-US"/>
        </w:rPr>
        <w:t xml:space="preserve">заявителем при взаимодействиях </w:t>
      </w:r>
      <w:r>
        <w:rPr>
          <w:rFonts w:ascii="Liberation Serif" w:eastAsia="Calibri" w:hAnsi="Liberation Serif" w:cs="Liberation Serif"/>
          <w:sz w:val="28"/>
          <w:szCs w:val="28"/>
          <w:lang w:eastAsia="en-US"/>
        </w:rPr>
        <w:br/>
        <w:t>с должностными лицами при предоставлении муниципальной услуги, не должно превышать 15 минут.</w:t>
      </w:r>
    </w:p>
    <w:p w:rsidR="00D50ABE" w:rsidRDefault="00D50ABE">
      <w:pPr>
        <w:ind w:right="-711" w:firstLine="709"/>
        <w:jc w:val="both"/>
        <w:rPr>
          <w:rFonts w:ascii="Liberation Serif" w:hAnsi="Liberation Serif" w:cs="Liberation Serif"/>
          <w:sz w:val="28"/>
          <w:szCs w:val="28"/>
        </w:rPr>
      </w:pPr>
    </w:p>
    <w:p w:rsidR="00D50ABE" w:rsidRDefault="00756FE1">
      <w:pPr>
        <w:ind w:right="-711" w:firstLine="709"/>
        <w:jc w:val="center"/>
        <w:outlineLvl w:val="2"/>
        <w:rPr>
          <w:rFonts w:ascii="Liberation Serif" w:hAnsi="Liberation Serif" w:cs="Liberation Serif"/>
          <w:b/>
          <w:bCs/>
          <w:iCs/>
          <w:sz w:val="28"/>
          <w:szCs w:val="28"/>
        </w:rPr>
      </w:pPr>
      <w:r>
        <w:rPr>
          <w:rFonts w:ascii="Liberation Serif" w:hAnsi="Liberation Serif" w:cs="Liberation Serif"/>
          <w:b/>
          <w:bCs/>
          <w:iCs/>
          <w:sz w:val="28"/>
          <w:szCs w:val="28"/>
        </w:rPr>
        <w:t xml:space="preserve">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государственной услуги по экстерриториальному принципу </w:t>
      </w:r>
      <w:r>
        <w:rPr>
          <w:rFonts w:ascii="Liberation Serif" w:hAnsi="Liberation Serif" w:cs="Liberation Serif"/>
          <w:b/>
          <w:bCs/>
          <w:iCs/>
          <w:sz w:val="28"/>
          <w:szCs w:val="28"/>
        </w:rPr>
        <w:br/>
        <w:t xml:space="preserve">и особенности предоставления </w:t>
      </w:r>
      <w:r>
        <w:rPr>
          <w:rFonts w:ascii="Liberation Serif" w:eastAsiaTheme="minorHAnsi" w:hAnsi="Liberation Serif" w:cs="Liberation Serif"/>
          <w:b/>
          <w:sz w:val="28"/>
          <w:szCs w:val="28"/>
          <w:lang w:eastAsia="en-US"/>
        </w:rPr>
        <w:t>муниципальной</w:t>
      </w:r>
      <w:r>
        <w:rPr>
          <w:rFonts w:ascii="Liberation Serif" w:hAnsi="Liberation Serif" w:cs="Liberation Serif"/>
          <w:b/>
          <w:bCs/>
          <w:iCs/>
          <w:sz w:val="28"/>
          <w:szCs w:val="28"/>
        </w:rPr>
        <w:t xml:space="preserve"> услуги в электронной форме</w:t>
      </w:r>
      <w:bookmarkStart w:id="27" w:name="OLE_LINK38"/>
      <w:bookmarkStart w:id="28" w:name="OLE_LINK37"/>
      <w:bookmarkEnd w:id="27"/>
      <w:bookmarkEnd w:id="28"/>
    </w:p>
    <w:p w:rsidR="00D50ABE" w:rsidRDefault="00D50ABE">
      <w:pPr>
        <w:ind w:right="-711" w:firstLine="709"/>
        <w:jc w:val="center"/>
        <w:outlineLvl w:val="2"/>
        <w:rPr>
          <w:rFonts w:ascii="Liberation Serif" w:hAnsi="Liberation Serif" w:cs="Liberation Serif"/>
          <w:b/>
          <w:bCs/>
          <w:iCs/>
          <w:sz w:val="28"/>
          <w:szCs w:val="28"/>
        </w:rPr>
      </w:pPr>
    </w:p>
    <w:p w:rsidR="00D50ABE" w:rsidRDefault="00756FE1">
      <w:pPr>
        <w:ind w:right="-711" w:firstLine="709"/>
        <w:jc w:val="both"/>
      </w:pPr>
      <w:r>
        <w:rPr>
          <w:rFonts w:ascii="Liberation Serif" w:eastAsiaTheme="minorHAnsi" w:hAnsi="Liberation Serif" w:cs="Liberation Serif"/>
          <w:sz w:val="28"/>
          <w:szCs w:val="28"/>
          <w:lang w:eastAsia="en-US"/>
        </w:rPr>
        <w:t xml:space="preserve">33. Заявитель имеет право получения муниципальной услуги </w:t>
      </w:r>
      <w:r>
        <w:rPr>
          <w:rFonts w:ascii="Liberation Serif" w:eastAsiaTheme="minorHAnsi" w:hAnsi="Liberation Serif" w:cs="Liberation Serif"/>
          <w:sz w:val="28"/>
          <w:szCs w:val="28"/>
          <w:lang w:eastAsia="en-US"/>
        </w:rPr>
        <w:br/>
        <w:t xml:space="preserve">по экстерриториальному принципу на территории Свердловской области через многофункциональный центр предоставления государственных и муниципальных услуг (при наличии технической возможности информационного обмена </w:t>
      </w:r>
      <w:r>
        <w:rPr>
          <w:rFonts w:ascii="Liberation Serif" w:eastAsiaTheme="minorHAnsi" w:hAnsi="Liberation Serif" w:cs="Liberation Serif"/>
          <w:sz w:val="28"/>
          <w:szCs w:val="28"/>
          <w:lang w:eastAsia="en-US"/>
        </w:rPr>
        <w:br/>
        <w:t xml:space="preserve">в электронной форме в части направления заявления и документов заявителя </w:t>
      </w:r>
      <w:r>
        <w:rPr>
          <w:rFonts w:ascii="Liberation Serif" w:eastAsiaTheme="minorHAnsi" w:hAnsi="Liberation Serif" w:cs="Liberation Serif"/>
          <w:sz w:val="28"/>
          <w:szCs w:val="28"/>
          <w:lang w:eastAsia="en-US"/>
        </w:rPr>
        <w:br/>
        <w:t xml:space="preserve">и направления результатов предоставления услуги обеспечения между многофункциональным центром предоставления государственных и муниципальных услуг и Комитетом. </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34. При этом заявителю (представителю заявителя) необходимо иметь при себе документ, удостоверяющий личность и документы, необходимые для предоставления </w:t>
      </w:r>
      <w:r>
        <w:rPr>
          <w:rFonts w:ascii="Liberation Serif" w:hAnsi="Liberation Serif" w:cs="Liberation Serif"/>
          <w:sz w:val="28"/>
          <w:szCs w:val="28"/>
        </w:rPr>
        <w:t xml:space="preserve">муниципальной </w:t>
      </w:r>
      <w:r>
        <w:rPr>
          <w:rFonts w:ascii="Liberation Serif" w:eastAsiaTheme="minorHAnsi" w:hAnsi="Liberation Serif" w:cs="Liberation Serif"/>
          <w:sz w:val="28"/>
          <w:szCs w:val="28"/>
          <w:lang w:eastAsia="en-US"/>
        </w:rPr>
        <w:t>услуги, указанные в пункте 16 настоящего регламента.</w:t>
      </w:r>
      <w:bookmarkStart w:id="29" w:name="OLE_LINK23"/>
      <w:bookmarkEnd w:id="29"/>
    </w:p>
    <w:p w:rsidR="00D50ABE" w:rsidRDefault="00756FE1">
      <w:pPr>
        <w:ind w:right="-711" w:firstLine="708"/>
        <w:jc w:val="both"/>
      </w:pPr>
      <w:r>
        <w:rPr>
          <w:rFonts w:ascii="Liberation Serif" w:eastAsiaTheme="minorHAnsi" w:hAnsi="Liberation Serif" w:cs="Liberation Serif"/>
          <w:sz w:val="28"/>
          <w:szCs w:val="28"/>
          <w:lang w:eastAsia="en-US"/>
        </w:rPr>
        <w:t xml:space="preserve">35. При обращении за получением муниципальной услуги в электронном виде с использованием Единого портала допускаются к использованию усиленная квалифицированная электронная подпись и (или) простая электронная подпись. </w:t>
      </w:r>
      <w:r>
        <w:rPr>
          <w:rFonts w:ascii="Liberation Serif" w:eastAsiaTheme="minorHAnsi" w:hAnsi="Liberation Serif" w:cs="Liberation Serif"/>
          <w:sz w:val="28"/>
          <w:szCs w:val="28"/>
          <w:lang w:eastAsia="en-US"/>
        </w:rPr>
        <w:br/>
        <w:t>В случае обращения с использованием усиленной квалифицированной электронной подписи документы, необходимые для предоставления муниципальной услуги, должны быть удостоверены усиленной квалифицированной электронной подписью нотариуса. В случае обращения с использованием простой электронной подписи, после направления обращения в электронном виде заявитель обязан представить документы для их сверки и удостоверения личности заявителя.</w:t>
      </w:r>
    </w:p>
    <w:p w:rsidR="00D50ABE" w:rsidRDefault="00D50ABE">
      <w:pPr>
        <w:ind w:right="-711" w:firstLine="708"/>
        <w:jc w:val="both"/>
        <w:outlineLvl w:val="0"/>
        <w:rPr>
          <w:rFonts w:ascii="Liberation Serif" w:eastAsiaTheme="minorHAnsi" w:hAnsi="Liberation Serif" w:cs="Liberation Serif"/>
          <w:sz w:val="28"/>
          <w:szCs w:val="28"/>
          <w:lang w:eastAsia="en-US"/>
        </w:rPr>
      </w:pPr>
    </w:p>
    <w:p w:rsidR="00D50ABE" w:rsidRDefault="00756FE1">
      <w:pPr>
        <w:ind w:right="-711" w:firstLine="709"/>
        <w:jc w:val="center"/>
        <w:rPr>
          <w:rFonts w:ascii="Liberation Serif" w:hAnsi="Liberation Serif" w:cs="Liberation Serif"/>
          <w:b/>
          <w:sz w:val="28"/>
          <w:szCs w:val="28"/>
        </w:rPr>
      </w:pPr>
      <w:r>
        <w:rPr>
          <w:rFonts w:ascii="Liberation Serif" w:hAnsi="Liberation Serif" w:cs="Liberation Serif"/>
          <w:b/>
          <w:sz w:val="28"/>
          <w:szCs w:val="28"/>
        </w:rPr>
        <w:t>Раздел 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D50ABE" w:rsidRDefault="00D50ABE">
      <w:pPr>
        <w:pStyle w:val="ConsPlusNormal"/>
        <w:widowControl/>
        <w:ind w:right="-711" w:firstLine="540"/>
        <w:jc w:val="center"/>
        <w:rPr>
          <w:rFonts w:ascii="Liberation Serif" w:hAnsi="Liberation Serif" w:cs="Liberation Serif"/>
          <w:b/>
          <w:sz w:val="28"/>
          <w:szCs w:val="28"/>
        </w:rPr>
      </w:pP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36. </w:t>
      </w:r>
      <w:r>
        <w:rPr>
          <w:rFonts w:ascii="Liberation Serif" w:eastAsia="Calibri" w:hAnsi="Liberation Serif" w:cs="Liberation Serif"/>
          <w:sz w:val="28"/>
          <w:szCs w:val="28"/>
          <w:lang w:eastAsia="en-US"/>
        </w:rPr>
        <w:t xml:space="preserve">Исчерпывающий перечень </w:t>
      </w:r>
      <w:r>
        <w:rPr>
          <w:rFonts w:ascii="Liberation Serif" w:eastAsiaTheme="minorHAnsi" w:hAnsi="Liberation Serif" w:cs="Liberation Serif"/>
          <w:sz w:val="28"/>
          <w:szCs w:val="28"/>
          <w:lang w:eastAsia="en-US"/>
        </w:rPr>
        <w:t xml:space="preserve">административных процедур (действий) </w:t>
      </w:r>
      <w:r>
        <w:rPr>
          <w:rFonts w:ascii="Liberation Serif" w:eastAsiaTheme="minorHAnsi" w:hAnsi="Liberation Serif" w:cs="Liberation Serif"/>
          <w:sz w:val="28"/>
          <w:szCs w:val="28"/>
          <w:lang w:eastAsia="en-US"/>
        </w:rPr>
        <w:br/>
        <w:t xml:space="preserve">по предоставлению </w:t>
      </w:r>
      <w:r>
        <w:rPr>
          <w:rFonts w:ascii="Liberation Serif" w:hAnsi="Liberation Serif" w:cs="Liberation Serif"/>
          <w:sz w:val="28"/>
          <w:szCs w:val="28"/>
        </w:rPr>
        <w:t>муниципальной</w:t>
      </w:r>
      <w:r>
        <w:rPr>
          <w:rFonts w:ascii="Liberation Serif" w:eastAsiaTheme="minorHAnsi" w:hAnsi="Liberation Serif" w:cs="Liberation Serif"/>
          <w:sz w:val="28"/>
          <w:szCs w:val="28"/>
          <w:lang w:eastAsia="en-US"/>
        </w:rPr>
        <w:t xml:space="preserve"> услуги включает:</w:t>
      </w:r>
      <w:bookmarkStart w:id="30" w:name="OLE_LINK24"/>
      <w:bookmarkEnd w:id="30"/>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1) прием заявления и документов, необходимых для предоставления </w:t>
      </w:r>
      <w:r>
        <w:rPr>
          <w:rFonts w:ascii="Liberation Serif" w:hAnsi="Liberation Serif" w:cs="Liberation Serif"/>
          <w:sz w:val="28"/>
          <w:szCs w:val="28"/>
        </w:rPr>
        <w:t>муниципальной</w:t>
      </w:r>
      <w:r>
        <w:rPr>
          <w:rFonts w:ascii="Liberation Serif" w:eastAsiaTheme="minorHAnsi" w:hAnsi="Liberation Serif" w:cs="Liberation Serif"/>
          <w:sz w:val="28"/>
          <w:szCs w:val="28"/>
          <w:lang w:eastAsia="en-US"/>
        </w:rPr>
        <w:t xml:space="preserve"> услуги, подготовка уведомления об отказе в приеме заявления </w:t>
      </w:r>
      <w:r>
        <w:rPr>
          <w:rFonts w:ascii="Liberation Serif" w:eastAsiaTheme="minorHAnsi" w:hAnsi="Liberation Serif" w:cs="Liberation Serif"/>
          <w:sz w:val="28"/>
          <w:szCs w:val="28"/>
          <w:lang w:eastAsia="en-US"/>
        </w:rPr>
        <w:br/>
        <w:t>и документов;</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lastRenderedPageBreak/>
        <w:t>2</w:t>
      </w:r>
      <w:bookmarkStart w:id="31" w:name="OLE_LINK33"/>
      <w:r>
        <w:rPr>
          <w:rFonts w:ascii="Liberation Serif" w:eastAsiaTheme="minorHAnsi" w:hAnsi="Liberation Serif" w:cs="Liberation Serif"/>
          <w:sz w:val="28"/>
          <w:szCs w:val="28"/>
          <w:lang w:eastAsia="en-US"/>
        </w:rPr>
        <w:t>)</w:t>
      </w:r>
      <w:r>
        <w:rPr>
          <w:rFonts w:ascii="Liberation Serif" w:eastAsiaTheme="minorHAnsi" w:hAnsi="Liberation Serif" w:cs="Liberation Serif"/>
          <w:sz w:val="28"/>
          <w:szCs w:val="28"/>
          <w:lang w:val="en-US" w:eastAsia="en-US"/>
        </w:rPr>
        <w:t> </w:t>
      </w:r>
      <w:r>
        <w:rPr>
          <w:rFonts w:ascii="Liberation Serif" w:eastAsiaTheme="minorHAnsi" w:hAnsi="Liberation Serif" w:cs="Liberation Serif"/>
          <w:sz w:val="28"/>
          <w:szCs w:val="28"/>
          <w:lang w:eastAsia="en-US"/>
        </w:rPr>
        <w:t xml:space="preserve">формирование и направление межведомственных запросов в органы (организации), участвующие в предоставлении </w:t>
      </w:r>
      <w:r>
        <w:rPr>
          <w:rFonts w:ascii="Liberation Serif" w:hAnsi="Liberation Serif" w:cs="Liberation Serif"/>
          <w:sz w:val="28"/>
          <w:szCs w:val="28"/>
        </w:rPr>
        <w:t>муниципальной</w:t>
      </w:r>
      <w:r>
        <w:rPr>
          <w:rFonts w:ascii="Liberation Serif" w:eastAsiaTheme="minorHAnsi" w:hAnsi="Liberation Serif" w:cs="Liberation Serif"/>
          <w:sz w:val="28"/>
          <w:szCs w:val="28"/>
          <w:lang w:eastAsia="en-US"/>
        </w:rPr>
        <w:t xml:space="preserve"> услуги</w:t>
      </w:r>
      <w:bookmarkEnd w:id="31"/>
      <w:r>
        <w:rPr>
          <w:rFonts w:ascii="Liberation Serif" w:eastAsiaTheme="minorHAnsi" w:hAnsi="Liberation Serif" w:cs="Liberation Serif"/>
          <w:sz w:val="28"/>
          <w:szCs w:val="28"/>
          <w:lang w:eastAsia="en-US"/>
        </w:rPr>
        <w:t>;</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3) проведение экспертизы документов, необходимых для предоставления </w:t>
      </w:r>
      <w:r>
        <w:rPr>
          <w:rFonts w:ascii="Liberation Serif" w:hAnsi="Liberation Serif" w:cs="Liberation Serif"/>
          <w:sz w:val="28"/>
          <w:szCs w:val="28"/>
        </w:rPr>
        <w:t>муниципальной</w:t>
      </w:r>
      <w:r>
        <w:rPr>
          <w:rFonts w:ascii="Liberation Serif" w:eastAsiaTheme="minorHAnsi" w:hAnsi="Liberation Serif" w:cs="Liberation Serif"/>
          <w:sz w:val="28"/>
          <w:szCs w:val="28"/>
          <w:lang w:eastAsia="en-US"/>
        </w:rPr>
        <w:t xml:space="preserve"> услуги, принятие решения о предоставлении </w:t>
      </w:r>
      <w:r>
        <w:rPr>
          <w:rFonts w:ascii="Liberation Serif" w:hAnsi="Liberation Serif" w:cs="Liberation Serif"/>
          <w:sz w:val="28"/>
          <w:szCs w:val="28"/>
        </w:rPr>
        <w:t>муниципальной</w:t>
      </w:r>
      <w:r>
        <w:rPr>
          <w:rFonts w:ascii="Liberation Serif" w:eastAsiaTheme="minorHAnsi" w:hAnsi="Liberation Serif" w:cs="Liberation Serif"/>
          <w:sz w:val="28"/>
          <w:szCs w:val="28"/>
          <w:lang w:eastAsia="en-US"/>
        </w:rPr>
        <w:t xml:space="preserve"> услуги или об отказе в предоставлении </w:t>
      </w:r>
      <w:r>
        <w:rPr>
          <w:rFonts w:ascii="Liberation Serif" w:hAnsi="Liberation Serif" w:cs="Liberation Serif"/>
          <w:sz w:val="28"/>
          <w:szCs w:val="28"/>
        </w:rPr>
        <w:t>муниципальной</w:t>
      </w:r>
      <w:r>
        <w:rPr>
          <w:rFonts w:ascii="Liberation Serif" w:eastAsiaTheme="minorHAnsi" w:hAnsi="Liberation Serif" w:cs="Liberation Serif"/>
          <w:sz w:val="28"/>
          <w:szCs w:val="28"/>
          <w:lang w:eastAsia="en-US"/>
        </w:rPr>
        <w:t xml:space="preserve"> услуги;</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4) </w:t>
      </w:r>
      <w:bookmarkStart w:id="32" w:name="OLE_LINK43"/>
      <w:r>
        <w:rPr>
          <w:rFonts w:ascii="Liberation Serif" w:eastAsiaTheme="minorHAnsi" w:hAnsi="Liberation Serif" w:cs="Liberation Serif"/>
          <w:sz w:val="28"/>
          <w:szCs w:val="28"/>
          <w:lang w:eastAsia="en-US"/>
        </w:rPr>
        <w:t>направление заявителю решения о</w:t>
      </w:r>
      <w:bookmarkEnd w:id="32"/>
      <w:r>
        <w:rPr>
          <w:rFonts w:ascii="Liberation Serif" w:eastAsiaTheme="minorHAnsi" w:hAnsi="Liberation Serif" w:cs="Liberation Serif"/>
          <w:sz w:val="28"/>
          <w:szCs w:val="28"/>
          <w:lang w:eastAsia="en-US"/>
        </w:rPr>
        <w:t xml:space="preserve"> предоставлении </w:t>
      </w:r>
      <w:r>
        <w:rPr>
          <w:rFonts w:ascii="Liberation Serif" w:hAnsi="Liberation Serif" w:cs="Liberation Serif"/>
          <w:sz w:val="28"/>
          <w:szCs w:val="28"/>
        </w:rPr>
        <w:t>муниципальной</w:t>
      </w:r>
      <w:r>
        <w:rPr>
          <w:rFonts w:ascii="Liberation Serif" w:eastAsiaTheme="minorHAnsi" w:hAnsi="Liberation Serif" w:cs="Liberation Serif"/>
          <w:sz w:val="28"/>
          <w:szCs w:val="28"/>
          <w:lang w:eastAsia="en-US"/>
        </w:rPr>
        <w:t xml:space="preserve"> услуги, об отказе в предоставлении </w:t>
      </w:r>
      <w:r>
        <w:rPr>
          <w:rFonts w:ascii="Liberation Serif" w:hAnsi="Liberation Serif" w:cs="Liberation Serif"/>
          <w:sz w:val="28"/>
          <w:szCs w:val="28"/>
        </w:rPr>
        <w:t>муниципальной</w:t>
      </w:r>
      <w:r>
        <w:rPr>
          <w:rFonts w:ascii="Liberation Serif" w:eastAsiaTheme="minorHAnsi" w:hAnsi="Liberation Serif" w:cs="Liberation Serif"/>
          <w:sz w:val="28"/>
          <w:szCs w:val="28"/>
          <w:lang w:eastAsia="en-US"/>
        </w:rPr>
        <w:t xml:space="preserve"> услуги, уведомления об отказе </w:t>
      </w:r>
      <w:r>
        <w:rPr>
          <w:rFonts w:ascii="Liberation Serif" w:eastAsiaTheme="minorHAnsi" w:hAnsi="Liberation Serif" w:cs="Liberation Serif"/>
          <w:sz w:val="28"/>
          <w:szCs w:val="28"/>
          <w:lang w:eastAsia="en-US"/>
        </w:rPr>
        <w:br/>
        <w:t>в приеме заявления и документов.</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37. Порядок осуществления административных процедур (действий) </w:t>
      </w:r>
      <w:r>
        <w:rPr>
          <w:rFonts w:ascii="Liberation Serif" w:eastAsiaTheme="minorHAnsi" w:hAnsi="Liberation Serif" w:cs="Liberation Serif"/>
          <w:sz w:val="28"/>
          <w:szCs w:val="28"/>
          <w:lang w:eastAsia="en-US"/>
        </w:rPr>
        <w:br/>
        <w:t xml:space="preserve">по предоставлению </w:t>
      </w:r>
      <w:r>
        <w:rPr>
          <w:rFonts w:ascii="Liberation Serif" w:hAnsi="Liberation Serif" w:cs="Liberation Serif"/>
          <w:sz w:val="28"/>
          <w:szCs w:val="28"/>
        </w:rPr>
        <w:t>муниципальной</w:t>
      </w:r>
      <w:r>
        <w:rPr>
          <w:rFonts w:ascii="Liberation Serif" w:eastAsiaTheme="minorHAnsi" w:hAnsi="Liberation Serif" w:cs="Liberation Serif"/>
          <w:sz w:val="28"/>
          <w:szCs w:val="28"/>
          <w:lang w:eastAsia="en-US"/>
        </w:rPr>
        <w:t xml:space="preserve"> услуги в электронной форме (при наличии технической возможности) с использованием Единого портала:</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1) представление в установленном порядке информации заявителям </w:t>
      </w:r>
      <w:r>
        <w:rPr>
          <w:rFonts w:ascii="Liberation Serif" w:eastAsiaTheme="minorHAnsi" w:hAnsi="Liberation Serif" w:cs="Liberation Serif"/>
          <w:sz w:val="28"/>
          <w:szCs w:val="28"/>
          <w:lang w:eastAsia="en-US"/>
        </w:rPr>
        <w:br/>
        <w:t xml:space="preserve">и обеспечение доступа заявителей к сведениям о </w:t>
      </w:r>
      <w:r>
        <w:rPr>
          <w:rFonts w:ascii="Liberation Serif" w:hAnsi="Liberation Serif" w:cs="Liberation Serif"/>
          <w:sz w:val="28"/>
          <w:szCs w:val="28"/>
        </w:rPr>
        <w:t xml:space="preserve">муниципальной </w:t>
      </w:r>
      <w:r>
        <w:rPr>
          <w:rFonts w:ascii="Liberation Serif" w:eastAsiaTheme="minorHAnsi" w:hAnsi="Liberation Serif" w:cs="Liberation Serif"/>
          <w:sz w:val="28"/>
          <w:szCs w:val="28"/>
          <w:lang w:eastAsia="en-US"/>
        </w:rPr>
        <w:t>услуге;</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2) запись на прием в орган, предоставляющий </w:t>
      </w:r>
      <w:r>
        <w:rPr>
          <w:rFonts w:ascii="Liberation Serif" w:hAnsi="Liberation Serif" w:cs="Liberation Serif"/>
          <w:sz w:val="28"/>
          <w:szCs w:val="28"/>
        </w:rPr>
        <w:t xml:space="preserve">муниципальную </w:t>
      </w:r>
      <w:r>
        <w:rPr>
          <w:rFonts w:ascii="Liberation Serif" w:eastAsiaTheme="minorHAnsi" w:hAnsi="Liberation Serif" w:cs="Liberation Serif"/>
          <w:sz w:val="28"/>
          <w:szCs w:val="28"/>
          <w:lang w:eastAsia="en-US"/>
        </w:rPr>
        <w:t>услугу, для подачи запроса (не предусмотрена);</w:t>
      </w:r>
    </w:p>
    <w:p w:rsidR="00D50ABE" w:rsidRDefault="00756FE1">
      <w:pPr>
        <w:ind w:right="-711" w:firstLine="709"/>
        <w:jc w:val="both"/>
        <w:rPr>
          <w:rFonts w:ascii="Liberation Serif" w:hAnsi="Liberation Serif" w:cs="Liberation Serif"/>
          <w:sz w:val="28"/>
          <w:szCs w:val="28"/>
        </w:rPr>
      </w:pPr>
      <w:r>
        <w:rPr>
          <w:rFonts w:ascii="Liberation Serif" w:eastAsiaTheme="minorHAnsi" w:hAnsi="Liberation Serif" w:cs="Liberation Serif"/>
          <w:sz w:val="28"/>
          <w:szCs w:val="28"/>
          <w:lang w:eastAsia="en-US"/>
        </w:rPr>
        <w:t>3)</w:t>
      </w:r>
      <w:r>
        <w:rPr>
          <w:rFonts w:ascii="Liberation Serif" w:hAnsi="Liberation Serif" w:cs="Liberation Serif"/>
          <w:sz w:val="28"/>
          <w:szCs w:val="28"/>
        </w:rPr>
        <w:t xml:space="preserve"> формирование запроса о предоставлении муниципальной услуги </w:t>
      </w:r>
      <w:r>
        <w:rPr>
          <w:rFonts w:ascii="Liberation Serif" w:hAnsi="Liberation Serif" w:cs="Liberation Serif"/>
          <w:sz w:val="28"/>
          <w:szCs w:val="28"/>
        </w:rPr>
        <w:br/>
        <w:t>(при реализации технической возможности);</w:t>
      </w:r>
    </w:p>
    <w:p w:rsidR="00D50ABE" w:rsidRDefault="00756FE1">
      <w:pPr>
        <w:ind w:right="-711" w:firstLine="709"/>
        <w:jc w:val="both"/>
        <w:rPr>
          <w:rFonts w:ascii="Liberation Serif" w:hAnsi="Liberation Serif" w:cs="Liberation Serif"/>
          <w:sz w:val="28"/>
          <w:szCs w:val="28"/>
        </w:rPr>
      </w:pPr>
      <w:r>
        <w:rPr>
          <w:rFonts w:ascii="Liberation Serif" w:eastAsiaTheme="minorHAnsi" w:hAnsi="Liberation Serif" w:cs="Liberation Serif"/>
          <w:sz w:val="28"/>
          <w:szCs w:val="28"/>
          <w:lang w:eastAsia="en-US"/>
        </w:rPr>
        <w:t xml:space="preserve">4) </w:t>
      </w:r>
      <w:r>
        <w:rPr>
          <w:rFonts w:ascii="Liberation Serif" w:hAnsi="Liberation Serif" w:cs="Liberation Serif"/>
          <w:sz w:val="28"/>
          <w:szCs w:val="28"/>
        </w:rPr>
        <w:t xml:space="preserve">прием и регистрация органом, предоставляющим муниципальную услугу, запроса и иных документов, необходимых для предоставления услуги </w:t>
      </w:r>
      <w:r>
        <w:rPr>
          <w:rFonts w:ascii="Liberation Serif" w:hAnsi="Liberation Serif" w:cs="Liberation Serif"/>
          <w:sz w:val="28"/>
          <w:szCs w:val="28"/>
        </w:rPr>
        <w:br/>
        <w:t>(при реализации технической возможности);</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5) оплата государственной пошлины за предоставление муниципальной услуги и уплата иных платежей, взимаемых в соответствии </w:t>
      </w:r>
      <w:r>
        <w:rPr>
          <w:rFonts w:ascii="Liberation Serif" w:hAnsi="Liberation Serif" w:cs="Liberation Serif"/>
          <w:sz w:val="28"/>
          <w:szCs w:val="28"/>
        </w:rPr>
        <w:br/>
        <w:t>с законодательством Российской Федерации (не предусмотрена);</w:t>
      </w:r>
    </w:p>
    <w:p w:rsidR="00D50ABE" w:rsidRDefault="00756FE1">
      <w:pPr>
        <w:ind w:right="-711" w:firstLine="709"/>
        <w:jc w:val="both"/>
      </w:pPr>
      <w:r>
        <w:rPr>
          <w:rFonts w:ascii="Liberation Serif" w:hAnsi="Liberation Serif" w:cs="Liberation Serif"/>
          <w:sz w:val="28"/>
          <w:szCs w:val="28"/>
        </w:rPr>
        <w:t xml:space="preserve">6) получение заявителем сведений о ходе выполнения запроса </w:t>
      </w:r>
      <w:r>
        <w:rPr>
          <w:rFonts w:ascii="Liberation Serif" w:hAnsi="Liberation Serif" w:cs="Liberation Serif"/>
          <w:sz w:val="28"/>
          <w:szCs w:val="28"/>
        </w:rPr>
        <w:br/>
        <w:t>о предоставлении муниципальной услуги;</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7) взаимодействие органа, предоставляющего муниципальную услугу, </w:t>
      </w:r>
      <w:r>
        <w:rPr>
          <w:rFonts w:ascii="Liberation Serif" w:hAnsi="Liberation Serif" w:cs="Liberation Serif"/>
          <w:sz w:val="28"/>
          <w:szCs w:val="28"/>
        </w:rPr>
        <w:br/>
        <w:t>с иными органами власти, органами местного самоуправления и организациями, участвующими в предоставлении муниципальной услуги, в том числе порядок и условия такого взаимодействия;</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8) получение заявителем результата предоставления муниципальной услуги, если иное не установлено законодательством Российской Федерации или законодательством Свердловской области (при наличии технической возможности);</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9) осуществление оценки качества предоставления муниципальной услуги.</w:t>
      </w:r>
    </w:p>
    <w:p w:rsidR="00D50ABE" w:rsidRDefault="00756FE1">
      <w:pPr>
        <w:ind w:right="-711" w:firstLine="709"/>
        <w:jc w:val="both"/>
        <w:rPr>
          <w:rFonts w:ascii="Liberation Serif" w:eastAsiaTheme="minorHAnsi" w:hAnsi="Liberation Serif" w:cs="Liberation Serif"/>
          <w:b/>
          <w:i/>
          <w:sz w:val="28"/>
          <w:szCs w:val="28"/>
          <w:lang w:eastAsia="en-US"/>
        </w:rPr>
      </w:pPr>
      <w:r>
        <w:rPr>
          <w:rFonts w:ascii="Liberation Serif" w:eastAsiaTheme="minorHAnsi" w:hAnsi="Liberation Serif" w:cs="Liberation Serif"/>
          <w:b/>
          <w:i/>
          <w:sz w:val="28"/>
          <w:szCs w:val="28"/>
          <w:lang w:eastAsia="en-US"/>
        </w:rPr>
        <w:t xml:space="preserve">- представление в установленном порядке информации заявителям </w:t>
      </w:r>
      <w:r>
        <w:rPr>
          <w:rFonts w:ascii="Liberation Serif" w:eastAsiaTheme="minorHAnsi" w:hAnsi="Liberation Serif" w:cs="Liberation Serif"/>
          <w:b/>
          <w:i/>
          <w:sz w:val="28"/>
          <w:szCs w:val="28"/>
          <w:lang w:eastAsia="en-US"/>
        </w:rPr>
        <w:br/>
        <w:t xml:space="preserve">и обеспечение доступа заявителей к сведениям о </w:t>
      </w:r>
      <w:r>
        <w:rPr>
          <w:rFonts w:ascii="Liberation Serif" w:hAnsi="Liberation Serif" w:cs="Liberation Serif"/>
          <w:b/>
          <w:i/>
          <w:sz w:val="28"/>
          <w:szCs w:val="28"/>
        </w:rPr>
        <w:t>муниципальной</w:t>
      </w:r>
      <w:r>
        <w:rPr>
          <w:rFonts w:ascii="Liberation Serif" w:eastAsiaTheme="minorHAnsi" w:hAnsi="Liberation Serif" w:cs="Liberation Serif"/>
          <w:b/>
          <w:i/>
          <w:sz w:val="28"/>
          <w:szCs w:val="28"/>
          <w:lang w:eastAsia="en-US"/>
        </w:rPr>
        <w:t xml:space="preserve"> услуге:</w:t>
      </w:r>
    </w:p>
    <w:p w:rsidR="00D50ABE" w:rsidRDefault="00756FE1">
      <w:pPr>
        <w:ind w:right="-711" w:firstLine="709"/>
        <w:jc w:val="both"/>
      </w:pPr>
      <w:r>
        <w:rPr>
          <w:rFonts w:ascii="Liberation Serif" w:hAnsi="Liberation Serif" w:cs="Liberation Serif"/>
          <w:sz w:val="28"/>
          <w:szCs w:val="28"/>
        </w:rPr>
        <w:t xml:space="preserve">Информация о предоставлении муниципальной услуги размещается </w:t>
      </w:r>
      <w:r>
        <w:rPr>
          <w:rFonts w:ascii="Liberation Serif" w:hAnsi="Liberation Serif" w:cs="Liberation Serif"/>
          <w:sz w:val="28"/>
          <w:szCs w:val="28"/>
        </w:rPr>
        <w:br/>
        <w:t>на Едином портале, а также на официальном сайте муниципального образования город Каменск-Уральский.</w:t>
      </w:r>
    </w:p>
    <w:p w:rsidR="00D50ABE" w:rsidRDefault="00756FE1">
      <w:pPr>
        <w:ind w:right="-711" w:firstLine="709"/>
        <w:jc w:val="both"/>
      </w:pPr>
      <w:r>
        <w:rPr>
          <w:rFonts w:ascii="Liberation Serif" w:hAnsi="Liberation Serif" w:cs="Liberation Serif"/>
          <w:sz w:val="28"/>
          <w:szCs w:val="28"/>
        </w:rPr>
        <w:t>На Едином портале и на официальном сайте муниципального образования город Каменск-Уральский размещается следующая информация:</w:t>
      </w:r>
    </w:p>
    <w:p w:rsidR="00D50ABE" w:rsidRDefault="00756FE1">
      <w:pPr>
        <w:ind w:right="-711" w:firstLine="709"/>
        <w:jc w:val="both"/>
        <w:rPr>
          <w:rFonts w:ascii="Liberation Serif" w:hAnsi="Liberation Serif" w:cs="Liberation Serif"/>
          <w:sz w:val="28"/>
          <w:szCs w:val="28"/>
        </w:rPr>
      </w:pPr>
      <w:r>
        <w:rPr>
          <w:rFonts w:ascii="Liberation Serif" w:eastAsiaTheme="minorHAnsi" w:hAnsi="Liberation Serif" w:cs="Liberation Serif"/>
          <w:sz w:val="28"/>
          <w:szCs w:val="28"/>
          <w:lang w:eastAsia="en-US"/>
        </w:rPr>
        <w:t>1) исчерпывающий перечень документов, необходимых для предоставления</w:t>
      </w:r>
      <w:r>
        <w:rPr>
          <w:rFonts w:ascii="Liberation Serif" w:hAnsi="Liberation Serif" w:cs="Liberation Serif"/>
          <w:sz w:val="28"/>
          <w:szCs w:val="28"/>
        </w:rPr>
        <w:t xml:space="preserve">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 </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2) круг заявителей; </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lastRenderedPageBreak/>
        <w:t xml:space="preserve">3) срок предоставления муниципальной услуги; </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4) результаты предоставления муниципальной услуги, порядок представления документа, являющегося результатом предоставления муниципальной услуги; </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5) размер государственной пошлины, взимаемой за предоставление муниципальной услуги (не предусмотрена); </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6) исчерпывающий перечень оснований для приостановления или отказа в предоставлении муниципальной услуги; </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 </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8) формы заявлений (уведомлений, сообщений), используемые при предоставлении муниципальной услуги.</w:t>
      </w:r>
    </w:p>
    <w:p w:rsidR="00D50ABE" w:rsidRDefault="00756FE1">
      <w:pPr>
        <w:ind w:right="-711" w:firstLine="709"/>
        <w:jc w:val="both"/>
      </w:pPr>
      <w:r>
        <w:rPr>
          <w:rFonts w:ascii="Liberation Serif" w:hAnsi="Liberation Serif" w:cs="Liberation Serif"/>
          <w:sz w:val="28"/>
          <w:szCs w:val="28"/>
        </w:rPr>
        <w:t xml:space="preserve">Информация на Едином портале, официальном сайте муниципального образования город Каменск-Уральский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 </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D50ABE" w:rsidRDefault="00756FE1">
      <w:pPr>
        <w:ind w:right="-709" w:firstLine="709"/>
        <w:jc w:val="both"/>
        <w:rPr>
          <w:rFonts w:ascii="Liberation Serif" w:hAnsi="Liberation Serif" w:cs="Liberation Serif"/>
          <w:b/>
          <w:i/>
          <w:sz w:val="28"/>
          <w:szCs w:val="28"/>
        </w:rPr>
      </w:pPr>
      <w:r>
        <w:rPr>
          <w:rFonts w:ascii="Liberation Serif" w:hAnsi="Liberation Serif" w:cs="Liberation Serif"/>
          <w:b/>
          <w:i/>
          <w:sz w:val="28"/>
          <w:szCs w:val="28"/>
        </w:rPr>
        <w:t>- запись на прием в орган, предоставляющий муниципальную услугу, для подачи запроса:</w:t>
      </w:r>
    </w:p>
    <w:p w:rsidR="00D50ABE" w:rsidRDefault="00756FE1">
      <w:pPr>
        <w:ind w:right="-711" w:firstLine="709"/>
        <w:jc w:val="both"/>
      </w:pPr>
      <w:r>
        <w:rPr>
          <w:rFonts w:ascii="Liberation Serif" w:hAnsi="Liberation Serif" w:cs="Liberation Serif"/>
          <w:sz w:val="28"/>
          <w:szCs w:val="28"/>
        </w:rPr>
        <w:t xml:space="preserve">В целях предоставления муниципальной услуги осуществляется прием заявителей по предварительной записи. Запись на прием проводится посредством Единого портала государственных и муниципальных услуг (функций), официального сайта Комитета. 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 </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Орган (организация) не вправе требовать от заявителя совершения иных действий, кроме прохождения идентификации и аутентификации в соответствии </w:t>
      </w:r>
      <w:r>
        <w:rPr>
          <w:rFonts w:ascii="Liberation Serif" w:hAnsi="Liberation Serif" w:cs="Liberation Serif"/>
          <w:sz w:val="28"/>
          <w:szCs w:val="28"/>
        </w:rPr>
        <w:br/>
        <w:t>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D50ABE" w:rsidRDefault="00756FE1">
      <w:pPr>
        <w:ind w:right="-711" w:firstLine="709"/>
        <w:jc w:val="both"/>
        <w:rPr>
          <w:rFonts w:ascii="Liberation Serif" w:hAnsi="Liberation Serif" w:cs="Liberation Serif"/>
          <w:b/>
          <w:i/>
          <w:sz w:val="28"/>
          <w:szCs w:val="28"/>
        </w:rPr>
      </w:pPr>
      <w:r>
        <w:rPr>
          <w:rFonts w:ascii="Liberation Serif" w:hAnsi="Liberation Serif" w:cs="Liberation Serif"/>
          <w:b/>
          <w:i/>
          <w:sz w:val="28"/>
          <w:szCs w:val="28"/>
        </w:rPr>
        <w:t xml:space="preserve">- формирование запроса о предоставлении муниципальной услуги </w:t>
      </w:r>
      <w:r>
        <w:rPr>
          <w:rFonts w:ascii="Liberation Serif" w:hAnsi="Liberation Serif" w:cs="Liberation Serif"/>
          <w:b/>
          <w:i/>
          <w:sz w:val="28"/>
          <w:szCs w:val="28"/>
        </w:rPr>
        <w:br/>
      </w:r>
      <w:bookmarkStart w:id="33" w:name="OLE_LINK27"/>
      <w:r>
        <w:rPr>
          <w:rFonts w:ascii="Liberation Serif" w:hAnsi="Liberation Serif" w:cs="Liberation Serif"/>
          <w:b/>
          <w:i/>
          <w:sz w:val="28"/>
          <w:szCs w:val="28"/>
        </w:rPr>
        <w:t>(при реализации технической возможности</w:t>
      </w:r>
      <w:bookmarkEnd w:id="33"/>
      <w:r>
        <w:rPr>
          <w:rFonts w:ascii="Liberation Serif" w:hAnsi="Liberation Serif" w:cs="Liberation Serif"/>
          <w:b/>
          <w:i/>
          <w:sz w:val="28"/>
          <w:szCs w:val="28"/>
        </w:rPr>
        <w:t>):</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1. Формирование запроса заявителем осуществляется посредством заполнения электронной формы запроса на Едином портале, без необходимости дополнительной подачи запроса в какой-либо иной форме. </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На Едином портале, официальном сайте размещаются образцы заполнения электронной формы запроса.</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lastRenderedPageBreak/>
        <w:t xml:space="preserve">2. 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w:t>
      </w:r>
      <w:r>
        <w:rPr>
          <w:rFonts w:ascii="Liberation Serif" w:hAnsi="Liberation Serif" w:cs="Liberation Serif"/>
          <w:sz w:val="28"/>
          <w:szCs w:val="28"/>
        </w:rPr>
        <w:br/>
        <w:t xml:space="preserve">ее устранения посредством информационного сообщения непосредственно </w:t>
      </w:r>
      <w:r>
        <w:rPr>
          <w:rFonts w:ascii="Liberation Serif" w:hAnsi="Liberation Serif" w:cs="Liberation Serif"/>
          <w:sz w:val="28"/>
          <w:szCs w:val="28"/>
        </w:rPr>
        <w:br/>
        <w:t xml:space="preserve">в электронной форме запроса. </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3. При формировании запроса заявителю обеспечивается: </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а) возможность копирования и сохранения запроса и иных документов, указанных в пункте 16 настоящего регламента, необходимых для предоставления муниципальной услуги; </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б)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 При этом используются усиленные квалифицированные электронные подписи всех заявителей, направляющих совместный запрос; </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в) возможность печати на бумажном носителе копии электронной формы запроса; </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г) сохранение ранее введенных в электронную форму запроса значений </w:t>
      </w:r>
      <w:r>
        <w:rPr>
          <w:rFonts w:ascii="Liberation Serif" w:hAnsi="Liberation Serif" w:cs="Liberation Serif"/>
          <w:sz w:val="28"/>
          <w:szCs w:val="28"/>
        </w:rPr>
        <w:br/>
        <w:t xml:space="preserve">в любой момент по желанию пользователя, в том числе при возникновении ошибок ввода и возврате для повторного ввода значений в электронную форму запроса; </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д)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w:t>
      </w:r>
      <w:r>
        <w:rPr>
          <w:rFonts w:ascii="Liberation Serif" w:hAnsi="Liberation Serif" w:cs="Liberation Serif"/>
          <w:sz w:val="28"/>
          <w:szCs w:val="28"/>
        </w:rPr>
        <w:br/>
        <w:t xml:space="preserve">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муниципальных услуг в электронной форме (далее – единая система идентификации и аутентификации), и сведений, опубликованных на Едином портале, официальном сайте, в части, касающейся сведений, отсутствующих </w:t>
      </w:r>
      <w:r>
        <w:rPr>
          <w:rFonts w:ascii="Liberation Serif" w:hAnsi="Liberation Serif" w:cs="Liberation Serif"/>
          <w:sz w:val="28"/>
          <w:szCs w:val="28"/>
        </w:rPr>
        <w:br/>
        <w:t xml:space="preserve">в единой системе идентификации и аутентификации; </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е) возможность вернуться на любой из этапов заполнения электронной формы запроса без потери ранее введенной информации; </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ж) возможность доступа заявителя на едином портале или официальном сайте к ранее поданным им запросам в течение не менее одного года, а также частично сформированных запросов - в течение не менее 3 месяцев. </w:t>
      </w:r>
    </w:p>
    <w:p w:rsidR="00D50ABE" w:rsidRDefault="00756FE1">
      <w:pPr>
        <w:ind w:right="-711" w:firstLine="709"/>
        <w:jc w:val="both"/>
        <w:rPr>
          <w:rFonts w:ascii="Liberation Serif" w:hAnsi="Liberation Serif" w:cs="Liberation Serif"/>
          <w:b/>
          <w:i/>
          <w:sz w:val="28"/>
          <w:szCs w:val="28"/>
        </w:rPr>
      </w:pPr>
      <w:r>
        <w:rPr>
          <w:rFonts w:ascii="Liberation Serif" w:hAnsi="Liberation Serif" w:cs="Liberation Serif"/>
          <w:b/>
          <w:i/>
          <w:sz w:val="28"/>
          <w:szCs w:val="28"/>
        </w:rPr>
        <w:t xml:space="preserve">- прием и регистрация органом, предоставляющим муниципальную услугу, запроса и иных документов, необходимых для предоставления услуги </w:t>
      </w:r>
      <w:r>
        <w:rPr>
          <w:rFonts w:ascii="Liberation Serif" w:hAnsi="Liberation Serif" w:cs="Liberation Serif"/>
          <w:b/>
          <w:i/>
          <w:sz w:val="28"/>
          <w:szCs w:val="28"/>
        </w:rPr>
        <w:br/>
        <w:t>(при реализации технической возможности):</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1. Орган (организация) обеспечивает прием заявления и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w:t>
      </w:r>
      <w:r>
        <w:rPr>
          <w:rFonts w:ascii="Liberation Serif" w:hAnsi="Liberation Serif" w:cs="Liberation Serif"/>
          <w:sz w:val="28"/>
          <w:szCs w:val="28"/>
        </w:rPr>
        <w:br/>
        <w:t>на бумажном носителе.</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2. Срок регистрации запроса – один рабочий день.</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3. Предоставление муниципальной услуги начинается с момента приема </w:t>
      </w:r>
      <w:r>
        <w:rPr>
          <w:rFonts w:ascii="Liberation Serif" w:hAnsi="Liberation Serif" w:cs="Liberation Serif"/>
          <w:sz w:val="28"/>
          <w:szCs w:val="28"/>
        </w:rPr>
        <w:br/>
        <w:t xml:space="preserve">и регистрации органом (организацией) электронных документов, необходимых </w:t>
      </w:r>
      <w:r>
        <w:rPr>
          <w:rFonts w:ascii="Liberation Serif" w:hAnsi="Liberation Serif" w:cs="Liberation Serif"/>
          <w:sz w:val="28"/>
          <w:szCs w:val="28"/>
        </w:rPr>
        <w:br/>
        <w:t xml:space="preserve">для предоставления муниципальной услуги, а также получения в установленном </w:t>
      </w:r>
      <w:r>
        <w:rPr>
          <w:rFonts w:ascii="Liberation Serif" w:hAnsi="Liberation Serif" w:cs="Liberation Serif"/>
          <w:sz w:val="28"/>
          <w:szCs w:val="28"/>
        </w:rPr>
        <w:lastRenderedPageBreak/>
        <w:t xml:space="preserve">порядке информации об оплате муниципальной услуги заявителем </w:t>
      </w:r>
      <w:r>
        <w:rPr>
          <w:rFonts w:ascii="Liberation Serif" w:hAnsi="Liberation Serif" w:cs="Liberation Serif"/>
          <w:sz w:val="28"/>
          <w:szCs w:val="28"/>
        </w:rPr>
        <w:br/>
        <w:t>(за исключением случая, если для начала процедуры предоставления муниципальной услуги в соответствии с законодательством требуется личная явка).</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При получении запроса в электронной форме в автоматическом режиме осуществляется форматно-логический контроль запроса, а также проверяется наличие оснований для отказа в приеме документов, указанных в пункте 21 настоящего регламента, а также осуществляются следующие действия:</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1) при проверке квалифицированной подписи в случае выявления несоблюдения установленных условий признания ее действительности лицо, ответственное за предоставление муниципальной услуги в течение 3 дней со дня завершения такой проверки принимает решение об отказе в приеме к рассмотрению обращения и осуществляет подготовку уведомления об отказе в приеме заявления и документов;</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2) при наличии хотя бы одного из указанных в пункте 21 настоящего регламента оснований должностное лицо, ответственное за предоставление муниципальной услуги, в течение десяти дней со дня поступления заявления, осуществляет подготовку уведомления об отказе в приеме заявления и документов;</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3) при отсутствии указанных оснований заявителю сообщается присвоенный</w:t>
      </w:r>
    </w:p>
    <w:p w:rsidR="00D50ABE" w:rsidRDefault="00756FE1">
      <w:pPr>
        <w:ind w:right="-711"/>
        <w:jc w:val="both"/>
        <w:rPr>
          <w:rFonts w:ascii="Liberation Serif" w:hAnsi="Liberation Serif" w:cs="Liberation Serif"/>
          <w:sz w:val="28"/>
          <w:szCs w:val="28"/>
        </w:rPr>
      </w:pPr>
      <w:r>
        <w:rPr>
          <w:rFonts w:ascii="Liberation Serif" w:hAnsi="Liberation Serif" w:cs="Liberation Serif"/>
          <w:sz w:val="28"/>
          <w:szCs w:val="28"/>
        </w:rPr>
        <w:t>запросу в электронной форме уникальный номер, по которому в соответствующем разделе Единого портала заявителю будет представлена информация о результате рассмотрения указанного запроса.</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4. Прием и регистрация запроса осуществляются должностным лицом ответственным за предоставление муниципальной услуги.</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5. 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официальном сайте обновляется до статуса «принято».</w:t>
      </w:r>
    </w:p>
    <w:p w:rsidR="00D50ABE" w:rsidRDefault="00756FE1">
      <w:pPr>
        <w:ind w:right="-711" w:firstLine="709"/>
        <w:jc w:val="both"/>
        <w:rPr>
          <w:rFonts w:ascii="Liberation Serif" w:hAnsi="Liberation Serif" w:cs="Liberation Serif"/>
          <w:b/>
          <w:i/>
          <w:sz w:val="28"/>
          <w:szCs w:val="28"/>
        </w:rPr>
      </w:pPr>
      <w:r>
        <w:rPr>
          <w:rFonts w:ascii="Liberation Serif" w:hAnsi="Liberation Serif" w:cs="Liberation Serif"/>
          <w:b/>
          <w:i/>
          <w:sz w:val="28"/>
          <w:szCs w:val="28"/>
        </w:rPr>
        <w:t xml:space="preserve">- оплата государственной пошлины за предоставление муниципальной услуги и уплата иных платежей, взимаемых в соответствии </w:t>
      </w:r>
      <w:r>
        <w:rPr>
          <w:rFonts w:ascii="Liberation Serif" w:hAnsi="Liberation Serif" w:cs="Liberation Serif"/>
          <w:b/>
          <w:i/>
          <w:sz w:val="28"/>
          <w:szCs w:val="28"/>
        </w:rPr>
        <w:br/>
        <w:t>с законодательством Российской Федерации (при реализации технической возможности):</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государственная пошлина за предоставление муниципальной услуги </w:t>
      </w:r>
      <w:r>
        <w:rPr>
          <w:rFonts w:ascii="Liberation Serif" w:hAnsi="Liberation Serif" w:cs="Liberation Serif"/>
          <w:sz w:val="28"/>
          <w:szCs w:val="28"/>
        </w:rPr>
        <w:br/>
        <w:t>не предусмотрена.</w:t>
      </w:r>
    </w:p>
    <w:p w:rsidR="00D50ABE" w:rsidRDefault="00756FE1">
      <w:pPr>
        <w:ind w:right="-711" w:firstLine="709"/>
        <w:jc w:val="both"/>
        <w:rPr>
          <w:rFonts w:ascii="Liberation Serif" w:hAnsi="Liberation Serif" w:cs="Liberation Serif"/>
          <w:b/>
          <w:i/>
          <w:sz w:val="28"/>
          <w:szCs w:val="28"/>
        </w:rPr>
      </w:pPr>
      <w:r>
        <w:rPr>
          <w:rFonts w:ascii="Liberation Serif" w:hAnsi="Liberation Serif" w:cs="Liberation Serif"/>
          <w:b/>
          <w:i/>
          <w:sz w:val="28"/>
          <w:szCs w:val="28"/>
        </w:rPr>
        <w:t xml:space="preserve">- получение заявителем сведений о ходе выполнения запроса </w:t>
      </w:r>
      <w:r>
        <w:rPr>
          <w:rFonts w:ascii="Liberation Serif" w:hAnsi="Liberation Serif" w:cs="Liberation Serif"/>
          <w:b/>
          <w:i/>
          <w:sz w:val="28"/>
          <w:szCs w:val="28"/>
        </w:rPr>
        <w:br/>
        <w:t>о предоставлении муниципальной услуги:</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1. Заявитель имеет возможность получения информации о ходе предоставления муниципальной услуги.</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Информация о ходе предоставления муниципальной услуги направляется</w:t>
      </w:r>
    </w:p>
    <w:p w:rsidR="00D50ABE" w:rsidRDefault="00756FE1">
      <w:pPr>
        <w:ind w:right="-711"/>
        <w:jc w:val="both"/>
        <w:rPr>
          <w:rFonts w:ascii="Liberation Serif" w:hAnsi="Liberation Serif" w:cs="Liberation Serif"/>
          <w:sz w:val="28"/>
          <w:szCs w:val="28"/>
        </w:rPr>
      </w:pPr>
      <w:r>
        <w:rPr>
          <w:rFonts w:ascii="Liberation Serif" w:hAnsi="Liberation Serif" w:cs="Liberation Serif"/>
          <w:sz w:val="28"/>
          <w:szCs w:val="28"/>
        </w:rPr>
        <w:t xml:space="preserve">заявителю органами (организациями)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официального сайта </w:t>
      </w:r>
      <w:r>
        <w:rPr>
          <w:rFonts w:ascii="Liberation Serif" w:hAnsi="Liberation Serif" w:cs="Liberation Serif"/>
          <w:sz w:val="28"/>
          <w:szCs w:val="28"/>
        </w:rPr>
        <w:br/>
        <w:t>по выбору заявителя.</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2. При предоставлении муниципальной услуги в электронной форме заявителю направляется:</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а) уведомление о приеме и регистрации запроса и иных документов, необходимых для предоставления муниципальной услуги;</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lastRenderedPageBreak/>
        <w:t>б) уведомление об окончании предоставления муниципальной услуги либо</w:t>
      </w:r>
    </w:p>
    <w:p w:rsidR="00D50ABE" w:rsidRDefault="00756FE1">
      <w:pPr>
        <w:ind w:right="-711"/>
        <w:jc w:val="both"/>
        <w:rPr>
          <w:rFonts w:ascii="Liberation Serif" w:hAnsi="Liberation Serif" w:cs="Liberation Serif"/>
          <w:sz w:val="28"/>
          <w:szCs w:val="28"/>
        </w:rPr>
      </w:pPr>
      <w:r>
        <w:rPr>
          <w:rFonts w:ascii="Liberation Serif" w:hAnsi="Liberation Serif" w:cs="Liberation Serif"/>
          <w:sz w:val="28"/>
          <w:szCs w:val="28"/>
        </w:rPr>
        <w:t>мотивированном отказе в приеме запроса и иных документов, необходимых для</w:t>
      </w:r>
    </w:p>
    <w:p w:rsidR="00D50ABE" w:rsidRDefault="00756FE1">
      <w:pPr>
        <w:ind w:right="-711"/>
        <w:jc w:val="both"/>
        <w:rPr>
          <w:rFonts w:ascii="Liberation Serif" w:hAnsi="Liberation Serif" w:cs="Liberation Serif"/>
          <w:sz w:val="28"/>
          <w:szCs w:val="28"/>
        </w:rPr>
      </w:pPr>
      <w:r>
        <w:rPr>
          <w:rFonts w:ascii="Liberation Serif" w:hAnsi="Liberation Serif" w:cs="Liberation Serif"/>
          <w:sz w:val="28"/>
          <w:szCs w:val="28"/>
        </w:rPr>
        <w:t>предоставления муниципальной услуги.</w:t>
      </w:r>
    </w:p>
    <w:p w:rsidR="00D50ABE" w:rsidRDefault="00756FE1">
      <w:pPr>
        <w:ind w:right="-711" w:firstLine="709"/>
        <w:jc w:val="both"/>
        <w:rPr>
          <w:rFonts w:ascii="Liberation Serif" w:hAnsi="Liberation Serif" w:cs="Liberation Serif"/>
          <w:b/>
          <w:i/>
          <w:sz w:val="28"/>
          <w:szCs w:val="28"/>
        </w:rPr>
      </w:pPr>
      <w:r>
        <w:rPr>
          <w:rFonts w:ascii="Liberation Serif" w:hAnsi="Liberation Serif" w:cs="Liberation Serif"/>
          <w:b/>
          <w:i/>
          <w:sz w:val="28"/>
          <w:szCs w:val="28"/>
        </w:rPr>
        <w:t xml:space="preserve">-взаимодействие органа, предоставляющего муниципальную услугу, </w:t>
      </w:r>
      <w:r>
        <w:rPr>
          <w:rFonts w:ascii="Liberation Serif" w:hAnsi="Liberation Serif" w:cs="Liberation Serif"/>
          <w:b/>
          <w:i/>
          <w:sz w:val="28"/>
          <w:szCs w:val="28"/>
        </w:rPr>
        <w:br/>
        <w:t>с иными органами власти, органами местного самоуправления и организациями, участвующими в предоставлении муниципальной услуги, в том числе порядок и условия такого взаимодействия:</w:t>
      </w:r>
    </w:p>
    <w:p w:rsidR="00D50ABE" w:rsidRDefault="00756FE1">
      <w:pPr>
        <w:ind w:right="-711" w:firstLine="709"/>
        <w:jc w:val="both"/>
      </w:pPr>
      <w:r>
        <w:rPr>
          <w:rFonts w:ascii="Liberation Serif" w:eastAsiaTheme="minorHAnsi" w:hAnsi="Liberation Serif" w:cs="Liberation Serif"/>
          <w:sz w:val="28"/>
          <w:szCs w:val="28"/>
          <w:lang w:eastAsia="en-US"/>
        </w:rPr>
        <w:t xml:space="preserve">межведомственный запрос формируется в соответствии с требованиями </w:t>
      </w:r>
      <w:hyperlink r:id="rId23">
        <w:r>
          <w:rPr>
            <w:rStyle w:val="ListLabel9"/>
          </w:rPr>
          <w:t>статьи 7.2</w:t>
        </w:r>
      </w:hyperlink>
      <w:r>
        <w:rPr>
          <w:rFonts w:ascii="Liberation Serif" w:eastAsiaTheme="minorHAnsi" w:hAnsi="Liberation Serif" w:cs="Liberation Serif"/>
          <w:sz w:val="28"/>
          <w:szCs w:val="28"/>
          <w:lang w:eastAsia="en-US"/>
        </w:rPr>
        <w:t xml:space="preserve"> Федерального закона от 27 июля 2010 года № 210-ФЗ «Об организации предоставления государственных и муниципальных услуг»</w:t>
      </w:r>
      <w:r>
        <w:rPr>
          <w:rFonts w:ascii="Liberation Serif" w:hAnsi="Liberation Serif" w:cs="Liberation Serif"/>
          <w:sz w:val="28"/>
          <w:szCs w:val="28"/>
        </w:rPr>
        <w:t xml:space="preserve"> в порядке, предусмотренном пунктами 45-49 настоящего регламента.</w:t>
      </w:r>
    </w:p>
    <w:p w:rsidR="00D50ABE" w:rsidRDefault="00756FE1">
      <w:pPr>
        <w:ind w:right="-711" w:firstLine="709"/>
        <w:jc w:val="both"/>
        <w:rPr>
          <w:rFonts w:ascii="Liberation Serif" w:hAnsi="Liberation Serif" w:cs="Liberation Serif"/>
          <w:b/>
          <w:i/>
          <w:sz w:val="28"/>
          <w:szCs w:val="28"/>
        </w:rPr>
      </w:pPr>
      <w:r>
        <w:rPr>
          <w:rFonts w:ascii="Liberation Serif" w:hAnsi="Liberation Serif" w:cs="Liberation Serif"/>
          <w:b/>
          <w:i/>
          <w:sz w:val="28"/>
          <w:szCs w:val="28"/>
        </w:rPr>
        <w:t>- получение заявителем результата предоставления муниципальной услуги, если иное не установлено законодательством Российской Федерации или законодательством Свердловской области (при наличии технической возможности):</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в качестве результата предоставления муниципальной услуги заявитель </w:t>
      </w:r>
      <w:r>
        <w:rPr>
          <w:rFonts w:ascii="Liberation Serif" w:hAnsi="Liberation Serif" w:cs="Liberation Serif"/>
          <w:sz w:val="28"/>
          <w:szCs w:val="28"/>
        </w:rPr>
        <w:br/>
        <w:t xml:space="preserve">по его выбору вправе получить в форме электронного документа, подписанного уполномоченным должностным лицом с использованием усиленной квалифицированной электронной подписи или документа на бумажном носителе </w:t>
      </w:r>
      <w:r>
        <w:rPr>
          <w:rFonts w:ascii="Liberation Serif" w:hAnsi="Liberation Serif" w:cs="Liberation Serif"/>
          <w:sz w:val="28"/>
          <w:szCs w:val="28"/>
        </w:rPr>
        <w:br/>
        <w:t>в течение срока действия результата предоставления муниципальной услуги;</w:t>
      </w:r>
    </w:p>
    <w:p w:rsidR="00D50ABE" w:rsidRDefault="00756FE1">
      <w:pPr>
        <w:ind w:right="-711" w:firstLine="709"/>
        <w:jc w:val="both"/>
        <w:rPr>
          <w:rFonts w:ascii="Liberation Serif" w:hAnsi="Liberation Serif" w:cs="Liberation Serif"/>
          <w:b/>
          <w:i/>
          <w:sz w:val="28"/>
          <w:szCs w:val="28"/>
        </w:rPr>
      </w:pPr>
      <w:r>
        <w:rPr>
          <w:rFonts w:ascii="Liberation Serif" w:hAnsi="Liberation Serif" w:cs="Liberation Serif"/>
          <w:b/>
          <w:i/>
          <w:sz w:val="28"/>
          <w:szCs w:val="28"/>
        </w:rPr>
        <w:t>- осуществление оценки качества предоставления муниципальной услуги:</w:t>
      </w:r>
    </w:p>
    <w:p w:rsidR="00D50ABE" w:rsidRDefault="00756FE1">
      <w:pPr>
        <w:ind w:right="-709" w:firstLine="708"/>
        <w:jc w:val="both"/>
        <w:rPr>
          <w:rFonts w:ascii="Liberation Serif" w:hAnsi="Liberation Serif" w:cs="Liberation Serif"/>
          <w:sz w:val="28"/>
          <w:szCs w:val="28"/>
        </w:rPr>
      </w:pPr>
      <w:r>
        <w:rPr>
          <w:rFonts w:ascii="Liberation Serif" w:hAnsi="Liberation Serif" w:cs="Liberation Serif"/>
          <w:sz w:val="28"/>
          <w:szCs w:val="28"/>
        </w:rPr>
        <w:t>заявителям обеспечивается возможность оценить доступность и качество муниципальной услуги на Едином портале государственных и муниципальных услуг (при реализации технической возможности).</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38. </w:t>
      </w:r>
      <w:r>
        <w:rPr>
          <w:rFonts w:ascii="Liberation Serif" w:eastAsia="Calibri" w:hAnsi="Liberation Serif" w:cs="Liberation Serif"/>
          <w:sz w:val="28"/>
          <w:szCs w:val="28"/>
          <w:lang w:eastAsia="en-US"/>
        </w:rPr>
        <w:t>Порядок выполнения</w:t>
      </w:r>
      <w:r>
        <w:rPr>
          <w:rFonts w:ascii="Liberation Serif" w:eastAsiaTheme="minorHAnsi" w:hAnsi="Liberation Serif" w:cs="Liberation Serif"/>
          <w:sz w:val="28"/>
          <w:szCs w:val="28"/>
          <w:lang w:eastAsia="en-US"/>
        </w:rPr>
        <w:t xml:space="preserve"> административных процедур (действий) </w:t>
      </w:r>
      <w:r>
        <w:rPr>
          <w:rFonts w:ascii="Liberation Serif" w:eastAsiaTheme="minorHAnsi" w:hAnsi="Liberation Serif" w:cs="Liberation Serif"/>
          <w:sz w:val="28"/>
          <w:szCs w:val="28"/>
          <w:lang w:eastAsia="en-US"/>
        </w:rPr>
        <w:br/>
        <w:t xml:space="preserve">по предоставлению </w:t>
      </w:r>
      <w:r>
        <w:rPr>
          <w:rFonts w:ascii="Liberation Serif" w:hAnsi="Liberation Serif" w:cs="Liberation Serif"/>
          <w:sz w:val="28"/>
          <w:szCs w:val="28"/>
        </w:rPr>
        <w:t>муниципальной</w:t>
      </w:r>
      <w:r>
        <w:rPr>
          <w:rFonts w:ascii="Liberation Serif" w:eastAsiaTheme="minorHAnsi" w:hAnsi="Liberation Serif" w:cs="Liberation Serif"/>
          <w:sz w:val="28"/>
          <w:szCs w:val="28"/>
          <w:lang w:eastAsia="en-US"/>
        </w:rPr>
        <w:t xml:space="preserve"> услуги, выполняемых многофункциональным центром предоставления государственных и муниципальных услуг, </w:t>
      </w:r>
      <w:r>
        <w:rPr>
          <w:rFonts w:ascii="Liberation Serif" w:hAnsi="Liberation Serif" w:cs="Liberation Serif"/>
          <w:sz w:val="28"/>
          <w:szCs w:val="28"/>
        </w:rPr>
        <w:t xml:space="preserve">в том числе порядок административных процедур (действий), выполняемых многофункциональным центром </w:t>
      </w:r>
      <w:r>
        <w:rPr>
          <w:rFonts w:ascii="Liberation Serif" w:eastAsiaTheme="minorHAnsi" w:hAnsi="Liberation Serif" w:cs="Liberation Serif"/>
          <w:sz w:val="28"/>
          <w:szCs w:val="28"/>
          <w:lang w:eastAsia="en-US"/>
        </w:rPr>
        <w:t xml:space="preserve">предоставления государственных </w:t>
      </w:r>
      <w:r>
        <w:rPr>
          <w:rFonts w:ascii="Liberation Serif" w:eastAsiaTheme="minorHAnsi" w:hAnsi="Liberation Serif" w:cs="Liberation Serif"/>
          <w:sz w:val="28"/>
          <w:szCs w:val="28"/>
          <w:lang w:eastAsia="en-US"/>
        </w:rPr>
        <w:br/>
        <w:t xml:space="preserve">и муниципальных услуг при предоставлении </w:t>
      </w:r>
      <w:r>
        <w:rPr>
          <w:rFonts w:ascii="Liberation Serif" w:hAnsi="Liberation Serif" w:cs="Liberation Serif"/>
          <w:sz w:val="28"/>
          <w:szCs w:val="28"/>
        </w:rPr>
        <w:t>муниципальной</w:t>
      </w:r>
      <w:r>
        <w:rPr>
          <w:rFonts w:ascii="Liberation Serif" w:eastAsiaTheme="minorHAnsi" w:hAnsi="Liberation Serif" w:cs="Liberation Serif"/>
          <w:sz w:val="28"/>
          <w:szCs w:val="28"/>
          <w:lang w:eastAsia="en-US"/>
        </w:rPr>
        <w:t xml:space="preserve"> услуги в полном объеме и при предоставлении </w:t>
      </w:r>
      <w:r>
        <w:rPr>
          <w:rFonts w:ascii="Liberation Serif" w:hAnsi="Liberation Serif" w:cs="Liberation Serif"/>
          <w:sz w:val="28"/>
          <w:szCs w:val="28"/>
        </w:rPr>
        <w:t>муниципальной</w:t>
      </w:r>
      <w:r>
        <w:rPr>
          <w:rFonts w:ascii="Liberation Serif" w:eastAsiaTheme="minorHAnsi" w:hAnsi="Liberation Serif" w:cs="Liberation Serif"/>
          <w:sz w:val="28"/>
          <w:szCs w:val="28"/>
          <w:lang w:eastAsia="en-US"/>
        </w:rPr>
        <w:t xml:space="preserve"> услуги посредством комплексного запроса:</w:t>
      </w:r>
    </w:p>
    <w:p w:rsidR="00D50ABE" w:rsidRDefault="00756FE1">
      <w:pPr>
        <w:ind w:right="-711" w:firstLine="709"/>
        <w:jc w:val="both"/>
        <w:rPr>
          <w:rFonts w:ascii="Liberation Serif" w:eastAsia="Calibri" w:hAnsi="Liberation Serif" w:cs="Liberation Serif"/>
          <w:sz w:val="28"/>
          <w:szCs w:val="28"/>
          <w:lang w:eastAsia="en-US"/>
        </w:rPr>
      </w:pPr>
      <w:r>
        <w:rPr>
          <w:rFonts w:ascii="Liberation Serif" w:eastAsiaTheme="minorHAnsi" w:hAnsi="Liberation Serif" w:cs="Liberation Serif"/>
          <w:sz w:val="28"/>
          <w:szCs w:val="28"/>
          <w:lang w:eastAsia="en-US"/>
        </w:rPr>
        <w:t xml:space="preserve">1) </w:t>
      </w:r>
      <w:r>
        <w:rPr>
          <w:rFonts w:ascii="Liberation Serif" w:eastAsia="Calibri" w:hAnsi="Liberation Serif" w:cs="Liberation Serif"/>
          <w:sz w:val="28"/>
          <w:szCs w:val="28"/>
          <w:lang w:eastAsia="en-US"/>
        </w:rPr>
        <w:t xml:space="preserve">прием запросов заявителей о предоставлении </w:t>
      </w:r>
      <w:r>
        <w:rPr>
          <w:rFonts w:ascii="Liberation Serif" w:hAnsi="Liberation Serif" w:cs="Liberation Serif"/>
          <w:sz w:val="28"/>
          <w:szCs w:val="28"/>
        </w:rPr>
        <w:t>муниципальной</w:t>
      </w:r>
      <w:r>
        <w:rPr>
          <w:rFonts w:ascii="Liberation Serif" w:eastAsia="Calibri" w:hAnsi="Liberation Serif" w:cs="Liberation Serif"/>
          <w:sz w:val="28"/>
          <w:szCs w:val="28"/>
          <w:lang w:eastAsia="en-US"/>
        </w:rPr>
        <w:t xml:space="preserve"> услуги </w:t>
      </w:r>
      <w:r>
        <w:rPr>
          <w:rFonts w:ascii="Liberation Serif" w:eastAsia="Calibri" w:hAnsi="Liberation Serif" w:cs="Liberation Serif"/>
          <w:sz w:val="28"/>
          <w:szCs w:val="28"/>
          <w:lang w:eastAsia="en-US"/>
        </w:rPr>
        <w:br/>
        <w:t xml:space="preserve">и иных документов, необходимых для предоставления </w:t>
      </w:r>
      <w:r>
        <w:rPr>
          <w:rFonts w:ascii="Liberation Serif" w:hAnsi="Liberation Serif" w:cs="Liberation Serif"/>
          <w:sz w:val="28"/>
          <w:szCs w:val="28"/>
        </w:rPr>
        <w:t>муниципальной</w:t>
      </w:r>
      <w:r>
        <w:rPr>
          <w:rFonts w:ascii="Liberation Serif" w:eastAsia="Calibri" w:hAnsi="Liberation Serif" w:cs="Liberation Serif"/>
          <w:sz w:val="28"/>
          <w:szCs w:val="28"/>
          <w:lang w:eastAsia="en-US"/>
        </w:rPr>
        <w:t xml:space="preserve"> услуги;</w:t>
      </w:r>
    </w:p>
    <w:p w:rsidR="00D50ABE" w:rsidRDefault="00756FE1">
      <w:pPr>
        <w:ind w:right="-711"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 xml:space="preserve">2) формирование и направление многофункциональным центром предоставления государственных и муниципальных услуг, в порядке, установленном соглашением о взаимодействии, межведомственного запроса </w:t>
      </w:r>
      <w:r>
        <w:rPr>
          <w:rFonts w:ascii="Liberation Serif" w:eastAsia="Calibri" w:hAnsi="Liberation Serif" w:cs="Liberation Serif"/>
          <w:sz w:val="28"/>
          <w:szCs w:val="28"/>
          <w:lang w:eastAsia="en-US"/>
        </w:rPr>
        <w:br/>
        <w:t xml:space="preserve">в органы, предоставляющие </w:t>
      </w:r>
      <w:r>
        <w:rPr>
          <w:rFonts w:ascii="Liberation Serif" w:hAnsi="Liberation Serif" w:cs="Liberation Serif"/>
          <w:sz w:val="28"/>
          <w:szCs w:val="28"/>
        </w:rPr>
        <w:t>муниципальные</w:t>
      </w:r>
      <w:r>
        <w:rPr>
          <w:rFonts w:ascii="Liberation Serif" w:eastAsia="Calibri" w:hAnsi="Liberation Serif" w:cs="Liberation Serif"/>
          <w:sz w:val="28"/>
          <w:szCs w:val="28"/>
          <w:lang w:eastAsia="en-US"/>
        </w:rPr>
        <w:t xml:space="preserve"> услуги, и иные органы государственной власти, органы местного самоуправления и организации, участвующие в предоставлении муниципальных услуг;</w:t>
      </w:r>
    </w:p>
    <w:p w:rsidR="00D50ABE" w:rsidRDefault="00756FE1">
      <w:pPr>
        <w:ind w:right="-711"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 xml:space="preserve">3) предоставление муниципальной услуги в многофункциональном центре предоставления государственных и муниципальных услуг посредством </w:t>
      </w:r>
      <w:r>
        <w:rPr>
          <w:rFonts w:ascii="Liberation Serif" w:eastAsia="Calibri" w:hAnsi="Liberation Serif" w:cs="Liberation Serif"/>
          <w:sz w:val="28"/>
          <w:szCs w:val="28"/>
        </w:rPr>
        <w:t>комплексного запроса;</w:t>
      </w:r>
    </w:p>
    <w:p w:rsidR="00D50ABE" w:rsidRDefault="00756FE1">
      <w:pPr>
        <w:ind w:right="-711" w:firstLine="709"/>
        <w:jc w:val="both"/>
        <w:rPr>
          <w:rFonts w:ascii="Liberation Serif" w:eastAsia="Calibri" w:hAnsi="Liberation Serif" w:cs="Liberation Serif"/>
          <w:sz w:val="28"/>
          <w:szCs w:val="28"/>
          <w:lang w:eastAsia="en-US"/>
        </w:rPr>
      </w:pPr>
      <w:r>
        <w:rPr>
          <w:rFonts w:ascii="Liberation Serif" w:eastAsiaTheme="minorHAnsi" w:hAnsi="Liberation Serif" w:cs="Liberation Serif"/>
          <w:sz w:val="28"/>
          <w:szCs w:val="28"/>
          <w:lang w:eastAsia="en-US"/>
        </w:rPr>
        <w:t xml:space="preserve">4) </w:t>
      </w:r>
      <w:r>
        <w:rPr>
          <w:rFonts w:ascii="Liberation Serif" w:hAnsi="Liberation Serif" w:cs="Liberation Serif"/>
          <w:sz w:val="28"/>
          <w:szCs w:val="28"/>
        </w:rPr>
        <w:t xml:space="preserve">выдача заявителю результата предоставления муниципальной услуги, полученного из органа, предоставляющего </w:t>
      </w:r>
      <w:r>
        <w:rPr>
          <w:rFonts w:ascii="Liberation Serif" w:eastAsia="Calibri" w:hAnsi="Liberation Serif" w:cs="Liberation Serif"/>
          <w:sz w:val="28"/>
          <w:szCs w:val="28"/>
          <w:lang w:eastAsia="en-US"/>
        </w:rPr>
        <w:t>муниципальную</w:t>
      </w:r>
      <w:r>
        <w:rPr>
          <w:rFonts w:ascii="Liberation Serif" w:hAnsi="Liberation Serif" w:cs="Liberation Serif"/>
          <w:sz w:val="28"/>
          <w:szCs w:val="28"/>
        </w:rPr>
        <w:t xml:space="preserve"> услугу на бумажном</w:t>
      </w:r>
      <w:r>
        <w:rPr>
          <w:rFonts w:ascii="Liberation Serif" w:eastAsia="Calibri" w:hAnsi="Liberation Serif" w:cs="Liberation Serif"/>
          <w:sz w:val="28"/>
          <w:szCs w:val="28"/>
          <w:lang w:eastAsia="en-US"/>
        </w:rPr>
        <w:t xml:space="preserve"> </w:t>
      </w:r>
      <w:r>
        <w:rPr>
          <w:rFonts w:ascii="Liberation Serif" w:eastAsia="Calibri" w:hAnsi="Liberation Serif" w:cs="Liberation Serif"/>
          <w:sz w:val="28"/>
          <w:szCs w:val="28"/>
          <w:lang w:eastAsia="en-US"/>
        </w:rPr>
        <w:lastRenderedPageBreak/>
        <w:t xml:space="preserve">носителе либо составление и выдача документов на бумажном носителе, подтверждающих содержание электронных документов, направленных </w:t>
      </w:r>
      <w:r>
        <w:rPr>
          <w:rFonts w:ascii="Liberation Serif" w:eastAsia="Calibri" w:hAnsi="Liberation Serif" w:cs="Liberation Serif"/>
          <w:sz w:val="28"/>
          <w:szCs w:val="28"/>
          <w:lang w:eastAsia="en-US"/>
        </w:rPr>
        <w:br/>
        <w:t xml:space="preserve">в многофункциональный центр предоставления государственных </w:t>
      </w:r>
      <w:r>
        <w:rPr>
          <w:rFonts w:ascii="Liberation Serif" w:eastAsia="Calibri" w:hAnsi="Liberation Serif" w:cs="Liberation Serif"/>
          <w:sz w:val="28"/>
          <w:szCs w:val="28"/>
          <w:lang w:eastAsia="en-US"/>
        </w:rPr>
        <w:br/>
        <w:t xml:space="preserve">и муниципальных услуг по результатам предоставления </w:t>
      </w:r>
      <w:r>
        <w:rPr>
          <w:rFonts w:ascii="Liberation Serif" w:hAnsi="Liberation Serif" w:cs="Liberation Serif"/>
          <w:sz w:val="28"/>
          <w:szCs w:val="28"/>
        </w:rPr>
        <w:t>муниципальных</w:t>
      </w:r>
      <w:r>
        <w:rPr>
          <w:rFonts w:ascii="Liberation Serif" w:eastAsia="Calibri" w:hAnsi="Liberation Serif" w:cs="Liberation Serif"/>
          <w:sz w:val="28"/>
          <w:szCs w:val="28"/>
          <w:lang w:eastAsia="en-US"/>
        </w:rPr>
        <w:t xml:space="preserve"> услуг органами, предоставляющими муниципальные услуги.</w:t>
      </w:r>
    </w:p>
    <w:p w:rsidR="00D50ABE" w:rsidRDefault="00756FE1">
      <w:pPr>
        <w:ind w:right="-711" w:firstLine="709"/>
        <w:jc w:val="both"/>
        <w:rPr>
          <w:rFonts w:ascii="Liberation Serif" w:eastAsia="Calibri" w:hAnsi="Liberation Serif" w:cs="Liberation Serif"/>
          <w:b/>
          <w:i/>
          <w:sz w:val="28"/>
          <w:szCs w:val="28"/>
          <w:lang w:eastAsia="en-US"/>
        </w:rPr>
      </w:pPr>
      <w:r>
        <w:rPr>
          <w:rFonts w:ascii="Liberation Serif" w:eastAsia="Calibri" w:hAnsi="Liberation Serif" w:cs="Liberation Serif"/>
          <w:b/>
          <w:i/>
          <w:sz w:val="28"/>
          <w:szCs w:val="28"/>
          <w:lang w:eastAsia="en-US"/>
        </w:rPr>
        <w:t xml:space="preserve">- прием запросов заявителей о предоставлении </w:t>
      </w:r>
      <w:r>
        <w:rPr>
          <w:rFonts w:ascii="Liberation Serif" w:hAnsi="Liberation Serif" w:cs="Liberation Serif"/>
          <w:b/>
          <w:i/>
          <w:sz w:val="28"/>
          <w:szCs w:val="28"/>
        </w:rPr>
        <w:t>муниципальной</w:t>
      </w:r>
      <w:r>
        <w:rPr>
          <w:rFonts w:ascii="Liberation Serif" w:eastAsia="Calibri" w:hAnsi="Liberation Serif" w:cs="Liberation Serif"/>
          <w:b/>
          <w:i/>
          <w:sz w:val="28"/>
          <w:szCs w:val="28"/>
          <w:lang w:eastAsia="en-US"/>
        </w:rPr>
        <w:t xml:space="preserve"> услуги </w:t>
      </w:r>
      <w:r>
        <w:rPr>
          <w:rFonts w:ascii="Liberation Serif" w:eastAsia="Calibri" w:hAnsi="Liberation Serif" w:cs="Liberation Serif"/>
          <w:b/>
          <w:i/>
          <w:sz w:val="28"/>
          <w:szCs w:val="28"/>
          <w:lang w:eastAsia="en-US"/>
        </w:rPr>
        <w:br/>
        <w:t xml:space="preserve">и иных документов, необходимых для предоставления </w:t>
      </w:r>
      <w:r>
        <w:rPr>
          <w:rFonts w:ascii="Liberation Serif" w:hAnsi="Liberation Serif" w:cs="Liberation Serif"/>
          <w:b/>
          <w:i/>
          <w:sz w:val="28"/>
          <w:szCs w:val="28"/>
        </w:rPr>
        <w:t>муниципальной</w:t>
      </w:r>
      <w:r>
        <w:rPr>
          <w:rFonts w:ascii="Liberation Serif" w:eastAsia="Calibri" w:hAnsi="Liberation Serif" w:cs="Liberation Serif"/>
          <w:b/>
          <w:i/>
          <w:sz w:val="28"/>
          <w:szCs w:val="28"/>
          <w:lang w:eastAsia="en-US"/>
        </w:rPr>
        <w:t xml:space="preserve"> услуги:</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сотрудник </w:t>
      </w:r>
      <w:r>
        <w:rPr>
          <w:rFonts w:ascii="Liberation Serif" w:eastAsiaTheme="minorHAnsi" w:hAnsi="Liberation Serif" w:cs="Liberation Serif"/>
          <w:sz w:val="28"/>
          <w:szCs w:val="28"/>
          <w:lang w:eastAsia="en-US"/>
        </w:rPr>
        <w:t>многофункционального центра предоставления государственных</w:t>
      </w:r>
      <w:r>
        <w:rPr>
          <w:rFonts w:ascii="Liberation Serif" w:eastAsiaTheme="minorHAnsi" w:hAnsi="Liberation Serif" w:cs="Liberation Serif"/>
          <w:sz w:val="28"/>
          <w:szCs w:val="28"/>
          <w:lang w:eastAsia="en-US"/>
        </w:rPr>
        <w:br/>
        <w:t xml:space="preserve"> и муниципальных услуг</w:t>
      </w:r>
      <w:r>
        <w:rPr>
          <w:rFonts w:ascii="Liberation Serif" w:hAnsi="Liberation Serif" w:cs="Liberation Serif"/>
          <w:sz w:val="28"/>
          <w:szCs w:val="28"/>
        </w:rPr>
        <w:t xml:space="preserve"> устанавливает личность заявителя на основании документа, удостоверяющего личность (а при подаче заявления представителем – также осуществляет проверку документа, подтверждающего его полномочия) перед началом оформления «запроса заявителя на организацию предоставления государственных и муниципальных услуг». </w:t>
      </w:r>
    </w:p>
    <w:p w:rsidR="00D50ABE" w:rsidRDefault="00756FE1">
      <w:pPr>
        <w:ind w:right="-711" w:firstLine="709"/>
        <w:jc w:val="both"/>
      </w:pPr>
      <w:r>
        <w:rPr>
          <w:rFonts w:ascii="Liberation Serif" w:hAnsi="Liberation Serif" w:cs="Liberation Serif"/>
          <w:sz w:val="28"/>
          <w:szCs w:val="28"/>
        </w:rPr>
        <w:t xml:space="preserve">При наличии оснований для отказа в приеме документов сотрудник </w:t>
      </w:r>
      <w:r>
        <w:rPr>
          <w:rFonts w:ascii="Liberation Serif" w:eastAsiaTheme="minorHAnsi" w:hAnsi="Liberation Serif" w:cs="Liberation Serif"/>
          <w:sz w:val="28"/>
          <w:szCs w:val="28"/>
          <w:lang w:eastAsia="en-US"/>
        </w:rPr>
        <w:t>многофункционального центра предоставления государственных и муниципальных услуг</w:t>
      </w:r>
      <w:r>
        <w:rPr>
          <w:rFonts w:ascii="Liberation Serif" w:hAnsi="Liberation Serif" w:cs="Liberation Serif"/>
          <w:sz w:val="28"/>
          <w:szCs w:val="28"/>
        </w:rPr>
        <w:t xml:space="preserve"> предупреждает заявителя о возможном отказе </w:t>
      </w:r>
      <w:r>
        <w:rPr>
          <w:rFonts w:ascii="Liberation Serif" w:eastAsia="Calibri" w:hAnsi="Liberation Serif" w:cs="Liberation Serif"/>
          <w:sz w:val="28"/>
          <w:szCs w:val="28"/>
        </w:rPr>
        <w:t>Комитетом</w:t>
      </w:r>
      <w:r>
        <w:rPr>
          <w:rFonts w:ascii="Liberation Serif" w:hAnsi="Liberation Serif" w:cs="Liberation Serif"/>
          <w:sz w:val="28"/>
          <w:szCs w:val="28"/>
        </w:rPr>
        <w:t xml:space="preserve"> в приеме документов. Если заявитель настаивает на приеме такого пакета документов, сотрудник </w:t>
      </w:r>
      <w:r>
        <w:rPr>
          <w:rFonts w:ascii="Liberation Serif" w:eastAsiaTheme="minorHAnsi" w:hAnsi="Liberation Serif" w:cs="Liberation Serif"/>
          <w:sz w:val="28"/>
          <w:szCs w:val="28"/>
          <w:lang w:eastAsia="en-US"/>
        </w:rPr>
        <w:t xml:space="preserve">многофункционального центра предоставления государственных </w:t>
      </w:r>
      <w:r>
        <w:rPr>
          <w:rFonts w:ascii="Liberation Serif" w:eastAsiaTheme="minorHAnsi" w:hAnsi="Liberation Serif" w:cs="Liberation Serif"/>
          <w:sz w:val="28"/>
          <w:szCs w:val="28"/>
          <w:lang w:eastAsia="en-US"/>
        </w:rPr>
        <w:br/>
        <w:t>и муниципальных услуг</w:t>
      </w:r>
      <w:r>
        <w:rPr>
          <w:rFonts w:ascii="Liberation Serif" w:hAnsi="Liberation Serif" w:cs="Liberation Serif"/>
          <w:sz w:val="28"/>
          <w:szCs w:val="28"/>
        </w:rPr>
        <w:t xml:space="preserve"> под подпись заявителя делает в «Запросе заявителя </w:t>
      </w:r>
      <w:r>
        <w:rPr>
          <w:rFonts w:ascii="Liberation Serif" w:hAnsi="Liberation Serif" w:cs="Liberation Serif"/>
          <w:sz w:val="28"/>
          <w:szCs w:val="28"/>
        </w:rPr>
        <w:br/>
        <w:t>на организацию предоставления государственных и муниципальных услуг» соответствующую запись.</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Сотрудник </w:t>
      </w:r>
      <w:r>
        <w:rPr>
          <w:rFonts w:ascii="Liberation Serif" w:eastAsiaTheme="minorHAnsi" w:hAnsi="Liberation Serif" w:cs="Liberation Serif"/>
          <w:sz w:val="28"/>
          <w:szCs w:val="28"/>
          <w:lang w:eastAsia="en-US"/>
        </w:rPr>
        <w:t>многофункционального центра предоставления государственных</w:t>
      </w:r>
      <w:r>
        <w:rPr>
          <w:rFonts w:ascii="Liberation Serif" w:eastAsiaTheme="minorHAnsi" w:hAnsi="Liberation Serif" w:cs="Liberation Serif"/>
          <w:sz w:val="28"/>
          <w:szCs w:val="28"/>
          <w:lang w:eastAsia="en-US"/>
        </w:rPr>
        <w:br/>
        <w:t xml:space="preserve"> и муниципальных услуг</w:t>
      </w:r>
      <w:r>
        <w:rPr>
          <w:rFonts w:ascii="Liberation Serif" w:hAnsi="Liberation Serif" w:cs="Liberation Serif"/>
          <w:sz w:val="28"/>
          <w:szCs w:val="28"/>
        </w:rPr>
        <w:t xml:space="preserve"> выдает заявителю один экземпляр «Запроса заявителя </w:t>
      </w:r>
      <w:r>
        <w:rPr>
          <w:rFonts w:ascii="Liberation Serif" w:hAnsi="Liberation Serif" w:cs="Liberation Serif"/>
          <w:sz w:val="28"/>
          <w:szCs w:val="28"/>
        </w:rPr>
        <w:br/>
        <w:t xml:space="preserve">на организацию предоставления государственных и муниципальных услуг» </w:t>
      </w:r>
      <w:r>
        <w:rPr>
          <w:rFonts w:ascii="Liberation Serif" w:hAnsi="Liberation Serif" w:cs="Liberation Serif"/>
          <w:sz w:val="28"/>
          <w:szCs w:val="28"/>
        </w:rPr>
        <w:br/>
        <w:t xml:space="preserve">с указанием перечня принятых документов и даты приема в </w:t>
      </w:r>
      <w:r>
        <w:rPr>
          <w:rFonts w:ascii="Liberation Serif" w:eastAsiaTheme="minorHAnsi" w:hAnsi="Liberation Serif" w:cs="Liberation Serif"/>
          <w:sz w:val="28"/>
          <w:szCs w:val="28"/>
          <w:lang w:eastAsia="en-US"/>
        </w:rPr>
        <w:t>многофункциональный центр предоставления государственных и муниципальных услуг</w:t>
      </w:r>
      <w:r>
        <w:rPr>
          <w:rFonts w:ascii="Liberation Serif" w:hAnsi="Liberation Serif" w:cs="Liberation Serif"/>
          <w:sz w:val="28"/>
          <w:szCs w:val="28"/>
        </w:rPr>
        <w:t>.</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Принятое заявление сотрудник </w:t>
      </w:r>
      <w:r>
        <w:rPr>
          <w:rFonts w:ascii="Liberation Serif" w:eastAsiaTheme="minorHAnsi" w:hAnsi="Liberation Serif" w:cs="Liberation Serif"/>
          <w:sz w:val="28"/>
          <w:szCs w:val="28"/>
          <w:lang w:eastAsia="en-US"/>
        </w:rPr>
        <w:t>многофункционального центра предоставления государственных и муниципальных услуг</w:t>
      </w:r>
      <w:r>
        <w:rPr>
          <w:rFonts w:ascii="Liberation Serif" w:hAnsi="Liberation Serif" w:cs="Liberation Serif"/>
          <w:sz w:val="28"/>
          <w:szCs w:val="28"/>
        </w:rPr>
        <w:t xml:space="preserve"> регистрирует путем проставления прямоугольного штампа с регистрационным номером </w:t>
      </w:r>
      <w:r>
        <w:rPr>
          <w:rFonts w:ascii="Liberation Serif" w:eastAsiaTheme="minorHAnsi" w:hAnsi="Liberation Serif" w:cs="Liberation Serif"/>
          <w:sz w:val="28"/>
          <w:szCs w:val="28"/>
          <w:lang w:eastAsia="en-US"/>
        </w:rPr>
        <w:t>многофункционального центра предоставления государственных и муниципальных услуг</w:t>
      </w:r>
      <w:r>
        <w:rPr>
          <w:rFonts w:ascii="Liberation Serif" w:hAnsi="Liberation Serif" w:cs="Liberation Serif"/>
          <w:sz w:val="28"/>
          <w:szCs w:val="28"/>
        </w:rPr>
        <w:t xml:space="preserve"> и датой приема и проставляет личную подпись.</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Сотрудник </w:t>
      </w:r>
      <w:r>
        <w:rPr>
          <w:rFonts w:ascii="Liberation Serif" w:eastAsiaTheme="minorHAnsi" w:hAnsi="Liberation Serif" w:cs="Liberation Serif"/>
          <w:sz w:val="28"/>
          <w:szCs w:val="28"/>
          <w:lang w:eastAsia="en-US"/>
        </w:rPr>
        <w:t>многофункционального центра предоставления государственных и муниципальных услуг</w:t>
      </w:r>
      <w:r>
        <w:rPr>
          <w:rFonts w:ascii="Liberation Serif" w:hAnsi="Liberation Serif" w:cs="Liberation Serif"/>
          <w:sz w:val="28"/>
          <w:szCs w:val="28"/>
        </w:rPr>
        <w:t xml:space="preserve"> проверяет соответствие копий представляемых документов (за исключением нотариально заверенных) их оригиналам, что подтверждается проставлением на копии документа прямоугольного штампа «С подлинным сверено». Если копия документа представлена без предъявления оригинала, штамп не проставляется.</w:t>
      </w:r>
    </w:p>
    <w:p w:rsidR="00D50ABE" w:rsidRDefault="00756FE1">
      <w:pPr>
        <w:ind w:right="-711" w:firstLine="709"/>
        <w:jc w:val="both"/>
        <w:rPr>
          <w:rFonts w:ascii="Liberation Serif" w:eastAsia="Calibri" w:hAnsi="Liberation Serif" w:cs="Liberation Serif"/>
          <w:b/>
          <w:i/>
          <w:sz w:val="28"/>
          <w:szCs w:val="28"/>
          <w:lang w:eastAsia="en-US"/>
        </w:rPr>
      </w:pPr>
      <w:r>
        <w:rPr>
          <w:rFonts w:ascii="Liberation Serif" w:eastAsia="Calibri" w:hAnsi="Liberation Serif" w:cs="Liberation Serif"/>
          <w:b/>
          <w:i/>
          <w:sz w:val="28"/>
          <w:szCs w:val="28"/>
          <w:lang w:eastAsia="en-US"/>
        </w:rPr>
        <w:t xml:space="preserve">- формирование и направление многофункциональным центром предоставления государственных и муниципальных услуг, в порядке, установленном соглашением о взаимодействии, межведомственного запроса </w:t>
      </w:r>
      <w:r>
        <w:rPr>
          <w:rFonts w:ascii="Liberation Serif" w:eastAsia="Calibri" w:hAnsi="Liberation Serif" w:cs="Liberation Serif"/>
          <w:b/>
          <w:i/>
          <w:sz w:val="28"/>
          <w:szCs w:val="28"/>
          <w:lang w:eastAsia="en-US"/>
        </w:rPr>
        <w:br/>
        <w:t>в органы, предоставляющие муниципальные услуги, и иные органы государственной власти, органы местного самоуправления и организации, участвующие в предоставлении муниципальных услуг:</w:t>
      </w:r>
    </w:p>
    <w:p w:rsidR="00D50ABE" w:rsidRDefault="00756FE1">
      <w:pPr>
        <w:ind w:right="-711" w:firstLine="709"/>
        <w:jc w:val="both"/>
      </w:pPr>
      <w:r>
        <w:rPr>
          <w:rFonts w:ascii="Liberation Serif" w:hAnsi="Liberation Serif" w:cs="Liberation Serif"/>
          <w:sz w:val="28"/>
          <w:szCs w:val="28"/>
        </w:rPr>
        <w:t xml:space="preserve">в случае, если для получения муниципальной услуги требуются сведения, документы и (или) информация, которые могут быть получены </w:t>
      </w:r>
      <w:r>
        <w:rPr>
          <w:rFonts w:ascii="Liberation Serif" w:eastAsiaTheme="minorHAnsi" w:hAnsi="Liberation Serif" w:cs="Liberation Serif"/>
          <w:sz w:val="28"/>
          <w:szCs w:val="28"/>
          <w:lang w:eastAsia="en-US"/>
        </w:rPr>
        <w:lastRenderedPageBreak/>
        <w:t>многофункциональном центре предоставления государственных и муниципальных услуг</w:t>
      </w:r>
      <w:r>
        <w:rPr>
          <w:rFonts w:ascii="Liberation Serif" w:hAnsi="Liberation Serif" w:cs="Liberation Serif"/>
          <w:sz w:val="28"/>
          <w:szCs w:val="28"/>
        </w:rPr>
        <w:t xml:space="preserve"> только по результатам предоставления иных указанных в запросе, в том числе в комплексном запросе государственных и (или) муниципальных услуг, направление заявления и документов в Комитет осуществляется сотрудником </w:t>
      </w:r>
      <w:r>
        <w:rPr>
          <w:rFonts w:ascii="Liberation Serif" w:eastAsiaTheme="minorHAnsi" w:hAnsi="Liberation Serif" w:cs="Liberation Serif"/>
          <w:sz w:val="28"/>
          <w:szCs w:val="28"/>
          <w:lang w:eastAsia="en-US"/>
        </w:rPr>
        <w:t xml:space="preserve">многофункционального центра предоставления государственных и муниципальных услуг </w:t>
      </w:r>
      <w:r>
        <w:rPr>
          <w:rFonts w:ascii="Liberation Serif" w:hAnsi="Liberation Serif" w:cs="Liberation Serif"/>
          <w:sz w:val="28"/>
          <w:szCs w:val="28"/>
        </w:rPr>
        <w:t xml:space="preserve">не позднее одного рабочего дня, следующего за днем получения сотрудником </w:t>
      </w:r>
      <w:r>
        <w:rPr>
          <w:rFonts w:ascii="Liberation Serif" w:eastAsiaTheme="minorHAnsi" w:hAnsi="Liberation Serif" w:cs="Liberation Serif"/>
          <w:sz w:val="28"/>
          <w:szCs w:val="28"/>
          <w:lang w:eastAsia="en-US"/>
        </w:rPr>
        <w:t>многофункционального центра предоставления государственных и муниципальных услуг</w:t>
      </w:r>
      <w:r>
        <w:rPr>
          <w:rFonts w:ascii="Liberation Serif" w:hAnsi="Liberation Serif" w:cs="Liberation Serif"/>
          <w:sz w:val="28"/>
          <w:szCs w:val="28"/>
        </w:rPr>
        <w:t xml:space="preserve"> таких сведений, документов и (или) информации. В указанном случае течение предусмотренных законодательством сроков предоставления государственных и (или) муниципальных услуг, указанных в запросе, в том числе в комплексном запросе, начинается не ранее дня получения заявлений и необходимых сведений, документов и (или) информации Комитетом.</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Сотрудник </w:t>
      </w:r>
      <w:r>
        <w:rPr>
          <w:rFonts w:ascii="Liberation Serif" w:eastAsiaTheme="minorHAnsi" w:hAnsi="Liberation Serif" w:cs="Liberation Serif"/>
          <w:sz w:val="28"/>
          <w:szCs w:val="28"/>
          <w:lang w:eastAsia="en-US"/>
        </w:rPr>
        <w:t>многофункционального центра предоставления государственных и муниципальных услуг</w:t>
      </w:r>
      <w:r>
        <w:rPr>
          <w:rFonts w:ascii="Liberation Serif" w:hAnsi="Liberation Serif" w:cs="Liberation Serif"/>
          <w:sz w:val="28"/>
          <w:szCs w:val="28"/>
        </w:rPr>
        <w:t xml:space="preserve"> осуществляет направление межведомственных запросов </w:t>
      </w:r>
      <w:r>
        <w:rPr>
          <w:rFonts w:ascii="Liberation Serif" w:hAnsi="Liberation Serif" w:cs="Liberation Serif"/>
          <w:sz w:val="28"/>
          <w:szCs w:val="28"/>
        </w:rPr>
        <w:br/>
        <w:t xml:space="preserve">с использованием АИС МФЦ, в том числе для получения сведений из ГИС ГМП, </w:t>
      </w:r>
      <w:r>
        <w:rPr>
          <w:rFonts w:ascii="Liberation Serif" w:hAnsi="Liberation Serif" w:cs="Liberation Serif"/>
          <w:sz w:val="28"/>
          <w:szCs w:val="28"/>
        </w:rPr>
        <w:br/>
        <w:t>в целях сбора полного комплекта документов, необходимых для предоставления услуги не позднее следующего дня после приема документов у заявителя.</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При наличии технической возможности сотрудник </w:t>
      </w:r>
      <w:r>
        <w:rPr>
          <w:rFonts w:ascii="Liberation Serif" w:eastAsiaTheme="minorHAnsi" w:hAnsi="Liberation Serif" w:cs="Liberation Serif"/>
          <w:sz w:val="28"/>
          <w:szCs w:val="28"/>
          <w:lang w:eastAsia="en-US"/>
        </w:rPr>
        <w:t>многофункционального центра предоставления государственных и муниципальных услуг</w:t>
      </w:r>
      <w:r>
        <w:rPr>
          <w:rFonts w:ascii="Liberation Serif" w:hAnsi="Liberation Serif" w:cs="Liberation Serif"/>
          <w:sz w:val="28"/>
          <w:szCs w:val="28"/>
        </w:rPr>
        <w:t xml:space="preserve"> передает ответ </w:t>
      </w:r>
      <w:r>
        <w:rPr>
          <w:rFonts w:ascii="Liberation Serif" w:hAnsi="Liberation Serif" w:cs="Liberation Serif"/>
          <w:sz w:val="28"/>
          <w:szCs w:val="28"/>
        </w:rPr>
        <w:br/>
        <w:t>на межведомственный запрос в электронном виде вместе со сканированным пакетом документов.</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При отсутствии технической возможности формирование и направление межведомственного запроса в форме электронного документа по каналам СМЭВ межведомственный запрос направляется в порядке, предусмотренном соглашением о взаимодействии.</w:t>
      </w:r>
    </w:p>
    <w:p w:rsidR="00D50ABE" w:rsidRDefault="00756FE1">
      <w:pPr>
        <w:ind w:right="-711" w:firstLine="709"/>
        <w:jc w:val="both"/>
      </w:pPr>
      <w:r>
        <w:rPr>
          <w:rFonts w:ascii="Liberation Serif" w:hAnsi="Liberation Serif" w:cs="Liberation Serif"/>
          <w:sz w:val="28"/>
          <w:szCs w:val="28"/>
        </w:rPr>
        <w:t xml:space="preserve">Если ответ на межведомственный запрос передать в электронном виде невозможно, сотрудник </w:t>
      </w:r>
      <w:r>
        <w:rPr>
          <w:rFonts w:ascii="Liberation Serif" w:eastAsiaTheme="minorHAnsi" w:hAnsi="Liberation Serif" w:cs="Liberation Serif"/>
          <w:sz w:val="28"/>
          <w:szCs w:val="28"/>
          <w:lang w:eastAsia="en-US"/>
        </w:rPr>
        <w:t>многофункционального центра предоставления государственных и муниципальных услуг</w:t>
      </w:r>
      <w:r>
        <w:rPr>
          <w:rFonts w:ascii="Liberation Serif" w:hAnsi="Liberation Serif" w:cs="Liberation Serif"/>
          <w:sz w:val="28"/>
          <w:szCs w:val="28"/>
        </w:rPr>
        <w:t xml:space="preserve"> направляет его в Комитет на бумажном носителе после получения соответствующего ответа.</w:t>
      </w:r>
    </w:p>
    <w:p w:rsidR="00D50ABE" w:rsidRDefault="00756FE1">
      <w:pPr>
        <w:ind w:right="-711" w:firstLine="709"/>
        <w:jc w:val="both"/>
      </w:pPr>
      <w:r>
        <w:rPr>
          <w:rFonts w:ascii="Liberation Serif" w:hAnsi="Liberation Serif" w:cs="Liberation Serif"/>
          <w:sz w:val="28"/>
          <w:szCs w:val="28"/>
        </w:rPr>
        <w:t xml:space="preserve">Если межведомственный запрос направлен, а ответ в установленный законодательством срок не поступил, сотрудник </w:t>
      </w:r>
      <w:r>
        <w:rPr>
          <w:rFonts w:ascii="Liberation Serif" w:eastAsiaTheme="minorHAnsi" w:hAnsi="Liberation Serif" w:cs="Liberation Serif"/>
          <w:sz w:val="28"/>
          <w:szCs w:val="28"/>
          <w:lang w:eastAsia="en-US"/>
        </w:rPr>
        <w:t>многофункционального центра предоставления государственных и муниципальных услуг</w:t>
      </w:r>
      <w:r>
        <w:rPr>
          <w:rFonts w:ascii="Liberation Serif" w:hAnsi="Liberation Serif" w:cs="Liberation Serif"/>
          <w:sz w:val="28"/>
          <w:szCs w:val="28"/>
        </w:rPr>
        <w:t xml:space="preserve"> направляет в Комитет соответствующую информацию по истечении указанного срока.</w:t>
      </w:r>
    </w:p>
    <w:p w:rsidR="00D50ABE" w:rsidRDefault="00756FE1">
      <w:pPr>
        <w:ind w:right="-711" w:firstLine="709"/>
        <w:jc w:val="both"/>
        <w:rPr>
          <w:rFonts w:ascii="Liberation Serif" w:eastAsia="Calibri" w:hAnsi="Liberation Serif" w:cs="Liberation Serif"/>
          <w:b/>
          <w:i/>
          <w:sz w:val="28"/>
          <w:szCs w:val="28"/>
        </w:rPr>
      </w:pPr>
      <w:r>
        <w:rPr>
          <w:rFonts w:ascii="Liberation Serif" w:hAnsi="Liberation Serif" w:cs="Liberation Serif"/>
          <w:b/>
          <w:i/>
          <w:sz w:val="28"/>
          <w:szCs w:val="28"/>
        </w:rPr>
        <w:t xml:space="preserve">- </w:t>
      </w:r>
      <w:r>
        <w:rPr>
          <w:rFonts w:ascii="Liberation Serif" w:eastAsia="Calibri" w:hAnsi="Liberation Serif" w:cs="Liberation Serif"/>
          <w:b/>
          <w:i/>
          <w:sz w:val="28"/>
          <w:szCs w:val="28"/>
          <w:lang w:eastAsia="en-US"/>
        </w:rPr>
        <w:t xml:space="preserve">предоставление муниципальной услуги в многофункциональном центре предоставления государственных и муниципальных услуг посредством </w:t>
      </w:r>
      <w:r>
        <w:rPr>
          <w:rFonts w:ascii="Liberation Serif" w:eastAsia="Calibri" w:hAnsi="Liberation Serif" w:cs="Liberation Serif"/>
          <w:b/>
          <w:i/>
          <w:sz w:val="28"/>
          <w:szCs w:val="28"/>
        </w:rPr>
        <w:t>комплексного запроса:</w:t>
      </w:r>
    </w:p>
    <w:p w:rsidR="00D50ABE" w:rsidRDefault="00756FE1">
      <w:pPr>
        <w:ind w:right="-711" w:firstLine="708"/>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rPr>
        <w:t xml:space="preserve">многофункциональный центр предоставления государственных </w:t>
      </w:r>
      <w:r>
        <w:rPr>
          <w:rFonts w:ascii="Liberation Serif" w:eastAsia="Calibri" w:hAnsi="Liberation Serif" w:cs="Liberation Serif"/>
          <w:sz w:val="28"/>
          <w:szCs w:val="28"/>
        </w:rPr>
        <w:br/>
        <w:t>и муниципальных услуг осуществляет информирование заявителей о порядке предоставления муниципальной</w:t>
      </w:r>
      <w:r>
        <w:rPr>
          <w:rFonts w:ascii="Liberation Serif" w:eastAsia="Calibri" w:hAnsi="Liberation Serif" w:cs="Liberation Serif"/>
          <w:sz w:val="28"/>
          <w:szCs w:val="28"/>
          <w:lang w:eastAsia="en-US"/>
        </w:rPr>
        <w:t xml:space="preserve"> услуги посредством комплексного запроса, о ходе выполнения комплексных запросов, а также по иным вопросам, связанным</w:t>
      </w:r>
      <w:r>
        <w:rPr>
          <w:rFonts w:ascii="Liberation Serif" w:eastAsia="Calibri" w:hAnsi="Liberation Serif" w:cs="Liberation Serif"/>
          <w:sz w:val="28"/>
          <w:szCs w:val="28"/>
          <w:lang w:eastAsia="en-US"/>
        </w:rPr>
        <w:br/>
        <w:t xml:space="preserve"> с предоставлением </w:t>
      </w:r>
      <w:r>
        <w:rPr>
          <w:rFonts w:ascii="Liberation Serif" w:eastAsia="Calibri" w:hAnsi="Liberation Serif" w:cs="Liberation Serif"/>
          <w:sz w:val="28"/>
          <w:szCs w:val="28"/>
        </w:rPr>
        <w:t>муниципальной</w:t>
      </w:r>
      <w:r>
        <w:rPr>
          <w:rFonts w:ascii="Liberation Serif" w:eastAsia="Calibri" w:hAnsi="Liberation Serif" w:cs="Liberation Serif"/>
          <w:sz w:val="28"/>
          <w:szCs w:val="28"/>
          <w:lang w:eastAsia="en-US"/>
        </w:rPr>
        <w:t xml:space="preserve"> услуги. </w:t>
      </w:r>
    </w:p>
    <w:p w:rsidR="00D50ABE" w:rsidRDefault="00756FE1">
      <w:pPr>
        <w:ind w:right="-711" w:firstLine="708"/>
        <w:jc w:val="both"/>
      </w:pPr>
      <w:r>
        <w:rPr>
          <w:rFonts w:ascii="Liberation Serif" w:eastAsia="Calibri" w:hAnsi="Liberation Serif" w:cs="Liberation Serif"/>
          <w:sz w:val="28"/>
          <w:szCs w:val="28"/>
          <w:lang w:eastAsia="en-US"/>
        </w:rPr>
        <w:t xml:space="preserve">При однократном обращении заявителя в многофункциональный центр предоставления государственных и муниципальных услуг с запросом на получение двух и более </w:t>
      </w:r>
      <w:r>
        <w:rPr>
          <w:rFonts w:ascii="Liberation Serif" w:eastAsia="Calibri" w:hAnsi="Liberation Serif" w:cs="Liberation Serif"/>
          <w:sz w:val="28"/>
          <w:szCs w:val="28"/>
        </w:rPr>
        <w:t>муниципальных</w:t>
      </w:r>
      <w:r>
        <w:rPr>
          <w:rFonts w:ascii="Liberation Serif" w:eastAsia="Calibri" w:hAnsi="Liberation Serif" w:cs="Liberation Serif"/>
          <w:sz w:val="28"/>
          <w:szCs w:val="28"/>
          <w:lang w:eastAsia="en-US"/>
        </w:rPr>
        <w:t xml:space="preserve"> услуг, заявление о предоставлении услуги формируется уполномоченным работником многофункционального центра </w:t>
      </w:r>
      <w:r>
        <w:rPr>
          <w:rFonts w:ascii="Liberation Serif" w:eastAsia="Calibri" w:hAnsi="Liberation Serif" w:cs="Liberation Serif"/>
          <w:sz w:val="28"/>
          <w:szCs w:val="28"/>
          <w:lang w:eastAsia="en-US"/>
        </w:rPr>
        <w:lastRenderedPageBreak/>
        <w:t>предоставления государственных и муниципальных услуг и скрепляется печатью многофункционального центра предоставления государственных и муниципальных услуг. При этом составление и подписание таких заявлений заявителем не требуется. Многофункциональный центр предоставления государственных и муниципальных услуг передает в Комитет оформленное заявление и документы, предоставленные заявителем, с приложением заверенной многофункциональным центром предоставления государственных и муниципальных услуг копии комплексного запроса в срок не позднее одного рабочего дня, следующего за оформлением комплексного запроса.</w:t>
      </w:r>
    </w:p>
    <w:p w:rsidR="00D50ABE" w:rsidRDefault="00756FE1">
      <w:pPr>
        <w:ind w:right="-711" w:firstLine="708"/>
        <w:jc w:val="both"/>
      </w:pPr>
      <w:r>
        <w:rPr>
          <w:rFonts w:ascii="Liberation Serif" w:eastAsia="Calibri" w:hAnsi="Liberation Serif" w:cs="Liberation Serif"/>
          <w:sz w:val="28"/>
          <w:szCs w:val="28"/>
          <w:lang w:eastAsia="en-US"/>
        </w:rPr>
        <w:t xml:space="preserve">В случае, если для получения государственной услуги требуются сведения, документы и (или) информация, которые могут быть получены многофункциональным центром предоставления государственных и муниципальных услуг только по результатам предоставления иных указанных </w:t>
      </w:r>
      <w:r>
        <w:rPr>
          <w:rFonts w:ascii="Liberation Serif" w:eastAsia="Calibri" w:hAnsi="Liberation Serif" w:cs="Liberation Serif"/>
          <w:sz w:val="28"/>
          <w:szCs w:val="28"/>
          <w:lang w:eastAsia="en-US"/>
        </w:rPr>
        <w:br/>
        <w:t>в комплексном запросе государственных и (или) муниципальных услуг, направление заявления и документов в Комитет осуществляется многофункциональным центром предоставления государственных и муниципальных услуг не позднее одного рабочего дня, следующего за днем получения многофункциональным центром предоставления государственных и муниципальных услуг таких сведений, документов и (или) информации. В указанном случае течение предусмотренных законодательством сроков предоставления муниципальной услуги, указанных в комплексном запросе, начинается не ранее дня получения заявлений и необходимых сведений, документов и (или) информации Комитетом.</w:t>
      </w:r>
    </w:p>
    <w:p w:rsidR="00D50ABE" w:rsidRDefault="00756FE1">
      <w:pPr>
        <w:ind w:right="-711" w:firstLine="709"/>
        <w:jc w:val="both"/>
        <w:rPr>
          <w:rFonts w:ascii="Liberation Serif" w:hAnsi="Liberation Serif" w:cs="Liberation Serif"/>
          <w:b/>
          <w:i/>
          <w:sz w:val="28"/>
          <w:szCs w:val="28"/>
        </w:rPr>
      </w:pPr>
      <w:r>
        <w:rPr>
          <w:rFonts w:ascii="Liberation Serif" w:eastAsia="Calibri" w:hAnsi="Liberation Serif" w:cs="Liberation Serif"/>
          <w:sz w:val="28"/>
          <w:szCs w:val="28"/>
          <w:lang w:eastAsia="en-US"/>
        </w:rPr>
        <w:t>Результаты предоставления муниципальной услуги по результатам рассмотрения комплексного запроса направляются в многофункциональный центр предоставления государственных и муниципальных услуг для выдачи заявителю.</w:t>
      </w:r>
    </w:p>
    <w:p w:rsidR="00D50ABE" w:rsidRDefault="00756FE1">
      <w:pPr>
        <w:ind w:right="-711" w:firstLine="709"/>
        <w:jc w:val="both"/>
        <w:rPr>
          <w:rFonts w:ascii="Liberation Serif" w:eastAsia="Calibri" w:hAnsi="Liberation Serif" w:cs="Liberation Serif"/>
          <w:b/>
          <w:i/>
          <w:sz w:val="28"/>
          <w:szCs w:val="28"/>
          <w:lang w:eastAsia="en-US"/>
        </w:rPr>
      </w:pPr>
      <w:r>
        <w:rPr>
          <w:rFonts w:ascii="Liberation Serif" w:hAnsi="Liberation Serif" w:cs="Liberation Serif"/>
          <w:b/>
          <w:i/>
          <w:sz w:val="28"/>
          <w:szCs w:val="28"/>
        </w:rPr>
        <w:t xml:space="preserve">- выдача заявителю результата предоставления </w:t>
      </w:r>
      <w:r>
        <w:rPr>
          <w:rFonts w:ascii="Liberation Serif" w:eastAsia="Calibri" w:hAnsi="Liberation Serif" w:cs="Liberation Serif"/>
          <w:b/>
          <w:i/>
          <w:sz w:val="28"/>
          <w:szCs w:val="28"/>
          <w:lang w:eastAsia="en-US"/>
        </w:rPr>
        <w:t>муниципальной</w:t>
      </w:r>
      <w:r>
        <w:rPr>
          <w:rFonts w:ascii="Liberation Serif" w:hAnsi="Liberation Serif" w:cs="Liberation Serif"/>
          <w:b/>
          <w:i/>
          <w:sz w:val="28"/>
          <w:szCs w:val="28"/>
        </w:rPr>
        <w:t xml:space="preserve"> услуги, полученного из органа, предоставляющего </w:t>
      </w:r>
      <w:r>
        <w:rPr>
          <w:rFonts w:ascii="Liberation Serif" w:eastAsia="Calibri" w:hAnsi="Liberation Serif" w:cs="Liberation Serif"/>
          <w:b/>
          <w:i/>
          <w:sz w:val="28"/>
          <w:szCs w:val="28"/>
          <w:lang w:eastAsia="en-US"/>
        </w:rPr>
        <w:t>муниципальную</w:t>
      </w:r>
      <w:r>
        <w:rPr>
          <w:rFonts w:ascii="Liberation Serif" w:hAnsi="Liberation Serif" w:cs="Liberation Serif"/>
          <w:b/>
          <w:i/>
          <w:sz w:val="28"/>
          <w:szCs w:val="28"/>
        </w:rPr>
        <w:t xml:space="preserve"> услугу на бумажном</w:t>
      </w:r>
      <w:r>
        <w:rPr>
          <w:rFonts w:ascii="Liberation Serif" w:eastAsia="Calibri" w:hAnsi="Liberation Serif" w:cs="Liberation Serif"/>
          <w:b/>
          <w:i/>
          <w:sz w:val="28"/>
          <w:szCs w:val="28"/>
          <w:lang w:eastAsia="en-US"/>
        </w:rPr>
        <w:t xml:space="preserve"> носителе либо составление и выдача документов на бумажном носителе, подтверждающих содержание электронных документов, направленных </w:t>
      </w:r>
      <w:r>
        <w:rPr>
          <w:rFonts w:ascii="Liberation Serif" w:eastAsia="Calibri" w:hAnsi="Liberation Serif" w:cs="Liberation Serif"/>
          <w:b/>
          <w:i/>
          <w:sz w:val="28"/>
          <w:szCs w:val="28"/>
          <w:lang w:eastAsia="en-US"/>
        </w:rPr>
        <w:br/>
        <w:t xml:space="preserve">в многофункциональный центр предоставления государственных </w:t>
      </w:r>
      <w:r>
        <w:rPr>
          <w:rFonts w:ascii="Liberation Serif" w:eastAsia="Calibri" w:hAnsi="Liberation Serif" w:cs="Liberation Serif"/>
          <w:b/>
          <w:i/>
          <w:sz w:val="28"/>
          <w:szCs w:val="28"/>
          <w:lang w:eastAsia="en-US"/>
        </w:rPr>
        <w:br/>
        <w:t>и муниципальных услуг по результатам предоставления муниципальных услуг органами, предоставляющими муниципальные услуги:</w:t>
      </w:r>
    </w:p>
    <w:p w:rsidR="00D50ABE" w:rsidRDefault="00756FE1">
      <w:pPr>
        <w:ind w:right="-711" w:firstLine="709"/>
        <w:jc w:val="both"/>
      </w:pPr>
      <w:r>
        <w:rPr>
          <w:rFonts w:ascii="Liberation Serif" w:eastAsiaTheme="minorHAnsi" w:hAnsi="Liberation Serif" w:cs="Liberation Serif"/>
          <w:sz w:val="28"/>
          <w:szCs w:val="28"/>
          <w:lang w:eastAsia="en-US"/>
        </w:rPr>
        <w:t xml:space="preserve">Комитет </w:t>
      </w:r>
      <w:r>
        <w:rPr>
          <w:rFonts w:ascii="Liberation Serif" w:hAnsi="Liberation Serif" w:cs="Liberation Serif"/>
          <w:sz w:val="28"/>
          <w:szCs w:val="28"/>
        </w:rPr>
        <w:t xml:space="preserve">обеспечивает передачу в </w:t>
      </w:r>
      <w:r>
        <w:rPr>
          <w:rFonts w:ascii="Liberation Serif" w:eastAsiaTheme="minorHAnsi" w:hAnsi="Liberation Serif" w:cs="Liberation Serif"/>
          <w:sz w:val="28"/>
          <w:szCs w:val="28"/>
          <w:lang w:eastAsia="en-US"/>
        </w:rPr>
        <w:t xml:space="preserve">многофункциональный центр предоставления государственных и муниципальных услуг уведомления об отказе </w:t>
      </w:r>
      <w:r>
        <w:rPr>
          <w:rFonts w:ascii="Liberation Serif" w:eastAsiaTheme="minorHAnsi" w:hAnsi="Liberation Serif" w:cs="Liberation Serif"/>
          <w:sz w:val="28"/>
          <w:szCs w:val="28"/>
          <w:lang w:eastAsia="en-US"/>
        </w:rPr>
        <w:br/>
        <w:t xml:space="preserve">в приеме документов, а также </w:t>
      </w:r>
      <w:r>
        <w:rPr>
          <w:rFonts w:ascii="Liberation Serif" w:hAnsi="Liberation Serif" w:cs="Liberation Serif"/>
          <w:sz w:val="28"/>
          <w:szCs w:val="28"/>
        </w:rPr>
        <w:t xml:space="preserve">результата предоставления услуги на бумажном носителе по ведомости приема – передачи, оформленной передающей стороной </w:t>
      </w:r>
      <w:r>
        <w:rPr>
          <w:rFonts w:ascii="Liberation Serif" w:hAnsi="Liberation Serif" w:cs="Liberation Serif"/>
          <w:sz w:val="28"/>
          <w:szCs w:val="28"/>
        </w:rPr>
        <w:br/>
        <w:t xml:space="preserve">в 2-х экземплярах. Оформленный результат предоставления услуги либо уведомление об отказе в приеме документов на бумажном носителе передается курьеру </w:t>
      </w:r>
      <w:r>
        <w:rPr>
          <w:rFonts w:ascii="Liberation Serif" w:eastAsiaTheme="minorHAnsi" w:hAnsi="Liberation Serif" w:cs="Liberation Serif"/>
          <w:sz w:val="28"/>
          <w:szCs w:val="28"/>
          <w:lang w:eastAsia="en-US"/>
        </w:rPr>
        <w:t xml:space="preserve">многофункционального центра предоставления государственных </w:t>
      </w:r>
      <w:r>
        <w:rPr>
          <w:rFonts w:ascii="Liberation Serif" w:eastAsiaTheme="minorHAnsi" w:hAnsi="Liberation Serif" w:cs="Liberation Serif"/>
          <w:sz w:val="28"/>
          <w:szCs w:val="28"/>
          <w:lang w:eastAsia="en-US"/>
        </w:rPr>
        <w:br/>
        <w:t>и муниципальных услуг</w:t>
      </w:r>
      <w:r>
        <w:rPr>
          <w:rFonts w:ascii="Liberation Serif" w:hAnsi="Liberation Serif" w:cs="Liberation Serif"/>
          <w:sz w:val="28"/>
          <w:szCs w:val="28"/>
        </w:rPr>
        <w:t xml:space="preserve"> в течение двух рабочих дней со дня их оформления. </w:t>
      </w:r>
    </w:p>
    <w:p w:rsidR="00D50ABE" w:rsidRDefault="00756FE1">
      <w:pPr>
        <w:ind w:right="-711" w:firstLine="709"/>
        <w:jc w:val="both"/>
      </w:pPr>
      <w:r>
        <w:rPr>
          <w:rFonts w:ascii="Liberation Serif" w:hAnsi="Liberation Serif" w:cs="Liberation Serif"/>
          <w:sz w:val="28"/>
          <w:szCs w:val="28"/>
        </w:rPr>
        <w:t xml:space="preserve">Срок, в течение которого осуществляется доставка уведомления об отказе </w:t>
      </w:r>
      <w:r>
        <w:rPr>
          <w:rFonts w:ascii="Liberation Serif" w:hAnsi="Liberation Serif" w:cs="Liberation Serif"/>
          <w:sz w:val="28"/>
          <w:szCs w:val="28"/>
        </w:rPr>
        <w:br/>
        <w:t xml:space="preserve">в приеме документов либо результата предоставления услуги на бумажных носителях от Комитета до филиала </w:t>
      </w:r>
      <w:r>
        <w:rPr>
          <w:rFonts w:ascii="Liberation Serif" w:eastAsiaTheme="minorHAnsi" w:hAnsi="Liberation Serif" w:cs="Liberation Serif"/>
          <w:sz w:val="28"/>
          <w:szCs w:val="28"/>
          <w:lang w:eastAsia="en-US"/>
        </w:rPr>
        <w:t>многофункционального центра предоставления государственных и муниципальных услуг</w:t>
      </w:r>
      <w:r>
        <w:rPr>
          <w:rFonts w:ascii="Liberation Serif" w:hAnsi="Liberation Serif" w:cs="Liberation Serif"/>
          <w:sz w:val="28"/>
          <w:szCs w:val="28"/>
        </w:rPr>
        <w:t xml:space="preserve">, в котором производится выдача </w:t>
      </w:r>
      <w:r>
        <w:rPr>
          <w:rFonts w:ascii="Liberation Serif" w:hAnsi="Liberation Serif" w:cs="Liberation Serif"/>
          <w:sz w:val="28"/>
          <w:szCs w:val="28"/>
        </w:rPr>
        <w:lastRenderedPageBreak/>
        <w:t>результата предоставления услуги заявителю, не должен превышать 3 (трех) рабочих дней со дня их оформления.</w:t>
      </w:r>
    </w:p>
    <w:p w:rsidR="00D50ABE" w:rsidRDefault="00756FE1">
      <w:pPr>
        <w:ind w:right="-711" w:firstLine="709"/>
        <w:jc w:val="both"/>
      </w:pPr>
      <w:r>
        <w:rPr>
          <w:rFonts w:ascii="Liberation Serif" w:hAnsi="Liberation Serif" w:cs="Liberation Serif"/>
          <w:sz w:val="28"/>
          <w:szCs w:val="28"/>
        </w:rPr>
        <w:t xml:space="preserve">При наличии технической возможности Комитет </w:t>
      </w:r>
      <w:r>
        <w:rPr>
          <w:rFonts w:ascii="Liberation Serif" w:eastAsiaTheme="minorHAnsi" w:hAnsi="Liberation Serif" w:cs="Liberation Serif"/>
          <w:sz w:val="28"/>
          <w:szCs w:val="28"/>
          <w:lang w:eastAsia="en-US"/>
        </w:rPr>
        <w:t>направляет в многофункциональный центр предоставления государственных и муниципальных услуг</w:t>
      </w:r>
      <w:r>
        <w:rPr>
          <w:rFonts w:ascii="Liberation Serif" w:hAnsi="Liberation Serif" w:cs="Liberation Serif"/>
          <w:sz w:val="28"/>
          <w:szCs w:val="28"/>
        </w:rPr>
        <w:t xml:space="preserve"> </w:t>
      </w:r>
      <w:r>
        <w:rPr>
          <w:rFonts w:ascii="Liberation Serif" w:eastAsiaTheme="minorHAnsi" w:hAnsi="Liberation Serif" w:cs="Liberation Serif"/>
          <w:sz w:val="28"/>
          <w:szCs w:val="28"/>
          <w:lang w:eastAsia="en-US"/>
        </w:rPr>
        <w:t>результат предоставления услуги в форме электронного документа в соответствии с требованиями постановления Правительства Российской Федерации от 18.03.2015 № 250. Результат предоставления услуги на бумажном носителе в таком случае Комитетом</w:t>
      </w:r>
      <w:r>
        <w:rPr>
          <w:rFonts w:ascii="Liberation Serif" w:hAnsi="Liberation Serif" w:cs="Liberation Serif"/>
          <w:sz w:val="28"/>
          <w:szCs w:val="28"/>
        </w:rPr>
        <w:t xml:space="preserve"> </w:t>
      </w:r>
      <w:r>
        <w:rPr>
          <w:rFonts w:ascii="Liberation Serif" w:eastAsiaTheme="minorHAnsi" w:hAnsi="Liberation Serif" w:cs="Liberation Serif"/>
          <w:sz w:val="28"/>
          <w:szCs w:val="28"/>
          <w:lang w:eastAsia="en-US"/>
        </w:rPr>
        <w:t>в многофункциональный центр предоставления государственных и муниципальных услуг не передается.</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По требованию заявителя вместе с экземпляром электронного документа </w:t>
      </w:r>
      <w:r>
        <w:rPr>
          <w:rFonts w:ascii="Liberation Serif" w:hAnsi="Liberation Serif" w:cs="Liberation Serif"/>
          <w:sz w:val="28"/>
          <w:szCs w:val="28"/>
        </w:rPr>
        <w:br/>
        <w:t xml:space="preserve">на бумажном носителе ему предоставляется экземпляр электронного документа путем его записи на съемный носитель информации или направления экземпляра электронного документа по электронной почте в адрес заявителя. При записи </w:t>
      </w:r>
      <w:r>
        <w:rPr>
          <w:rFonts w:ascii="Liberation Serif" w:hAnsi="Liberation Serif" w:cs="Liberation Serif"/>
          <w:sz w:val="28"/>
          <w:szCs w:val="28"/>
        </w:rPr>
        <w:br/>
        <w:t xml:space="preserve">на съемный носитель информации или направлении экземпляра электронного документа, на основе которого составлен экземпляр электронного документа </w:t>
      </w:r>
      <w:r>
        <w:rPr>
          <w:rFonts w:ascii="Liberation Serif" w:hAnsi="Liberation Serif" w:cs="Liberation Serif"/>
          <w:sz w:val="28"/>
          <w:szCs w:val="28"/>
        </w:rPr>
        <w:br/>
        <w:t>на бумажном носителе, по электронной почте идентичность такого экземпляра электронного документа экземпляру электронного документа на бумажном носителе заверяется уполномоченным сотрудником с использованием усиленной квалифицированной электронной подписи.</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Сотрудник </w:t>
      </w:r>
      <w:r>
        <w:rPr>
          <w:rFonts w:ascii="Liberation Serif" w:eastAsiaTheme="minorHAnsi" w:hAnsi="Liberation Serif" w:cs="Liberation Serif"/>
          <w:sz w:val="28"/>
          <w:szCs w:val="28"/>
          <w:lang w:eastAsia="en-US"/>
        </w:rPr>
        <w:t xml:space="preserve">многофункционального центра предоставления государственных и муниципальных услуг составляет на бумажном носителе документ, подтверждающий содержание направленного в многофункциональный центр предоставления государственных и муниципальных услуг электронного документа, подписанного усиленной квалифицированной электронной подписью в порядке, предусмотренном действующим законодательством, или составляет и заверяет выписку из информационной системы на основе выписки, полученной </w:t>
      </w:r>
      <w:r>
        <w:rPr>
          <w:rFonts w:ascii="Liberation Serif" w:eastAsiaTheme="minorHAnsi" w:hAnsi="Liberation Serif" w:cs="Liberation Serif"/>
          <w:sz w:val="28"/>
          <w:szCs w:val="28"/>
          <w:lang w:eastAsia="en-US"/>
        </w:rPr>
        <w:br/>
        <w:t>в электронном виде из информационных систем в соответствии с требованиями постановления Правительства Российской Федерации от 18.03.2015 № 250.</w:t>
      </w:r>
    </w:p>
    <w:p w:rsidR="00D50ABE" w:rsidRDefault="00756FE1">
      <w:pPr>
        <w:ind w:right="-711"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Результаты предоставления муниципальной услуги по результатам рассмотрения комплексного запроса направляются в многофункциональный центр предоставления государственных и муниципальных услуг для выдачи заявителю.</w:t>
      </w:r>
    </w:p>
    <w:p w:rsidR="00D50ABE" w:rsidRDefault="00D50ABE">
      <w:pPr>
        <w:ind w:right="-711" w:firstLine="709"/>
        <w:jc w:val="both"/>
        <w:rPr>
          <w:rFonts w:ascii="Liberation Serif" w:eastAsia="Calibri" w:hAnsi="Liberation Serif" w:cs="Liberation Serif"/>
          <w:sz w:val="28"/>
          <w:szCs w:val="28"/>
          <w:lang w:eastAsia="en-US"/>
        </w:rPr>
      </w:pPr>
    </w:p>
    <w:p w:rsidR="00D50ABE" w:rsidRDefault="00756FE1">
      <w:pPr>
        <w:ind w:right="-711" w:firstLine="709"/>
        <w:jc w:val="center"/>
        <w:rPr>
          <w:rFonts w:ascii="Liberation Serif" w:eastAsiaTheme="minorHAnsi" w:hAnsi="Liberation Serif" w:cs="Liberation Serif"/>
          <w:b/>
          <w:sz w:val="28"/>
          <w:szCs w:val="28"/>
          <w:lang w:eastAsia="en-US"/>
        </w:rPr>
      </w:pPr>
      <w:bookmarkStart w:id="34" w:name="OLE_LINK30"/>
      <w:bookmarkStart w:id="35" w:name="OLE_LINK29"/>
      <w:bookmarkStart w:id="36" w:name="Par165"/>
      <w:bookmarkEnd w:id="34"/>
      <w:bookmarkEnd w:id="35"/>
      <w:bookmarkEnd w:id="36"/>
      <w:r>
        <w:rPr>
          <w:rFonts w:ascii="Liberation Serif" w:eastAsiaTheme="minorHAnsi" w:hAnsi="Liberation Serif" w:cs="Liberation Serif"/>
          <w:b/>
          <w:sz w:val="28"/>
          <w:szCs w:val="28"/>
          <w:lang w:eastAsia="en-US"/>
        </w:rPr>
        <w:t xml:space="preserve">Прием заявления и документов, необходимых для предоставления муниципальной услуги, подготовка уведомления об отказе </w:t>
      </w:r>
    </w:p>
    <w:p w:rsidR="00D50ABE" w:rsidRDefault="00756FE1">
      <w:pPr>
        <w:ind w:right="-711" w:firstLine="709"/>
        <w:jc w:val="center"/>
        <w:rPr>
          <w:rFonts w:ascii="Liberation Serif" w:eastAsiaTheme="minorHAnsi" w:hAnsi="Liberation Serif" w:cs="Liberation Serif"/>
          <w:b/>
          <w:sz w:val="28"/>
          <w:szCs w:val="28"/>
          <w:lang w:eastAsia="en-US"/>
        </w:rPr>
      </w:pPr>
      <w:r>
        <w:rPr>
          <w:rFonts w:ascii="Liberation Serif" w:eastAsiaTheme="minorHAnsi" w:hAnsi="Liberation Serif" w:cs="Liberation Serif"/>
          <w:b/>
          <w:sz w:val="28"/>
          <w:szCs w:val="28"/>
          <w:lang w:eastAsia="en-US"/>
        </w:rPr>
        <w:t>в приеме заявления и документов</w:t>
      </w:r>
    </w:p>
    <w:p w:rsidR="00D50ABE" w:rsidRDefault="00D50ABE">
      <w:pPr>
        <w:ind w:right="-711" w:firstLine="709"/>
        <w:jc w:val="center"/>
        <w:rPr>
          <w:rFonts w:ascii="Liberation Serif" w:eastAsiaTheme="minorHAnsi" w:hAnsi="Liberation Serif" w:cs="Liberation Serif"/>
          <w:b/>
          <w:sz w:val="28"/>
          <w:szCs w:val="28"/>
          <w:lang w:eastAsia="en-US"/>
        </w:rPr>
      </w:pPr>
    </w:p>
    <w:p w:rsidR="00D50ABE" w:rsidRDefault="00756FE1">
      <w:pPr>
        <w:ind w:right="-711" w:firstLine="709"/>
        <w:jc w:val="both"/>
      </w:pPr>
      <w:r>
        <w:rPr>
          <w:rFonts w:ascii="Liberation Serif" w:eastAsiaTheme="minorHAnsi" w:hAnsi="Liberation Serif" w:cs="Liberation Serif"/>
          <w:sz w:val="28"/>
          <w:szCs w:val="28"/>
          <w:lang w:eastAsia="en-US"/>
        </w:rPr>
        <w:t>39. Основанием для начала административной процедуры является поступление в Комитет заявления и документов, необходимых для предоставления муниципальной услуги,</w:t>
      </w:r>
      <w:r>
        <w:rPr>
          <w:rFonts w:ascii="Liberation Serif" w:hAnsi="Liberation Serif" w:cs="Liberation Serif"/>
          <w:bCs/>
          <w:color w:val="000000"/>
          <w:sz w:val="28"/>
          <w:szCs w:val="28"/>
        </w:rPr>
        <w:t xml:space="preserve"> представленных при обращении заявителем либо представителем заявителя лично, либо поступивших посредством почтовой связи на бумажном носителе</w:t>
      </w:r>
      <w:r>
        <w:rPr>
          <w:rFonts w:ascii="Liberation Serif" w:eastAsiaTheme="minorHAnsi" w:hAnsi="Liberation Serif" w:cs="Liberation Serif"/>
          <w:sz w:val="28"/>
          <w:szCs w:val="28"/>
          <w:lang w:eastAsia="en-US"/>
        </w:rPr>
        <w:t>.</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40. В состав административной процедуры входят следующие административные действия: </w:t>
      </w:r>
    </w:p>
    <w:p w:rsidR="00D50ABE" w:rsidRDefault="00756FE1">
      <w:pPr>
        <w:ind w:right="-709" w:firstLine="709"/>
        <w:jc w:val="both"/>
      </w:pPr>
      <w:r>
        <w:rPr>
          <w:rFonts w:ascii="Liberation Serif" w:eastAsiaTheme="minorHAnsi" w:hAnsi="Liberation Serif" w:cs="Liberation Serif"/>
          <w:sz w:val="28"/>
          <w:szCs w:val="28"/>
          <w:lang w:eastAsia="en-US"/>
        </w:rPr>
        <w:t xml:space="preserve">1) при поступлении заявления и документов </w:t>
      </w:r>
      <w:r>
        <w:rPr>
          <w:rFonts w:ascii="Liberation Serif" w:hAnsi="Liberation Serif" w:cs="Liberation Serif"/>
          <w:bCs/>
          <w:color w:val="000000"/>
          <w:sz w:val="28"/>
          <w:szCs w:val="28"/>
        </w:rPr>
        <w:t xml:space="preserve">посредством почтовой связи </w:t>
      </w:r>
      <w:r>
        <w:rPr>
          <w:rFonts w:ascii="Liberation Serif" w:hAnsi="Liberation Serif" w:cs="Liberation Serif"/>
          <w:bCs/>
          <w:color w:val="000000"/>
          <w:sz w:val="28"/>
          <w:szCs w:val="28"/>
        </w:rPr>
        <w:br/>
        <w:t xml:space="preserve">на бумажном </w:t>
      </w:r>
      <w:r>
        <w:rPr>
          <w:rFonts w:ascii="Liberation Serif" w:eastAsiaTheme="minorHAnsi" w:hAnsi="Liberation Serif" w:cs="Liberation Serif"/>
          <w:sz w:val="28"/>
          <w:szCs w:val="28"/>
          <w:lang w:eastAsia="en-US"/>
        </w:rPr>
        <w:t xml:space="preserve">носителе специалист Комитета, в должностные обязанности которого </w:t>
      </w:r>
      <w:r>
        <w:rPr>
          <w:rFonts w:ascii="Liberation Serif" w:eastAsiaTheme="minorHAnsi" w:hAnsi="Liberation Serif" w:cs="Liberation Serif"/>
          <w:sz w:val="28"/>
          <w:szCs w:val="28"/>
          <w:lang w:eastAsia="en-US"/>
        </w:rPr>
        <w:lastRenderedPageBreak/>
        <w:t>входит прием и регистрация входящих документов, в течение одного рабочего дня осуществляет:</w:t>
      </w:r>
    </w:p>
    <w:p w:rsidR="00D50ABE" w:rsidRDefault="00756FE1">
      <w:pPr>
        <w:ind w:right="-709" w:firstLine="709"/>
        <w:jc w:val="both"/>
        <w:rPr>
          <w:rFonts w:ascii="Liberation Serif" w:hAnsi="Liberation Serif" w:cs="Liberation Serif"/>
          <w:bCs/>
          <w:color w:val="000000"/>
          <w:sz w:val="28"/>
          <w:szCs w:val="28"/>
        </w:rPr>
      </w:pPr>
      <w:r>
        <w:rPr>
          <w:rFonts w:ascii="Liberation Serif" w:eastAsiaTheme="minorHAnsi" w:hAnsi="Liberation Serif" w:cs="Liberation Serif"/>
          <w:sz w:val="28"/>
          <w:szCs w:val="28"/>
          <w:lang w:eastAsia="en-US"/>
        </w:rPr>
        <w:t>сверку поступивших заявления и документов</w:t>
      </w:r>
      <w:r>
        <w:rPr>
          <w:rFonts w:ascii="Liberation Serif" w:hAnsi="Liberation Serif" w:cs="Liberation Serif"/>
          <w:bCs/>
          <w:color w:val="000000"/>
          <w:sz w:val="28"/>
          <w:szCs w:val="28"/>
        </w:rPr>
        <w:t xml:space="preserve"> с перечнем прилагаемых документов, указанных в поступившем заявлении (описи вложения). В случае отсутствия одного или нескольких документов, перечисленных в перечне прилагаемых документов, указанных в поступившем заявлении (описи вложения), совершает соответствующую запись на поступившем заявлении;</w:t>
      </w:r>
    </w:p>
    <w:p w:rsidR="00D50ABE" w:rsidRDefault="00756FE1">
      <w:pPr>
        <w:ind w:right="-709" w:firstLine="709"/>
        <w:jc w:val="both"/>
        <w:rPr>
          <w:rFonts w:ascii="Liberation Serif" w:hAnsi="Liberation Serif" w:cs="Liberation Serif"/>
          <w:bCs/>
          <w:color w:val="000000"/>
          <w:sz w:val="28"/>
          <w:szCs w:val="28"/>
        </w:rPr>
      </w:pPr>
      <w:r>
        <w:rPr>
          <w:rFonts w:ascii="Liberation Serif" w:hAnsi="Liberation Serif" w:cs="Liberation Serif"/>
          <w:bCs/>
          <w:color w:val="000000"/>
          <w:sz w:val="28"/>
          <w:szCs w:val="28"/>
        </w:rPr>
        <w:t xml:space="preserve">регистрацию заявления и документов, необходимых для предоставления муниципальной услуги </w:t>
      </w:r>
      <w:r>
        <w:rPr>
          <w:rFonts w:ascii="Liberation Serif" w:eastAsiaTheme="minorHAnsi" w:hAnsi="Liberation Serif" w:cs="Liberation Serif"/>
          <w:sz w:val="28"/>
          <w:szCs w:val="28"/>
          <w:lang w:eastAsia="en-US"/>
        </w:rPr>
        <w:t>(в системе, предусмотренной в органе местного самоуправления Свердловской области)</w:t>
      </w:r>
      <w:r>
        <w:rPr>
          <w:rFonts w:ascii="Liberation Serif" w:hAnsi="Liberation Serif" w:cs="Liberation Serif"/>
          <w:bCs/>
          <w:color w:val="000000"/>
          <w:sz w:val="28"/>
          <w:szCs w:val="28"/>
        </w:rPr>
        <w:t>;</w:t>
      </w:r>
    </w:p>
    <w:p w:rsidR="00D50ABE" w:rsidRDefault="00756FE1">
      <w:pPr>
        <w:ind w:right="-709" w:firstLine="709"/>
        <w:jc w:val="both"/>
        <w:rPr>
          <w:rFonts w:ascii="Liberation Serif" w:hAnsi="Liberation Serif" w:cs="Liberation Serif"/>
          <w:bCs/>
          <w:color w:val="000000"/>
          <w:sz w:val="28"/>
          <w:szCs w:val="28"/>
        </w:rPr>
      </w:pPr>
      <w:r>
        <w:rPr>
          <w:rFonts w:ascii="Liberation Serif" w:hAnsi="Liberation Serif" w:cs="Liberation Serif"/>
          <w:bCs/>
          <w:color w:val="000000"/>
          <w:sz w:val="28"/>
          <w:szCs w:val="28"/>
        </w:rPr>
        <w:t xml:space="preserve">направление зарегистрированного заявления и документов, необходимых для предоставления государственной услуги, на рассмотрение уполномоченному должностному лицу </w:t>
      </w:r>
      <w:r w:rsidR="00F20091">
        <w:rPr>
          <w:rFonts w:ascii="Liberation Serif" w:eastAsiaTheme="minorHAnsi" w:hAnsi="Liberation Serif" w:cs="Liberation Serif"/>
          <w:sz w:val="28"/>
          <w:szCs w:val="28"/>
          <w:lang w:eastAsia="en-US"/>
        </w:rPr>
        <w:t>Комитета</w:t>
      </w:r>
      <w:r>
        <w:rPr>
          <w:rFonts w:ascii="Liberation Serif" w:hAnsi="Liberation Serif" w:cs="Liberation Serif"/>
          <w:bCs/>
          <w:color w:val="000000"/>
          <w:sz w:val="28"/>
          <w:szCs w:val="28"/>
        </w:rPr>
        <w:t xml:space="preserve"> в течение одного дня </w:t>
      </w:r>
      <w:r w:rsidR="00F20091">
        <w:rPr>
          <w:rFonts w:ascii="Liberation Serif" w:hAnsi="Liberation Serif" w:cs="Liberation Serif"/>
          <w:bCs/>
          <w:color w:val="000000"/>
          <w:sz w:val="28"/>
          <w:szCs w:val="28"/>
        </w:rPr>
        <w:t xml:space="preserve">с момента поступления заявления </w:t>
      </w:r>
      <w:r>
        <w:rPr>
          <w:rFonts w:ascii="Liberation Serif" w:hAnsi="Liberation Serif" w:cs="Liberation Serif"/>
          <w:bCs/>
          <w:color w:val="000000"/>
          <w:sz w:val="28"/>
          <w:szCs w:val="28"/>
        </w:rPr>
        <w:t>о предоставлении муниципальной услуги.</w:t>
      </w:r>
    </w:p>
    <w:p w:rsidR="00D50ABE" w:rsidRDefault="00756FE1">
      <w:pPr>
        <w:ind w:right="-709"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Специалист </w:t>
      </w:r>
      <w:r w:rsidR="00F20091">
        <w:rPr>
          <w:rFonts w:ascii="Liberation Serif" w:eastAsiaTheme="minorHAnsi" w:hAnsi="Liberation Serif" w:cs="Liberation Serif"/>
          <w:sz w:val="28"/>
          <w:szCs w:val="28"/>
          <w:lang w:eastAsia="en-US"/>
        </w:rPr>
        <w:t>Комитета</w:t>
      </w:r>
      <w:r>
        <w:rPr>
          <w:rFonts w:ascii="Liberation Serif" w:eastAsiaTheme="minorHAnsi" w:hAnsi="Liberation Serif" w:cs="Liberation Serif"/>
          <w:sz w:val="28"/>
          <w:szCs w:val="28"/>
          <w:lang w:eastAsia="en-US"/>
        </w:rPr>
        <w:t xml:space="preserve">, в должностные обязанности которого входит предоставление муниципальной услуги, в случае соответствия представленных заявления </w:t>
      </w:r>
      <w:r>
        <w:rPr>
          <w:rFonts w:ascii="Liberation Serif" w:eastAsiaTheme="minorHAnsi" w:hAnsi="Liberation Serif" w:cs="Liberation Serif"/>
          <w:sz w:val="28"/>
          <w:szCs w:val="28"/>
          <w:lang w:eastAsia="en-US"/>
        </w:rPr>
        <w:br/>
        <w:t xml:space="preserve">и документов, необходимых для предоставления муниципальной услуги, требованиям настоящего регламента, производит регистрацию заявления </w:t>
      </w:r>
      <w:r>
        <w:rPr>
          <w:rFonts w:ascii="Liberation Serif" w:eastAsiaTheme="minorHAnsi" w:hAnsi="Liberation Serif" w:cs="Liberation Serif"/>
          <w:sz w:val="28"/>
          <w:szCs w:val="28"/>
          <w:lang w:eastAsia="en-US"/>
        </w:rPr>
        <w:br/>
        <w:t xml:space="preserve">и документов в течение трех рабочих дней со дня их подачи в электронном журнале регистрации заявлений о постановке на учет и предоставлении земельных участков для индивидуального жилищного строительства в собственность бесплатно (далее – журнал регистрации заявлений) с указанием даты и времени приема заявления </w:t>
      </w:r>
      <w:r>
        <w:rPr>
          <w:rFonts w:ascii="Liberation Serif" w:eastAsiaTheme="minorHAnsi" w:hAnsi="Liberation Serif" w:cs="Liberation Serif"/>
          <w:sz w:val="28"/>
          <w:szCs w:val="28"/>
          <w:lang w:eastAsia="en-US"/>
        </w:rPr>
        <w:br/>
        <w:t>и документов, необходимых для предоставления муниципальной услуги.</w:t>
      </w:r>
    </w:p>
    <w:p w:rsidR="00D50ABE" w:rsidRDefault="00756FE1">
      <w:pPr>
        <w:ind w:right="-709"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2) при личном обращении заявителя либо представителя заявителя с заявлением и документами, необходимыми для предоставления муниципальной услуги, специалист </w:t>
      </w:r>
      <w:r w:rsidR="00F20091">
        <w:rPr>
          <w:rFonts w:ascii="Liberation Serif" w:eastAsiaTheme="minorHAnsi" w:hAnsi="Liberation Serif" w:cs="Liberation Serif"/>
          <w:sz w:val="28"/>
          <w:szCs w:val="28"/>
          <w:lang w:eastAsia="en-US"/>
        </w:rPr>
        <w:t>Комитета</w:t>
      </w:r>
      <w:r>
        <w:rPr>
          <w:rFonts w:ascii="Liberation Serif" w:eastAsiaTheme="minorHAnsi" w:hAnsi="Liberation Serif" w:cs="Liberation Serif"/>
          <w:sz w:val="28"/>
          <w:szCs w:val="28"/>
          <w:lang w:eastAsia="en-US"/>
        </w:rPr>
        <w:t>, в должностные обязанности которого входит прием и регистрация заявлений о предоставлении муниципальных услуг:</w:t>
      </w:r>
    </w:p>
    <w:p w:rsidR="00D50ABE" w:rsidRDefault="00756FE1">
      <w:pPr>
        <w:ind w:right="-709"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w:t>
      </w:r>
    </w:p>
    <w:p w:rsidR="00D50ABE" w:rsidRDefault="00756FE1">
      <w:pPr>
        <w:ind w:right="-709"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проверяет соответствие представленных документов требованиям, удостоверяясь в том, что:</w:t>
      </w:r>
    </w:p>
    <w:p w:rsidR="00D50ABE" w:rsidRDefault="00756FE1">
      <w:pPr>
        <w:ind w:right="-709"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 документы в установленных законодательством случаях нотариально удостоверены, скреплены печатями, имеют надлежащие подписи сторон </w:t>
      </w:r>
      <w:r>
        <w:rPr>
          <w:rFonts w:ascii="Liberation Serif" w:eastAsiaTheme="minorHAnsi" w:hAnsi="Liberation Serif" w:cs="Liberation Serif"/>
          <w:sz w:val="28"/>
          <w:szCs w:val="28"/>
          <w:lang w:eastAsia="en-US"/>
        </w:rPr>
        <w:br/>
        <w:t>или определенных законодательством должностных лиц,</w:t>
      </w:r>
    </w:p>
    <w:p w:rsidR="00D50ABE" w:rsidRDefault="00756FE1">
      <w:pPr>
        <w:ind w:right="-709"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заявление оформлено с соблюдением требований пункта 16 настоящего регламента;</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тексты документов написаны разборчиво, без сокращений, с указанием мест нахождения заявителей,</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фамилии, имена и отчества физических лиц, адреса их мест жительства написаны полностью,</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 в документах нет подчисток, приписок, зачеркнутых слов и иных </w:t>
      </w:r>
      <w:r>
        <w:rPr>
          <w:rFonts w:ascii="Liberation Serif" w:eastAsiaTheme="minorHAnsi" w:hAnsi="Liberation Serif" w:cs="Liberation Serif"/>
          <w:sz w:val="28"/>
          <w:szCs w:val="28"/>
          <w:lang w:eastAsia="en-US"/>
        </w:rPr>
        <w:br/>
        <w:t>неоговоренных исправлений,</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документы не исполнены карандашом,</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lastRenderedPageBreak/>
        <w:t xml:space="preserve">– документы не имеют серьезных повреждений, наличие которых </w:t>
      </w:r>
      <w:r>
        <w:rPr>
          <w:rFonts w:ascii="Liberation Serif" w:eastAsiaTheme="minorHAnsi" w:hAnsi="Liberation Serif" w:cs="Liberation Serif"/>
          <w:sz w:val="28"/>
          <w:szCs w:val="28"/>
          <w:lang w:eastAsia="en-US"/>
        </w:rPr>
        <w:br/>
        <w:t>не позволяет однозначно истолковать их содержание;</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сличает представленные экземпляры оригиналов и копий документов</w:t>
      </w:r>
      <w:r>
        <w:rPr>
          <w:rFonts w:ascii="Liberation Serif" w:hAnsi="Liberation Serif" w:cs="Liberation Serif"/>
          <w:bCs/>
          <w:color w:val="000000"/>
          <w:sz w:val="28"/>
          <w:szCs w:val="28"/>
        </w:rPr>
        <w:t xml:space="preserve"> </w:t>
      </w:r>
      <w:r>
        <w:rPr>
          <w:rFonts w:ascii="Liberation Serif" w:hAnsi="Liberation Serif" w:cs="Liberation Serif"/>
          <w:bCs/>
          <w:color w:val="000000"/>
          <w:sz w:val="28"/>
          <w:szCs w:val="28"/>
        </w:rPr>
        <w:br/>
        <w:t>и проставляет на каждой копии документа соответствующую отметку, после чего возвращает представленные подлинники заявителю</w:t>
      </w:r>
      <w:r>
        <w:rPr>
          <w:rFonts w:ascii="Liberation Serif" w:eastAsiaTheme="minorHAnsi" w:hAnsi="Liberation Serif" w:cs="Liberation Serif"/>
          <w:sz w:val="28"/>
          <w:szCs w:val="28"/>
          <w:lang w:eastAsia="en-US"/>
        </w:rPr>
        <w:t>;</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bCs/>
          <w:color w:val="000000"/>
          <w:sz w:val="28"/>
          <w:szCs w:val="28"/>
        </w:rPr>
        <w:t xml:space="preserve">консультирует заявителя о порядке и сроках предоставления муниципальной услуги. </w:t>
      </w:r>
      <w:r>
        <w:rPr>
          <w:rFonts w:ascii="Liberation Serif" w:hAnsi="Liberation Serif" w:cs="Liberation Serif"/>
          <w:sz w:val="28"/>
          <w:szCs w:val="28"/>
        </w:rPr>
        <w:t xml:space="preserve">При наличии оснований для отказа в приеме документов предупреждает заявителя о возможном отказе </w:t>
      </w:r>
      <w:r w:rsidR="00F20091">
        <w:rPr>
          <w:rFonts w:ascii="Liberation Serif" w:eastAsiaTheme="minorHAnsi" w:hAnsi="Liberation Serif" w:cs="Liberation Serif"/>
          <w:sz w:val="28"/>
          <w:szCs w:val="28"/>
          <w:lang w:eastAsia="en-US"/>
        </w:rPr>
        <w:t>Комитетом</w:t>
      </w:r>
      <w:r>
        <w:rPr>
          <w:rFonts w:ascii="Liberation Serif" w:hAnsi="Liberation Serif" w:cs="Liberation Serif"/>
          <w:sz w:val="28"/>
          <w:szCs w:val="28"/>
        </w:rPr>
        <w:t xml:space="preserve"> в приеме документов. Если заявитель настаивает на приеме такого пакета документов, под подпись заявителя делает </w:t>
      </w:r>
      <w:r>
        <w:rPr>
          <w:rFonts w:ascii="Liberation Serif" w:hAnsi="Liberation Serif" w:cs="Liberation Serif"/>
          <w:sz w:val="28"/>
          <w:szCs w:val="28"/>
        </w:rPr>
        <w:br/>
        <w:t>в «расписке в приеме документов» соответствующую запись;</w:t>
      </w:r>
    </w:p>
    <w:p w:rsidR="00D50ABE" w:rsidRDefault="00756FE1">
      <w:pPr>
        <w:ind w:right="-711" w:firstLine="709"/>
        <w:jc w:val="both"/>
        <w:rPr>
          <w:rFonts w:ascii="Liberation Serif" w:hAnsi="Liberation Serif" w:cs="Liberation Serif"/>
          <w:bCs/>
          <w:color w:val="000000"/>
          <w:sz w:val="28"/>
          <w:szCs w:val="28"/>
        </w:rPr>
      </w:pPr>
      <w:r>
        <w:rPr>
          <w:rFonts w:ascii="Liberation Serif" w:hAnsi="Liberation Serif" w:cs="Liberation Serif"/>
          <w:bCs/>
          <w:color w:val="000000"/>
          <w:sz w:val="28"/>
          <w:szCs w:val="28"/>
        </w:rPr>
        <w:t>проставляет отметку о приеме заявления и документов, необходимых для предоставления муниципальной услуги на копии заявления либо подготавливает расписку в приеме документов и выдает заявителю;</w:t>
      </w:r>
    </w:p>
    <w:p w:rsidR="00D50ABE" w:rsidRDefault="00756FE1">
      <w:pPr>
        <w:ind w:right="-711" w:firstLine="709"/>
        <w:jc w:val="both"/>
        <w:rPr>
          <w:rFonts w:ascii="Liberation Serif" w:hAnsi="Liberation Serif" w:cs="Liberation Serif"/>
          <w:bCs/>
          <w:color w:val="000000"/>
          <w:sz w:val="28"/>
          <w:szCs w:val="28"/>
        </w:rPr>
      </w:pPr>
      <w:r>
        <w:rPr>
          <w:rFonts w:ascii="Liberation Serif" w:hAnsi="Liberation Serif" w:cs="Liberation Serif"/>
          <w:bCs/>
          <w:color w:val="000000"/>
          <w:sz w:val="28"/>
          <w:szCs w:val="28"/>
        </w:rPr>
        <w:t xml:space="preserve">направляет зарегистрированное заявление и документы, необходимые </w:t>
      </w:r>
      <w:r>
        <w:rPr>
          <w:rFonts w:ascii="Liberation Serif" w:hAnsi="Liberation Serif" w:cs="Liberation Serif"/>
          <w:bCs/>
          <w:color w:val="000000"/>
          <w:sz w:val="28"/>
          <w:szCs w:val="28"/>
        </w:rPr>
        <w:br/>
        <w:t xml:space="preserve">для предоставления муниципальной услуги, на рассмотрение уполномоченному должностному лицу </w:t>
      </w:r>
      <w:r w:rsidR="00F20091">
        <w:rPr>
          <w:rFonts w:ascii="Liberation Serif" w:eastAsiaTheme="minorHAnsi" w:hAnsi="Liberation Serif" w:cs="Liberation Serif"/>
          <w:sz w:val="28"/>
          <w:szCs w:val="28"/>
          <w:lang w:eastAsia="en-US"/>
        </w:rPr>
        <w:t>Комитета</w:t>
      </w:r>
      <w:r>
        <w:rPr>
          <w:rFonts w:ascii="Liberation Serif" w:eastAsiaTheme="minorHAnsi" w:hAnsi="Liberation Serif" w:cs="Liberation Serif"/>
          <w:sz w:val="28"/>
          <w:szCs w:val="28"/>
          <w:lang w:eastAsia="en-US"/>
        </w:rPr>
        <w:t xml:space="preserve"> </w:t>
      </w:r>
      <w:r>
        <w:rPr>
          <w:rFonts w:ascii="Liberation Serif" w:hAnsi="Liberation Serif" w:cs="Liberation Serif"/>
          <w:bCs/>
          <w:color w:val="000000"/>
          <w:sz w:val="28"/>
          <w:szCs w:val="28"/>
        </w:rPr>
        <w:t>в течение одного дня с</w:t>
      </w:r>
      <w:r w:rsidR="00F20091">
        <w:rPr>
          <w:rFonts w:ascii="Liberation Serif" w:hAnsi="Liberation Serif" w:cs="Liberation Serif"/>
          <w:bCs/>
          <w:color w:val="000000"/>
          <w:sz w:val="28"/>
          <w:szCs w:val="28"/>
        </w:rPr>
        <w:t xml:space="preserve"> момента поступления заявления </w:t>
      </w:r>
      <w:r>
        <w:rPr>
          <w:rFonts w:ascii="Liberation Serif" w:hAnsi="Liberation Serif" w:cs="Liberation Serif"/>
          <w:bCs/>
          <w:color w:val="000000"/>
          <w:sz w:val="28"/>
          <w:szCs w:val="28"/>
        </w:rPr>
        <w:t>и документов о предоставления муниципальной услуги.</w:t>
      </w:r>
    </w:p>
    <w:p w:rsidR="00D50ABE" w:rsidRDefault="00756FE1">
      <w:pPr>
        <w:ind w:right="-709" w:firstLine="709"/>
        <w:jc w:val="both"/>
        <w:rPr>
          <w:rFonts w:ascii="Liberation Serif" w:hAnsi="Liberation Serif" w:cs="Liberation Serif"/>
          <w:bCs/>
          <w:color w:val="000000"/>
          <w:sz w:val="28"/>
          <w:szCs w:val="28"/>
        </w:rPr>
      </w:pPr>
      <w:r>
        <w:rPr>
          <w:rFonts w:ascii="Liberation Serif" w:eastAsiaTheme="minorHAnsi" w:hAnsi="Liberation Serif" w:cs="Liberation Serif"/>
          <w:sz w:val="28"/>
          <w:szCs w:val="28"/>
          <w:lang w:eastAsia="en-US"/>
        </w:rPr>
        <w:t xml:space="preserve">В случае несоответствия документов требованиям, указанным в настоящем пункте, специалист </w:t>
      </w:r>
      <w:r w:rsidR="00F20091">
        <w:rPr>
          <w:rFonts w:ascii="Liberation Serif" w:eastAsiaTheme="minorHAnsi" w:hAnsi="Liberation Serif" w:cs="Liberation Serif"/>
          <w:sz w:val="28"/>
          <w:szCs w:val="28"/>
          <w:lang w:eastAsia="en-US"/>
        </w:rPr>
        <w:t>Комитета</w:t>
      </w:r>
      <w:r>
        <w:rPr>
          <w:rFonts w:ascii="Liberation Serif" w:eastAsiaTheme="minorHAnsi" w:hAnsi="Liberation Serif" w:cs="Liberation Serif"/>
          <w:sz w:val="28"/>
          <w:szCs w:val="28"/>
          <w:lang w:eastAsia="en-US"/>
        </w:rPr>
        <w:t xml:space="preserve">, в должностные обязанности которого входит предоставление муниципальной услуги, в течение десяти рабочих дней осуществляет подготовку уведомления об отказе в приеме документов заявителю </w:t>
      </w:r>
      <w:r>
        <w:rPr>
          <w:rFonts w:ascii="Liberation Serif" w:eastAsiaTheme="minorHAnsi" w:hAnsi="Liberation Serif" w:cs="Liberation Serif"/>
          <w:sz w:val="28"/>
          <w:szCs w:val="28"/>
          <w:lang w:eastAsia="en-US"/>
        </w:rPr>
        <w:br/>
        <w:t>с указанием причин отказа, его согласование и подписание уполномоченными должностными лицами, регистрацию в СЭД и направление заявителю в порядке, предусмотренном пунктом 58 настоящего регламента.</w:t>
      </w:r>
    </w:p>
    <w:p w:rsidR="00D50ABE" w:rsidRDefault="00756FE1">
      <w:pPr>
        <w:ind w:right="-711" w:firstLine="709"/>
        <w:jc w:val="both"/>
        <w:rPr>
          <w:rFonts w:ascii="Liberation Serif" w:hAnsi="Liberation Serif" w:cs="Liberation Serif"/>
          <w:bCs/>
          <w:color w:val="000000"/>
          <w:sz w:val="28"/>
          <w:szCs w:val="28"/>
        </w:rPr>
      </w:pPr>
      <w:r>
        <w:rPr>
          <w:rFonts w:ascii="Liberation Serif" w:hAnsi="Liberation Serif" w:cs="Liberation Serif"/>
          <w:bCs/>
          <w:color w:val="000000"/>
          <w:sz w:val="28"/>
          <w:szCs w:val="28"/>
        </w:rPr>
        <w:t>Общий максимальный срок выполнения административных действий, указанных в подпункте 2 настоящего пункта, за исключением административных действий, указанных в абзацах четырнадцатом и пятнадцатом подпункта 2 настоящего пункта не может превышать 15 минут на каждого заявителя.</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hAnsi="Liberation Serif" w:cs="Liberation Serif"/>
          <w:sz w:val="28"/>
          <w:szCs w:val="28"/>
        </w:rPr>
        <w:t>41. Р</w:t>
      </w:r>
      <w:r>
        <w:rPr>
          <w:rFonts w:ascii="Liberation Serif" w:hAnsi="Liberation Serif" w:cs="Liberation Serif"/>
          <w:bCs/>
          <w:color w:val="000000"/>
          <w:sz w:val="28"/>
          <w:szCs w:val="28"/>
        </w:rPr>
        <w:t>егистрация заявления и документов, необходимых для предоставления муниципальной услуги осуществляется в день их поступления в </w:t>
      </w:r>
      <w:bookmarkStart w:id="37" w:name="Par176"/>
      <w:bookmarkEnd w:id="37"/>
      <w:r w:rsidR="00F20091">
        <w:rPr>
          <w:rFonts w:ascii="Liberation Serif" w:eastAsiaTheme="minorHAnsi" w:hAnsi="Liberation Serif" w:cs="Liberation Serif"/>
          <w:sz w:val="28"/>
          <w:szCs w:val="28"/>
          <w:lang w:eastAsia="en-US"/>
        </w:rPr>
        <w:t>Комитет</w:t>
      </w:r>
      <w:r>
        <w:rPr>
          <w:rFonts w:ascii="Liberation Serif" w:eastAsiaTheme="minorHAnsi" w:hAnsi="Liberation Serif" w:cs="Liberation Serif"/>
          <w:sz w:val="28"/>
          <w:szCs w:val="28"/>
          <w:lang w:eastAsia="en-US"/>
        </w:rPr>
        <w:t xml:space="preserve"> специалистом </w:t>
      </w:r>
      <w:r w:rsidR="00F20091">
        <w:rPr>
          <w:rFonts w:ascii="Liberation Serif" w:eastAsiaTheme="minorHAnsi" w:hAnsi="Liberation Serif" w:cs="Liberation Serif"/>
          <w:sz w:val="28"/>
          <w:szCs w:val="28"/>
          <w:lang w:eastAsia="en-US"/>
        </w:rPr>
        <w:t>Комитета</w:t>
      </w:r>
      <w:r>
        <w:rPr>
          <w:rFonts w:ascii="Liberation Serif" w:eastAsiaTheme="minorHAnsi" w:hAnsi="Liberation Serif" w:cs="Liberation Serif"/>
          <w:sz w:val="28"/>
          <w:szCs w:val="28"/>
          <w:lang w:eastAsia="en-US"/>
        </w:rPr>
        <w:t xml:space="preserve">, в должностные обязанности которого входит прием </w:t>
      </w:r>
      <w:r>
        <w:rPr>
          <w:rFonts w:ascii="Liberation Serif" w:eastAsiaTheme="minorHAnsi" w:hAnsi="Liberation Serif" w:cs="Liberation Serif"/>
          <w:sz w:val="28"/>
          <w:szCs w:val="28"/>
          <w:lang w:eastAsia="en-US"/>
        </w:rPr>
        <w:br/>
        <w:t xml:space="preserve">и регистрация входящих заявления и документов </w:t>
      </w:r>
      <w:r w:rsidR="00F20091">
        <w:rPr>
          <w:rFonts w:ascii="Liberation Serif" w:eastAsiaTheme="minorHAnsi" w:hAnsi="Liberation Serif" w:cs="Liberation Serif"/>
          <w:sz w:val="28"/>
          <w:szCs w:val="28"/>
          <w:lang w:eastAsia="en-US"/>
        </w:rPr>
        <w:t>Комитета</w:t>
      </w:r>
      <w:r>
        <w:rPr>
          <w:rFonts w:ascii="Liberation Serif" w:eastAsiaTheme="minorHAnsi" w:hAnsi="Liberation Serif" w:cs="Liberation Serif"/>
          <w:sz w:val="28"/>
          <w:szCs w:val="28"/>
          <w:lang w:eastAsia="en-US"/>
        </w:rPr>
        <w:t>.</w:t>
      </w:r>
    </w:p>
    <w:p w:rsidR="00D50ABE" w:rsidRDefault="00756FE1">
      <w:pPr>
        <w:ind w:right="-711" w:firstLine="709"/>
        <w:jc w:val="both"/>
        <w:rPr>
          <w:rFonts w:ascii="Liberation Serif" w:hAnsi="Liberation Serif" w:cs="Liberation Serif"/>
          <w:sz w:val="28"/>
          <w:szCs w:val="28"/>
        </w:rPr>
      </w:pPr>
      <w:r>
        <w:rPr>
          <w:rFonts w:ascii="Liberation Serif" w:eastAsiaTheme="minorHAnsi" w:hAnsi="Liberation Serif" w:cs="Liberation Serif"/>
          <w:sz w:val="28"/>
          <w:szCs w:val="28"/>
          <w:lang w:eastAsia="en-US"/>
        </w:rPr>
        <w:t xml:space="preserve">42. </w:t>
      </w:r>
      <w:r>
        <w:rPr>
          <w:rFonts w:ascii="Liberation Serif" w:hAnsi="Liberation Serif" w:cs="Liberation Serif"/>
          <w:sz w:val="28"/>
          <w:szCs w:val="28"/>
        </w:rPr>
        <w:t xml:space="preserve">Критерием принятия решения об отказе в приеме заявления и </w:t>
      </w:r>
      <w:r>
        <w:rPr>
          <w:rFonts w:ascii="Liberation Serif" w:eastAsiaTheme="minorHAnsi" w:hAnsi="Liberation Serif" w:cs="Liberation Serif"/>
          <w:sz w:val="28"/>
          <w:szCs w:val="28"/>
          <w:lang w:eastAsia="en-US"/>
        </w:rPr>
        <w:t>документов, необходимых для предоставления муниципальной услуги, является несоответствие заявления и документов, указанных в пункте 16 настоящего регламента, требованиям, указанным в п. 21 настоящего регламента.</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43. Результатом выполнения административной процедуры является прием </w:t>
      </w:r>
      <w:r>
        <w:rPr>
          <w:rFonts w:ascii="Liberation Serif" w:eastAsiaTheme="minorHAnsi" w:hAnsi="Liberation Serif" w:cs="Liberation Serif"/>
          <w:sz w:val="28"/>
          <w:szCs w:val="28"/>
          <w:lang w:eastAsia="en-US"/>
        </w:rPr>
        <w:br/>
        <w:t xml:space="preserve">и регистрация заявления с документами, необходимыми для предоставления муниципальной услуги, и поступление названных заявления и документов </w:t>
      </w:r>
      <w:r>
        <w:rPr>
          <w:rFonts w:ascii="Liberation Serif" w:eastAsiaTheme="minorHAnsi" w:hAnsi="Liberation Serif" w:cs="Liberation Serif"/>
          <w:sz w:val="28"/>
          <w:szCs w:val="28"/>
          <w:lang w:eastAsia="en-US"/>
        </w:rPr>
        <w:br/>
        <w:t xml:space="preserve">на рассмотрение специалисту </w:t>
      </w:r>
      <w:r w:rsidR="00F20091">
        <w:rPr>
          <w:rFonts w:ascii="Liberation Serif" w:eastAsiaTheme="minorHAnsi" w:hAnsi="Liberation Serif" w:cs="Liberation Serif"/>
          <w:sz w:val="28"/>
          <w:szCs w:val="28"/>
          <w:lang w:eastAsia="en-US"/>
        </w:rPr>
        <w:t>Комитета</w:t>
      </w:r>
      <w:r>
        <w:rPr>
          <w:rFonts w:ascii="Liberation Serif" w:eastAsiaTheme="minorHAnsi" w:hAnsi="Liberation Serif" w:cs="Liberation Serif"/>
          <w:sz w:val="28"/>
          <w:szCs w:val="28"/>
          <w:lang w:eastAsia="en-US"/>
        </w:rPr>
        <w:t>, в должностные обязанности которого входит предоставление муниципальной услуги.</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44. Способом фиксации результата выполнения административной процедуры является присвоение входящего регистрационного номера заявлению и документам, необходимым для предоставления муниципальной услуги с указанием даты </w:t>
      </w:r>
      <w:r>
        <w:rPr>
          <w:rFonts w:ascii="Liberation Serif" w:eastAsiaTheme="minorHAnsi" w:hAnsi="Liberation Serif" w:cs="Liberation Serif"/>
          <w:sz w:val="28"/>
          <w:szCs w:val="28"/>
          <w:lang w:eastAsia="en-US"/>
        </w:rPr>
        <w:br/>
        <w:t xml:space="preserve">их поступления и направление названных документов на рассмотрение специалисту, </w:t>
      </w:r>
      <w:r>
        <w:rPr>
          <w:rFonts w:ascii="Liberation Serif" w:eastAsiaTheme="minorHAnsi" w:hAnsi="Liberation Serif" w:cs="Liberation Serif"/>
          <w:sz w:val="28"/>
          <w:szCs w:val="28"/>
          <w:lang w:eastAsia="en-US"/>
        </w:rPr>
        <w:lastRenderedPageBreak/>
        <w:t>в должностные обязанности которого входит предоставление муниципальной услуги, направление уведомления об отказе в приеме заявления и документов.</w:t>
      </w:r>
    </w:p>
    <w:p w:rsidR="00D50ABE" w:rsidRDefault="00D50ABE">
      <w:pPr>
        <w:ind w:right="-711"/>
        <w:jc w:val="center"/>
        <w:rPr>
          <w:rFonts w:ascii="Liberation Serif" w:hAnsi="Liberation Serif" w:cs="Liberation Serif"/>
          <w:b/>
          <w:sz w:val="28"/>
          <w:szCs w:val="28"/>
        </w:rPr>
      </w:pPr>
    </w:p>
    <w:p w:rsidR="00D50ABE" w:rsidRDefault="00756FE1">
      <w:pPr>
        <w:ind w:right="-709"/>
        <w:jc w:val="center"/>
        <w:rPr>
          <w:rFonts w:ascii="Liberation Serif" w:eastAsiaTheme="minorHAnsi" w:hAnsi="Liberation Serif" w:cs="Liberation Serif"/>
          <w:b/>
          <w:sz w:val="28"/>
          <w:szCs w:val="28"/>
          <w:lang w:eastAsia="en-US"/>
        </w:rPr>
      </w:pPr>
      <w:r>
        <w:rPr>
          <w:rFonts w:ascii="Liberation Serif" w:eastAsiaTheme="minorHAnsi" w:hAnsi="Liberation Serif" w:cs="Liberation Serif"/>
          <w:b/>
          <w:sz w:val="28"/>
          <w:szCs w:val="28"/>
          <w:lang w:eastAsia="en-US"/>
        </w:rPr>
        <w:t>Формирование и направление межведомственных запросов</w:t>
      </w:r>
    </w:p>
    <w:p w:rsidR="00D50ABE" w:rsidRDefault="00756FE1">
      <w:pPr>
        <w:ind w:right="-709"/>
        <w:jc w:val="center"/>
        <w:rPr>
          <w:rFonts w:ascii="Liberation Serif" w:eastAsiaTheme="minorHAnsi" w:hAnsi="Liberation Serif" w:cs="Liberation Serif"/>
          <w:b/>
          <w:sz w:val="28"/>
          <w:szCs w:val="28"/>
          <w:lang w:eastAsia="en-US"/>
        </w:rPr>
      </w:pPr>
      <w:r>
        <w:rPr>
          <w:rFonts w:ascii="Liberation Serif" w:eastAsiaTheme="minorHAnsi" w:hAnsi="Liberation Serif" w:cs="Liberation Serif"/>
          <w:b/>
          <w:sz w:val="28"/>
          <w:szCs w:val="28"/>
          <w:lang w:eastAsia="en-US"/>
        </w:rPr>
        <w:t>в органы (организации), участвующие в предоставлении</w:t>
      </w:r>
    </w:p>
    <w:p w:rsidR="00D50ABE" w:rsidRDefault="00756FE1">
      <w:pPr>
        <w:ind w:right="-709" w:firstLine="709"/>
        <w:jc w:val="center"/>
        <w:rPr>
          <w:rFonts w:ascii="Liberation Serif" w:eastAsiaTheme="minorHAnsi" w:hAnsi="Liberation Serif" w:cs="Liberation Serif"/>
          <w:b/>
          <w:sz w:val="28"/>
          <w:szCs w:val="28"/>
          <w:lang w:eastAsia="en-US"/>
        </w:rPr>
      </w:pPr>
      <w:r>
        <w:rPr>
          <w:rFonts w:ascii="Liberation Serif" w:eastAsiaTheme="minorHAnsi" w:hAnsi="Liberation Serif" w:cs="Liberation Serif"/>
          <w:b/>
          <w:sz w:val="28"/>
          <w:szCs w:val="28"/>
          <w:lang w:eastAsia="en-US"/>
        </w:rPr>
        <w:t>муниципальной услуги</w:t>
      </w:r>
    </w:p>
    <w:p w:rsidR="00D50ABE" w:rsidRDefault="00D50ABE">
      <w:pPr>
        <w:ind w:right="-709" w:firstLine="709"/>
        <w:jc w:val="center"/>
        <w:rPr>
          <w:rFonts w:ascii="Liberation Serif" w:eastAsiaTheme="minorHAnsi" w:hAnsi="Liberation Serif" w:cs="Liberation Serif"/>
          <w:b/>
          <w:sz w:val="28"/>
          <w:szCs w:val="28"/>
          <w:lang w:eastAsia="en-US"/>
        </w:rPr>
      </w:pPr>
    </w:p>
    <w:p w:rsidR="00D50ABE" w:rsidRDefault="00756FE1">
      <w:pPr>
        <w:ind w:right="-709"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45. Основанием для начала административной процедуры является поступление специалисту </w:t>
      </w:r>
      <w:r w:rsidR="00F20091">
        <w:rPr>
          <w:rFonts w:ascii="Liberation Serif" w:eastAsiaTheme="minorHAnsi" w:hAnsi="Liberation Serif" w:cs="Liberation Serif"/>
          <w:sz w:val="28"/>
          <w:szCs w:val="28"/>
          <w:lang w:eastAsia="en-US"/>
        </w:rPr>
        <w:t>Комитета</w:t>
      </w:r>
      <w:r>
        <w:rPr>
          <w:rFonts w:ascii="Liberation Serif" w:eastAsiaTheme="minorHAnsi" w:hAnsi="Liberation Serif" w:cs="Liberation Serif"/>
          <w:sz w:val="28"/>
          <w:szCs w:val="28"/>
          <w:lang w:eastAsia="en-US"/>
        </w:rPr>
        <w:t xml:space="preserve">, в должностные обязанности которого входит предоставление муниципальной услуги, заявления при отсутствии документов, необходимых для предоставления муниципальной услуги, которые находятся </w:t>
      </w:r>
      <w:r>
        <w:rPr>
          <w:rFonts w:ascii="Liberation Serif" w:eastAsiaTheme="minorHAnsi" w:hAnsi="Liberation Serif" w:cs="Liberation Serif"/>
          <w:sz w:val="28"/>
          <w:szCs w:val="28"/>
          <w:lang w:eastAsia="en-US"/>
        </w:rPr>
        <w:br/>
        <w:t>в распоряжении иных органов.</w:t>
      </w:r>
    </w:p>
    <w:p w:rsidR="00D50ABE" w:rsidRDefault="00756FE1">
      <w:pPr>
        <w:pStyle w:val="af4"/>
        <w:ind w:left="0"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46. Специалист </w:t>
      </w:r>
      <w:r w:rsidR="00F20091">
        <w:rPr>
          <w:rFonts w:ascii="Liberation Serif" w:eastAsiaTheme="minorHAnsi" w:hAnsi="Liberation Serif" w:cs="Liberation Serif"/>
          <w:sz w:val="28"/>
          <w:szCs w:val="28"/>
          <w:lang w:eastAsia="en-US"/>
        </w:rPr>
        <w:t>Комитета</w:t>
      </w:r>
      <w:r>
        <w:rPr>
          <w:rFonts w:ascii="Liberation Serif" w:eastAsiaTheme="minorHAnsi" w:hAnsi="Liberation Serif" w:cs="Liberation Serif"/>
          <w:sz w:val="28"/>
          <w:szCs w:val="28"/>
          <w:lang w:eastAsia="en-US"/>
        </w:rPr>
        <w:t>, в должностные обязанности которого входит предоставление муниципальной услуги, в течение двух рабочих дней с момента поступления к нему заявления и документов, необходимых для предоставления муниципальной услуги, формирует и направляет межведомственный запрос в орган, в распоряжении которого находятся сведения, необходимые для предоставления муниципальной услуги</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При ведении очереди граждан, указанных в подпункте 3 пункта 2 статьи 22 Закона № 18-ОЗ, в целях подтверждения права граждан состоять на учете специалист </w:t>
      </w:r>
      <w:r w:rsidR="00F20091">
        <w:rPr>
          <w:rFonts w:ascii="Liberation Serif" w:eastAsiaTheme="minorHAnsi" w:hAnsi="Liberation Serif" w:cs="Liberation Serif"/>
          <w:sz w:val="28"/>
          <w:szCs w:val="28"/>
          <w:lang w:eastAsia="en-US"/>
        </w:rPr>
        <w:t>Комитета</w:t>
      </w:r>
      <w:r>
        <w:rPr>
          <w:rFonts w:ascii="Liberation Serif" w:eastAsiaTheme="minorHAnsi" w:hAnsi="Liberation Serif" w:cs="Liberation Serif"/>
          <w:sz w:val="28"/>
          <w:szCs w:val="28"/>
          <w:lang w:eastAsia="en-US"/>
        </w:rPr>
        <w:t>, в должностные обязанности которого входит предоставление муниципальной услуги,  при необходимости направляет в органы (организации), участвующие в предоставлении муниципальной услуги межведомственные запросы о представлении информации и документов, необходимых для оказания муниципальной услуги (пункт 16 настоящего регламента), а также сведений о регистрации актов гражданского состояния.</w:t>
      </w:r>
    </w:p>
    <w:p w:rsidR="00D50ABE" w:rsidRDefault="00756FE1">
      <w:pPr>
        <w:pStyle w:val="af4"/>
        <w:ind w:left="0"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Межведомственный запрос формируется и направляется в форме электронного документа, подписанного усиленной квалифицированной электронной подписью, по каналам системы межведомственного электронного взаимодействия (далее - СМЭВ).</w:t>
      </w:r>
    </w:p>
    <w:p w:rsidR="00D50ABE" w:rsidRDefault="00756FE1">
      <w:pPr>
        <w:ind w:right="-711" w:firstLine="709"/>
        <w:jc w:val="both"/>
        <w:rPr>
          <w:rFonts w:ascii="Liberation Serif" w:hAnsi="Liberation Serif" w:cs="Liberation Serif"/>
          <w:sz w:val="28"/>
          <w:szCs w:val="28"/>
        </w:rPr>
      </w:pPr>
      <w:r>
        <w:rPr>
          <w:rFonts w:ascii="Liberation Serif" w:hAnsi="Liberation Serif" w:cs="Liberation Serif"/>
          <w:sz w:val="28"/>
          <w:szCs w:val="28"/>
        </w:rPr>
        <w:t>При отсутствии технической возможности формирование и направление межведомственного запроса в форме электронного документа по каналам СМЭВ межведомственный запрос направляется в порядке, предусмотренном соглашением о взаимодействии.</w:t>
      </w:r>
    </w:p>
    <w:p w:rsidR="00D50ABE" w:rsidRDefault="00756FE1">
      <w:pPr>
        <w:ind w:right="-711" w:firstLine="709"/>
        <w:jc w:val="both"/>
      </w:pPr>
      <w:r>
        <w:rPr>
          <w:rFonts w:ascii="Liberation Serif" w:eastAsiaTheme="minorHAnsi" w:hAnsi="Liberation Serif" w:cs="Liberation Serif"/>
          <w:sz w:val="28"/>
          <w:szCs w:val="28"/>
          <w:lang w:eastAsia="en-US"/>
        </w:rPr>
        <w:t xml:space="preserve">Межведомственный запрос формируется в соответствии с требованиями </w:t>
      </w:r>
      <w:hyperlink r:id="rId24">
        <w:r>
          <w:rPr>
            <w:rStyle w:val="ListLabel9"/>
          </w:rPr>
          <w:t>статьи 7.2</w:t>
        </w:r>
      </w:hyperlink>
      <w:r>
        <w:rPr>
          <w:rFonts w:ascii="Liberation Serif" w:eastAsiaTheme="minorHAnsi" w:hAnsi="Liberation Serif" w:cs="Liberation Serif"/>
          <w:sz w:val="28"/>
          <w:szCs w:val="28"/>
          <w:lang w:eastAsia="en-US"/>
        </w:rPr>
        <w:t xml:space="preserve"> Федерального закона от 27.07.2010 № 210-ФЗ «Об организации предоставления государственных и муниципальных услуг» и подписывается уполномоченным должностным лицом.</w:t>
      </w:r>
    </w:p>
    <w:p w:rsidR="00D50ABE" w:rsidRDefault="00756FE1">
      <w:pPr>
        <w:pStyle w:val="af4"/>
        <w:tabs>
          <w:tab w:val="left" w:pos="993"/>
        </w:tabs>
        <w:ind w:left="0"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47. Максимальное время, затраченное на административную процедуру, </w:t>
      </w:r>
      <w:r>
        <w:rPr>
          <w:rFonts w:ascii="Liberation Serif" w:eastAsiaTheme="minorHAnsi" w:hAnsi="Liberation Serif" w:cs="Liberation Serif"/>
          <w:sz w:val="28"/>
          <w:szCs w:val="28"/>
          <w:lang w:eastAsia="en-US"/>
        </w:rPr>
        <w:br/>
        <w:t>не должно превышать десяти рабочих дней.</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48. Результатом данной административной процедуры является направление</w:t>
      </w:r>
      <w:r>
        <w:rPr>
          <w:rFonts w:ascii="Liberation Serif" w:eastAsiaTheme="minorHAnsi" w:hAnsi="Liberation Serif" w:cs="Liberation Serif"/>
          <w:sz w:val="28"/>
          <w:szCs w:val="28"/>
          <w:lang w:eastAsia="en-US"/>
        </w:rPr>
        <w:br/>
        <w:t xml:space="preserve"> в органы и организации, обращение в которые необходимо для предоставления муниципальной услуги, и получение запрошенных сведений в рамках межведомственного взаимодействия.</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lastRenderedPageBreak/>
        <w:t xml:space="preserve">49. Способом фиксации результата выполнения административной процедуры является получение специалистом </w:t>
      </w:r>
      <w:r w:rsidR="00F20091">
        <w:rPr>
          <w:rFonts w:ascii="Liberation Serif" w:eastAsiaTheme="minorHAnsi" w:hAnsi="Liberation Serif" w:cs="Liberation Serif"/>
          <w:sz w:val="28"/>
          <w:szCs w:val="28"/>
          <w:lang w:eastAsia="en-US"/>
        </w:rPr>
        <w:t>Комитета</w:t>
      </w:r>
      <w:r>
        <w:rPr>
          <w:rFonts w:ascii="Liberation Serif" w:eastAsiaTheme="minorHAnsi" w:hAnsi="Liberation Serif" w:cs="Liberation Serif"/>
          <w:sz w:val="28"/>
          <w:szCs w:val="28"/>
          <w:lang w:eastAsia="en-US"/>
        </w:rPr>
        <w:t xml:space="preserve">, в должностные обязанности которого входит предоставление муниципальной услуги, запрошенных сведений </w:t>
      </w:r>
      <w:r>
        <w:rPr>
          <w:rFonts w:ascii="Liberation Serif" w:eastAsiaTheme="minorHAnsi" w:hAnsi="Liberation Serif" w:cs="Liberation Serif"/>
          <w:sz w:val="28"/>
          <w:szCs w:val="28"/>
          <w:lang w:eastAsia="en-US"/>
        </w:rPr>
        <w:br/>
        <w:t>в рамках межведомственного взаимодействия.</w:t>
      </w:r>
      <w:bookmarkStart w:id="38" w:name="OLE_LINK5"/>
      <w:bookmarkStart w:id="39" w:name="OLE_LINK4"/>
      <w:bookmarkStart w:id="40" w:name="OLE_LINK3"/>
      <w:bookmarkEnd w:id="38"/>
      <w:bookmarkEnd w:id="39"/>
      <w:bookmarkEnd w:id="40"/>
    </w:p>
    <w:p w:rsidR="00D50ABE" w:rsidRDefault="00D50ABE">
      <w:pPr>
        <w:ind w:right="-711"/>
        <w:jc w:val="center"/>
      </w:pPr>
      <w:bookmarkStart w:id="41" w:name="OLE_LINK42"/>
      <w:bookmarkStart w:id="42" w:name="OLE_LINK41"/>
      <w:bookmarkEnd w:id="41"/>
      <w:bookmarkEnd w:id="42"/>
    </w:p>
    <w:p w:rsidR="00D50ABE" w:rsidRDefault="00756FE1">
      <w:pPr>
        <w:ind w:right="-711"/>
        <w:jc w:val="center"/>
        <w:rPr>
          <w:rFonts w:ascii="Liberation Serif" w:eastAsiaTheme="minorHAnsi" w:hAnsi="Liberation Serif" w:cs="Liberation Serif"/>
          <w:b/>
          <w:sz w:val="28"/>
          <w:szCs w:val="28"/>
          <w:lang w:eastAsia="en-US"/>
        </w:rPr>
      </w:pPr>
      <w:r>
        <w:rPr>
          <w:rFonts w:ascii="Liberation Serif" w:eastAsiaTheme="minorHAnsi" w:hAnsi="Liberation Serif" w:cs="Liberation Serif"/>
          <w:b/>
          <w:sz w:val="28"/>
          <w:szCs w:val="28"/>
          <w:lang w:eastAsia="en-US"/>
        </w:rPr>
        <w:t xml:space="preserve">Проведение экспертизы документов, необходимых для предоставления муниципальной услуги и принятие решения о предоставлении муниципальной услуги или об отказе в предоставлении </w:t>
      </w:r>
    </w:p>
    <w:p w:rsidR="00D50ABE" w:rsidRDefault="00756FE1">
      <w:pPr>
        <w:ind w:right="-711"/>
        <w:jc w:val="center"/>
        <w:rPr>
          <w:rFonts w:ascii="Liberation Serif" w:eastAsiaTheme="minorHAnsi" w:hAnsi="Liberation Serif" w:cs="Liberation Serif"/>
          <w:b/>
          <w:sz w:val="28"/>
          <w:szCs w:val="28"/>
          <w:lang w:eastAsia="en-US"/>
        </w:rPr>
      </w:pPr>
      <w:r>
        <w:rPr>
          <w:rFonts w:ascii="Liberation Serif" w:eastAsiaTheme="minorHAnsi" w:hAnsi="Liberation Serif" w:cs="Liberation Serif"/>
          <w:b/>
          <w:sz w:val="28"/>
          <w:szCs w:val="28"/>
          <w:lang w:eastAsia="en-US"/>
        </w:rPr>
        <w:tab/>
        <w:t>муниципальной услуги</w:t>
      </w:r>
    </w:p>
    <w:p w:rsidR="00D50ABE" w:rsidRDefault="00D50ABE">
      <w:pPr>
        <w:ind w:right="-711"/>
        <w:jc w:val="center"/>
        <w:rPr>
          <w:rFonts w:ascii="Liberation Serif" w:eastAsiaTheme="minorHAnsi" w:hAnsi="Liberation Serif" w:cs="Liberation Serif"/>
          <w:b/>
          <w:sz w:val="28"/>
          <w:szCs w:val="28"/>
          <w:lang w:eastAsia="en-US"/>
        </w:rPr>
      </w:pP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50. Основанием для начала административной процедуры является поступление специалисту </w:t>
      </w:r>
      <w:r w:rsidR="00F20091">
        <w:rPr>
          <w:rFonts w:ascii="Liberation Serif" w:eastAsiaTheme="minorHAnsi" w:hAnsi="Liberation Serif" w:cs="Liberation Serif"/>
          <w:sz w:val="28"/>
          <w:szCs w:val="28"/>
          <w:lang w:eastAsia="en-US"/>
        </w:rPr>
        <w:t>Комитета</w:t>
      </w:r>
      <w:r>
        <w:rPr>
          <w:rFonts w:ascii="Liberation Serif" w:eastAsiaTheme="minorHAnsi" w:hAnsi="Liberation Serif" w:cs="Liberation Serif"/>
          <w:sz w:val="28"/>
          <w:szCs w:val="28"/>
          <w:lang w:eastAsia="en-US"/>
        </w:rPr>
        <w:t>, в должностные обязанности которого входит предоставление муниципальной услуги, документов, необходимых для предоставления муниципальной услуги, в том числе документов, которые находятся в распоряжении иных органов.</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51. Специалист </w:t>
      </w:r>
      <w:r w:rsidR="00F20091">
        <w:rPr>
          <w:rFonts w:ascii="Liberation Serif" w:eastAsiaTheme="minorHAnsi" w:hAnsi="Liberation Serif" w:cs="Liberation Serif"/>
          <w:sz w:val="28"/>
          <w:szCs w:val="28"/>
          <w:lang w:eastAsia="en-US"/>
        </w:rPr>
        <w:t>Комитета</w:t>
      </w:r>
      <w:r>
        <w:rPr>
          <w:rFonts w:ascii="Liberation Serif" w:eastAsiaTheme="minorHAnsi" w:hAnsi="Liberation Serif" w:cs="Liberation Serif"/>
          <w:sz w:val="28"/>
          <w:szCs w:val="28"/>
          <w:lang w:eastAsia="en-US"/>
        </w:rPr>
        <w:t xml:space="preserve">, в должностные обязанности которого входит предоставление муниципальной услуги, проводит экспертизу заявления </w:t>
      </w:r>
      <w:r>
        <w:rPr>
          <w:rFonts w:ascii="Liberation Serif" w:eastAsiaTheme="minorHAnsi" w:hAnsi="Liberation Serif" w:cs="Liberation Serif"/>
          <w:sz w:val="28"/>
          <w:szCs w:val="28"/>
          <w:lang w:eastAsia="en-US"/>
        </w:rPr>
        <w:br/>
        <w:t xml:space="preserve">и полученных документов, необходимых для предоставления муниципальной услуги, и принимает решение о наличии либо отсутствии оснований для отказа </w:t>
      </w:r>
      <w:r>
        <w:rPr>
          <w:rFonts w:ascii="Liberation Serif" w:eastAsiaTheme="minorHAnsi" w:hAnsi="Liberation Serif" w:cs="Liberation Serif"/>
          <w:sz w:val="28"/>
          <w:szCs w:val="28"/>
          <w:lang w:eastAsia="en-US"/>
        </w:rPr>
        <w:br/>
        <w:t>в предоставлении муниципальной услуги.</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Специалист </w:t>
      </w:r>
      <w:r w:rsidR="00F20091">
        <w:rPr>
          <w:rFonts w:ascii="Liberation Serif" w:eastAsiaTheme="minorHAnsi" w:hAnsi="Liberation Serif" w:cs="Liberation Serif"/>
          <w:sz w:val="28"/>
          <w:szCs w:val="28"/>
          <w:lang w:eastAsia="en-US"/>
        </w:rPr>
        <w:t>Комитета</w:t>
      </w:r>
      <w:r>
        <w:rPr>
          <w:rFonts w:ascii="Liberation Serif" w:eastAsiaTheme="minorHAnsi" w:hAnsi="Liberation Serif" w:cs="Liberation Serif"/>
          <w:sz w:val="28"/>
          <w:szCs w:val="28"/>
          <w:lang w:eastAsia="en-US"/>
        </w:rPr>
        <w:t>, в должностные обязанности которого входит предоставление муниципальной услуги, осуществляет провер</w:t>
      </w:r>
      <w:r w:rsidR="00F20091">
        <w:rPr>
          <w:rFonts w:ascii="Liberation Serif" w:eastAsiaTheme="minorHAnsi" w:hAnsi="Liberation Serif" w:cs="Liberation Serif"/>
          <w:sz w:val="28"/>
          <w:szCs w:val="28"/>
          <w:lang w:eastAsia="en-US"/>
        </w:rPr>
        <w:t xml:space="preserve">ку документов и сведений также </w:t>
      </w:r>
      <w:r>
        <w:rPr>
          <w:rFonts w:ascii="Liberation Serif" w:eastAsiaTheme="minorHAnsi" w:hAnsi="Liberation Serif" w:cs="Liberation Serif"/>
          <w:sz w:val="28"/>
          <w:szCs w:val="28"/>
          <w:lang w:eastAsia="en-US"/>
        </w:rPr>
        <w:t>на предмет:</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наличия у представителя полномочий на представление интересов заявителя;</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 наличия или отсутствия реализованного заявителем права </w:t>
      </w:r>
      <w:r>
        <w:rPr>
          <w:rFonts w:ascii="Liberation Serif" w:eastAsiaTheme="minorHAnsi" w:hAnsi="Liberation Serif" w:cs="Liberation Serif"/>
          <w:sz w:val="28"/>
          <w:szCs w:val="28"/>
          <w:lang w:eastAsia="en-US"/>
        </w:rPr>
        <w:br/>
        <w:t xml:space="preserve">на предоставление земельного участка на территории Свердловской области </w:t>
      </w:r>
      <w:r>
        <w:rPr>
          <w:rFonts w:ascii="Liberation Serif" w:eastAsiaTheme="minorHAnsi" w:hAnsi="Liberation Serif" w:cs="Liberation Serif"/>
          <w:sz w:val="28"/>
          <w:szCs w:val="28"/>
          <w:lang w:eastAsia="en-US"/>
        </w:rPr>
        <w:br/>
        <w:t>в собственность бесплатно для индивидуального жилищного строительства в том числе путем предоставления иной меры социальной поддержки по обеспечению жилыми помещениями взамен предоставления такого земельного участка.</w:t>
      </w:r>
      <w:bookmarkStart w:id="43" w:name="OLE_LINK13"/>
      <w:bookmarkStart w:id="44" w:name="OLE_LINK12"/>
      <w:bookmarkEnd w:id="43"/>
      <w:bookmarkEnd w:id="44"/>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52. По результатам экспертизы документов устанавливается:</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 их соответствие требованиям действующего законодательства и наличия </w:t>
      </w:r>
      <w:r>
        <w:rPr>
          <w:rFonts w:ascii="Liberation Serif" w:eastAsiaTheme="minorHAnsi" w:hAnsi="Liberation Serif" w:cs="Liberation Serif"/>
          <w:sz w:val="28"/>
          <w:szCs w:val="28"/>
          <w:lang w:eastAsia="en-US"/>
        </w:rPr>
        <w:br/>
        <w:t xml:space="preserve">у заявителя права на предоставление земельных участков бесплатно </w:t>
      </w:r>
      <w:r>
        <w:rPr>
          <w:rFonts w:ascii="Liberation Serif" w:eastAsiaTheme="minorHAnsi" w:hAnsi="Liberation Serif" w:cs="Liberation Serif"/>
          <w:sz w:val="28"/>
          <w:szCs w:val="28"/>
          <w:lang w:eastAsia="en-US"/>
        </w:rPr>
        <w:br/>
        <w:t>в собственность для индивидуального жилищного строительства;</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наличие либо отсутствие оснований для отказа в предоставлении муниципальной услуги.</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53. По результатам рассмотрения документов, представленных заявителем, </w:t>
      </w:r>
      <w:r>
        <w:rPr>
          <w:rFonts w:ascii="Liberation Serif" w:eastAsiaTheme="minorHAnsi" w:hAnsi="Liberation Serif" w:cs="Liberation Serif"/>
          <w:sz w:val="28"/>
          <w:szCs w:val="28"/>
          <w:lang w:eastAsia="en-US"/>
        </w:rPr>
        <w:br/>
        <w:t xml:space="preserve">и произведенной экспертизы документов специалист </w:t>
      </w:r>
      <w:r w:rsidR="00F20091">
        <w:rPr>
          <w:rFonts w:ascii="Liberation Serif" w:eastAsiaTheme="minorHAnsi" w:hAnsi="Liberation Serif" w:cs="Liberation Serif"/>
          <w:sz w:val="28"/>
          <w:szCs w:val="28"/>
          <w:lang w:eastAsia="en-US"/>
        </w:rPr>
        <w:t>Комитета</w:t>
      </w:r>
      <w:r>
        <w:rPr>
          <w:rFonts w:ascii="Liberation Serif" w:eastAsiaTheme="minorHAnsi" w:hAnsi="Liberation Serif" w:cs="Liberation Serif"/>
          <w:sz w:val="28"/>
          <w:szCs w:val="28"/>
          <w:lang w:eastAsia="en-US"/>
        </w:rPr>
        <w:t>, в должностные обязанности которого входит предоставление муниципальной услуги, обеспечивает подготовку одного из следующих проектов решений:</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о предоставлении муниципальной услуги;</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об отказе в предоставлении муниципальной услуги.</w:t>
      </w:r>
    </w:p>
    <w:p w:rsidR="00D50ABE" w:rsidRDefault="00756FE1">
      <w:pPr>
        <w:ind w:right="-711" w:firstLine="709"/>
        <w:jc w:val="both"/>
        <w:rPr>
          <w:rFonts w:ascii="Liberation Serif" w:hAnsi="Liberation Serif" w:cs="Liberation Serif"/>
          <w:bCs/>
          <w:sz w:val="28"/>
          <w:szCs w:val="28"/>
        </w:rPr>
      </w:pPr>
      <w:r>
        <w:rPr>
          <w:rFonts w:ascii="Liberation Serif" w:hAnsi="Liberation Serif" w:cs="Liberation Serif"/>
          <w:bCs/>
          <w:sz w:val="28"/>
          <w:szCs w:val="28"/>
        </w:rPr>
        <w:t xml:space="preserve">Специалист </w:t>
      </w:r>
      <w:r w:rsidR="00F20091">
        <w:rPr>
          <w:rFonts w:ascii="Liberation Serif" w:eastAsiaTheme="minorHAnsi" w:hAnsi="Liberation Serif" w:cs="Liberation Serif"/>
          <w:sz w:val="28"/>
          <w:szCs w:val="28"/>
          <w:lang w:eastAsia="en-US"/>
        </w:rPr>
        <w:t>Комитета</w:t>
      </w:r>
      <w:r>
        <w:rPr>
          <w:rFonts w:ascii="Liberation Serif" w:hAnsi="Liberation Serif" w:cs="Liberation Serif"/>
          <w:bCs/>
          <w:sz w:val="28"/>
          <w:szCs w:val="28"/>
        </w:rPr>
        <w:t xml:space="preserve">, в должностные обязанности которого входит предоставление муниципальной услуги, обеспечивает согласование и подписание указанных проектов решений должностными лицами, уполномоченными на </w:t>
      </w:r>
      <w:r w:rsidR="00F20091">
        <w:rPr>
          <w:rFonts w:ascii="Liberation Serif" w:hAnsi="Liberation Serif" w:cs="Liberation Serif"/>
          <w:bCs/>
          <w:sz w:val="28"/>
          <w:szCs w:val="28"/>
        </w:rPr>
        <w:t xml:space="preserve">его согласование </w:t>
      </w:r>
      <w:r>
        <w:rPr>
          <w:rFonts w:ascii="Liberation Serif" w:hAnsi="Liberation Serif" w:cs="Liberation Serif"/>
          <w:bCs/>
          <w:sz w:val="28"/>
          <w:szCs w:val="28"/>
        </w:rPr>
        <w:t>и подписание.</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lastRenderedPageBreak/>
        <w:t xml:space="preserve">Граждане, имеющие право на внеочередное предоставление земельных участков для индивидуального жилищного строительства в собственность бесплатно, включаются в отдельный список граждан, имеющих право </w:t>
      </w:r>
      <w:r>
        <w:rPr>
          <w:rFonts w:ascii="Liberation Serif" w:eastAsiaTheme="minorHAnsi" w:hAnsi="Liberation Serif" w:cs="Liberation Serif"/>
          <w:sz w:val="28"/>
          <w:szCs w:val="28"/>
          <w:lang w:eastAsia="en-US"/>
        </w:rPr>
        <w:br/>
        <w:t xml:space="preserve">на внеочередное </w:t>
      </w:r>
      <w:r>
        <w:rPr>
          <w:rFonts w:ascii="Liberation Serif" w:eastAsiaTheme="minorHAnsi" w:hAnsi="Liberation Serif" w:cs="Liberation Serif"/>
          <w:bCs/>
          <w:sz w:val="28"/>
          <w:szCs w:val="28"/>
          <w:lang w:eastAsia="en-US"/>
        </w:rPr>
        <w:t>предоставление в собственность бесплатно</w:t>
      </w:r>
      <w:r>
        <w:rPr>
          <w:rFonts w:ascii="Liberation Serif" w:eastAsiaTheme="minorHAnsi" w:hAnsi="Liberation Serif" w:cs="Liberation Serif"/>
          <w:sz w:val="28"/>
          <w:szCs w:val="28"/>
          <w:lang w:eastAsia="en-US"/>
        </w:rPr>
        <w:t xml:space="preserve"> земельных участков для индивидуального жилищного строительства (далее — список № 1).</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Граждане, имеющие право на первоочередное </w:t>
      </w:r>
      <w:r>
        <w:rPr>
          <w:rFonts w:ascii="Liberation Serif" w:eastAsiaTheme="minorHAnsi" w:hAnsi="Liberation Serif" w:cs="Liberation Serif"/>
          <w:bCs/>
          <w:sz w:val="28"/>
          <w:szCs w:val="28"/>
          <w:lang w:eastAsia="en-US"/>
        </w:rPr>
        <w:t xml:space="preserve">предоставление </w:t>
      </w:r>
      <w:r>
        <w:rPr>
          <w:rFonts w:ascii="Liberation Serif" w:eastAsiaTheme="minorHAnsi" w:hAnsi="Liberation Serif" w:cs="Liberation Serif"/>
          <w:bCs/>
          <w:sz w:val="28"/>
          <w:szCs w:val="28"/>
          <w:lang w:eastAsia="en-US"/>
        </w:rPr>
        <w:br/>
        <w:t>в собственность бесплатно</w:t>
      </w:r>
      <w:r>
        <w:rPr>
          <w:rFonts w:ascii="Liberation Serif" w:eastAsiaTheme="minorHAnsi" w:hAnsi="Liberation Serif" w:cs="Liberation Serif"/>
          <w:sz w:val="28"/>
          <w:szCs w:val="28"/>
          <w:lang w:eastAsia="en-US"/>
        </w:rPr>
        <w:t xml:space="preserve"> земельных участков для индивидуального жилищного строительства, включаются в отдельный список граждан, имеющих право </w:t>
      </w:r>
      <w:r>
        <w:rPr>
          <w:rFonts w:ascii="Liberation Serif" w:eastAsiaTheme="minorHAnsi" w:hAnsi="Liberation Serif" w:cs="Liberation Serif"/>
          <w:sz w:val="28"/>
          <w:szCs w:val="28"/>
          <w:lang w:eastAsia="en-US"/>
        </w:rPr>
        <w:br/>
        <w:t xml:space="preserve">на первоочередное </w:t>
      </w:r>
      <w:r>
        <w:rPr>
          <w:rFonts w:ascii="Liberation Serif" w:eastAsiaTheme="minorHAnsi" w:hAnsi="Liberation Serif" w:cs="Liberation Serif"/>
          <w:bCs/>
          <w:sz w:val="28"/>
          <w:szCs w:val="28"/>
          <w:lang w:eastAsia="en-US"/>
        </w:rPr>
        <w:t>предоставление в собственность бесплатно</w:t>
      </w:r>
      <w:r>
        <w:rPr>
          <w:rFonts w:ascii="Liberation Serif" w:eastAsiaTheme="minorHAnsi" w:hAnsi="Liberation Serif" w:cs="Liberation Serif"/>
          <w:sz w:val="28"/>
          <w:szCs w:val="28"/>
          <w:lang w:eastAsia="en-US"/>
        </w:rPr>
        <w:t xml:space="preserve"> земельных участков </w:t>
      </w:r>
      <w:r>
        <w:rPr>
          <w:rFonts w:ascii="Liberation Serif" w:eastAsiaTheme="minorHAnsi" w:hAnsi="Liberation Serif" w:cs="Liberation Serif"/>
          <w:sz w:val="28"/>
          <w:szCs w:val="28"/>
          <w:lang w:eastAsia="en-US"/>
        </w:rPr>
        <w:br/>
        <w:t>для индивидуального жилищного строительства (далее — список № 2).</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Граждане, имеющие право на </w:t>
      </w:r>
      <w:r>
        <w:rPr>
          <w:rFonts w:ascii="Liberation Serif" w:eastAsiaTheme="minorHAnsi" w:hAnsi="Liberation Serif" w:cs="Liberation Serif"/>
          <w:bCs/>
          <w:sz w:val="28"/>
          <w:szCs w:val="28"/>
          <w:lang w:eastAsia="en-US"/>
        </w:rPr>
        <w:t>предоставление в собственность бесплатно</w:t>
      </w:r>
      <w:r>
        <w:rPr>
          <w:rFonts w:ascii="Liberation Serif" w:eastAsiaTheme="minorHAnsi" w:hAnsi="Liberation Serif" w:cs="Liberation Serif"/>
          <w:sz w:val="28"/>
          <w:szCs w:val="28"/>
          <w:lang w:eastAsia="en-US"/>
        </w:rPr>
        <w:t xml:space="preserve"> земельных участков для индивидуального жилищного строительства, </w:t>
      </w:r>
      <w:r>
        <w:rPr>
          <w:rFonts w:ascii="Liberation Serif" w:eastAsiaTheme="minorHAnsi" w:hAnsi="Liberation Serif" w:cs="Liberation Serif"/>
          <w:sz w:val="28"/>
          <w:szCs w:val="28"/>
          <w:lang w:eastAsia="en-US"/>
        </w:rPr>
        <w:br/>
        <w:t xml:space="preserve">и не подлежащие включению в списки № 1 и 2, включаются в общий список граждан, имеющих право на </w:t>
      </w:r>
      <w:r>
        <w:rPr>
          <w:rFonts w:ascii="Liberation Serif" w:eastAsiaTheme="minorHAnsi" w:hAnsi="Liberation Serif" w:cs="Liberation Serif"/>
          <w:bCs/>
          <w:sz w:val="28"/>
          <w:szCs w:val="28"/>
          <w:lang w:eastAsia="en-US"/>
        </w:rPr>
        <w:t xml:space="preserve">предоставление в собственность бесплатно </w:t>
      </w:r>
      <w:r>
        <w:rPr>
          <w:rFonts w:ascii="Liberation Serif" w:eastAsiaTheme="minorHAnsi" w:hAnsi="Liberation Serif" w:cs="Liberation Serif"/>
          <w:sz w:val="28"/>
          <w:szCs w:val="28"/>
          <w:lang w:eastAsia="en-US"/>
        </w:rPr>
        <w:t>земельных участков для индивидуального жилищного строительства.</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54. Максимальный срок осуществления административной процедуры – </w:t>
      </w:r>
      <w:r>
        <w:rPr>
          <w:rFonts w:ascii="Liberation Serif" w:eastAsiaTheme="minorHAnsi" w:hAnsi="Liberation Serif" w:cs="Liberation Serif"/>
          <w:sz w:val="28"/>
          <w:szCs w:val="28"/>
          <w:lang w:eastAsia="en-US"/>
        </w:rPr>
        <w:br/>
        <w:t>7 календарных дней, но не позднее 30 дней с даты регистрации заявления.</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hAnsi="Liberation Serif" w:cs="Liberation Serif"/>
          <w:bCs/>
          <w:sz w:val="28"/>
          <w:szCs w:val="28"/>
        </w:rPr>
        <w:t xml:space="preserve">55. Результатом выполнения административной процедуры является принятие решения о </w:t>
      </w:r>
      <w:r>
        <w:rPr>
          <w:rFonts w:ascii="Liberation Serif" w:eastAsiaTheme="minorHAnsi" w:hAnsi="Liberation Serif" w:cs="Liberation Serif"/>
          <w:sz w:val="28"/>
          <w:szCs w:val="28"/>
          <w:lang w:eastAsia="en-US"/>
        </w:rPr>
        <w:t>предоставлении муниципальной услуги или об отказе в предоставлении муниципальной услуги.</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56. Способом фиксации результата выполнения административной процедуры является подготовка проекта решения, его подписание и регистрация.</w:t>
      </w:r>
    </w:p>
    <w:p w:rsidR="00D50ABE" w:rsidRDefault="00D50ABE">
      <w:pPr>
        <w:ind w:right="-711" w:firstLine="709"/>
        <w:jc w:val="center"/>
        <w:rPr>
          <w:rFonts w:ascii="Liberation Serif" w:eastAsiaTheme="minorHAnsi" w:hAnsi="Liberation Serif" w:cs="Liberation Serif"/>
          <w:b/>
          <w:sz w:val="28"/>
          <w:szCs w:val="28"/>
          <w:lang w:eastAsia="en-US"/>
        </w:rPr>
      </w:pPr>
    </w:p>
    <w:p w:rsidR="00D50ABE" w:rsidRDefault="00756FE1">
      <w:pPr>
        <w:ind w:right="-711" w:firstLine="709"/>
        <w:jc w:val="center"/>
        <w:rPr>
          <w:rFonts w:ascii="Liberation Serif" w:eastAsiaTheme="minorHAnsi" w:hAnsi="Liberation Serif" w:cs="Liberation Serif"/>
          <w:b/>
          <w:sz w:val="28"/>
          <w:szCs w:val="28"/>
          <w:lang w:eastAsia="en-US"/>
        </w:rPr>
      </w:pPr>
      <w:r>
        <w:rPr>
          <w:rFonts w:ascii="Liberation Serif" w:eastAsiaTheme="minorHAnsi" w:hAnsi="Liberation Serif" w:cs="Liberation Serif"/>
          <w:b/>
          <w:sz w:val="28"/>
          <w:szCs w:val="28"/>
          <w:lang w:eastAsia="en-US"/>
        </w:rPr>
        <w:t xml:space="preserve">Направление заявителю решения о предоставлении муниципальной услуги, об отказе в предоставлении муниципальной услуги, уведомления </w:t>
      </w:r>
      <w:r>
        <w:rPr>
          <w:rFonts w:ascii="Liberation Serif" w:eastAsiaTheme="minorHAnsi" w:hAnsi="Liberation Serif" w:cs="Liberation Serif"/>
          <w:b/>
          <w:sz w:val="28"/>
          <w:szCs w:val="28"/>
          <w:lang w:eastAsia="en-US"/>
        </w:rPr>
        <w:br/>
        <w:t>об отказе в приеме заявления и документов</w:t>
      </w:r>
    </w:p>
    <w:p w:rsidR="00D50ABE" w:rsidRDefault="00D50ABE">
      <w:pPr>
        <w:ind w:right="-711" w:firstLine="709"/>
        <w:jc w:val="center"/>
        <w:rPr>
          <w:rFonts w:ascii="Liberation Serif" w:eastAsiaTheme="minorHAnsi" w:hAnsi="Liberation Serif" w:cs="Liberation Serif"/>
          <w:b/>
          <w:sz w:val="28"/>
          <w:szCs w:val="28"/>
          <w:lang w:eastAsia="en-US"/>
        </w:rPr>
      </w:pPr>
    </w:p>
    <w:p w:rsidR="00D50ABE" w:rsidRDefault="00756FE1">
      <w:pPr>
        <w:ind w:right="-711"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 xml:space="preserve">57. Основанием для начала административной процедуры является принятие решения о предоставлении либо об отказе в предоставлении муниципальной услуги, а также решения об отказе в приеме заявления и документов, принятое </w:t>
      </w:r>
      <w:r>
        <w:rPr>
          <w:rFonts w:ascii="Liberation Serif" w:eastAsia="Calibri" w:hAnsi="Liberation Serif" w:cs="Liberation Serif"/>
          <w:sz w:val="28"/>
          <w:szCs w:val="28"/>
          <w:lang w:eastAsia="en-US"/>
        </w:rPr>
        <w:br/>
        <w:t>в соответствии с пунктом 42 настоящего регламента, подписанное должностным лицом, уполномоченным на подписание результатов предоставления муниципальной услуги.</w:t>
      </w:r>
    </w:p>
    <w:p w:rsidR="00D50ABE" w:rsidRDefault="00756FE1">
      <w:pPr>
        <w:ind w:right="-711"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 xml:space="preserve">58. Специалист </w:t>
      </w:r>
      <w:r w:rsidR="00F20091">
        <w:rPr>
          <w:rFonts w:ascii="Liberation Serif" w:eastAsia="Calibri" w:hAnsi="Liberation Serif" w:cs="Liberation Serif"/>
          <w:sz w:val="28"/>
          <w:szCs w:val="28"/>
          <w:lang w:eastAsia="en-US"/>
        </w:rPr>
        <w:t>Комитета</w:t>
      </w:r>
      <w:r>
        <w:rPr>
          <w:rFonts w:ascii="Liberation Serif" w:eastAsia="Calibri" w:hAnsi="Liberation Serif" w:cs="Liberation Serif"/>
          <w:sz w:val="28"/>
          <w:szCs w:val="28"/>
          <w:lang w:eastAsia="en-US"/>
        </w:rPr>
        <w:t>, в должностные обязанности которого входит предоставление муниципальной услуги, обеспечивает направление результатов предоставления муниципальной услуги, уведомления об отказе в приеме заявления и документов в следующем порядке:</w:t>
      </w:r>
    </w:p>
    <w:p w:rsidR="00D50ABE" w:rsidRDefault="00756FE1">
      <w:pPr>
        <w:numPr>
          <w:ilvl w:val="0"/>
          <w:numId w:val="1"/>
        </w:numPr>
        <w:ind w:left="0" w:right="-711" w:firstLine="709"/>
        <w:jc w:val="both"/>
        <w:rPr>
          <w:rFonts w:ascii="Liberation Serif" w:hAnsi="Liberation Serif" w:cs="Liberation Serif"/>
          <w:sz w:val="28"/>
          <w:szCs w:val="28"/>
        </w:rPr>
      </w:pPr>
      <w:r>
        <w:rPr>
          <w:rFonts w:ascii="Liberation Serif" w:hAnsi="Liberation Serif" w:cs="Liberation Serif"/>
          <w:sz w:val="28"/>
          <w:szCs w:val="28"/>
        </w:rPr>
        <w:t>подготовка копии решения</w:t>
      </w:r>
      <w:r>
        <w:rPr>
          <w:rFonts w:ascii="Liberation Serif" w:eastAsia="Calibri" w:hAnsi="Liberation Serif" w:cs="Liberation Serif"/>
          <w:sz w:val="28"/>
          <w:szCs w:val="28"/>
          <w:lang w:eastAsia="en-US"/>
        </w:rPr>
        <w:t xml:space="preserve"> о предоставлении либо об отказе </w:t>
      </w:r>
      <w:r>
        <w:rPr>
          <w:rFonts w:ascii="Liberation Serif" w:eastAsia="Calibri" w:hAnsi="Liberation Serif" w:cs="Liberation Serif"/>
          <w:sz w:val="28"/>
          <w:szCs w:val="28"/>
          <w:lang w:eastAsia="en-US"/>
        </w:rPr>
        <w:br/>
        <w:t>в предоставлении муниципальной услуги</w:t>
      </w:r>
      <w:r>
        <w:rPr>
          <w:rFonts w:ascii="Liberation Serif" w:hAnsi="Liberation Serif" w:cs="Liberation Serif"/>
          <w:sz w:val="28"/>
          <w:szCs w:val="28"/>
        </w:rPr>
        <w:t xml:space="preserve">, проставление отметки о верности копии; </w:t>
      </w:r>
    </w:p>
    <w:p w:rsidR="00D50ABE" w:rsidRDefault="00756FE1">
      <w:pPr>
        <w:numPr>
          <w:ilvl w:val="0"/>
          <w:numId w:val="1"/>
        </w:numPr>
        <w:ind w:left="0"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подготовка акта приема-передачи уведомления об отказе в приеме заявления и документов, </w:t>
      </w:r>
      <w:r>
        <w:rPr>
          <w:rFonts w:ascii="Liberation Serif" w:eastAsiaTheme="minorHAnsi" w:hAnsi="Liberation Serif" w:cs="Liberation Serif"/>
          <w:sz w:val="28"/>
          <w:szCs w:val="28"/>
          <w:lang w:eastAsia="en-US"/>
        </w:rPr>
        <w:t xml:space="preserve">копии решения </w:t>
      </w:r>
      <w:r>
        <w:rPr>
          <w:rFonts w:ascii="Liberation Serif" w:eastAsia="Calibri" w:hAnsi="Liberation Serif" w:cs="Liberation Serif"/>
          <w:sz w:val="28"/>
          <w:szCs w:val="28"/>
          <w:lang w:eastAsia="en-US"/>
        </w:rPr>
        <w:t xml:space="preserve">о предоставлении либо об отказе </w:t>
      </w:r>
      <w:r>
        <w:rPr>
          <w:rFonts w:ascii="Liberation Serif" w:eastAsia="Calibri" w:hAnsi="Liberation Serif" w:cs="Liberation Serif"/>
          <w:sz w:val="28"/>
          <w:szCs w:val="28"/>
          <w:lang w:eastAsia="en-US"/>
        </w:rPr>
        <w:br/>
        <w:t>в предоставлении муниципальной услуги</w:t>
      </w:r>
      <w:r>
        <w:rPr>
          <w:rFonts w:ascii="Liberation Serif" w:eastAsiaTheme="minorHAnsi" w:hAnsi="Liberation Serif" w:cs="Liberation Serif"/>
          <w:sz w:val="28"/>
          <w:szCs w:val="28"/>
          <w:lang w:eastAsia="en-US"/>
        </w:rPr>
        <w:t xml:space="preserve"> для передачи в </w:t>
      </w:r>
      <w:r>
        <w:rPr>
          <w:rFonts w:ascii="Liberation Serif" w:hAnsi="Liberation Serif" w:cs="Liberation Serif"/>
          <w:sz w:val="28"/>
          <w:szCs w:val="28"/>
        </w:rPr>
        <w:t>многофункциональный центр предоставления государственных и муниципальных услуг</w:t>
      </w:r>
      <w:r>
        <w:rPr>
          <w:rFonts w:ascii="Liberation Serif" w:eastAsiaTheme="minorHAnsi" w:hAnsi="Liberation Serif" w:cs="Liberation Serif"/>
          <w:sz w:val="28"/>
          <w:szCs w:val="28"/>
          <w:lang w:eastAsia="en-US"/>
        </w:rPr>
        <w:t>;</w:t>
      </w:r>
    </w:p>
    <w:p w:rsidR="00D50ABE" w:rsidRDefault="00756FE1">
      <w:pPr>
        <w:numPr>
          <w:ilvl w:val="0"/>
          <w:numId w:val="1"/>
        </w:numPr>
        <w:ind w:left="0" w:right="-711" w:firstLine="709"/>
        <w:jc w:val="both"/>
        <w:rPr>
          <w:rFonts w:ascii="Liberation Serif" w:hAnsi="Liberation Serif" w:cs="Liberation Serif"/>
          <w:sz w:val="28"/>
          <w:szCs w:val="28"/>
        </w:rPr>
      </w:pPr>
      <w:r>
        <w:rPr>
          <w:rFonts w:ascii="Liberation Serif" w:eastAsiaTheme="minorHAnsi" w:hAnsi="Liberation Serif" w:cs="Liberation Serif"/>
          <w:sz w:val="28"/>
          <w:szCs w:val="28"/>
          <w:lang w:eastAsia="en-US"/>
        </w:rPr>
        <w:lastRenderedPageBreak/>
        <w:t xml:space="preserve">передача заявления и документов, указанных в подпунктах 1 и 2 настоящего пункта регламента в </w:t>
      </w:r>
      <w:r>
        <w:rPr>
          <w:rFonts w:ascii="Liberation Serif" w:hAnsi="Liberation Serif" w:cs="Liberation Serif"/>
          <w:sz w:val="28"/>
          <w:szCs w:val="28"/>
        </w:rPr>
        <w:t>многофункциональный центр предоставления государственных и муниципальных услуг</w:t>
      </w:r>
      <w:r>
        <w:rPr>
          <w:rFonts w:ascii="Liberation Serif" w:eastAsiaTheme="minorHAnsi" w:hAnsi="Liberation Serif" w:cs="Liberation Serif"/>
          <w:sz w:val="28"/>
          <w:szCs w:val="28"/>
          <w:lang w:eastAsia="en-US"/>
        </w:rPr>
        <w:t xml:space="preserve"> для выдачи заявителю.</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Заявитель вправе получить результат предоставления муниципальной услуги в форме электронного документа (при наличии технической возможности) или документа на бумажном носителе в течение срока действия результата предоставления муниципальной услуги.</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В случае указания в заявлении об оказании услуги иного способа получения результата оказания услуги –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w:t>
      </w:r>
      <w:r>
        <w:rPr>
          <w:rFonts w:ascii="Liberation Serif" w:eastAsiaTheme="minorHAnsi" w:hAnsi="Liberation Serif" w:cs="Liberation Serif"/>
          <w:sz w:val="28"/>
          <w:szCs w:val="28"/>
          <w:lang w:eastAsia="en-US"/>
        </w:rPr>
        <w:br/>
        <w:t xml:space="preserve">в многофункциональный центр предоставления государственных и муниципальных услуг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заверение выписок </w:t>
      </w:r>
      <w:r>
        <w:rPr>
          <w:rFonts w:ascii="Liberation Serif" w:eastAsiaTheme="minorHAnsi" w:hAnsi="Liberation Serif" w:cs="Liberation Serif"/>
          <w:sz w:val="28"/>
          <w:szCs w:val="28"/>
          <w:lang w:eastAsia="en-US"/>
        </w:rPr>
        <w:br/>
        <w:t>из информационных систем органов, предоставляющих муниципальные услуги направляются способом, указанном заявителем.</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59. Максимальное время, затраченное на административную процедуру, </w:t>
      </w:r>
      <w:r>
        <w:rPr>
          <w:rFonts w:ascii="Liberation Serif" w:eastAsiaTheme="minorHAnsi" w:hAnsi="Liberation Serif" w:cs="Liberation Serif"/>
          <w:sz w:val="28"/>
          <w:szCs w:val="28"/>
          <w:lang w:eastAsia="en-US"/>
        </w:rPr>
        <w:br/>
        <w:t>не должно превышать трех рабочих дней.</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60. Результатом данной административной процедуры является направление копии решения, </w:t>
      </w:r>
      <w:r>
        <w:rPr>
          <w:rFonts w:ascii="Liberation Serif" w:hAnsi="Liberation Serif" w:cs="Liberation Serif"/>
          <w:bCs/>
          <w:sz w:val="28"/>
          <w:szCs w:val="28"/>
        </w:rPr>
        <w:t>указанного в пункте 57 настоящего регламента,</w:t>
      </w:r>
      <w:r>
        <w:rPr>
          <w:rFonts w:ascii="Liberation Serif" w:eastAsiaTheme="minorHAnsi" w:hAnsi="Liberation Serif" w:cs="Liberation Serif"/>
          <w:sz w:val="28"/>
          <w:szCs w:val="28"/>
          <w:lang w:eastAsia="en-US"/>
        </w:rPr>
        <w:t xml:space="preserve"> </w:t>
      </w:r>
      <w:r>
        <w:rPr>
          <w:rFonts w:ascii="Liberation Serif" w:eastAsiaTheme="minorHAnsi" w:hAnsi="Liberation Serif" w:cs="Liberation Serif"/>
          <w:sz w:val="28"/>
          <w:szCs w:val="28"/>
          <w:lang w:eastAsia="en-US"/>
        </w:rPr>
        <w:br/>
        <w:t xml:space="preserve">в </w:t>
      </w:r>
      <w:r>
        <w:rPr>
          <w:rFonts w:ascii="Liberation Serif" w:hAnsi="Liberation Serif" w:cs="Liberation Serif"/>
          <w:sz w:val="28"/>
          <w:szCs w:val="28"/>
        </w:rPr>
        <w:t>многофункциональный центр предоставления государственных и муниципальных услуг, либо иным способом, указанным в заявлении о предоставлении государственной услуги</w:t>
      </w:r>
      <w:r>
        <w:rPr>
          <w:rFonts w:ascii="Liberation Serif" w:eastAsiaTheme="minorHAnsi" w:hAnsi="Liberation Serif" w:cs="Liberation Serif"/>
          <w:sz w:val="28"/>
          <w:szCs w:val="28"/>
          <w:lang w:eastAsia="en-US"/>
        </w:rPr>
        <w:t xml:space="preserve">. </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61. Способом фиксации результата выполнения административной процедуры является отметка в акте приема-передачи о получении специалистом </w:t>
      </w:r>
      <w:r>
        <w:rPr>
          <w:rFonts w:ascii="Liberation Serif" w:hAnsi="Liberation Serif" w:cs="Liberation Serif"/>
          <w:sz w:val="28"/>
          <w:szCs w:val="28"/>
        </w:rPr>
        <w:t>многофункционального центра предоставления государственных и муниципальных услуг</w:t>
      </w:r>
      <w:r>
        <w:rPr>
          <w:rFonts w:ascii="Liberation Serif" w:eastAsiaTheme="minorHAnsi" w:hAnsi="Liberation Serif" w:cs="Liberation Serif"/>
          <w:sz w:val="28"/>
          <w:szCs w:val="28"/>
          <w:lang w:eastAsia="en-US"/>
        </w:rPr>
        <w:t xml:space="preserve"> копии решения, </w:t>
      </w:r>
      <w:r>
        <w:rPr>
          <w:rFonts w:ascii="Liberation Serif" w:hAnsi="Liberation Serif" w:cs="Liberation Serif"/>
          <w:bCs/>
          <w:sz w:val="28"/>
          <w:szCs w:val="28"/>
        </w:rPr>
        <w:t>указанного в пункте 57 настоящего регламента</w:t>
      </w:r>
      <w:r>
        <w:rPr>
          <w:rFonts w:ascii="Liberation Serif" w:eastAsiaTheme="minorHAnsi" w:hAnsi="Liberation Serif" w:cs="Liberation Serif"/>
          <w:sz w:val="28"/>
          <w:szCs w:val="28"/>
          <w:lang w:eastAsia="en-US"/>
        </w:rPr>
        <w:t>.</w:t>
      </w:r>
    </w:p>
    <w:p w:rsidR="00D50ABE" w:rsidRDefault="00D50ABE">
      <w:pPr>
        <w:ind w:right="-711" w:firstLine="709"/>
        <w:jc w:val="both"/>
        <w:rPr>
          <w:rFonts w:ascii="Liberation Serif" w:eastAsiaTheme="minorHAnsi" w:hAnsi="Liberation Serif" w:cs="Liberation Serif"/>
          <w:b/>
          <w:sz w:val="28"/>
          <w:szCs w:val="28"/>
          <w:lang w:eastAsia="en-US"/>
        </w:rPr>
      </w:pPr>
    </w:p>
    <w:p w:rsidR="00D50ABE" w:rsidRDefault="00756FE1">
      <w:pPr>
        <w:ind w:right="-711"/>
        <w:jc w:val="center"/>
        <w:outlineLvl w:val="1"/>
        <w:rPr>
          <w:rFonts w:ascii="Liberation Serif" w:eastAsiaTheme="minorHAnsi" w:hAnsi="Liberation Serif" w:cs="Liberation Serif"/>
          <w:b/>
          <w:sz w:val="28"/>
          <w:szCs w:val="28"/>
          <w:lang w:eastAsia="en-US"/>
        </w:rPr>
      </w:pPr>
      <w:r>
        <w:rPr>
          <w:rFonts w:ascii="Liberation Serif" w:eastAsiaTheme="minorHAnsi" w:hAnsi="Liberation Serif" w:cs="Liberation Serif"/>
          <w:b/>
          <w:sz w:val="28"/>
          <w:szCs w:val="28"/>
          <w:lang w:eastAsia="en-US"/>
        </w:rPr>
        <w:t xml:space="preserve">Порядок исправление допущенных опечаток и ошибок в выданных </w:t>
      </w:r>
      <w:r>
        <w:rPr>
          <w:rFonts w:ascii="Liberation Serif" w:eastAsiaTheme="minorHAnsi" w:hAnsi="Liberation Serif" w:cs="Liberation Serif"/>
          <w:b/>
          <w:sz w:val="28"/>
          <w:szCs w:val="28"/>
          <w:lang w:eastAsia="en-US"/>
        </w:rPr>
        <w:br/>
        <w:t>в результате предоставления муниципальной услуги документах</w:t>
      </w:r>
      <w:bookmarkStart w:id="45" w:name="OLE_LINK45"/>
      <w:bookmarkStart w:id="46" w:name="OLE_LINK44"/>
      <w:bookmarkEnd w:id="45"/>
      <w:bookmarkEnd w:id="46"/>
    </w:p>
    <w:p w:rsidR="00D50ABE" w:rsidRDefault="00D50ABE">
      <w:pPr>
        <w:ind w:right="-711"/>
        <w:jc w:val="center"/>
        <w:outlineLvl w:val="1"/>
        <w:rPr>
          <w:rFonts w:ascii="Liberation Serif" w:eastAsiaTheme="minorHAnsi" w:hAnsi="Liberation Serif" w:cs="Liberation Serif"/>
          <w:b/>
          <w:sz w:val="28"/>
          <w:szCs w:val="28"/>
          <w:lang w:eastAsia="en-US"/>
        </w:rPr>
      </w:pPr>
    </w:p>
    <w:p w:rsidR="00D50ABE" w:rsidRDefault="00756FE1">
      <w:pPr>
        <w:ind w:right="-711" w:firstLine="709"/>
        <w:jc w:val="both"/>
        <w:outlineLvl w:val="1"/>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62. При поступлении заявления (форма заявления в приложении № 1 </w:t>
      </w:r>
      <w:r>
        <w:rPr>
          <w:rFonts w:ascii="Liberation Serif" w:eastAsiaTheme="minorHAnsi" w:hAnsi="Liberation Serif" w:cs="Liberation Serif"/>
          <w:sz w:val="28"/>
          <w:szCs w:val="28"/>
          <w:lang w:eastAsia="en-US"/>
        </w:rPr>
        <w:br/>
        <w:t xml:space="preserve">к настоящему регламенту) и документов </w:t>
      </w:r>
      <w:r>
        <w:rPr>
          <w:rFonts w:ascii="Liberation Serif" w:eastAsiaTheme="minorHAnsi" w:hAnsi="Liberation Serif" w:cs="Liberation Serif"/>
          <w:bCs/>
          <w:sz w:val="28"/>
          <w:szCs w:val="28"/>
          <w:lang w:eastAsia="en-US"/>
        </w:rPr>
        <w:t xml:space="preserve">об исправлении допущенных опечаток </w:t>
      </w:r>
      <w:r>
        <w:rPr>
          <w:rFonts w:ascii="Liberation Serif" w:eastAsiaTheme="minorHAnsi" w:hAnsi="Liberation Serif" w:cs="Liberation Serif"/>
          <w:bCs/>
          <w:sz w:val="28"/>
          <w:szCs w:val="28"/>
          <w:lang w:eastAsia="en-US"/>
        </w:rPr>
        <w:br/>
        <w:t xml:space="preserve">и ошибок в выданных в результате предоставления муниципальной услуги документах регистрацию осуществляет специалист </w:t>
      </w:r>
      <w:r w:rsidR="00F20091">
        <w:rPr>
          <w:rFonts w:ascii="Liberation Serif" w:eastAsiaTheme="minorHAnsi" w:hAnsi="Liberation Serif" w:cs="Liberation Serif"/>
          <w:bCs/>
          <w:sz w:val="28"/>
          <w:szCs w:val="28"/>
          <w:lang w:eastAsia="en-US"/>
        </w:rPr>
        <w:t>Комитета</w:t>
      </w:r>
      <w:r>
        <w:rPr>
          <w:rFonts w:ascii="Liberation Serif" w:eastAsiaTheme="minorHAnsi" w:hAnsi="Liberation Serif" w:cs="Liberation Serif"/>
          <w:bCs/>
          <w:sz w:val="28"/>
          <w:szCs w:val="28"/>
          <w:lang w:eastAsia="en-US"/>
        </w:rPr>
        <w:t xml:space="preserve">, в должностные обязанности которого входит прием и регистрация входящих документов </w:t>
      </w:r>
      <w:r w:rsidR="00F20091">
        <w:rPr>
          <w:rFonts w:ascii="Liberation Serif" w:eastAsiaTheme="minorHAnsi" w:hAnsi="Liberation Serif" w:cs="Liberation Serif"/>
          <w:bCs/>
          <w:sz w:val="28"/>
          <w:szCs w:val="28"/>
          <w:lang w:eastAsia="en-US"/>
        </w:rPr>
        <w:t>Комитета</w:t>
      </w:r>
      <w:r>
        <w:rPr>
          <w:rFonts w:ascii="Liberation Serif" w:eastAsiaTheme="minorHAnsi" w:hAnsi="Liberation Serif" w:cs="Liberation Serif"/>
          <w:bCs/>
          <w:sz w:val="28"/>
          <w:szCs w:val="28"/>
          <w:lang w:eastAsia="en-US"/>
        </w:rPr>
        <w:t>.</w:t>
      </w:r>
      <w:r>
        <w:rPr>
          <w:rFonts w:ascii="Liberation Serif" w:eastAsiaTheme="minorHAnsi" w:hAnsi="Liberation Serif" w:cs="Liberation Serif"/>
          <w:sz w:val="28"/>
          <w:szCs w:val="28"/>
          <w:lang w:eastAsia="en-US"/>
        </w:rPr>
        <w:t xml:space="preserve"> </w:t>
      </w:r>
    </w:p>
    <w:p w:rsidR="00D50ABE" w:rsidRDefault="00756FE1">
      <w:pPr>
        <w:ind w:right="-711" w:firstLine="709"/>
        <w:jc w:val="both"/>
        <w:outlineLvl w:val="1"/>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63. Регистрация заявления об исправлении допущенных опечаток и ошибок </w:t>
      </w:r>
      <w:r>
        <w:rPr>
          <w:rFonts w:ascii="Liberation Serif" w:eastAsiaTheme="minorHAnsi" w:hAnsi="Liberation Serif" w:cs="Liberation Serif"/>
          <w:sz w:val="28"/>
          <w:szCs w:val="28"/>
          <w:lang w:eastAsia="en-US"/>
        </w:rPr>
        <w:br/>
        <w:t xml:space="preserve">в выданных в результате предоставления муниципальной услуги документах </w:t>
      </w:r>
      <w:r>
        <w:rPr>
          <w:rFonts w:ascii="Liberation Serif" w:eastAsiaTheme="minorHAnsi" w:hAnsi="Liberation Serif" w:cs="Liberation Serif"/>
          <w:sz w:val="28"/>
          <w:szCs w:val="28"/>
          <w:lang w:eastAsia="en-US"/>
        </w:rPr>
        <w:br/>
        <w:t xml:space="preserve">осуществляется в день их поступления специалистом </w:t>
      </w:r>
      <w:r w:rsidR="00F20091">
        <w:rPr>
          <w:rFonts w:ascii="Liberation Serif" w:eastAsiaTheme="minorHAnsi" w:hAnsi="Liberation Serif" w:cs="Liberation Serif"/>
          <w:sz w:val="28"/>
          <w:szCs w:val="28"/>
          <w:lang w:eastAsia="en-US"/>
        </w:rPr>
        <w:t>Комитета</w:t>
      </w:r>
      <w:r>
        <w:rPr>
          <w:rFonts w:ascii="Liberation Serif" w:eastAsiaTheme="minorHAnsi" w:hAnsi="Liberation Serif" w:cs="Liberation Serif"/>
          <w:sz w:val="28"/>
          <w:szCs w:val="28"/>
          <w:lang w:eastAsia="en-US"/>
        </w:rPr>
        <w:t>, в должностные обязанности которого входит прием и регистрация входящих документов.</w:t>
      </w:r>
    </w:p>
    <w:p w:rsidR="00D50ABE" w:rsidRDefault="00756FE1">
      <w:pPr>
        <w:ind w:right="-711" w:firstLine="709"/>
        <w:jc w:val="both"/>
        <w:outlineLvl w:val="1"/>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64. Специалист </w:t>
      </w:r>
      <w:r w:rsidR="00F20091">
        <w:rPr>
          <w:rFonts w:ascii="Liberation Serif" w:eastAsiaTheme="minorHAnsi" w:hAnsi="Liberation Serif" w:cs="Liberation Serif"/>
          <w:bCs/>
          <w:sz w:val="28"/>
          <w:szCs w:val="28"/>
          <w:lang w:eastAsia="en-US"/>
        </w:rPr>
        <w:t>Комитета</w:t>
      </w:r>
      <w:r>
        <w:rPr>
          <w:rFonts w:ascii="Liberation Serif" w:eastAsiaTheme="minorHAnsi" w:hAnsi="Liberation Serif" w:cs="Liberation Serif"/>
          <w:sz w:val="28"/>
          <w:szCs w:val="28"/>
          <w:lang w:eastAsia="en-US"/>
        </w:rPr>
        <w:t xml:space="preserve">, в должностные обязанности которого входит прием и регистрация входящих документов </w:t>
      </w:r>
      <w:r w:rsidR="00F20091">
        <w:rPr>
          <w:rFonts w:ascii="Liberation Serif" w:eastAsiaTheme="minorHAnsi" w:hAnsi="Liberation Serif" w:cs="Liberation Serif"/>
          <w:sz w:val="28"/>
          <w:szCs w:val="28"/>
          <w:lang w:eastAsia="en-US"/>
        </w:rPr>
        <w:t>Комитета</w:t>
      </w:r>
      <w:r>
        <w:rPr>
          <w:rFonts w:ascii="Liberation Serif" w:eastAsiaTheme="minorHAnsi" w:hAnsi="Liberation Serif" w:cs="Liberation Serif"/>
          <w:sz w:val="28"/>
          <w:szCs w:val="28"/>
          <w:lang w:eastAsia="en-US"/>
        </w:rPr>
        <w:t xml:space="preserve">, в течение одного дня направляет зарегистрированное заявление на рассмотрение специалисту </w:t>
      </w:r>
      <w:r w:rsidR="00F20091">
        <w:rPr>
          <w:rFonts w:ascii="Liberation Serif" w:eastAsiaTheme="minorHAnsi" w:hAnsi="Liberation Serif" w:cs="Liberation Serif"/>
          <w:bCs/>
          <w:sz w:val="28"/>
          <w:szCs w:val="28"/>
          <w:lang w:eastAsia="en-US"/>
        </w:rPr>
        <w:t>Комитента</w:t>
      </w:r>
      <w:r>
        <w:rPr>
          <w:rFonts w:ascii="Liberation Serif" w:eastAsiaTheme="minorHAnsi" w:hAnsi="Liberation Serif" w:cs="Liberation Serif"/>
          <w:sz w:val="28"/>
          <w:szCs w:val="28"/>
          <w:lang w:eastAsia="en-US"/>
        </w:rPr>
        <w:t>, в должностные обязанности которого входит предоставление муниципальной услуги.</w:t>
      </w:r>
    </w:p>
    <w:p w:rsidR="00D50ABE" w:rsidRDefault="00756FE1">
      <w:pPr>
        <w:ind w:right="-711" w:firstLine="709"/>
        <w:jc w:val="both"/>
        <w:outlineLvl w:val="1"/>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lastRenderedPageBreak/>
        <w:t xml:space="preserve">65. При получении заявления об исправлении допущенных опечаток </w:t>
      </w:r>
      <w:r>
        <w:rPr>
          <w:rFonts w:ascii="Liberation Serif" w:eastAsiaTheme="minorHAnsi" w:hAnsi="Liberation Serif" w:cs="Liberation Serif"/>
          <w:sz w:val="28"/>
          <w:szCs w:val="28"/>
          <w:lang w:eastAsia="en-US"/>
        </w:rPr>
        <w:br/>
        <w:t>и ошибок в выданных в результате предоставления муниципальной услуги документах, специалист, ответственный за предоставление муниципальной услуги, в течение десяти рабочих дней принимает решение о наличии либо отсутствии оснований для отказа в исправлении допущенных опечаток и ошибок в выданных в результате предоставления муниципальной услуги документах и осуществляет в соответствии с пунктами 53-57 настоящего регламента подготовку:</w:t>
      </w:r>
    </w:p>
    <w:p w:rsidR="00D50ABE" w:rsidRDefault="00756FE1">
      <w:pPr>
        <w:ind w:right="-711" w:firstLine="709"/>
        <w:jc w:val="both"/>
        <w:outlineLvl w:val="1"/>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1) проекта решения об исправлении допущенных опечаток и ошибок </w:t>
      </w:r>
      <w:r>
        <w:rPr>
          <w:rFonts w:ascii="Liberation Serif" w:eastAsiaTheme="minorHAnsi" w:hAnsi="Liberation Serif" w:cs="Liberation Serif"/>
          <w:sz w:val="28"/>
          <w:szCs w:val="28"/>
          <w:lang w:eastAsia="en-US"/>
        </w:rPr>
        <w:br/>
        <w:t>в выданных в результате предоставления муниципальной услуги документах;</w:t>
      </w:r>
    </w:p>
    <w:p w:rsidR="00D50ABE" w:rsidRDefault="00756FE1">
      <w:pPr>
        <w:ind w:right="-711" w:firstLine="709"/>
        <w:jc w:val="both"/>
        <w:outlineLvl w:val="1"/>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 проекта решения в форме письма об отказе в исправлении допущенных опечаток и ошибок в выданных в результате предоставления муниципальной услуги документах.</w:t>
      </w:r>
    </w:p>
    <w:p w:rsidR="00D50ABE" w:rsidRDefault="00756FE1">
      <w:pPr>
        <w:ind w:right="-711" w:firstLine="709"/>
        <w:jc w:val="both"/>
        <w:outlineLvl w:val="1"/>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66. Максимальное время, затраченное на принятие решения, </w:t>
      </w:r>
      <w:r>
        <w:rPr>
          <w:rFonts w:ascii="Liberation Serif" w:eastAsiaTheme="minorHAnsi" w:hAnsi="Liberation Serif" w:cs="Liberation Serif"/>
          <w:sz w:val="28"/>
          <w:szCs w:val="28"/>
          <w:lang w:eastAsia="en-US"/>
        </w:rPr>
        <w:br/>
        <w:t>не должно превышать десяти рабочих дней.</w:t>
      </w:r>
    </w:p>
    <w:p w:rsidR="00D50ABE" w:rsidRDefault="00756FE1">
      <w:pPr>
        <w:ind w:right="-711" w:firstLine="709"/>
        <w:jc w:val="both"/>
        <w:outlineLvl w:val="1"/>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67. Результатом рассмотрения заявления об исправлении допущенных опечаток и ошибок в выданных в результате предоставления муниципальной услуги документах является подписание решения об исправлении допущенных опечаток </w:t>
      </w:r>
      <w:r>
        <w:rPr>
          <w:rFonts w:ascii="Liberation Serif" w:eastAsiaTheme="minorHAnsi" w:hAnsi="Liberation Serif" w:cs="Liberation Serif"/>
          <w:sz w:val="28"/>
          <w:szCs w:val="28"/>
          <w:lang w:eastAsia="en-US"/>
        </w:rPr>
        <w:br/>
        <w:t xml:space="preserve">и ошибок в выданных в результате предоставления муниципальной услуги документах либо об отказе в исправлении допущенных опечаток и ошибок </w:t>
      </w:r>
      <w:r>
        <w:rPr>
          <w:rFonts w:ascii="Liberation Serif" w:eastAsiaTheme="minorHAnsi" w:hAnsi="Liberation Serif" w:cs="Liberation Serif"/>
          <w:sz w:val="28"/>
          <w:szCs w:val="28"/>
          <w:lang w:eastAsia="en-US"/>
        </w:rPr>
        <w:br/>
        <w:t xml:space="preserve">в выданных в результате предоставления муниципальной услуги документах. </w:t>
      </w:r>
    </w:p>
    <w:p w:rsidR="00D50ABE" w:rsidRDefault="00756FE1">
      <w:pPr>
        <w:ind w:right="-709" w:firstLine="709"/>
        <w:jc w:val="both"/>
        <w:rPr>
          <w:rFonts w:ascii="Liberation Serif" w:eastAsia="Calibri" w:hAnsi="Liberation Serif" w:cs="Liberation Serif"/>
          <w:sz w:val="28"/>
          <w:szCs w:val="28"/>
          <w:lang w:eastAsia="en-US"/>
        </w:rPr>
      </w:pPr>
      <w:r>
        <w:rPr>
          <w:rFonts w:ascii="Liberation Serif" w:hAnsi="Liberation Serif" w:cs="Liberation Serif"/>
          <w:bCs/>
          <w:sz w:val="28"/>
          <w:szCs w:val="28"/>
        </w:rPr>
        <w:t xml:space="preserve">68. Способом фиксации принятия решения об исправлении либо об отказе </w:t>
      </w:r>
      <w:r>
        <w:rPr>
          <w:rFonts w:ascii="Liberation Serif" w:hAnsi="Liberation Serif" w:cs="Liberation Serif"/>
          <w:bCs/>
          <w:sz w:val="28"/>
          <w:szCs w:val="28"/>
        </w:rPr>
        <w:br/>
        <w:t xml:space="preserve">в исправлении допущенных опечаток и ошибок в выданных в результате предоставления муниципальной услуги документах является подписание должностным лицом </w:t>
      </w:r>
      <w:r w:rsidR="00F20091">
        <w:rPr>
          <w:rFonts w:ascii="Liberation Serif" w:eastAsiaTheme="minorHAnsi" w:hAnsi="Liberation Serif" w:cs="Liberation Serif"/>
          <w:bCs/>
          <w:sz w:val="28"/>
          <w:szCs w:val="28"/>
          <w:lang w:eastAsia="en-US"/>
        </w:rPr>
        <w:t>Комитета</w:t>
      </w:r>
      <w:r>
        <w:rPr>
          <w:rFonts w:ascii="Liberation Serif" w:hAnsi="Liberation Serif" w:cs="Liberation Serif"/>
          <w:bCs/>
          <w:sz w:val="28"/>
          <w:szCs w:val="28"/>
        </w:rPr>
        <w:t>, уполномоченным на подписание результатов предоставления муниципальной услуги, решения, указанного в пункте 67 настоящего регламента, регистрация его и направление заявителю в порядке, предусмотренном в пунктах 57-61 настоящего регламента.</w:t>
      </w:r>
    </w:p>
    <w:p w:rsidR="00D50ABE" w:rsidRDefault="00D50ABE">
      <w:pPr>
        <w:widowControl w:val="0"/>
        <w:ind w:right="-711"/>
        <w:jc w:val="center"/>
        <w:outlineLvl w:val="1"/>
        <w:rPr>
          <w:rFonts w:ascii="Liberation Serif" w:eastAsia="Calibri" w:hAnsi="Liberation Serif" w:cs="Liberation Serif"/>
          <w:b/>
          <w:sz w:val="28"/>
          <w:szCs w:val="28"/>
          <w:lang w:eastAsia="en-US"/>
        </w:rPr>
      </w:pPr>
    </w:p>
    <w:p w:rsidR="00D50ABE" w:rsidRDefault="00756FE1">
      <w:pPr>
        <w:widowControl w:val="0"/>
        <w:ind w:right="-711"/>
        <w:jc w:val="center"/>
        <w:outlineLvl w:val="1"/>
        <w:rPr>
          <w:rFonts w:ascii="Liberation Serif" w:eastAsia="Calibri" w:hAnsi="Liberation Serif" w:cs="Liberation Serif"/>
          <w:b/>
          <w:sz w:val="28"/>
          <w:szCs w:val="28"/>
          <w:lang w:eastAsia="en-US"/>
        </w:rPr>
      </w:pPr>
      <w:r>
        <w:rPr>
          <w:rFonts w:ascii="Liberation Serif" w:eastAsia="Calibri" w:hAnsi="Liberation Serif" w:cs="Liberation Serif"/>
          <w:b/>
          <w:sz w:val="28"/>
          <w:szCs w:val="28"/>
          <w:lang w:eastAsia="en-US"/>
        </w:rPr>
        <w:t>Раздел 4. Формы контроля за предоставлением муниципальной услуги</w:t>
      </w:r>
    </w:p>
    <w:p w:rsidR="00D50ABE" w:rsidRDefault="00D50ABE">
      <w:pPr>
        <w:widowControl w:val="0"/>
        <w:ind w:right="-711"/>
        <w:jc w:val="center"/>
        <w:outlineLvl w:val="1"/>
        <w:rPr>
          <w:rFonts w:ascii="Liberation Serif" w:eastAsia="Calibri" w:hAnsi="Liberation Serif" w:cs="Liberation Serif"/>
          <w:b/>
          <w:sz w:val="28"/>
          <w:szCs w:val="28"/>
          <w:lang w:eastAsia="en-US"/>
        </w:rPr>
      </w:pPr>
    </w:p>
    <w:p w:rsidR="00D50ABE" w:rsidRDefault="00756FE1">
      <w:pPr>
        <w:widowControl w:val="0"/>
        <w:ind w:right="-1"/>
        <w:jc w:val="center"/>
        <w:outlineLvl w:val="2"/>
        <w:rPr>
          <w:rFonts w:ascii="Liberation Serif" w:eastAsia="Calibri" w:hAnsi="Liberation Serif" w:cs="Liberation Serif"/>
          <w:b/>
          <w:sz w:val="28"/>
          <w:szCs w:val="28"/>
          <w:lang w:eastAsia="en-US"/>
        </w:rPr>
      </w:pPr>
      <w:r>
        <w:rPr>
          <w:rFonts w:ascii="Liberation Serif" w:eastAsia="Calibri" w:hAnsi="Liberation Serif" w:cs="Liberation Serif"/>
          <w:b/>
          <w:sz w:val="28"/>
          <w:szCs w:val="28"/>
          <w:lang w:eastAsia="en-US"/>
        </w:rPr>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D50ABE" w:rsidRDefault="00D50ABE">
      <w:pPr>
        <w:ind w:right="-711" w:firstLine="709"/>
        <w:jc w:val="both"/>
        <w:outlineLvl w:val="1"/>
        <w:rPr>
          <w:rFonts w:ascii="Liberation Serif" w:eastAsiaTheme="minorHAnsi" w:hAnsi="Liberation Serif" w:cs="Liberation Serif"/>
          <w:sz w:val="28"/>
          <w:szCs w:val="28"/>
          <w:lang w:eastAsia="en-US"/>
        </w:rPr>
      </w:pPr>
    </w:p>
    <w:p w:rsidR="00D50ABE" w:rsidRDefault="00756FE1">
      <w:pPr>
        <w:ind w:right="-711" w:firstLine="709"/>
        <w:jc w:val="both"/>
        <w:outlineLvl w:val="1"/>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69. Текущий контроль за соблюдением последовательности действий, определенных административными процедурами по предоставлению муниципальной услуги, осуществляется должностными лицами </w:t>
      </w:r>
      <w:r w:rsidR="00F20091">
        <w:rPr>
          <w:rFonts w:ascii="Liberation Serif" w:hAnsi="Liberation Serif" w:cs="Liberation Serif"/>
          <w:sz w:val="28"/>
          <w:szCs w:val="28"/>
        </w:rPr>
        <w:t>Комитета</w:t>
      </w:r>
      <w:r>
        <w:rPr>
          <w:rFonts w:ascii="Liberation Serif" w:eastAsiaTheme="minorHAnsi" w:hAnsi="Liberation Serif" w:cs="Liberation Serif"/>
          <w:sz w:val="28"/>
          <w:szCs w:val="28"/>
          <w:lang w:eastAsia="en-US"/>
        </w:rPr>
        <w:t>, ответственными за организацию работы по предоставлению муниципальной услуги.</w:t>
      </w:r>
    </w:p>
    <w:p w:rsidR="00D50ABE" w:rsidRDefault="00756FE1">
      <w:pPr>
        <w:ind w:right="-711" w:firstLine="709"/>
        <w:jc w:val="both"/>
        <w:outlineLvl w:val="1"/>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70. Перечень должностных лиц, осуществляющих текущий контроль, устанавливается </w:t>
      </w:r>
      <w:r w:rsidR="00012E5A">
        <w:rPr>
          <w:rFonts w:ascii="Liberation Serif" w:eastAsiaTheme="minorHAnsi" w:hAnsi="Liberation Serif" w:cs="Liberation Serif"/>
          <w:sz w:val="28"/>
          <w:szCs w:val="28"/>
          <w:lang w:eastAsia="en-US"/>
        </w:rPr>
        <w:t>приказом Комитета</w:t>
      </w:r>
      <w:r>
        <w:rPr>
          <w:rFonts w:ascii="Liberation Serif" w:eastAsiaTheme="minorHAnsi" w:hAnsi="Liberation Serif" w:cs="Liberation Serif"/>
          <w:sz w:val="28"/>
          <w:szCs w:val="28"/>
          <w:lang w:eastAsia="en-US"/>
        </w:rPr>
        <w:t>, положениями о структурных подразделениях, должностными регламентами.</w:t>
      </w:r>
    </w:p>
    <w:p w:rsidR="00D50ABE" w:rsidRDefault="00756FE1">
      <w:pPr>
        <w:ind w:right="-711" w:firstLine="709"/>
        <w:jc w:val="both"/>
        <w:outlineLvl w:val="1"/>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lastRenderedPageBreak/>
        <w:t xml:space="preserve">71. Текущий контроль осуществляется при визировании, согласовании </w:t>
      </w:r>
      <w:r>
        <w:rPr>
          <w:rFonts w:ascii="Liberation Serif" w:eastAsiaTheme="minorHAnsi" w:hAnsi="Liberation Serif" w:cs="Liberation Serif"/>
          <w:sz w:val="28"/>
          <w:szCs w:val="28"/>
          <w:lang w:eastAsia="en-US"/>
        </w:rPr>
        <w:br/>
        <w:t>и подписании документов, оформляемых в процессе предоставления муниципальной услуги.</w:t>
      </w:r>
    </w:p>
    <w:p w:rsidR="00D50ABE" w:rsidRDefault="00D50ABE">
      <w:pPr>
        <w:ind w:right="-1" w:firstLine="709"/>
        <w:jc w:val="both"/>
        <w:rPr>
          <w:rFonts w:ascii="Liberation Serif" w:eastAsia="Calibri" w:hAnsi="Liberation Serif" w:cs="Liberation Serif"/>
          <w:b/>
          <w:sz w:val="28"/>
          <w:szCs w:val="28"/>
          <w:lang w:eastAsia="en-US"/>
        </w:rPr>
      </w:pPr>
    </w:p>
    <w:p w:rsidR="00D50ABE" w:rsidRDefault="00756FE1">
      <w:pPr>
        <w:widowControl w:val="0"/>
        <w:ind w:right="-711"/>
        <w:jc w:val="center"/>
        <w:outlineLvl w:val="2"/>
        <w:rPr>
          <w:rFonts w:ascii="Liberation Serif" w:eastAsia="Calibri" w:hAnsi="Liberation Serif" w:cs="Liberation Serif"/>
          <w:b/>
          <w:sz w:val="28"/>
          <w:szCs w:val="28"/>
          <w:lang w:eastAsia="en-US"/>
        </w:rPr>
      </w:pPr>
      <w:r>
        <w:rPr>
          <w:rFonts w:ascii="Liberation Serif" w:eastAsia="Calibri" w:hAnsi="Liberation Serif" w:cs="Liberation Serif"/>
          <w:b/>
          <w:sz w:val="28"/>
          <w:szCs w:val="28"/>
          <w:lang w:eastAsia="en-US"/>
        </w:rPr>
        <w:t xml:space="preserve">Порядок и периодичность осуществления плановых и внеплановых проверок полноты и качества предоставления муниципальной услуги, </w:t>
      </w:r>
      <w:r>
        <w:rPr>
          <w:rFonts w:ascii="Liberation Serif" w:eastAsia="Calibri" w:hAnsi="Liberation Serif" w:cs="Liberation Serif"/>
          <w:b/>
          <w:sz w:val="28"/>
          <w:szCs w:val="28"/>
          <w:lang w:eastAsia="en-US"/>
        </w:rPr>
        <w:br/>
        <w:t>в том числе порядок и формы контроля за полнотой и качеством предоставления муниципальной услуги</w:t>
      </w:r>
    </w:p>
    <w:p w:rsidR="00D50ABE" w:rsidRDefault="00D50ABE">
      <w:pPr>
        <w:ind w:right="-711" w:firstLine="709"/>
        <w:jc w:val="both"/>
        <w:outlineLvl w:val="1"/>
        <w:rPr>
          <w:rFonts w:ascii="Liberation Serif" w:eastAsiaTheme="minorHAnsi" w:hAnsi="Liberation Serif" w:cs="Liberation Serif"/>
          <w:sz w:val="28"/>
          <w:szCs w:val="28"/>
          <w:lang w:eastAsia="en-US"/>
        </w:rPr>
      </w:pPr>
    </w:p>
    <w:p w:rsidR="00D50ABE" w:rsidRDefault="00756FE1">
      <w:pPr>
        <w:ind w:right="-711" w:firstLine="709"/>
        <w:jc w:val="both"/>
        <w:outlineLvl w:val="1"/>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72. Контроль за полнотой и качеством предоставления муниципальной услуги осуществляется </w:t>
      </w:r>
      <w:r w:rsidR="00012E5A">
        <w:rPr>
          <w:rFonts w:ascii="Liberation Serif" w:hAnsi="Liberation Serif" w:cs="Liberation Serif"/>
          <w:sz w:val="28"/>
          <w:szCs w:val="28"/>
        </w:rPr>
        <w:t>Комитетом</w:t>
      </w:r>
      <w:r>
        <w:rPr>
          <w:rFonts w:ascii="Liberation Serif" w:eastAsiaTheme="minorHAnsi" w:hAnsi="Liberation Serif" w:cs="Liberation Serif"/>
          <w:sz w:val="28"/>
          <w:szCs w:val="28"/>
          <w:lang w:eastAsia="en-US"/>
        </w:rPr>
        <w:t xml:space="preserve"> в форме плановых и внеплановых проверок.</w:t>
      </w:r>
    </w:p>
    <w:p w:rsidR="00D50ABE" w:rsidRDefault="00756FE1">
      <w:pPr>
        <w:ind w:right="-711" w:firstLine="709"/>
        <w:jc w:val="both"/>
        <w:outlineLvl w:val="1"/>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73. Проверки проводятся с целью выявления и устранения нарушений прав </w:t>
      </w:r>
      <w:r>
        <w:rPr>
          <w:rFonts w:ascii="Liberation Serif" w:eastAsiaTheme="minorHAnsi" w:hAnsi="Liberation Serif" w:cs="Liberation Serif"/>
          <w:sz w:val="28"/>
          <w:szCs w:val="28"/>
          <w:lang w:eastAsia="en-US"/>
        </w:rPr>
        <w:br/>
        <w:t>и законных интересов заявителей, рассмотрения, принятия решений и подготовки ответов на обращения заявителей, содержащие жалобы на решения, действия (бездействие) должностных лиц.</w:t>
      </w:r>
    </w:p>
    <w:p w:rsidR="00D50ABE" w:rsidRDefault="00756FE1">
      <w:pPr>
        <w:ind w:right="-711" w:firstLine="709"/>
        <w:jc w:val="both"/>
        <w:outlineLvl w:val="1"/>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74. Периодичность проведения проверок может носить плановый характер (осуществляться на основании полугодовых или годовых планов работы) </w:t>
      </w:r>
      <w:r>
        <w:rPr>
          <w:rFonts w:ascii="Liberation Serif" w:eastAsiaTheme="minorHAnsi" w:hAnsi="Liberation Serif" w:cs="Liberation Serif"/>
          <w:sz w:val="28"/>
          <w:szCs w:val="28"/>
          <w:lang w:eastAsia="en-US"/>
        </w:rPr>
        <w:br/>
        <w:t xml:space="preserve">и внеплановый характер (по конкретному обращению получателя муниципальной услуги на основании решения </w:t>
      </w:r>
      <w:r w:rsidR="00012E5A">
        <w:rPr>
          <w:rFonts w:ascii="Liberation Serif" w:hAnsi="Liberation Serif" w:cs="Liberation Serif"/>
          <w:sz w:val="28"/>
          <w:szCs w:val="28"/>
        </w:rPr>
        <w:t>приказа Комитета</w:t>
      </w:r>
      <w:r>
        <w:rPr>
          <w:rFonts w:ascii="Liberation Serif" w:eastAsiaTheme="minorHAnsi" w:hAnsi="Liberation Serif" w:cs="Liberation Serif"/>
          <w:sz w:val="28"/>
          <w:szCs w:val="28"/>
          <w:lang w:eastAsia="en-US"/>
        </w:rPr>
        <w:t>).</w:t>
      </w:r>
    </w:p>
    <w:p w:rsidR="00D50ABE" w:rsidRDefault="00756FE1">
      <w:pPr>
        <w:ind w:right="-711" w:firstLine="709"/>
        <w:jc w:val="both"/>
        <w:outlineLvl w:val="1"/>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75. По результатам проведенных проверок в случае выявления фактов нарушения прав и законных интересов заявителей осуществляется привлечение виновных лиц к ответственности в соответствии с законодательством Российской Федерации.</w:t>
      </w:r>
    </w:p>
    <w:p w:rsidR="00D50ABE" w:rsidRDefault="00D50ABE">
      <w:pPr>
        <w:widowControl w:val="0"/>
        <w:ind w:right="-711"/>
        <w:jc w:val="center"/>
        <w:outlineLvl w:val="2"/>
        <w:rPr>
          <w:rFonts w:ascii="Liberation Serif" w:eastAsia="Calibri" w:hAnsi="Liberation Serif" w:cs="Liberation Serif"/>
          <w:b/>
          <w:sz w:val="28"/>
          <w:szCs w:val="28"/>
          <w:lang w:eastAsia="en-US"/>
        </w:rPr>
      </w:pPr>
    </w:p>
    <w:p w:rsidR="00D50ABE" w:rsidRDefault="00756FE1">
      <w:pPr>
        <w:widowControl w:val="0"/>
        <w:ind w:right="-711"/>
        <w:jc w:val="center"/>
        <w:outlineLvl w:val="2"/>
        <w:rPr>
          <w:rFonts w:ascii="Liberation Serif" w:eastAsia="Calibri" w:hAnsi="Liberation Serif" w:cs="Liberation Serif"/>
          <w:b/>
          <w:sz w:val="28"/>
          <w:szCs w:val="28"/>
          <w:lang w:eastAsia="en-US"/>
        </w:rPr>
      </w:pPr>
      <w:r>
        <w:rPr>
          <w:rFonts w:ascii="Liberation Serif" w:eastAsia="Calibri" w:hAnsi="Liberation Serif" w:cs="Liberation Serif"/>
          <w:b/>
          <w:sz w:val="28"/>
          <w:szCs w:val="28"/>
          <w:lang w:eastAsia="en-US"/>
        </w:rPr>
        <w:t>Ответственность должностных лиц органа, предоставляющего муниципальные услуги, за решения и действия (бездействие),</w:t>
      </w:r>
    </w:p>
    <w:p w:rsidR="00D50ABE" w:rsidRDefault="00756FE1">
      <w:pPr>
        <w:widowControl w:val="0"/>
        <w:ind w:right="-711"/>
        <w:jc w:val="center"/>
        <w:outlineLvl w:val="2"/>
        <w:rPr>
          <w:rFonts w:ascii="Liberation Serif" w:eastAsia="Calibri" w:hAnsi="Liberation Serif" w:cs="Liberation Serif"/>
          <w:b/>
          <w:sz w:val="28"/>
          <w:szCs w:val="28"/>
          <w:lang w:eastAsia="en-US"/>
        </w:rPr>
      </w:pPr>
      <w:r>
        <w:rPr>
          <w:rFonts w:ascii="Liberation Serif" w:eastAsia="Calibri" w:hAnsi="Liberation Serif" w:cs="Liberation Serif"/>
          <w:b/>
          <w:sz w:val="28"/>
          <w:szCs w:val="28"/>
          <w:lang w:eastAsia="en-US"/>
        </w:rPr>
        <w:t xml:space="preserve"> принимаемые (осуществляемые)ими в ходе </w:t>
      </w:r>
    </w:p>
    <w:p w:rsidR="00D50ABE" w:rsidRDefault="00756FE1">
      <w:pPr>
        <w:widowControl w:val="0"/>
        <w:ind w:right="-711"/>
        <w:jc w:val="center"/>
        <w:outlineLvl w:val="2"/>
        <w:rPr>
          <w:rFonts w:ascii="Liberation Serif" w:eastAsia="Calibri" w:hAnsi="Liberation Serif" w:cs="Liberation Serif"/>
          <w:b/>
          <w:sz w:val="28"/>
          <w:szCs w:val="28"/>
          <w:lang w:eastAsia="en-US"/>
        </w:rPr>
      </w:pPr>
      <w:r>
        <w:rPr>
          <w:rFonts w:ascii="Liberation Serif" w:eastAsia="Calibri" w:hAnsi="Liberation Serif" w:cs="Liberation Serif"/>
          <w:b/>
          <w:sz w:val="28"/>
          <w:szCs w:val="28"/>
          <w:lang w:eastAsia="en-US"/>
        </w:rPr>
        <w:t>предоставления муниципальной услуги</w:t>
      </w:r>
    </w:p>
    <w:p w:rsidR="00D50ABE" w:rsidRDefault="00D50ABE">
      <w:pPr>
        <w:ind w:right="-711"/>
        <w:rPr>
          <w:rFonts w:ascii="Liberation Serif" w:eastAsiaTheme="minorHAnsi" w:hAnsi="Liberation Serif" w:cs="Liberation Serif"/>
          <w:sz w:val="28"/>
          <w:szCs w:val="28"/>
          <w:lang w:eastAsia="en-US"/>
        </w:rPr>
      </w:pP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76. Специалист </w:t>
      </w:r>
      <w:r w:rsidR="00012E5A">
        <w:rPr>
          <w:rFonts w:ascii="Liberation Serif" w:hAnsi="Liberation Serif" w:cs="Liberation Serif"/>
          <w:sz w:val="28"/>
          <w:szCs w:val="28"/>
        </w:rPr>
        <w:t>Комитета</w:t>
      </w:r>
      <w:r>
        <w:rPr>
          <w:rFonts w:ascii="Liberation Serif" w:eastAsiaTheme="minorHAnsi" w:hAnsi="Liberation Serif" w:cs="Liberation Serif"/>
          <w:sz w:val="28"/>
          <w:szCs w:val="28"/>
          <w:lang w:eastAsia="en-US"/>
        </w:rPr>
        <w:t>, в должностные обязанности которого входит прием и регистрация заявлений о предоставлении муниципальных услуг, несет персональную ответственность за соблюдение сроков и порядка приема и регистрации указанных заявлений, и документов, и порядка выдачи заявителю результата предоставления муниципальной услуги.</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77. Специалист </w:t>
      </w:r>
      <w:r w:rsidR="00012E5A">
        <w:rPr>
          <w:rFonts w:ascii="Liberation Serif" w:hAnsi="Liberation Serif" w:cs="Liberation Serif"/>
          <w:sz w:val="28"/>
          <w:szCs w:val="28"/>
        </w:rPr>
        <w:t>Комитета</w:t>
      </w:r>
      <w:r>
        <w:rPr>
          <w:rFonts w:ascii="Liberation Serif" w:eastAsiaTheme="minorHAnsi" w:hAnsi="Liberation Serif" w:cs="Liberation Serif"/>
          <w:sz w:val="28"/>
          <w:szCs w:val="28"/>
          <w:lang w:eastAsia="en-US"/>
        </w:rPr>
        <w:t>, в должностные обязанности которого входит предоставление муниципальной услуги, несет персональную ответственность за соблюдение сроков и порядка рассмотрения указанных заявления и документов.</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78. Персональная ответственность специалистов </w:t>
      </w:r>
      <w:r w:rsidR="00012E5A">
        <w:rPr>
          <w:rFonts w:ascii="Liberation Serif" w:hAnsi="Liberation Serif" w:cs="Liberation Serif"/>
          <w:sz w:val="28"/>
          <w:szCs w:val="28"/>
        </w:rPr>
        <w:t>Комитета</w:t>
      </w:r>
      <w:r>
        <w:rPr>
          <w:rFonts w:ascii="Liberation Serif" w:hAnsi="Liberation Serif" w:cs="Liberation Serif"/>
          <w:sz w:val="28"/>
          <w:szCs w:val="28"/>
        </w:rPr>
        <w:t xml:space="preserve"> </w:t>
      </w:r>
      <w:r>
        <w:rPr>
          <w:rFonts w:ascii="Liberation Serif" w:eastAsiaTheme="minorHAnsi" w:hAnsi="Liberation Serif" w:cs="Liberation Serif"/>
          <w:sz w:val="28"/>
          <w:szCs w:val="28"/>
          <w:lang w:eastAsia="en-US"/>
        </w:rPr>
        <w:t>определяется в соответствии с их должностными регламентами и законодательством Российской Федерации.</w:t>
      </w:r>
    </w:p>
    <w:p w:rsidR="00D50ABE" w:rsidRDefault="00D50ABE">
      <w:pPr>
        <w:widowControl w:val="0"/>
        <w:ind w:right="-711"/>
        <w:jc w:val="center"/>
        <w:outlineLvl w:val="2"/>
        <w:rPr>
          <w:rFonts w:ascii="Liberation Serif" w:eastAsia="Calibri" w:hAnsi="Liberation Serif" w:cs="Liberation Serif"/>
          <w:b/>
          <w:sz w:val="28"/>
          <w:szCs w:val="28"/>
          <w:lang w:eastAsia="en-US"/>
        </w:rPr>
      </w:pPr>
    </w:p>
    <w:p w:rsidR="00D50ABE" w:rsidRDefault="00756FE1">
      <w:pPr>
        <w:widowControl w:val="0"/>
        <w:ind w:right="-711"/>
        <w:jc w:val="center"/>
        <w:outlineLvl w:val="2"/>
        <w:rPr>
          <w:rFonts w:ascii="Liberation Serif" w:eastAsia="Calibri" w:hAnsi="Liberation Serif" w:cs="Liberation Serif"/>
          <w:b/>
          <w:sz w:val="28"/>
          <w:szCs w:val="28"/>
          <w:lang w:eastAsia="en-US"/>
        </w:rPr>
      </w:pPr>
      <w:r>
        <w:rPr>
          <w:rFonts w:ascii="Liberation Serif" w:eastAsia="Calibri" w:hAnsi="Liberation Serif" w:cs="Liberation Serif"/>
          <w:b/>
          <w:sz w:val="28"/>
          <w:szCs w:val="28"/>
          <w:lang w:eastAsia="en-US"/>
        </w:rPr>
        <w:t>Положения, характеризующие требования к порядку и формам</w:t>
      </w:r>
    </w:p>
    <w:p w:rsidR="00D50ABE" w:rsidRDefault="00756FE1">
      <w:pPr>
        <w:widowControl w:val="0"/>
        <w:ind w:right="-711"/>
        <w:jc w:val="center"/>
        <w:outlineLvl w:val="2"/>
        <w:rPr>
          <w:rFonts w:ascii="Liberation Serif" w:eastAsia="Calibri" w:hAnsi="Liberation Serif" w:cs="Liberation Serif"/>
          <w:b/>
          <w:sz w:val="28"/>
          <w:szCs w:val="28"/>
          <w:lang w:eastAsia="en-US"/>
        </w:rPr>
      </w:pPr>
      <w:r>
        <w:rPr>
          <w:rFonts w:ascii="Liberation Serif" w:eastAsia="Calibri" w:hAnsi="Liberation Serif" w:cs="Liberation Serif"/>
          <w:b/>
          <w:sz w:val="28"/>
          <w:szCs w:val="28"/>
          <w:lang w:eastAsia="en-US"/>
        </w:rPr>
        <w:t>контроля за предоставлением муниципальной услуги,</w:t>
      </w:r>
    </w:p>
    <w:p w:rsidR="00D50ABE" w:rsidRDefault="00756FE1">
      <w:pPr>
        <w:ind w:right="-711"/>
        <w:jc w:val="center"/>
        <w:rPr>
          <w:rFonts w:ascii="Liberation Serif" w:eastAsia="Calibri" w:hAnsi="Liberation Serif" w:cs="Liberation Serif"/>
          <w:b/>
          <w:sz w:val="28"/>
          <w:szCs w:val="28"/>
          <w:lang w:eastAsia="en-US"/>
        </w:rPr>
      </w:pPr>
      <w:r>
        <w:rPr>
          <w:rFonts w:ascii="Liberation Serif" w:eastAsia="Calibri" w:hAnsi="Liberation Serif" w:cs="Liberation Serif"/>
          <w:b/>
          <w:sz w:val="28"/>
          <w:szCs w:val="28"/>
          <w:lang w:eastAsia="en-US"/>
        </w:rPr>
        <w:t>в том числе со стороны граждан, их объединений и организаций</w:t>
      </w:r>
    </w:p>
    <w:p w:rsidR="00D50ABE" w:rsidRDefault="00D50ABE">
      <w:pPr>
        <w:ind w:right="-711"/>
        <w:rPr>
          <w:rFonts w:ascii="Liberation Serif" w:eastAsiaTheme="minorHAnsi" w:hAnsi="Liberation Serif" w:cs="Liberation Serif"/>
          <w:sz w:val="28"/>
          <w:szCs w:val="28"/>
          <w:lang w:eastAsia="en-US"/>
        </w:rPr>
      </w:pP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lastRenderedPageBreak/>
        <w:t xml:space="preserve">79. Контроль за предоставлением муниципальной услуги осуществляется </w:t>
      </w:r>
      <w:r>
        <w:rPr>
          <w:rFonts w:ascii="Liberation Serif" w:eastAsiaTheme="minorHAnsi" w:hAnsi="Liberation Serif" w:cs="Liberation Serif"/>
          <w:sz w:val="28"/>
          <w:szCs w:val="28"/>
          <w:lang w:eastAsia="en-US"/>
        </w:rPr>
        <w:br/>
        <w:t xml:space="preserve">в форме контроля за соблюдением последовательности действий, определенных административными процедурами по предоставлению муниципальной услуги </w:t>
      </w:r>
      <w:r>
        <w:rPr>
          <w:rFonts w:ascii="Liberation Serif" w:eastAsiaTheme="minorHAnsi" w:hAnsi="Liberation Serif" w:cs="Liberation Serif"/>
          <w:sz w:val="28"/>
          <w:szCs w:val="28"/>
          <w:lang w:eastAsia="en-US"/>
        </w:rPr>
        <w:br/>
        <w:t xml:space="preserve">и принятием решений должностными лицами, путем проведения проверок соблюдения и исполнения должностными лицами </w:t>
      </w:r>
      <w:r w:rsidR="00012E5A">
        <w:rPr>
          <w:rFonts w:ascii="Liberation Serif" w:hAnsi="Liberation Serif" w:cs="Liberation Serif"/>
          <w:sz w:val="28"/>
          <w:szCs w:val="28"/>
        </w:rPr>
        <w:t>Комитета</w:t>
      </w:r>
      <w:r>
        <w:rPr>
          <w:rFonts w:ascii="Liberation Serif" w:eastAsiaTheme="minorHAnsi" w:hAnsi="Liberation Serif" w:cs="Liberation Serif"/>
          <w:sz w:val="28"/>
          <w:szCs w:val="28"/>
          <w:lang w:eastAsia="en-US"/>
        </w:rPr>
        <w:t xml:space="preserve"> нормативных правовых актов, а также положений регламента.</w:t>
      </w:r>
    </w:p>
    <w:p w:rsidR="00D50ABE" w:rsidRDefault="00756FE1">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80.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w:t>
      </w:r>
      <w:r w:rsidR="00012E5A">
        <w:rPr>
          <w:rFonts w:ascii="Liberation Serif" w:hAnsi="Liberation Serif" w:cs="Liberation Serif"/>
          <w:sz w:val="28"/>
          <w:szCs w:val="28"/>
        </w:rPr>
        <w:t>Комитета</w:t>
      </w:r>
      <w:r>
        <w:rPr>
          <w:rFonts w:ascii="Liberation Serif" w:eastAsiaTheme="minorHAnsi" w:hAnsi="Liberation Serif" w:cs="Liberation Serif"/>
          <w:sz w:val="28"/>
          <w:szCs w:val="28"/>
          <w:lang w:eastAsia="en-US"/>
        </w:rPr>
        <w:t xml:space="preserve">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D50ABE" w:rsidRDefault="00D50ABE">
      <w:pPr>
        <w:ind w:right="-711" w:firstLine="709"/>
        <w:jc w:val="both"/>
        <w:rPr>
          <w:rFonts w:ascii="Liberation Serif" w:eastAsiaTheme="minorHAnsi" w:hAnsi="Liberation Serif" w:cs="Liberation Serif"/>
          <w:sz w:val="28"/>
          <w:szCs w:val="28"/>
          <w:lang w:eastAsia="en-US"/>
        </w:rPr>
      </w:pPr>
    </w:p>
    <w:p w:rsidR="00D50ABE" w:rsidRDefault="00756FE1">
      <w:pPr>
        <w:widowControl w:val="0"/>
        <w:ind w:right="-711" w:firstLine="540"/>
        <w:jc w:val="center"/>
        <w:rPr>
          <w:rFonts w:ascii="Liberation Serif" w:hAnsi="Liberation Serif" w:cs="Liberation Serif"/>
          <w:b/>
          <w:sz w:val="28"/>
          <w:szCs w:val="28"/>
        </w:rPr>
      </w:pPr>
      <w:r>
        <w:rPr>
          <w:rFonts w:ascii="Liberation Serif" w:hAnsi="Liberation Serif" w:cs="Liberation Serif"/>
          <w:b/>
          <w:sz w:val="28"/>
          <w:szCs w:val="28"/>
        </w:rPr>
        <w:t>Раздел 5. Досудебный (внесудебный) порядок обжалования решений</w:t>
      </w:r>
    </w:p>
    <w:p w:rsidR="00D50ABE" w:rsidRDefault="00756FE1">
      <w:pPr>
        <w:widowControl w:val="0"/>
        <w:ind w:right="-711" w:firstLine="540"/>
        <w:jc w:val="center"/>
        <w:rPr>
          <w:rFonts w:ascii="Liberation Serif" w:hAnsi="Liberation Serif" w:cs="Liberation Serif"/>
          <w:b/>
          <w:sz w:val="28"/>
          <w:szCs w:val="28"/>
        </w:rPr>
      </w:pPr>
      <w:r>
        <w:rPr>
          <w:rFonts w:ascii="Liberation Serif" w:hAnsi="Liberation Serif" w:cs="Liberation Serif"/>
          <w:b/>
          <w:sz w:val="28"/>
          <w:szCs w:val="28"/>
        </w:rPr>
        <w:t xml:space="preserve">и действий (бездействия) органа, предоставляющего муниципальную услугу, его должностных лиц и муниципальных служащих, </w:t>
      </w:r>
      <w:r>
        <w:rPr>
          <w:rFonts w:ascii="Liberation Serif" w:hAnsi="Liberation Serif" w:cs="Liberation Serif"/>
          <w:b/>
          <w:sz w:val="28"/>
          <w:szCs w:val="28"/>
        </w:rPr>
        <w:br/>
        <w:t>а также решений и действий (бездействия) многофункционального центра</w:t>
      </w:r>
    </w:p>
    <w:p w:rsidR="00D50ABE" w:rsidRDefault="00756FE1">
      <w:pPr>
        <w:widowControl w:val="0"/>
        <w:ind w:right="-711" w:firstLine="540"/>
        <w:jc w:val="center"/>
        <w:rPr>
          <w:rFonts w:ascii="Liberation Serif" w:hAnsi="Liberation Serif" w:cs="Liberation Serif"/>
          <w:b/>
          <w:sz w:val="28"/>
          <w:szCs w:val="28"/>
        </w:rPr>
      </w:pPr>
      <w:r>
        <w:rPr>
          <w:rFonts w:ascii="Liberation Serif" w:hAnsi="Liberation Serif" w:cs="Liberation Serif"/>
          <w:b/>
          <w:sz w:val="28"/>
          <w:szCs w:val="28"/>
        </w:rPr>
        <w:t>предоставления государственных и муниципальных услуг,</w:t>
      </w:r>
    </w:p>
    <w:p w:rsidR="00D50ABE" w:rsidRDefault="00756FE1">
      <w:pPr>
        <w:widowControl w:val="0"/>
        <w:ind w:right="-711" w:firstLine="540"/>
        <w:jc w:val="center"/>
        <w:rPr>
          <w:rFonts w:ascii="Liberation Serif" w:hAnsi="Liberation Serif" w:cs="Liberation Serif"/>
          <w:b/>
          <w:sz w:val="28"/>
          <w:szCs w:val="28"/>
        </w:rPr>
      </w:pPr>
      <w:r>
        <w:rPr>
          <w:rFonts w:ascii="Liberation Serif" w:hAnsi="Liberation Serif" w:cs="Liberation Serif"/>
          <w:b/>
          <w:sz w:val="28"/>
          <w:szCs w:val="28"/>
        </w:rPr>
        <w:t>работников многофункционального центра</w:t>
      </w:r>
    </w:p>
    <w:p w:rsidR="00D50ABE" w:rsidRDefault="00756FE1">
      <w:pPr>
        <w:widowControl w:val="0"/>
        <w:ind w:right="-711" w:firstLine="540"/>
        <w:jc w:val="center"/>
        <w:rPr>
          <w:rFonts w:ascii="Liberation Serif" w:hAnsi="Liberation Serif" w:cs="Liberation Serif"/>
          <w:b/>
          <w:sz w:val="28"/>
          <w:szCs w:val="28"/>
        </w:rPr>
      </w:pPr>
      <w:r>
        <w:rPr>
          <w:rFonts w:ascii="Liberation Serif" w:hAnsi="Liberation Serif" w:cs="Liberation Serif"/>
          <w:b/>
          <w:sz w:val="28"/>
          <w:szCs w:val="28"/>
        </w:rPr>
        <w:t>предоставления государственных и муниципальных услуг</w:t>
      </w:r>
    </w:p>
    <w:p w:rsidR="00D50ABE" w:rsidRDefault="00D50ABE">
      <w:pPr>
        <w:widowControl w:val="0"/>
        <w:ind w:right="-711" w:firstLine="540"/>
        <w:jc w:val="center"/>
        <w:rPr>
          <w:rFonts w:ascii="Liberation Serif" w:hAnsi="Liberation Serif" w:cs="Liberation Serif"/>
          <w:b/>
          <w:sz w:val="28"/>
          <w:szCs w:val="28"/>
        </w:rPr>
      </w:pPr>
    </w:p>
    <w:p w:rsidR="00D50ABE" w:rsidRDefault="00756FE1">
      <w:pPr>
        <w:widowControl w:val="0"/>
        <w:ind w:right="-711" w:firstLine="540"/>
        <w:jc w:val="center"/>
        <w:rPr>
          <w:rFonts w:ascii="Liberation Serif" w:hAnsi="Liberation Serif" w:cs="Liberation Serif"/>
          <w:b/>
          <w:sz w:val="28"/>
          <w:szCs w:val="28"/>
        </w:rPr>
      </w:pPr>
      <w:r>
        <w:rPr>
          <w:rFonts w:ascii="Liberation Serif" w:hAnsi="Liberation Serif" w:cs="Liberation Serif"/>
          <w:b/>
          <w:sz w:val="28"/>
          <w:szCs w:val="28"/>
        </w:rPr>
        <w:t>Информация для заинтересованных лиц об их праве на досудебное</w:t>
      </w:r>
      <w:r>
        <w:rPr>
          <w:rFonts w:ascii="Liberation Serif" w:hAnsi="Liberation Serif" w:cs="Liberation Serif"/>
          <w:b/>
          <w:sz w:val="28"/>
          <w:szCs w:val="28"/>
        </w:rPr>
        <w:br/>
        <w:t>(внесудебное) обжалование действий (бездействия) и (или) решений, осуществляемых (принятых) в ходе предоставления муниципальной</w:t>
      </w:r>
    </w:p>
    <w:p w:rsidR="00D50ABE" w:rsidRDefault="00756FE1">
      <w:pPr>
        <w:widowControl w:val="0"/>
        <w:ind w:right="-711" w:firstLine="540"/>
        <w:jc w:val="center"/>
        <w:rPr>
          <w:rFonts w:ascii="Liberation Serif" w:hAnsi="Liberation Serif" w:cs="Liberation Serif"/>
          <w:b/>
          <w:sz w:val="28"/>
          <w:szCs w:val="28"/>
        </w:rPr>
      </w:pPr>
      <w:r>
        <w:rPr>
          <w:rFonts w:ascii="Liberation Serif" w:hAnsi="Liberation Serif" w:cs="Liberation Serif"/>
          <w:b/>
          <w:sz w:val="28"/>
          <w:szCs w:val="28"/>
        </w:rPr>
        <w:t xml:space="preserve"> услуги (далее - жалоба)</w:t>
      </w:r>
      <w:bookmarkStart w:id="47" w:name="OLE_LINK48"/>
      <w:bookmarkStart w:id="48" w:name="OLE_LINK47"/>
      <w:bookmarkStart w:id="49" w:name="OLE_LINK46"/>
      <w:bookmarkEnd w:id="47"/>
      <w:bookmarkEnd w:id="48"/>
      <w:bookmarkEnd w:id="49"/>
    </w:p>
    <w:p w:rsidR="00D50ABE" w:rsidRDefault="00D50ABE">
      <w:pPr>
        <w:widowControl w:val="0"/>
        <w:ind w:right="-711" w:firstLine="540"/>
        <w:jc w:val="center"/>
        <w:rPr>
          <w:rFonts w:ascii="Liberation Serif" w:hAnsi="Liberation Serif" w:cs="Liberation Serif"/>
          <w:b/>
          <w:sz w:val="28"/>
          <w:szCs w:val="28"/>
        </w:rPr>
      </w:pPr>
    </w:p>
    <w:p w:rsidR="00D50ABE" w:rsidRDefault="00756FE1">
      <w:pPr>
        <w:widowControl w:val="0"/>
        <w:ind w:right="-711" w:firstLine="540"/>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8</w:t>
      </w:r>
      <w:bookmarkStart w:id="50" w:name="OLE_LINK50"/>
      <w:bookmarkStart w:id="51" w:name="OLE_LINK49"/>
      <w:r>
        <w:rPr>
          <w:rFonts w:ascii="Liberation Serif" w:eastAsia="Calibri" w:hAnsi="Liberation Serif" w:cs="Liberation Serif"/>
          <w:sz w:val="28"/>
          <w:szCs w:val="28"/>
          <w:lang w:eastAsia="en-US"/>
        </w:rPr>
        <w:t xml:space="preserve">1. Заявитель вправе обжаловать решения и действия (бездействие), принятые </w:t>
      </w:r>
      <w:r>
        <w:rPr>
          <w:rFonts w:ascii="Liberation Serif" w:eastAsia="Calibri" w:hAnsi="Liberation Serif" w:cs="Liberation Serif"/>
          <w:sz w:val="28"/>
          <w:szCs w:val="28"/>
          <w:lang w:eastAsia="en-US"/>
        </w:rPr>
        <w:br/>
        <w:t xml:space="preserve">в ходе предоставления муниципальной услуги </w:t>
      </w:r>
      <w:r w:rsidR="00012E5A">
        <w:rPr>
          <w:rFonts w:ascii="Liberation Serif" w:eastAsia="Calibri" w:hAnsi="Liberation Serif" w:cs="Liberation Serif"/>
          <w:sz w:val="28"/>
          <w:szCs w:val="28"/>
          <w:lang w:eastAsia="en-US"/>
        </w:rPr>
        <w:t>Комитета</w:t>
      </w:r>
      <w:r>
        <w:rPr>
          <w:rFonts w:ascii="Liberation Serif" w:eastAsia="Calibri" w:hAnsi="Liberation Serif" w:cs="Liberation Serif"/>
          <w:sz w:val="28"/>
          <w:szCs w:val="28"/>
          <w:lang w:eastAsia="en-US"/>
        </w:rPr>
        <w:t xml:space="preserve">, его должностных лиц </w:t>
      </w:r>
      <w:r>
        <w:rPr>
          <w:rFonts w:ascii="Liberation Serif" w:eastAsia="Calibri" w:hAnsi="Liberation Serif" w:cs="Liberation Serif"/>
          <w:sz w:val="28"/>
          <w:szCs w:val="28"/>
          <w:lang w:eastAsia="en-US"/>
        </w:rPr>
        <w:br/>
        <w:t xml:space="preserve">и муниципальных служащих, а также решения и действия (бездействие) многофункционального центра, работников многофункционального центра </w:t>
      </w:r>
      <w:r>
        <w:rPr>
          <w:rFonts w:ascii="Liberation Serif" w:hAnsi="Liberation Serif" w:cs="Liberation Serif"/>
          <w:sz w:val="28"/>
          <w:szCs w:val="28"/>
        </w:rPr>
        <w:t>предоставления государственных и муниципальных услуг</w:t>
      </w:r>
      <w:r>
        <w:rPr>
          <w:rFonts w:ascii="Liberation Serif" w:eastAsia="Calibri" w:hAnsi="Liberation Serif" w:cs="Liberation Serif"/>
          <w:sz w:val="28"/>
          <w:szCs w:val="28"/>
          <w:lang w:eastAsia="en-US"/>
        </w:rPr>
        <w:t xml:space="preserve"> в досудебном (внесудебном) порядке  в случаях, предусмотренных статьей 11.1 Федерального закона от 27.07.2010 № 210-ФЗ «Об организации предоставления государственных и муниципальных услуг».</w:t>
      </w:r>
    </w:p>
    <w:p w:rsidR="00D50ABE" w:rsidRDefault="00D50ABE">
      <w:pPr>
        <w:ind w:right="-711" w:firstLine="709"/>
        <w:jc w:val="both"/>
        <w:rPr>
          <w:rFonts w:ascii="Liberation Serif" w:hAnsi="Liberation Serif" w:cs="Liberation Serif"/>
          <w:sz w:val="16"/>
          <w:szCs w:val="16"/>
        </w:rPr>
      </w:pPr>
    </w:p>
    <w:p w:rsidR="00D50ABE" w:rsidRDefault="00756FE1">
      <w:pPr>
        <w:ind w:right="-711" w:firstLine="709"/>
        <w:jc w:val="center"/>
        <w:rPr>
          <w:rFonts w:ascii="Liberation Serif" w:eastAsia="Calibri" w:hAnsi="Liberation Serif" w:cs="Liberation Serif"/>
          <w:b/>
          <w:sz w:val="28"/>
          <w:szCs w:val="28"/>
          <w:lang w:eastAsia="en-US"/>
        </w:rPr>
      </w:pPr>
      <w:r>
        <w:rPr>
          <w:rFonts w:ascii="Liberation Serif" w:eastAsia="Calibri" w:hAnsi="Liberation Serif" w:cs="Liberation Serif"/>
          <w:b/>
          <w:sz w:val="28"/>
          <w:szCs w:val="28"/>
          <w:lang w:eastAsia="en-US"/>
        </w:rPr>
        <w:t>Органы местного самоуправления муниципального образования,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D50ABE" w:rsidRDefault="00D50ABE">
      <w:pPr>
        <w:ind w:right="-711" w:firstLine="709"/>
        <w:jc w:val="center"/>
        <w:rPr>
          <w:rFonts w:ascii="Liberation Serif" w:eastAsia="Calibri" w:hAnsi="Liberation Serif" w:cs="Liberation Serif"/>
          <w:sz w:val="28"/>
          <w:szCs w:val="28"/>
          <w:lang w:eastAsia="en-US"/>
        </w:rPr>
      </w:pPr>
    </w:p>
    <w:p w:rsidR="00D50ABE" w:rsidRDefault="00756FE1">
      <w:pPr>
        <w:ind w:right="-711" w:firstLine="709"/>
        <w:contextualSpacing/>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82. В случае обжалования решений и действий (бездействия)</w:t>
      </w:r>
      <w:r>
        <w:rPr>
          <w:rFonts w:ascii="Liberation Serif" w:hAnsi="Liberation Serif" w:cs="Liberation Serif"/>
          <w:sz w:val="28"/>
          <w:szCs w:val="28"/>
        </w:rPr>
        <w:t xml:space="preserve"> </w:t>
      </w:r>
      <w:r w:rsidR="00012E5A">
        <w:rPr>
          <w:rFonts w:ascii="Liberation Serif" w:hAnsi="Liberation Serif" w:cs="Liberation Serif"/>
          <w:sz w:val="28"/>
          <w:szCs w:val="28"/>
        </w:rPr>
        <w:t>Комитета</w:t>
      </w:r>
      <w:r w:rsidR="00012E5A">
        <w:rPr>
          <w:rFonts w:ascii="Liberation Serif" w:eastAsia="Calibri" w:hAnsi="Liberation Serif" w:cs="Liberation Serif"/>
          <w:sz w:val="28"/>
          <w:szCs w:val="28"/>
          <w:lang w:eastAsia="en-US"/>
        </w:rPr>
        <w:t xml:space="preserve">, его должностных лиц </w:t>
      </w:r>
      <w:r>
        <w:rPr>
          <w:rFonts w:ascii="Liberation Serif" w:eastAsia="Calibri" w:hAnsi="Liberation Serif" w:cs="Liberation Serif"/>
          <w:sz w:val="28"/>
          <w:szCs w:val="28"/>
          <w:lang w:eastAsia="en-US"/>
        </w:rPr>
        <w:t xml:space="preserve">и муниципальных служащих жалоба подается для рассмотрения в </w:t>
      </w:r>
      <w:r w:rsidR="00012E5A">
        <w:rPr>
          <w:rFonts w:ascii="Liberation Serif" w:eastAsia="Calibri" w:hAnsi="Liberation Serif" w:cs="Liberation Serif"/>
          <w:sz w:val="28"/>
          <w:szCs w:val="28"/>
          <w:lang w:eastAsia="en-US"/>
        </w:rPr>
        <w:t>Комитет</w:t>
      </w:r>
      <w:r>
        <w:rPr>
          <w:rFonts w:ascii="Liberation Serif" w:eastAsia="Calibri" w:hAnsi="Liberation Serif" w:cs="Liberation Serif"/>
          <w:sz w:val="28"/>
          <w:szCs w:val="28"/>
          <w:lang w:eastAsia="en-US"/>
        </w:rPr>
        <w:t xml:space="preserve">, в письменной форме на бумажном носителе, в том числе при личном приеме заявителя, по почте или через многофункциональный центр </w:t>
      </w:r>
      <w:r>
        <w:rPr>
          <w:rFonts w:ascii="Liberation Serif" w:hAnsi="Liberation Serif" w:cs="Liberation Serif"/>
          <w:sz w:val="28"/>
          <w:szCs w:val="28"/>
        </w:rPr>
        <w:t>предоставления государственных и муниципальных услуг</w:t>
      </w:r>
      <w:r>
        <w:rPr>
          <w:rFonts w:ascii="Liberation Serif" w:eastAsia="Calibri" w:hAnsi="Liberation Serif" w:cs="Liberation Serif"/>
          <w:sz w:val="28"/>
          <w:szCs w:val="28"/>
          <w:lang w:eastAsia="en-US"/>
        </w:rPr>
        <w:t xml:space="preserve"> либо в электронной форме. </w:t>
      </w:r>
    </w:p>
    <w:p w:rsidR="00D50ABE" w:rsidRDefault="00756FE1">
      <w:pPr>
        <w:ind w:right="-711" w:firstLine="709"/>
        <w:contextualSpacing/>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lastRenderedPageBreak/>
        <w:t xml:space="preserve">83. Жалобу на решения и действия (бездействие) </w:t>
      </w:r>
      <w:r w:rsidR="00012E5A">
        <w:rPr>
          <w:rFonts w:ascii="Liberation Serif" w:eastAsia="Calibri" w:hAnsi="Liberation Serif" w:cs="Liberation Serif"/>
          <w:sz w:val="28"/>
          <w:szCs w:val="28"/>
          <w:lang w:eastAsia="en-US"/>
        </w:rPr>
        <w:t xml:space="preserve">Комитета, также возможно подать </w:t>
      </w:r>
      <w:r>
        <w:rPr>
          <w:rFonts w:ascii="Liberation Serif" w:eastAsia="Calibri" w:hAnsi="Liberation Serif" w:cs="Liberation Serif"/>
          <w:sz w:val="28"/>
          <w:szCs w:val="28"/>
          <w:lang w:eastAsia="en-US"/>
        </w:rPr>
        <w:t xml:space="preserve">в </w:t>
      </w:r>
      <w:r w:rsidR="00012E5A">
        <w:rPr>
          <w:rFonts w:ascii="Liberation Serif" w:eastAsia="Calibri" w:hAnsi="Liberation Serif" w:cs="Liberation Serif"/>
          <w:sz w:val="28"/>
          <w:szCs w:val="28"/>
          <w:lang w:eastAsia="en-US"/>
        </w:rPr>
        <w:t xml:space="preserve">Администрацию города Каменска-Уральского </w:t>
      </w:r>
      <w:r>
        <w:rPr>
          <w:rFonts w:ascii="Liberation Serif" w:eastAsia="Calibri" w:hAnsi="Liberation Serif" w:cs="Liberation Serif"/>
          <w:sz w:val="28"/>
          <w:szCs w:val="28"/>
          <w:lang w:eastAsia="en-US"/>
        </w:rPr>
        <w:t>в письменной форме на бумажном носителе, в том числе при личном приеме заявителя, по почте или через многофункциональный центр предоставления государственных и муниципальных услуг либо в электронной форме;</w:t>
      </w:r>
    </w:p>
    <w:p w:rsidR="00D50ABE" w:rsidRDefault="00756FE1">
      <w:pPr>
        <w:ind w:right="-711"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 xml:space="preserve">84. В случае обжалования решений и действий (бездействия) многофункционального центра </w:t>
      </w:r>
      <w:r>
        <w:rPr>
          <w:rFonts w:ascii="Liberation Serif" w:hAnsi="Liberation Serif" w:cs="Liberation Serif"/>
          <w:sz w:val="28"/>
          <w:szCs w:val="28"/>
        </w:rPr>
        <w:t>предоставления государственных и муниципальных услуг</w:t>
      </w:r>
      <w:r>
        <w:rPr>
          <w:rFonts w:ascii="Liberation Serif" w:eastAsia="Calibri" w:hAnsi="Liberation Serif" w:cs="Liberation Serif"/>
          <w:sz w:val="28"/>
          <w:szCs w:val="28"/>
          <w:lang w:eastAsia="en-US"/>
        </w:rPr>
        <w:t xml:space="preserve">, работника многофункционального центра </w:t>
      </w:r>
      <w:r>
        <w:rPr>
          <w:rFonts w:ascii="Liberation Serif" w:hAnsi="Liberation Serif" w:cs="Liberation Serif"/>
          <w:sz w:val="28"/>
          <w:szCs w:val="28"/>
        </w:rPr>
        <w:t>предоставления государственных и муниципальных услуг</w:t>
      </w:r>
      <w:r>
        <w:rPr>
          <w:rFonts w:ascii="Liberation Serif" w:eastAsia="Calibri" w:hAnsi="Liberation Serif" w:cs="Liberation Serif"/>
          <w:sz w:val="28"/>
          <w:szCs w:val="28"/>
          <w:lang w:eastAsia="en-US"/>
        </w:rPr>
        <w:t xml:space="preserve"> жалоба подается для рассмотрения </w:t>
      </w:r>
      <w:r>
        <w:rPr>
          <w:rFonts w:ascii="Liberation Serif" w:eastAsia="Calibri" w:hAnsi="Liberation Serif" w:cs="Liberation Serif"/>
          <w:sz w:val="28"/>
          <w:szCs w:val="28"/>
          <w:lang w:eastAsia="en-US"/>
        </w:rPr>
        <w:br/>
        <w:t xml:space="preserve">в многофункциональный центр </w:t>
      </w:r>
      <w:r>
        <w:rPr>
          <w:rFonts w:ascii="Liberation Serif" w:hAnsi="Liberation Serif" w:cs="Liberation Serif"/>
          <w:sz w:val="28"/>
          <w:szCs w:val="28"/>
        </w:rPr>
        <w:t>предоставления государственных и муниципальных услуг</w:t>
      </w:r>
      <w:r>
        <w:rPr>
          <w:rFonts w:ascii="Liberation Serif" w:eastAsia="Calibri" w:hAnsi="Liberation Serif" w:cs="Liberation Serif"/>
          <w:sz w:val="28"/>
          <w:szCs w:val="28"/>
          <w:lang w:eastAsia="en-US"/>
        </w:rPr>
        <w:t xml:space="preserve"> в том числе при личном приеме заявителя, по почте или в электронной форме.</w:t>
      </w:r>
    </w:p>
    <w:p w:rsidR="00D50ABE" w:rsidRDefault="00756FE1">
      <w:pPr>
        <w:ind w:right="-711"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 xml:space="preserve">85. Жалобу на решения и действия (бездействие) многофункционального центра </w:t>
      </w:r>
      <w:r>
        <w:rPr>
          <w:rFonts w:ascii="Liberation Serif" w:hAnsi="Liberation Serif" w:cs="Liberation Serif"/>
          <w:sz w:val="28"/>
          <w:szCs w:val="28"/>
        </w:rPr>
        <w:t>предоставления государственных и муниципальных услуг</w:t>
      </w:r>
      <w:r>
        <w:rPr>
          <w:rFonts w:ascii="Liberation Serif" w:eastAsia="Calibri" w:hAnsi="Liberation Serif" w:cs="Liberation Serif"/>
          <w:sz w:val="28"/>
          <w:szCs w:val="28"/>
          <w:lang w:eastAsia="en-US"/>
        </w:rPr>
        <w:t xml:space="preserve"> также возможно подать в Департамент информатизации и связи Свердловской области (далее – учредитель многофункционального центра) в письменной форме на бумажном носителе, в том числе при личном приеме заявителя, по почте или в электронной форме.</w:t>
      </w:r>
    </w:p>
    <w:p w:rsidR="00D50ABE" w:rsidRDefault="00D50ABE">
      <w:pPr>
        <w:ind w:right="-711" w:firstLine="709"/>
        <w:jc w:val="center"/>
        <w:rPr>
          <w:rFonts w:ascii="Liberation Serif" w:hAnsi="Liberation Serif" w:cs="Liberation Serif"/>
          <w:b/>
          <w:sz w:val="16"/>
          <w:szCs w:val="16"/>
        </w:rPr>
      </w:pPr>
    </w:p>
    <w:p w:rsidR="00D50ABE" w:rsidRDefault="00756FE1">
      <w:pPr>
        <w:ind w:right="-711" w:firstLine="709"/>
        <w:jc w:val="center"/>
        <w:rPr>
          <w:rFonts w:ascii="Liberation Serif" w:hAnsi="Liberation Serif" w:cs="Liberation Serif"/>
          <w:b/>
          <w:sz w:val="28"/>
          <w:szCs w:val="28"/>
        </w:rPr>
      </w:pPr>
      <w:r>
        <w:rPr>
          <w:rFonts w:ascii="Liberation Serif" w:hAnsi="Liberation Serif" w:cs="Liberation Serif"/>
          <w:b/>
          <w:sz w:val="28"/>
          <w:szCs w:val="28"/>
        </w:rPr>
        <w:t>Способы</w:t>
      </w:r>
      <w:r>
        <w:rPr>
          <w:rFonts w:ascii="Liberation Serif" w:eastAsia="Calibri" w:hAnsi="Liberation Serif" w:cs="Liberation Serif"/>
          <w:b/>
          <w:sz w:val="28"/>
          <w:szCs w:val="28"/>
          <w:lang w:eastAsia="en-US"/>
        </w:rPr>
        <w:t xml:space="preserve"> информирования заявителей о порядке подачи и </w:t>
      </w:r>
      <w:r>
        <w:rPr>
          <w:rFonts w:ascii="Liberation Serif" w:hAnsi="Liberation Serif" w:cs="Liberation Serif"/>
          <w:b/>
          <w:sz w:val="28"/>
          <w:szCs w:val="28"/>
        </w:rPr>
        <w:t>рассмотрения жалобы, в том числе с использованием Единого портала</w:t>
      </w:r>
    </w:p>
    <w:p w:rsidR="00D50ABE" w:rsidRDefault="00D50ABE">
      <w:pPr>
        <w:ind w:right="-711" w:firstLine="709"/>
        <w:jc w:val="center"/>
        <w:rPr>
          <w:rFonts w:ascii="Liberation Serif" w:hAnsi="Liberation Serif" w:cs="Liberation Serif"/>
          <w:b/>
          <w:sz w:val="28"/>
          <w:szCs w:val="28"/>
        </w:rPr>
      </w:pPr>
    </w:p>
    <w:p w:rsidR="00D50ABE" w:rsidRDefault="00756FE1">
      <w:pPr>
        <w:ind w:right="-711"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 xml:space="preserve">86. </w:t>
      </w:r>
      <w:r w:rsidR="00012E5A">
        <w:rPr>
          <w:rFonts w:ascii="Liberation Serif" w:eastAsia="Calibri" w:hAnsi="Liberation Serif" w:cs="Liberation Serif"/>
          <w:sz w:val="28"/>
          <w:szCs w:val="28"/>
          <w:lang w:eastAsia="en-US"/>
        </w:rPr>
        <w:t>Комитет</w:t>
      </w:r>
      <w:r>
        <w:rPr>
          <w:rFonts w:ascii="Liberation Serif" w:eastAsia="Calibri" w:hAnsi="Liberation Serif" w:cs="Liberation Serif"/>
          <w:sz w:val="28"/>
          <w:szCs w:val="28"/>
          <w:lang w:eastAsia="en-US"/>
        </w:rPr>
        <w:t xml:space="preserve">, многофункциональный центр </w:t>
      </w:r>
      <w:r>
        <w:rPr>
          <w:rFonts w:ascii="Liberation Serif" w:hAnsi="Liberation Serif" w:cs="Liberation Serif"/>
          <w:sz w:val="28"/>
          <w:szCs w:val="28"/>
        </w:rPr>
        <w:t>предоставления государственных и муниципальных услуг</w:t>
      </w:r>
      <w:r>
        <w:rPr>
          <w:rFonts w:ascii="Liberation Serif" w:eastAsia="Calibri" w:hAnsi="Liberation Serif" w:cs="Liberation Serif"/>
          <w:sz w:val="28"/>
          <w:szCs w:val="28"/>
          <w:lang w:eastAsia="en-US"/>
        </w:rPr>
        <w:t xml:space="preserve">, а также учредитель многофункционального центра </w:t>
      </w:r>
      <w:r>
        <w:rPr>
          <w:rFonts w:ascii="Liberation Serif" w:hAnsi="Liberation Serif" w:cs="Liberation Serif"/>
          <w:sz w:val="28"/>
          <w:szCs w:val="28"/>
        </w:rPr>
        <w:t>предоставления государственных и муниципальных услуг</w:t>
      </w:r>
      <w:r>
        <w:rPr>
          <w:rFonts w:ascii="Liberation Serif" w:eastAsia="Calibri" w:hAnsi="Liberation Serif" w:cs="Liberation Serif"/>
          <w:sz w:val="28"/>
          <w:szCs w:val="28"/>
          <w:lang w:eastAsia="en-US"/>
        </w:rPr>
        <w:t xml:space="preserve"> обеспечивают:</w:t>
      </w:r>
    </w:p>
    <w:p w:rsidR="00D50ABE" w:rsidRDefault="00756FE1">
      <w:pPr>
        <w:ind w:right="-711"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 xml:space="preserve">информирование заявителей о порядке обжалования решений и действий (бездействия) органа местного самоуправления, его должностных лиц и муниципальных служащих, решений и действий (бездействия) многофункционального центра </w:t>
      </w:r>
      <w:r>
        <w:rPr>
          <w:rFonts w:ascii="Liberation Serif" w:hAnsi="Liberation Serif" w:cs="Liberation Serif"/>
          <w:sz w:val="28"/>
          <w:szCs w:val="28"/>
        </w:rPr>
        <w:t>предоставления государственных и муниципальных услуг</w:t>
      </w:r>
      <w:r>
        <w:rPr>
          <w:rFonts w:ascii="Liberation Serif" w:eastAsia="Calibri" w:hAnsi="Liberation Serif" w:cs="Liberation Serif"/>
          <w:sz w:val="28"/>
          <w:szCs w:val="28"/>
          <w:lang w:eastAsia="en-US"/>
        </w:rPr>
        <w:t>, его должностных лиц и работников посредством размещения информации:</w:t>
      </w:r>
    </w:p>
    <w:p w:rsidR="00D50ABE" w:rsidRDefault="00756FE1">
      <w:pPr>
        <w:ind w:right="-711"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1) на стендах в местах предоставления муниципальных услуг;</w:t>
      </w:r>
    </w:p>
    <w:p w:rsidR="00D50ABE" w:rsidRDefault="00756FE1">
      <w:pPr>
        <w:ind w:right="-711" w:firstLine="709"/>
        <w:jc w:val="both"/>
      </w:pPr>
      <w:r>
        <w:rPr>
          <w:rFonts w:ascii="Liberation Serif" w:eastAsia="Calibri" w:hAnsi="Liberation Serif" w:cs="Liberation Serif"/>
          <w:sz w:val="28"/>
          <w:szCs w:val="28"/>
          <w:lang w:eastAsia="en-US"/>
        </w:rPr>
        <w:t>2)</w:t>
      </w:r>
      <w:r>
        <w:rPr>
          <w:rFonts w:ascii="Liberation Serif" w:eastAsia="Calibri" w:hAnsi="Liberation Serif" w:cs="Liberation Serif"/>
          <w:sz w:val="28"/>
          <w:szCs w:val="28"/>
          <w:lang w:val="en-US" w:eastAsia="en-US"/>
        </w:rPr>
        <w:t> </w:t>
      </w:r>
      <w:r>
        <w:rPr>
          <w:rFonts w:ascii="Liberation Serif" w:eastAsia="Calibri" w:hAnsi="Liberation Serif" w:cs="Liberation Serif"/>
          <w:sz w:val="28"/>
          <w:szCs w:val="28"/>
          <w:lang w:eastAsia="en-US"/>
        </w:rPr>
        <w:t xml:space="preserve">официальном сайте органов, предоставляющих муниципальные услуги, многофункционального центра </w:t>
      </w:r>
      <w:r>
        <w:rPr>
          <w:rFonts w:ascii="Liberation Serif" w:hAnsi="Liberation Serif" w:cs="Liberation Serif"/>
          <w:sz w:val="28"/>
          <w:szCs w:val="28"/>
        </w:rPr>
        <w:t>предоставления государственных и муниципальных услуг</w:t>
      </w:r>
      <w:r>
        <w:rPr>
          <w:rFonts w:ascii="Liberation Serif" w:eastAsia="Calibri" w:hAnsi="Liberation Serif" w:cs="Liberation Serif"/>
          <w:sz w:val="28"/>
          <w:szCs w:val="28"/>
          <w:lang w:eastAsia="en-US"/>
        </w:rPr>
        <w:t xml:space="preserve"> (</w:t>
      </w:r>
      <w:hyperlink r:id="rId25">
        <w:r>
          <w:rPr>
            <w:rStyle w:val="ListLabel12"/>
          </w:rPr>
          <w:t>http://mfc66.ru/</w:t>
        </w:r>
      </w:hyperlink>
      <w:r>
        <w:rPr>
          <w:rFonts w:ascii="Liberation Serif" w:eastAsia="Calibri" w:hAnsi="Liberation Serif" w:cs="Liberation Serif"/>
          <w:sz w:val="28"/>
          <w:szCs w:val="28"/>
          <w:lang w:eastAsia="en-US"/>
        </w:rPr>
        <w:t xml:space="preserve">) и учредителя многофункционального центра </w:t>
      </w:r>
      <w:r>
        <w:rPr>
          <w:rFonts w:ascii="Liberation Serif" w:hAnsi="Liberation Serif" w:cs="Liberation Serif"/>
          <w:sz w:val="28"/>
          <w:szCs w:val="28"/>
        </w:rPr>
        <w:t>предоставления государственных и муниципальных услуг</w:t>
      </w:r>
      <w:r>
        <w:rPr>
          <w:rFonts w:ascii="Liberation Serif" w:eastAsia="Calibri" w:hAnsi="Liberation Serif" w:cs="Liberation Serif"/>
          <w:sz w:val="28"/>
          <w:szCs w:val="28"/>
          <w:lang w:eastAsia="en-US"/>
        </w:rPr>
        <w:t xml:space="preserve"> (</w:t>
      </w:r>
      <w:hyperlink r:id="rId26">
        <w:r>
          <w:rPr>
            <w:rStyle w:val="ListLabel12"/>
          </w:rPr>
          <w:t>http://dis.midural.ru/</w:t>
        </w:r>
      </w:hyperlink>
      <w:r>
        <w:rPr>
          <w:rFonts w:ascii="Liberation Serif" w:eastAsia="Calibri" w:hAnsi="Liberation Serif" w:cs="Liberation Serif"/>
          <w:sz w:val="28"/>
          <w:szCs w:val="28"/>
          <w:lang w:eastAsia="en-US"/>
        </w:rPr>
        <w:t>);</w:t>
      </w:r>
    </w:p>
    <w:p w:rsidR="00D50ABE" w:rsidRDefault="00756FE1">
      <w:pPr>
        <w:ind w:right="-711"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3) на Едином портале в разделе «Дополнительная информация» соответствующей муниципальной услуги;</w:t>
      </w:r>
    </w:p>
    <w:p w:rsidR="00D50ABE" w:rsidRDefault="00756FE1">
      <w:pPr>
        <w:ind w:right="-711"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 xml:space="preserve">- консультирование заявителей о порядке обжалования решений и действий (бездействия) органа власти, предоставляющего муниципальную услугу, его должностных лиц и муниципальных служащих, решений и действий (бездействия) многофункционального центра </w:t>
      </w:r>
      <w:r>
        <w:rPr>
          <w:rFonts w:ascii="Liberation Serif" w:hAnsi="Liberation Serif" w:cs="Liberation Serif"/>
          <w:sz w:val="28"/>
          <w:szCs w:val="28"/>
        </w:rPr>
        <w:t>предоставления государственных и муниципальных услуг</w:t>
      </w:r>
      <w:r>
        <w:rPr>
          <w:rFonts w:ascii="Liberation Serif" w:eastAsia="Calibri" w:hAnsi="Liberation Serif" w:cs="Liberation Serif"/>
          <w:sz w:val="28"/>
          <w:szCs w:val="28"/>
          <w:lang w:eastAsia="en-US"/>
        </w:rPr>
        <w:t>, его должностных лиц и работников, в том числе по телефону, электронной почте, при личном приеме.</w:t>
      </w:r>
    </w:p>
    <w:p w:rsidR="00D50ABE" w:rsidRDefault="00D50ABE">
      <w:pPr>
        <w:widowControl w:val="0"/>
        <w:ind w:right="-711" w:firstLine="540"/>
        <w:jc w:val="both"/>
        <w:rPr>
          <w:rFonts w:ascii="Liberation Serif" w:hAnsi="Liberation Serif" w:cs="Liberation Serif"/>
          <w:sz w:val="28"/>
          <w:szCs w:val="28"/>
        </w:rPr>
      </w:pPr>
    </w:p>
    <w:p w:rsidR="00D50ABE" w:rsidRDefault="00756FE1">
      <w:pPr>
        <w:widowControl w:val="0"/>
        <w:ind w:right="-711" w:firstLine="540"/>
        <w:jc w:val="center"/>
        <w:rPr>
          <w:rFonts w:ascii="Liberation Serif" w:hAnsi="Liberation Serif" w:cs="Liberation Serif"/>
          <w:b/>
          <w:sz w:val="28"/>
          <w:szCs w:val="28"/>
        </w:rPr>
      </w:pPr>
      <w:r>
        <w:rPr>
          <w:rFonts w:ascii="Liberation Serif" w:hAnsi="Liberation Serif" w:cs="Liberation Serif"/>
          <w:b/>
          <w:sz w:val="28"/>
          <w:szCs w:val="28"/>
        </w:rPr>
        <w:t xml:space="preserve">Перечень нормативных правовых актов, регулирующих порядок досудебного (внесудебного) обжалования решений и действий (бездействия) </w:t>
      </w:r>
      <w:r>
        <w:rPr>
          <w:rFonts w:ascii="Liberation Serif" w:hAnsi="Liberation Serif" w:cs="Liberation Serif"/>
          <w:b/>
          <w:sz w:val="28"/>
          <w:szCs w:val="28"/>
        </w:rPr>
        <w:lastRenderedPageBreak/>
        <w:t xml:space="preserve">органа, предоставляющего муниципальную услугу, его должностных лиц </w:t>
      </w:r>
      <w:r>
        <w:rPr>
          <w:rFonts w:ascii="Liberation Serif" w:hAnsi="Liberation Serif" w:cs="Liberation Serif"/>
          <w:b/>
          <w:sz w:val="28"/>
          <w:szCs w:val="28"/>
        </w:rPr>
        <w:br/>
        <w:t>и муниципальных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rsidR="00D50ABE" w:rsidRDefault="00D50ABE">
      <w:pPr>
        <w:widowControl w:val="0"/>
        <w:ind w:right="-711" w:firstLine="540"/>
        <w:jc w:val="center"/>
        <w:rPr>
          <w:rFonts w:ascii="Liberation Serif" w:hAnsi="Liberation Serif" w:cs="Liberation Serif"/>
          <w:sz w:val="28"/>
          <w:szCs w:val="28"/>
        </w:rPr>
      </w:pPr>
    </w:p>
    <w:p w:rsidR="00D50ABE" w:rsidRDefault="00756FE1">
      <w:pPr>
        <w:widowControl w:val="0"/>
        <w:ind w:right="-711" w:firstLine="709"/>
        <w:jc w:val="both"/>
        <w:rPr>
          <w:rFonts w:ascii="Liberation Serif" w:hAnsi="Liberation Serif" w:cs="Liberation Serif"/>
          <w:b/>
          <w:sz w:val="28"/>
          <w:szCs w:val="28"/>
        </w:rPr>
      </w:pPr>
      <w:r>
        <w:rPr>
          <w:rFonts w:ascii="Liberation Serif" w:eastAsia="Calibri" w:hAnsi="Liberation Serif" w:cs="Liberation Serif"/>
          <w:sz w:val="28"/>
          <w:szCs w:val="28"/>
          <w:lang w:eastAsia="en-US"/>
        </w:rPr>
        <w:t xml:space="preserve">87. </w:t>
      </w:r>
      <w:bookmarkEnd w:id="50"/>
      <w:bookmarkEnd w:id="51"/>
      <w:r>
        <w:rPr>
          <w:rFonts w:ascii="Liberation Serif" w:hAnsi="Liberation Serif" w:cs="Liberation Serif"/>
          <w:sz w:val="28"/>
          <w:szCs w:val="28"/>
        </w:rPr>
        <w:t>Порядок досудебного (внесудебного) обжалования решений и действий (бездействия) органа, предоставляющего муниципальную услугу, его должностных лиц и муниципальных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 регулируется следующими правовыми актами:</w:t>
      </w:r>
    </w:p>
    <w:p w:rsidR="00D50ABE" w:rsidRDefault="00756FE1">
      <w:pPr>
        <w:ind w:right="-711"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 xml:space="preserve">1) статьи 11.1-11.3 Федерального закона от 27.07.2010 № 210-ФЗ </w:t>
      </w:r>
      <w:r>
        <w:rPr>
          <w:rFonts w:ascii="Liberation Serif" w:eastAsia="Calibri" w:hAnsi="Liberation Serif" w:cs="Liberation Serif"/>
          <w:sz w:val="28"/>
          <w:szCs w:val="28"/>
          <w:lang w:eastAsia="en-US"/>
        </w:rPr>
        <w:br/>
        <w:t>«Об организации предоставления государственных и муниципальных услуг»;</w:t>
      </w:r>
    </w:p>
    <w:p w:rsidR="00D50ABE" w:rsidRDefault="00756FE1">
      <w:pPr>
        <w:ind w:right="-711"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2) постановление Правительства Свердловской области от 22.11.2018</w:t>
      </w:r>
      <w:r>
        <w:rPr>
          <w:rFonts w:ascii="Liberation Serif" w:eastAsia="Calibri" w:hAnsi="Liberation Serif" w:cs="Liberation Serif"/>
          <w:sz w:val="28"/>
          <w:szCs w:val="28"/>
          <w:lang w:eastAsia="en-US"/>
        </w:rPr>
        <w:br/>
        <w:t xml:space="preserve"> № 828-ПП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w:t>
      </w:r>
      <w:r>
        <w:rPr>
          <w:rFonts w:ascii="Liberation Serif" w:eastAsia="Calibri" w:hAnsi="Liberation Serif" w:cs="Liberation Serif"/>
          <w:sz w:val="28"/>
          <w:szCs w:val="28"/>
          <w:lang w:eastAsia="en-US"/>
        </w:rPr>
        <w:br/>
        <w:t>и муниципальных услуг и его работников»;</w:t>
      </w:r>
    </w:p>
    <w:p w:rsidR="00012E5A" w:rsidRPr="003C2131" w:rsidRDefault="00012E5A" w:rsidP="00012E5A">
      <w:pPr>
        <w:ind w:right="-711" w:firstLine="709"/>
        <w:jc w:val="both"/>
        <w:rPr>
          <w:rFonts w:ascii="Liberation Serif" w:eastAsia="Calibri" w:hAnsi="Liberation Serif" w:cs="Liberation Serif"/>
          <w:sz w:val="28"/>
          <w:szCs w:val="28"/>
          <w:lang w:eastAsia="en-US"/>
        </w:rPr>
      </w:pPr>
      <w:r w:rsidRPr="00365D02">
        <w:rPr>
          <w:rFonts w:ascii="Liberation Serif" w:eastAsia="Calibri" w:hAnsi="Liberation Serif" w:cs="Liberation Serif"/>
          <w:color w:val="000000" w:themeColor="text1"/>
          <w:sz w:val="28"/>
          <w:szCs w:val="28"/>
          <w:lang w:eastAsia="en-US"/>
        </w:rPr>
        <w:t>3)</w:t>
      </w:r>
      <w:r>
        <w:rPr>
          <w:rFonts w:ascii="Liberation Serif" w:eastAsia="Calibri" w:hAnsi="Liberation Serif" w:cs="Liberation Serif"/>
          <w:color w:val="C9211E"/>
          <w:sz w:val="28"/>
          <w:szCs w:val="28"/>
          <w:lang w:eastAsia="en-US"/>
        </w:rPr>
        <w:t xml:space="preserve"> </w:t>
      </w:r>
      <w:r>
        <w:rPr>
          <w:rFonts w:ascii="Liberation Serif" w:eastAsiaTheme="minorHAnsi" w:hAnsi="Liberation Serif" w:cs="Liberation Serif"/>
          <w:sz w:val="28"/>
          <w:szCs w:val="28"/>
          <w:lang w:eastAsia="en-US"/>
        </w:rPr>
        <w:t>Постановление Администрации города Каменска-Уральского от 24.12.2012 № 1787</w:t>
      </w:r>
      <w:r>
        <w:rPr>
          <w:rFonts w:ascii="Liberation Serif" w:eastAsia="Calibri" w:hAnsi="Liberation Serif" w:cs="Liberation Serif"/>
          <w:sz w:val="28"/>
          <w:szCs w:val="28"/>
          <w:lang w:eastAsia="en-US"/>
        </w:rPr>
        <w:t xml:space="preserve"> </w:t>
      </w:r>
      <w:r>
        <w:rPr>
          <w:rFonts w:ascii="Liberation Serif" w:eastAsiaTheme="minorHAnsi" w:hAnsi="Liberation Serif" w:cs="Liberation Serif"/>
          <w:sz w:val="28"/>
          <w:szCs w:val="28"/>
          <w:lang w:eastAsia="en-US"/>
        </w:rPr>
        <w:t>«Об утверждении Положения об особенностях подачи и рассмотрения жалоб на решения и действия (бездействие) органов местного самоуправления муниципального образования город Каменск-Уральский, предоставляющих муниципальные услуги, их должностных лиц, муниципальных служащих, участвующих в предоставлении муниципальных услуг»;</w:t>
      </w:r>
    </w:p>
    <w:p w:rsidR="00012E5A" w:rsidRPr="00D23DEC" w:rsidRDefault="00012E5A" w:rsidP="00012E5A">
      <w:pPr>
        <w:ind w:right="-711" w:firstLine="709"/>
        <w:jc w:val="both"/>
        <w:rPr>
          <w:rFonts w:ascii="Liberation Serif" w:eastAsia="Calibri" w:hAnsi="Liberation Serif" w:cs="Liberation Serif"/>
          <w:color w:val="000000" w:themeColor="text1"/>
          <w:sz w:val="28"/>
          <w:szCs w:val="28"/>
          <w:lang w:eastAsia="en-US"/>
        </w:rPr>
      </w:pPr>
      <w:r w:rsidRPr="00D23DEC">
        <w:rPr>
          <w:rFonts w:ascii="Liberation Serif" w:eastAsia="Calibri" w:hAnsi="Liberation Serif" w:cs="Liberation Serif"/>
          <w:color w:val="000000" w:themeColor="text1"/>
          <w:sz w:val="28"/>
          <w:szCs w:val="28"/>
          <w:lang w:eastAsia="en-US"/>
        </w:rPr>
        <w:t>4) Приказ органа местного самоуправления «Комитет по управлению имуществом города Каменска-Уральского» от 03.03.2020 № 154 «</w:t>
      </w:r>
      <w:r w:rsidRPr="00D23DEC">
        <w:rPr>
          <w:color w:val="000000" w:themeColor="text1"/>
          <w:sz w:val="28"/>
          <w:szCs w:val="28"/>
          <w:shd w:val="clear" w:color="auto" w:fill="FFFFFF"/>
        </w:rPr>
        <w:t>О назначении ответственного лица по рассмотрению жалоб на нарушение порядка предоставления государственных услуг, функций»</w:t>
      </w:r>
    </w:p>
    <w:p w:rsidR="00012E5A" w:rsidRDefault="00012E5A" w:rsidP="00012E5A">
      <w:pPr>
        <w:ind w:right="-711" w:firstLine="709"/>
        <w:jc w:val="both"/>
        <w:rPr>
          <w:rFonts w:ascii="Liberation Serif" w:eastAsia="Calibri" w:hAnsi="Liberation Serif" w:cs="Liberation Serif"/>
          <w:sz w:val="28"/>
          <w:szCs w:val="28"/>
          <w:lang w:eastAsia="en-US"/>
        </w:rPr>
      </w:pPr>
    </w:p>
    <w:p w:rsidR="00012E5A" w:rsidRPr="00365D02" w:rsidRDefault="00012E5A" w:rsidP="00012E5A">
      <w:pPr>
        <w:ind w:right="-711" w:firstLine="709"/>
        <w:jc w:val="both"/>
        <w:rPr>
          <w:color w:val="000000" w:themeColor="text1"/>
        </w:rPr>
      </w:pPr>
      <w:r w:rsidRPr="00365D02">
        <w:rPr>
          <w:rFonts w:ascii="Liberation Serif" w:eastAsia="Calibri" w:hAnsi="Liberation Serif" w:cs="Liberation Serif"/>
          <w:color w:val="000000" w:themeColor="text1"/>
          <w:sz w:val="28"/>
          <w:szCs w:val="28"/>
          <w:lang w:eastAsia="en-US"/>
        </w:rPr>
        <w:t xml:space="preserve">Полная информация о порядке подачи и рассмотрении жалобы </w:t>
      </w:r>
      <w:r w:rsidRPr="00365D02">
        <w:rPr>
          <w:rFonts w:ascii="Liberation Serif" w:eastAsia="Calibri" w:hAnsi="Liberation Serif" w:cs="Liberation Serif"/>
          <w:color w:val="000000" w:themeColor="text1"/>
          <w:sz w:val="28"/>
          <w:szCs w:val="28"/>
          <w:lang w:eastAsia="en-US"/>
        </w:rPr>
        <w:br/>
        <w:t xml:space="preserve">на решения и действия (бездействие) органа власти, предоставляющего муниципальную услугу, его должностных лиц и муниципальных служащих, а также решения и действия (бездействие) многофункционального центра </w:t>
      </w:r>
      <w:r w:rsidRPr="00365D02">
        <w:rPr>
          <w:rFonts w:ascii="Liberation Serif" w:hAnsi="Liberation Serif" w:cs="Liberation Serif"/>
          <w:color w:val="000000" w:themeColor="text1"/>
          <w:sz w:val="28"/>
          <w:szCs w:val="28"/>
        </w:rPr>
        <w:t>предоставления государственных и муниципальных услуг</w:t>
      </w:r>
      <w:r w:rsidRPr="00365D02">
        <w:rPr>
          <w:rFonts w:ascii="Liberation Serif" w:eastAsia="Calibri" w:hAnsi="Liberation Serif" w:cs="Liberation Serif"/>
          <w:color w:val="000000" w:themeColor="text1"/>
          <w:sz w:val="28"/>
          <w:szCs w:val="28"/>
          <w:lang w:eastAsia="en-US"/>
        </w:rPr>
        <w:t xml:space="preserve">, работников многофункционального центра </w:t>
      </w:r>
      <w:r w:rsidRPr="00365D02">
        <w:rPr>
          <w:rFonts w:ascii="Liberation Serif" w:hAnsi="Liberation Serif" w:cs="Liberation Serif"/>
          <w:color w:val="000000" w:themeColor="text1"/>
          <w:sz w:val="28"/>
          <w:szCs w:val="28"/>
        </w:rPr>
        <w:t>предоставления государственных и муниципальных услуг</w:t>
      </w:r>
      <w:r w:rsidRPr="00365D02">
        <w:rPr>
          <w:rFonts w:ascii="Liberation Serif" w:eastAsia="Calibri" w:hAnsi="Liberation Serif" w:cs="Liberation Serif"/>
          <w:color w:val="000000" w:themeColor="text1"/>
          <w:sz w:val="28"/>
          <w:szCs w:val="28"/>
          <w:lang w:eastAsia="en-US"/>
        </w:rPr>
        <w:t xml:space="preserve"> размещена </w:t>
      </w:r>
      <w:r w:rsidRPr="00365D02">
        <w:rPr>
          <w:rFonts w:ascii="Liberation Serif" w:eastAsia="Calibri" w:hAnsi="Liberation Serif" w:cs="Liberation Serif"/>
          <w:color w:val="000000" w:themeColor="text1"/>
          <w:sz w:val="28"/>
          <w:szCs w:val="28"/>
          <w:lang w:eastAsia="en-US"/>
        </w:rPr>
        <w:br/>
        <w:t xml:space="preserve">в разделе «Дополнительная информация» на Едином портале соответствующей </w:t>
      </w:r>
      <w:r w:rsidRPr="00365D02">
        <w:rPr>
          <w:rFonts w:ascii="Liberation Serif" w:eastAsiaTheme="minorHAnsi" w:hAnsi="Liberation Serif" w:cs="Liberation Serif"/>
          <w:color w:val="000000" w:themeColor="text1"/>
          <w:sz w:val="28"/>
          <w:szCs w:val="28"/>
          <w:lang w:eastAsia="en-US"/>
        </w:rPr>
        <w:t>муниципальной</w:t>
      </w:r>
      <w:r w:rsidRPr="00365D02">
        <w:rPr>
          <w:rFonts w:ascii="Liberation Serif" w:eastAsia="Calibri" w:hAnsi="Liberation Serif" w:cs="Liberation Serif"/>
          <w:color w:val="000000" w:themeColor="text1"/>
          <w:sz w:val="28"/>
          <w:szCs w:val="28"/>
          <w:lang w:eastAsia="en-US"/>
        </w:rPr>
        <w:t xml:space="preserve"> услуги </w:t>
      </w:r>
      <w:r w:rsidRPr="00365D02">
        <w:rPr>
          <w:rFonts w:ascii="Liberation Serif" w:eastAsiaTheme="minorHAnsi" w:hAnsi="Liberation Serif" w:cs="Liberation Serif"/>
          <w:color w:val="000000" w:themeColor="text1"/>
          <w:sz w:val="28"/>
          <w:szCs w:val="28"/>
          <w:lang w:eastAsia="en-US"/>
        </w:rPr>
        <w:t xml:space="preserve">по адресу: </w:t>
      </w:r>
      <w:hyperlink r:id="rId27" w:history="1">
        <w:r w:rsidRPr="00365D02">
          <w:rPr>
            <w:color w:val="000000" w:themeColor="text1"/>
            <w:sz w:val="28"/>
            <w:szCs w:val="28"/>
            <w:u w:val="single"/>
          </w:rPr>
          <w:t>http://www.gosuslugi.ru/</w:t>
        </w:r>
      </w:hyperlink>
    </w:p>
    <w:p w:rsidR="00D50ABE" w:rsidRDefault="00D50ABE">
      <w:pPr>
        <w:widowControl w:val="0"/>
        <w:tabs>
          <w:tab w:val="left" w:pos="5387"/>
        </w:tabs>
        <w:ind w:left="5387" w:right="-567"/>
        <w:rPr>
          <w:rFonts w:ascii="Liberation Serif" w:eastAsia="Calibri" w:hAnsi="Liberation Serif" w:cs="Liberation Serif"/>
          <w:sz w:val="28"/>
          <w:szCs w:val="28"/>
          <w:lang w:eastAsia="en-US"/>
        </w:rPr>
      </w:pPr>
    </w:p>
    <w:p w:rsidR="00012E5A" w:rsidRDefault="00012E5A">
      <w:pPr>
        <w:widowControl w:val="0"/>
        <w:tabs>
          <w:tab w:val="left" w:pos="5387"/>
        </w:tabs>
        <w:ind w:left="5387" w:right="-567"/>
        <w:rPr>
          <w:rFonts w:ascii="Liberation Serif" w:eastAsia="Calibri" w:hAnsi="Liberation Serif" w:cs="Liberation Serif"/>
          <w:sz w:val="28"/>
          <w:szCs w:val="28"/>
          <w:lang w:eastAsia="en-US"/>
        </w:rPr>
      </w:pPr>
    </w:p>
    <w:p w:rsidR="00D50ABE" w:rsidRDefault="00D50ABE">
      <w:pPr>
        <w:widowControl w:val="0"/>
        <w:tabs>
          <w:tab w:val="left" w:pos="5387"/>
        </w:tabs>
        <w:ind w:left="5387" w:right="-567"/>
        <w:rPr>
          <w:rFonts w:ascii="Liberation Serif" w:eastAsia="Calibri" w:hAnsi="Liberation Serif" w:cs="Liberation Serif"/>
          <w:sz w:val="28"/>
          <w:szCs w:val="28"/>
          <w:lang w:eastAsia="en-US"/>
        </w:rPr>
      </w:pPr>
    </w:p>
    <w:p w:rsidR="00D50ABE" w:rsidRDefault="00756FE1">
      <w:pPr>
        <w:widowControl w:val="0"/>
        <w:tabs>
          <w:tab w:val="left" w:pos="5387"/>
        </w:tabs>
        <w:ind w:left="5387" w:right="-567"/>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lastRenderedPageBreak/>
        <w:t>Приложение № 1</w:t>
      </w:r>
    </w:p>
    <w:p w:rsidR="00D50ABE" w:rsidRDefault="00756FE1">
      <w:pPr>
        <w:widowControl w:val="0"/>
        <w:tabs>
          <w:tab w:val="left" w:pos="5387"/>
        </w:tabs>
        <w:ind w:left="5387" w:right="-567"/>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 xml:space="preserve">к Административному регламенту </w:t>
      </w:r>
    </w:p>
    <w:p w:rsidR="00D50ABE" w:rsidRDefault="00756FE1">
      <w:pPr>
        <w:widowControl w:val="0"/>
        <w:tabs>
          <w:tab w:val="left" w:pos="5387"/>
        </w:tabs>
        <w:ind w:left="5387" w:right="-567"/>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 xml:space="preserve">«принятие граждан на учет граждан в качестве лиц, имеющих право на </w:t>
      </w:r>
      <w:r>
        <w:rPr>
          <w:rFonts w:ascii="Liberation Serif" w:hAnsi="Liberation Serif" w:cs="Liberation Serif"/>
          <w:bCs/>
          <w:sz w:val="28"/>
          <w:szCs w:val="28"/>
        </w:rPr>
        <w:t>предоставление в собственности бесплатно</w:t>
      </w:r>
      <w:r>
        <w:rPr>
          <w:rFonts w:ascii="Liberation Serif" w:eastAsia="Calibri" w:hAnsi="Liberation Serif" w:cs="Liberation Serif"/>
          <w:sz w:val="28"/>
          <w:szCs w:val="28"/>
          <w:lang w:eastAsia="en-US"/>
        </w:rPr>
        <w:t xml:space="preserve"> земельных участков для индивидуального жилищного строительства»</w:t>
      </w:r>
    </w:p>
    <w:p w:rsidR="00D50ABE" w:rsidRDefault="00D50ABE">
      <w:pPr>
        <w:widowControl w:val="0"/>
        <w:jc w:val="right"/>
        <w:rPr>
          <w:rFonts w:ascii="Liberation Serif" w:eastAsia="Calibri" w:hAnsi="Liberation Serif" w:cs="Liberation Serif"/>
          <w:bCs/>
          <w:sz w:val="28"/>
          <w:szCs w:val="28"/>
          <w:lang w:eastAsia="en-US"/>
        </w:rPr>
      </w:pPr>
    </w:p>
    <w:p w:rsidR="00D50ABE" w:rsidRDefault="00756FE1">
      <w:pPr>
        <w:widowControl w:val="0"/>
        <w:jc w:val="center"/>
        <w:rPr>
          <w:rFonts w:ascii="Liberation Serif" w:eastAsia="Calibri" w:hAnsi="Liberation Serif" w:cs="Liberation Serif"/>
          <w:bCs/>
          <w:sz w:val="28"/>
          <w:szCs w:val="28"/>
          <w:lang w:eastAsia="en-US"/>
        </w:rPr>
      </w:pPr>
      <w:r>
        <w:rPr>
          <w:rFonts w:ascii="Liberation Serif" w:eastAsia="Calibri" w:hAnsi="Liberation Serif" w:cs="Liberation Serif"/>
          <w:bCs/>
          <w:sz w:val="28"/>
          <w:szCs w:val="28"/>
          <w:lang w:eastAsia="en-US"/>
        </w:rPr>
        <w:t>ЗАЯВЛЕНИЕ</w:t>
      </w:r>
      <w:r>
        <w:rPr>
          <w:rFonts w:ascii="Liberation Serif" w:eastAsia="Calibri" w:hAnsi="Liberation Serif" w:cs="Liberation Serif"/>
          <w:bCs/>
          <w:sz w:val="28"/>
          <w:szCs w:val="28"/>
          <w:lang w:eastAsia="en-US"/>
        </w:rPr>
        <w:br/>
        <w:t>об исправлении допущенных опечаток и ошибок</w:t>
      </w:r>
    </w:p>
    <w:p w:rsidR="00D50ABE" w:rsidRDefault="00D50ABE">
      <w:pPr>
        <w:widowControl w:val="0"/>
        <w:jc w:val="both"/>
        <w:rPr>
          <w:rFonts w:ascii="Liberation Serif" w:eastAsia="Calibri" w:hAnsi="Liberation Serif" w:cs="Liberation Serif"/>
          <w:lang w:eastAsia="en-US"/>
        </w:rPr>
      </w:pPr>
    </w:p>
    <w:tbl>
      <w:tblPr>
        <w:tblW w:w="10158" w:type="dxa"/>
        <w:tblLook w:val="0000" w:firstRow="0" w:lastRow="0" w:firstColumn="0" w:lastColumn="0" w:noHBand="0" w:noVBand="0"/>
      </w:tblPr>
      <w:tblGrid>
        <w:gridCol w:w="4502"/>
        <w:gridCol w:w="5656"/>
      </w:tblGrid>
      <w:tr w:rsidR="00D50ABE">
        <w:tc>
          <w:tcPr>
            <w:tcW w:w="4502" w:type="dxa"/>
            <w:shd w:val="clear" w:color="auto" w:fill="auto"/>
          </w:tcPr>
          <w:p w:rsidR="00D50ABE" w:rsidRDefault="00D50ABE">
            <w:pPr>
              <w:widowControl w:val="0"/>
              <w:jc w:val="both"/>
              <w:rPr>
                <w:rFonts w:ascii="Liberation Serif" w:eastAsia="Calibri" w:hAnsi="Liberation Serif" w:cs="Liberation Serif"/>
                <w:sz w:val="20"/>
                <w:szCs w:val="20"/>
                <w:lang w:eastAsia="en-US"/>
              </w:rPr>
            </w:pPr>
          </w:p>
        </w:tc>
        <w:tc>
          <w:tcPr>
            <w:tcW w:w="5655" w:type="dxa"/>
            <w:shd w:val="clear" w:color="auto" w:fill="auto"/>
          </w:tcPr>
          <w:p w:rsidR="00D50ABE" w:rsidRDefault="00756FE1">
            <w:pPr>
              <w:widowControl w:val="0"/>
              <w:jc w:val="both"/>
              <w:rPr>
                <w:rFonts w:ascii="Liberation Serif" w:eastAsia="Calibri" w:hAnsi="Liberation Serif" w:cs="Liberation Serif"/>
                <w:sz w:val="20"/>
                <w:szCs w:val="20"/>
                <w:lang w:eastAsia="en-US"/>
              </w:rPr>
            </w:pPr>
            <w:r>
              <w:rPr>
                <w:rFonts w:ascii="Liberation Serif" w:eastAsia="Calibri" w:hAnsi="Liberation Serif" w:cs="Liberation Serif"/>
                <w:sz w:val="20"/>
                <w:szCs w:val="20"/>
                <w:lang w:eastAsia="en-US"/>
              </w:rPr>
              <w:t>В _________________ (наименование уполномоченного органа местного самоуправления)</w:t>
            </w:r>
          </w:p>
          <w:p w:rsidR="00D50ABE" w:rsidRDefault="00D50ABE">
            <w:pPr>
              <w:widowControl w:val="0"/>
              <w:jc w:val="both"/>
              <w:rPr>
                <w:rFonts w:ascii="Liberation Serif" w:eastAsia="Calibri" w:hAnsi="Liberation Serif" w:cs="Liberation Serif"/>
                <w:sz w:val="20"/>
                <w:szCs w:val="20"/>
                <w:lang w:eastAsia="en-US"/>
              </w:rPr>
            </w:pPr>
          </w:p>
        </w:tc>
      </w:tr>
      <w:tr w:rsidR="00D50ABE">
        <w:trPr>
          <w:trHeight w:val="326"/>
        </w:trPr>
        <w:tc>
          <w:tcPr>
            <w:tcW w:w="4502" w:type="dxa"/>
            <w:shd w:val="clear" w:color="auto" w:fill="auto"/>
          </w:tcPr>
          <w:p w:rsidR="00D50ABE" w:rsidRDefault="00D50ABE">
            <w:pPr>
              <w:widowControl w:val="0"/>
              <w:jc w:val="both"/>
              <w:rPr>
                <w:rFonts w:ascii="Liberation Serif" w:eastAsia="Calibri" w:hAnsi="Liberation Serif" w:cs="Liberation Serif"/>
                <w:lang w:eastAsia="en-US"/>
              </w:rPr>
            </w:pPr>
          </w:p>
        </w:tc>
        <w:tc>
          <w:tcPr>
            <w:tcW w:w="5655" w:type="dxa"/>
            <w:shd w:val="clear" w:color="auto" w:fill="auto"/>
          </w:tcPr>
          <w:p w:rsidR="00D50ABE" w:rsidRDefault="00756FE1">
            <w:pPr>
              <w:widowControl w:val="0"/>
              <w:jc w:val="both"/>
              <w:rPr>
                <w:rFonts w:ascii="Liberation Serif" w:eastAsia="Calibri" w:hAnsi="Liberation Serif" w:cs="Liberation Serif"/>
                <w:lang w:eastAsia="en-US"/>
              </w:rPr>
            </w:pPr>
            <w:r>
              <w:rPr>
                <w:rFonts w:ascii="Liberation Serif" w:eastAsia="Calibri" w:hAnsi="Liberation Serif" w:cs="Liberation Serif"/>
                <w:lang w:eastAsia="en-US"/>
              </w:rPr>
              <w:t>от __________________________________________</w:t>
            </w:r>
          </w:p>
          <w:p w:rsidR="00D50ABE" w:rsidRDefault="00756FE1">
            <w:pPr>
              <w:widowControl w:val="0"/>
              <w:jc w:val="center"/>
              <w:rPr>
                <w:rFonts w:ascii="Liberation Serif" w:eastAsia="Calibri" w:hAnsi="Liberation Serif" w:cs="Liberation Serif"/>
                <w:lang w:eastAsia="en-US"/>
              </w:rPr>
            </w:pPr>
            <w:r>
              <w:rPr>
                <w:rFonts w:ascii="Liberation Serif" w:eastAsia="Calibri" w:hAnsi="Liberation Serif" w:cs="Liberation Serif"/>
                <w:sz w:val="20"/>
                <w:szCs w:val="20"/>
                <w:lang w:eastAsia="en-US"/>
              </w:rPr>
              <w:t>(фамилия, имя, отчество)</w:t>
            </w:r>
          </w:p>
        </w:tc>
      </w:tr>
      <w:tr w:rsidR="00D50ABE">
        <w:trPr>
          <w:trHeight w:val="531"/>
        </w:trPr>
        <w:tc>
          <w:tcPr>
            <w:tcW w:w="4502" w:type="dxa"/>
            <w:shd w:val="clear" w:color="auto" w:fill="auto"/>
          </w:tcPr>
          <w:p w:rsidR="00D50ABE" w:rsidRDefault="00D50ABE">
            <w:pPr>
              <w:widowControl w:val="0"/>
              <w:jc w:val="both"/>
              <w:rPr>
                <w:rFonts w:ascii="Liberation Serif" w:eastAsia="Calibri" w:hAnsi="Liberation Serif" w:cs="Liberation Serif"/>
                <w:lang w:eastAsia="en-US"/>
              </w:rPr>
            </w:pPr>
          </w:p>
        </w:tc>
        <w:tc>
          <w:tcPr>
            <w:tcW w:w="5655" w:type="dxa"/>
            <w:shd w:val="clear" w:color="auto" w:fill="auto"/>
          </w:tcPr>
          <w:p w:rsidR="00D50ABE" w:rsidRDefault="00756FE1">
            <w:pPr>
              <w:widowControl w:val="0"/>
              <w:jc w:val="both"/>
              <w:rPr>
                <w:rFonts w:ascii="Liberation Serif" w:eastAsia="Calibri" w:hAnsi="Liberation Serif" w:cs="Liberation Serif"/>
                <w:lang w:eastAsia="en-US"/>
              </w:rPr>
            </w:pPr>
            <w:r>
              <w:rPr>
                <w:rFonts w:ascii="Liberation Serif" w:eastAsia="Calibri" w:hAnsi="Liberation Serif" w:cs="Liberation Serif"/>
                <w:lang w:eastAsia="en-US"/>
              </w:rPr>
              <w:t>_____________________________________________</w:t>
            </w:r>
          </w:p>
          <w:p w:rsidR="00D50ABE" w:rsidRDefault="00756FE1">
            <w:pPr>
              <w:widowControl w:val="0"/>
              <w:jc w:val="center"/>
              <w:rPr>
                <w:rFonts w:ascii="Liberation Serif" w:eastAsia="Calibri" w:hAnsi="Liberation Serif" w:cs="Liberation Serif"/>
                <w:sz w:val="20"/>
                <w:szCs w:val="20"/>
                <w:lang w:eastAsia="en-US"/>
              </w:rPr>
            </w:pPr>
            <w:r>
              <w:rPr>
                <w:rFonts w:ascii="Liberation Serif" w:eastAsia="Calibri" w:hAnsi="Liberation Serif" w:cs="Liberation Serif"/>
                <w:sz w:val="20"/>
                <w:szCs w:val="20"/>
                <w:lang w:eastAsia="en-US"/>
              </w:rPr>
              <w:t xml:space="preserve">(адрес регистрации заявителей на территории </w:t>
            </w:r>
            <w:r>
              <w:rPr>
                <w:rFonts w:ascii="Liberation Serif" w:eastAsia="Calibri" w:hAnsi="Liberation Serif" w:cs="Liberation Serif"/>
                <w:sz w:val="20"/>
                <w:szCs w:val="20"/>
                <w:lang w:eastAsia="en-US"/>
              </w:rPr>
              <w:br/>
              <w:t xml:space="preserve">Свердловской области, контактный телефон) </w:t>
            </w:r>
          </w:p>
        </w:tc>
      </w:tr>
      <w:tr w:rsidR="00D50ABE">
        <w:trPr>
          <w:trHeight w:val="531"/>
        </w:trPr>
        <w:tc>
          <w:tcPr>
            <w:tcW w:w="4502" w:type="dxa"/>
            <w:shd w:val="clear" w:color="auto" w:fill="auto"/>
          </w:tcPr>
          <w:p w:rsidR="00D50ABE" w:rsidRDefault="00D50ABE">
            <w:pPr>
              <w:widowControl w:val="0"/>
              <w:jc w:val="both"/>
              <w:rPr>
                <w:rFonts w:ascii="Liberation Serif" w:eastAsia="Calibri" w:hAnsi="Liberation Serif" w:cs="Liberation Serif"/>
                <w:lang w:eastAsia="en-US"/>
              </w:rPr>
            </w:pPr>
          </w:p>
        </w:tc>
        <w:tc>
          <w:tcPr>
            <w:tcW w:w="5655" w:type="dxa"/>
            <w:shd w:val="clear" w:color="auto" w:fill="auto"/>
          </w:tcPr>
          <w:p w:rsidR="00D50ABE" w:rsidRDefault="00756FE1">
            <w:pPr>
              <w:widowControl w:val="0"/>
              <w:jc w:val="both"/>
              <w:rPr>
                <w:rFonts w:ascii="Liberation Serif" w:eastAsia="Calibri" w:hAnsi="Liberation Serif" w:cs="Liberation Serif"/>
                <w:lang w:eastAsia="en-US"/>
              </w:rPr>
            </w:pPr>
            <w:r>
              <w:rPr>
                <w:rFonts w:ascii="Liberation Serif" w:eastAsia="Calibri" w:hAnsi="Liberation Serif" w:cs="Liberation Serif"/>
                <w:lang w:eastAsia="en-US"/>
              </w:rPr>
              <w:t>_____________________________________________</w:t>
            </w:r>
          </w:p>
          <w:p w:rsidR="00D50ABE" w:rsidRDefault="00756FE1">
            <w:pPr>
              <w:widowControl w:val="0"/>
              <w:jc w:val="center"/>
              <w:rPr>
                <w:rFonts w:ascii="Liberation Serif" w:eastAsia="Calibri" w:hAnsi="Liberation Serif" w:cs="Liberation Serif"/>
                <w:sz w:val="20"/>
                <w:szCs w:val="20"/>
                <w:lang w:eastAsia="en-US"/>
              </w:rPr>
            </w:pPr>
            <w:r>
              <w:rPr>
                <w:rFonts w:ascii="Liberation Serif" w:eastAsia="Calibri" w:hAnsi="Liberation Serif" w:cs="Liberation Serif"/>
                <w:spacing w:val="-4"/>
                <w:sz w:val="20"/>
                <w:szCs w:val="20"/>
                <w:lang w:eastAsia="en-US"/>
              </w:rPr>
              <w:t xml:space="preserve">(наименование документа, удостоверяющего личность заявителей, </w:t>
            </w:r>
            <w:r>
              <w:rPr>
                <w:rFonts w:ascii="Liberation Serif" w:eastAsia="Calibri" w:hAnsi="Liberation Serif" w:cs="Liberation Serif"/>
                <w:sz w:val="20"/>
                <w:szCs w:val="20"/>
                <w:lang w:eastAsia="en-US"/>
              </w:rPr>
              <w:t>серия, номер, кем и когда выдан)</w:t>
            </w:r>
          </w:p>
        </w:tc>
      </w:tr>
    </w:tbl>
    <w:p w:rsidR="00D50ABE" w:rsidRDefault="00D50ABE">
      <w:pPr>
        <w:widowControl w:val="0"/>
        <w:ind w:right="-567" w:firstLine="709"/>
        <w:jc w:val="both"/>
        <w:rPr>
          <w:rFonts w:ascii="Liberation Serif" w:eastAsia="Calibri" w:hAnsi="Liberation Serif" w:cs="Liberation Serif"/>
          <w:sz w:val="20"/>
          <w:szCs w:val="20"/>
          <w:lang w:eastAsia="en-US"/>
        </w:rPr>
      </w:pPr>
    </w:p>
    <w:p w:rsidR="00D50ABE" w:rsidRDefault="00756FE1">
      <w:pPr>
        <w:widowControl w:val="0"/>
        <w:ind w:right="-567" w:firstLine="709"/>
        <w:jc w:val="both"/>
        <w:rPr>
          <w:rFonts w:ascii="Liberation Serif" w:eastAsia="Calibri" w:hAnsi="Liberation Serif" w:cs="Liberation Serif"/>
          <w:sz w:val="20"/>
          <w:szCs w:val="20"/>
          <w:lang w:eastAsia="en-US"/>
        </w:rPr>
      </w:pPr>
      <w:r>
        <w:rPr>
          <w:rFonts w:ascii="Liberation Serif" w:eastAsia="Calibri" w:hAnsi="Liberation Serif" w:cs="Liberation Serif"/>
          <w:sz w:val="20"/>
          <w:szCs w:val="20"/>
          <w:lang w:eastAsia="en-US"/>
        </w:rPr>
        <w:t>_________________ (наименование уполномоченного органа местного самоуправления) в рамках оказания муниципальной услуги____________________________________________________________________________</w:t>
      </w:r>
    </w:p>
    <w:p w:rsidR="00D50ABE" w:rsidRDefault="00756FE1">
      <w:pPr>
        <w:widowControl w:val="0"/>
        <w:ind w:right="-567"/>
        <w:jc w:val="both"/>
        <w:rPr>
          <w:rFonts w:ascii="Liberation Serif" w:eastAsia="Calibri" w:hAnsi="Liberation Serif" w:cs="Liberation Serif"/>
          <w:sz w:val="20"/>
          <w:szCs w:val="20"/>
          <w:lang w:eastAsia="en-US"/>
        </w:rPr>
      </w:pPr>
      <w:r>
        <w:rPr>
          <w:rFonts w:ascii="Liberation Serif" w:eastAsia="Calibri" w:hAnsi="Liberation Serif" w:cs="Liberation Serif"/>
          <w:sz w:val="20"/>
          <w:szCs w:val="20"/>
          <w:lang w:eastAsia="en-US"/>
        </w:rPr>
        <w:t>________________________________________________________________________________________________</w:t>
      </w:r>
    </w:p>
    <w:p w:rsidR="00D50ABE" w:rsidRDefault="00756FE1">
      <w:pPr>
        <w:widowControl w:val="0"/>
        <w:ind w:right="-567"/>
        <w:jc w:val="center"/>
        <w:rPr>
          <w:rFonts w:ascii="Liberation Serif" w:eastAsia="Calibri" w:hAnsi="Liberation Serif" w:cs="Liberation Serif"/>
          <w:sz w:val="20"/>
          <w:szCs w:val="20"/>
          <w:lang w:eastAsia="en-US"/>
        </w:rPr>
      </w:pPr>
      <w:r>
        <w:rPr>
          <w:rFonts w:ascii="Liberation Serif" w:eastAsia="Calibri" w:hAnsi="Liberation Serif" w:cs="Liberation Serif"/>
          <w:sz w:val="20"/>
          <w:szCs w:val="20"/>
          <w:lang w:eastAsia="en-US"/>
        </w:rPr>
        <w:t xml:space="preserve">(название муниципальной услуги) </w:t>
      </w:r>
    </w:p>
    <w:p w:rsidR="00D50ABE" w:rsidRDefault="00D50ABE">
      <w:pPr>
        <w:widowControl w:val="0"/>
        <w:ind w:right="-567"/>
        <w:jc w:val="both"/>
        <w:rPr>
          <w:rFonts w:ascii="Liberation Serif" w:eastAsia="Calibri" w:hAnsi="Liberation Serif" w:cs="Liberation Serif"/>
          <w:sz w:val="20"/>
          <w:szCs w:val="20"/>
          <w:lang w:eastAsia="en-US"/>
        </w:rPr>
      </w:pPr>
    </w:p>
    <w:p w:rsidR="00D50ABE" w:rsidRDefault="00756FE1">
      <w:pPr>
        <w:widowControl w:val="0"/>
        <w:ind w:right="-567"/>
        <w:jc w:val="both"/>
        <w:rPr>
          <w:rFonts w:ascii="Liberation Serif" w:eastAsia="Calibri" w:hAnsi="Liberation Serif" w:cs="Liberation Serif"/>
          <w:sz w:val="20"/>
          <w:szCs w:val="20"/>
          <w:lang w:eastAsia="en-US"/>
        </w:rPr>
      </w:pPr>
      <w:r>
        <w:rPr>
          <w:rFonts w:ascii="Liberation Serif" w:eastAsia="Calibri" w:hAnsi="Liberation Serif" w:cs="Liberation Serif"/>
          <w:sz w:val="20"/>
          <w:szCs w:val="20"/>
          <w:lang w:eastAsia="en-US"/>
        </w:rPr>
        <w:t>принято решение от «____» ___________20__года ______________________________________________________</w:t>
      </w:r>
    </w:p>
    <w:p w:rsidR="00D50ABE" w:rsidRDefault="00756FE1">
      <w:pPr>
        <w:widowControl w:val="0"/>
        <w:ind w:right="-567"/>
        <w:jc w:val="both"/>
        <w:rPr>
          <w:rFonts w:ascii="Liberation Serif" w:eastAsia="Calibri" w:hAnsi="Liberation Serif" w:cs="Liberation Serif"/>
          <w:sz w:val="20"/>
          <w:szCs w:val="20"/>
          <w:lang w:eastAsia="en-US"/>
        </w:rPr>
      </w:pPr>
      <w:r>
        <w:rPr>
          <w:rFonts w:ascii="Liberation Serif" w:eastAsia="Calibri" w:hAnsi="Liberation Serif" w:cs="Liberation Serif"/>
          <w:sz w:val="20"/>
          <w:szCs w:val="20"/>
          <w:lang w:eastAsia="en-US"/>
        </w:rPr>
        <w:t>________________________________________________________________________________________________</w:t>
      </w:r>
    </w:p>
    <w:p w:rsidR="00D50ABE" w:rsidRDefault="00756FE1">
      <w:pPr>
        <w:widowControl w:val="0"/>
        <w:ind w:right="-567"/>
        <w:rPr>
          <w:rFonts w:ascii="Liberation Serif" w:eastAsia="Calibri" w:hAnsi="Liberation Serif" w:cs="Liberation Serif"/>
          <w:sz w:val="20"/>
          <w:szCs w:val="20"/>
          <w:lang w:eastAsia="en-US"/>
        </w:rPr>
      </w:pPr>
      <w:r>
        <w:rPr>
          <w:rFonts w:ascii="Liberation Serif" w:eastAsia="Calibri" w:hAnsi="Liberation Serif" w:cs="Liberation Serif"/>
          <w:sz w:val="20"/>
          <w:szCs w:val="20"/>
          <w:lang w:eastAsia="en-US"/>
        </w:rPr>
        <w:t>В тексте, которого допущены следующие опечатки_______________________________________________________</w:t>
      </w:r>
    </w:p>
    <w:p w:rsidR="00D50ABE" w:rsidRDefault="00756FE1">
      <w:pPr>
        <w:widowControl w:val="0"/>
        <w:ind w:right="-567"/>
        <w:rPr>
          <w:rFonts w:ascii="Liberation Serif" w:eastAsia="Calibri" w:hAnsi="Liberation Serif" w:cs="Liberation Serif"/>
          <w:sz w:val="20"/>
          <w:szCs w:val="20"/>
          <w:lang w:eastAsia="en-US"/>
        </w:rPr>
      </w:pPr>
      <w:r>
        <w:rPr>
          <w:rFonts w:ascii="Liberation Serif" w:eastAsia="Calibri" w:hAnsi="Liberation Serif" w:cs="Liberation Serif"/>
          <w:sz w:val="20"/>
          <w:szCs w:val="20"/>
          <w:lang w:eastAsia="en-US"/>
        </w:rPr>
        <w:t>______________________________________________________________________________________________________________________________________________________________________________________________________</w:t>
      </w:r>
    </w:p>
    <w:p w:rsidR="00D50ABE" w:rsidRDefault="00756FE1">
      <w:pPr>
        <w:widowControl w:val="0"/>
        <w:ind w:right="-567"/>
        <w:rPr>
          <w:rFonts w:ascii="Liberation Serif" w:eastAsia="Calibri" w:hAnsi="Liberation Serif" w:cs="Liberation Serif"/>
          <w:sz w:val="20"/>
          <w:szCs w:val="20"/>
          <w:lang w:eastAsia="en-US"/>
        </w:rPr>
      </w:pPr>
      <w:r>
        <w:rPr>
          <w:rFonts w:ascii="Liberation Serif" w:eastAsia="Calibri" w:hAnsi="Liberation Serif" w:cs="Liberation Serif"/>
          <w:sz w:val="20"/>
          <w:szCs w:val="20"/>
          <w:lang w:eastAsia="en-US"/>
        </w:rPr>
        <w:t>Исправить допущенные в решении опечатки вместо ______________________________________________________</w:t>
      </w:r>
    </w:p>
    <w:p w:rsidR="00D50ABE" w:rsidRDefault="00756FE1">
      <w:pPr>
        <w:widowControl w:val="0"/>
        <w:ind w:right="-567"/>
        <w:rPr>
          <w:rFonts w:ascii="Liberation Serif" w:eastAsia="Calibri" w:hAnsi="Liberation Serif" w:cs="Liberation Serif"/>
          <w:sz w:val="20"/>
          <w:szCs w:val="20"/>
          <w:lang w:eastAsia="en-US"/>
        </w:rPr>
      </w:pPr>
      <w:r>
        <w:rPr>
          <w:rFonts w:ascii="Liberation Serif" w:eastAsia="Calibri" w:hAnsi="Liberation Serif" w:cs="Liberation Serif"/>
          <w:sz w:val="20"/>
          <w:szCs w:val="20"/>
          <w:lang w:eastAsia="en-US"/>
        </w:rPr>
        <w:t xml:space="preserve">_________________________________________________________________________ (неправильный текст), указав ___________________________________________________________________________________________________ _______________________________________________________ (правильный текст). </w:t>
      </w:r>
    </w:p>
    <w:p w:rsidR="00D50ABE" w:rsidRDefault="00D50ABE">
      <w:pPr>
        <w:widowControl w:val="0"/>
        <w:ind w:right="-567"/>
        <w:rPr>
          <w:rFonts w:ascii="Liberation Serif" w:eastAsia="Calibri" w:hAnsi="Liberation Serif" w:cs="Liberation Serif"/>
          <w:sz w:val="20"/>
          <w:szCs w:val="20"/>
          <w:lang w:eastAsia="en-US"/>
        </w:rPr>
      </w:pPr>
    </w:p>
    <w:p w:rsidR="00D50ABE" w:rsidRDefault="00756FE1">
      <w:pPr>
        <w:widowControl w:val="0"/>
        <w:ind w:right="-567"/>
        <w:rPr>
          <w:rFonts w:ascii="Liberation Serif" w:eastAsia="Calibri" w:hAnsi="Liberation Serif" w:cs="Liberation Serif"/>
          <w:sz w:val="20"/>
          <w:szCs w:val="20"/>
          <w:lang w:eastAsia="en-US"/>
        </w:rPr>
      </w:pPr>
      <w:r>
        <w:rPr>
          <w:rFonts w:ascii="Liberation Serif" w:eastAsia="Calibri" w:hAnsi="Liberation Serif" w:cs="Liberation Serif"/>
          <w:sz w:val="20"/>
          <w:szCs w:val="20"/>
          <w:lang w:eastAsia="en-US"/>
        </w:rPr>
        <w:t>К заявлению прилагаются следующие документы:</w:t>
      </w:r>
    </w:p>
    <w:p w:rsidR="00D50ABE" w:rsidRDefault="00756FE1">
      <w:pPr>
        <w:widowControl w:val="0"/>
        <w:ind w:right="-567"/>
        <w:rPr>
          <w:rFonts w:ascii="Liberation Serif" w:eastAsia="Calibri" w:hAnsi="Liberation Serif" w:cs="Liberation Serif"/>
          <w:sz w:val="20"/>
          <w:szCs w:val="20"/>
          <w:lang w:eastAsia="en-US"/>
        </w:rPr>
      </w:pPr>
      <w:r>
        <w:rPr>
          <w:rFonts w:ascii="Liberation Serif" w:eastAsia="Calibri" w:hAnsi="Liberation Serif" w:cs="Liberation Serif"/>
          <w:sz w:val="20"/>
          <w:szCs w:val="20"/>
          <w:lang w:eastAsia="en-US"/>
        </w:rPr>
        <w:t>1. ____________________________________________________________________;</w:t>
      </w:r>
    </w:p>
    <w:p w:rsidR="00D50ABE" w:rsidRDefault="00756FE1">
      <w:pPr>
        <w:widowControl w:val="0"/>
        <w:ind w:right="-567" w:firstLine="284"/>
        <w:jc w:val="center"/>
        <w:rPr>
          <w:rFonts w:ascii="Liberation Serif" w:eastAsia="Calibri" w:hAnsi="Liberation Serif" w:cs="Liberation Serif"/>
          <w:sz w:val="20"/>
          <w:szCs w:val="20"/>
          <w:lang w:eastAsia="en-US"/>
        </w:rPr>
      </w:pPr>
      <w:r>
        <w:rPr>
          <w:rFonts w:ascii="Liberation Serif" w:eastAsia="Calibri" w:hAnsi="Liberation Serif" w:cs="Liberation Serif"/>
          <w:sz w:val="20"/>
          <w:szCs w:val="20"/>
          <w:lang w:eastAsia="en-US"/>
        </w:rPr>
        <w:t>(порядковый номер, наименование и номер документа, кем и когда выдан документ)</w:t>
      </w:r>
    </w:p>
    <w:p w:rsidR="00D50ABE" w:rsidRDefault="00756FE1">
      <w:pPr>
        <w:widowControl w:val="0"/>
        <w:ind w:right="-567"/>
        <w:rPr>
          <w:rFonts w:ascii="Liberation Serif" w:eastAsia="Calibri" w:hAnsi="Liberation Serif" w:cs="Liberation Serif"/>
          <w:sz w:val="20"/>
          <w:szCs w:val="20"/>
          <w:lang w:eastAsia="en-US"/>
        </w:rPr>
      </w:pPr>
      <w:r>
        <w:rPr>
          <w:rFonts w:ascii="Liberation Serif" w:eastAsia="Calibri" w:hAnsi="Liberation Serif" w:cs="Liberation Serif"/>
          <w:sz w:val="20"/>
          <w:szCs w:val="20"/>
          <w:lang w:eastAsia="en-US"/>
        </w:rPr>
        <w:t>2. ____________________________________________________________________.</w:t>
      </w:r>
    </w:p>
    <w:p w:rsidR="00D50ABE" w:rsidRDefault="00D50ABE">
      <w:pPr>
        <w:widowControl w:val="0"/>
        <w:ind w:right="-567"/>
        <w:rPr>
          <w:rFonts w:ascii="Liberation Serif" w:eastAsia="Calibri" w:hAnsi="Liberation Serif" w:cs="Liberation Serif"/>
          <w:sz w:val="20"/>
          <w:szCs w:val="20"/>
          <w:lang w:eastAsia="en-US"/>
        </w:rPr>
      </w:pPr>
    </w:p>
    <w:tbl>
      <w:tblPr>
        <w:tblW w:w="9923" w:type="dxa"/>
        <w:tblCellMar>
          <w:left w:w="28" w:type="dxa"/>
          <w:right w:w="28" w:type="dxa"/>
        </w:tblCellMar>
        <w:tblLook w:val="0000" w:firstRow="0" w:lastRow="0" w:firstColumn="0" w:lastColumn="0" w:noHBand="0" w:noVBand="0"/>
      </w:tblPr>
      <w:tblGrid>
        <w:gridCol w:w="4899"/>
        <w:gridCol w:w="1886"/>
        <w:gridCol w:w="3138"/>
      </w:tblGrid>
      <w:tr w:rsidR="00D50ABE">
        <w:tc>
          <w:tcPr>
            <w:tcW w:w="4899" w:type="dxa"/>
            <w:shd w:val="clear" w:color="auto" w:fill="auto"/>
          </w:tcPr>
          <w:p w:rsidR="00D50ABE" w:rsidRDefault="00D50ABE">
            <w:pPr>
              <w:ind w:right="-567"/>
              <w:jc w:val="both"/>
              <w:rPr>
                <w:rFonts w:ascii="Liberation Serif" w:eastAsia="Calibri" w:hAnsi="Liberation Serif" w:cs="Liberation Serif"/>
                <w:sz w:val="20"/>
                <w:szCs w:val="20"/>
                <w:lang w:eastAsia="en-US"/>
              </w:rPr>
            </w:pPr>
          </w:p>
          <w:p w:rsidR="00D50ABE" w:rsidRDefault="00756FE1">
            <w:pPr>
              <w:ind w:right="-567"/>
              <w:jc w:val="both"/>
              <w:rPr>
                <w:rFonts w:ascii="Liberation Serif" w:eastAsia="Calibri" w:hAnsi="Liberation Serif" w:cs="Liberation Serif"/>
                <w:sz w:val="20"/>
                <w:szCs w:val="20"/>
                <w:lang w:eastAsia="en-US"/>
              </w:rPr>
            </w:pPr>
            <w:r>
              <w:rPr>
                <w:rFonts w:ascii="Liberation Serif" w:eastAsia="Calibri" w:hAnsi="Liberation Serif" w:cs="Liberation Serif"/>
                <w:sz w:val="20"/>
                <w:szCs w:val="20"/>
                <w:lang w:eastAsia="en-US"/>
              </w:rPr>
              <w:t xml:space="preserve">«___» _____________ </w:t>
            </w:r>
          </w:p>
        </w:tc>
        <w:tc>
          <w:tcPr>
            <w:tcW w:w="1886" w:type="dxa"/>
            <w:shd w:val="clear" w:color="auto" w:fill="auto"/>
          </w:tcPr>
          <w:p w:rsidR="00D50ABE" w:rsidRDefault="00D50ABE">
            <w:pPr>
              <w:ind w:right="-567"/>
              <w:jc w:val="both"/>
              <w:rPr>
                <w:rFonts w:ascii="Liberation Serif" w:eastAsia="Calibri" w:hAnsi="Liberation Serif" w:cs="Liberation Serif"/>
                <w:sz w:val="20"/>
                <w:szCs w:val="20"/>
                <w:lang w:eastAsia="en-US"/>
              </w:rPr>
            </w:pPr>
          </w:p>
        </w:tc>
        <w:tc>
          <w:tcPr>
            <w:tcW w:w="3138" w:type="dxa"/>
            <w:shd w:val="clear" w:color="auto" w:fill="auto"/>
          </w:tcPr>
          <w:p w:rsidR="00D50ABE" w:rsidRDefault="00756FE1">
            <w:pPr>
              <w:ind w:right="-567"/>
              <w:jc w:val="both"/>
              <w:rPr>
                <w:rFonts w:ascii="Liberation Serif" w:eastAsia="Calibri" w:hAnsi="Liberation Serif" w:cs="Liberation Serif"/>
                <w:sz w:val="20"/>
                <w:szCs w:val="20"/>
                <w:lang w:eastAsia="en-US"/>
              </w:rPr>
            </w:pPr>
            <w:r>
              <w:rPr>
                <w:rFonts w:ascii="Liberation Serif" w:eastAsia="Calibri" w:hAnsi="Liberation Serif" w:cs="Liberation Serif"/>
                <w:sz w:val="20"/>
                <w:szCs w:val="20"/>
                <w:lang w:eastAsia="en-US"/>
              </w:rPr>
              <w:t xml:space="preserve"> </w:t>
            </w:r>
          </w:p>
          <w:p w:rsidR="00D50ABE" w:rsidRDefault="00756FE1">
            <w:pPr>
              <w:ind w:right="-567"/>
              <w:jc w:val="both"/>
              <w:rPr>
                <w:rFonts w:ascii="Liberation Serif" w:eastAsia="Calibri" w:hAnsi="Liberation Serif" w:cs="Liberation Serif"/>
                <w:sz w:val="20"/>
                <w:szCs w:val="20"/>
                <w:lang w:eastAsia="en-US"/>
              </w:rPr>
            </w:pPr>
            <w:r>
              <w:rPr>
                <w:rFonts w:ascii="Liberation Serif" w:eastAsia="Calibri" w:hAnsi="Liberation Serif" w:cs="Liberation Serif"/>
                <w:sz w:val="20"/>
                <w:szCs w:val="20"/>
                <w:lang w:eastAsia="en-US"/>
              </w:rPr>
              <w:t>_____________________________</w:t>
            </w:r>
          </w:p>
          <w:p w:rsidR="00D50ABE" w:rsidRDefault="00756FE1">
            <w:pPr>
              <w:ind w:right="-567"/>
              <w:jc w:val="center"/>
              <w:rPr>
                <w:rFonts w:ascii="Liberation Serif" w:eastAsia="Calibri" w:hAnsi="Liberation Serif" w:cs="Liberation Serif"/>
                <w:sz w:val="20"/>
                <w:szCs w:val="20"/>
                <w:lang w:eastAsia="en-US"/>
              </w:rPr>
            </w:pPr>
            <w:r>
              <w:rPr>
                <w:rFonts w:ascii="Liberation Serif" w:eastAsia="Calibri" w:hAnsi="Liberation Serif" w:cs="Liberation Serif"/>
                <w:sz w:val="20"/>
                <w:szCs w:val="20"/>
                <w:lang w:eastAsia="en-US"/>
              </w:rPr>
              <w:t xml:space="preserve">                                (подпись)</w:t>
            </w:r>
          </w:p>
        </w:tc>
      </w:tr>
    </w:tbl>
    <w:p w:rsidR="00D50ABE" w:rsidRDefault="00D50ABE">
      <w:pPr>
        <w:widowControl w:val="0"/>
        <w:ind w:right="-711"/>
      </w:pPr>
    </w:p>
    <w:sectPr w:rsidR="00D50ABE">
      <w:headerReference w:type="default" r:id="rId28"/>
      <w:pgSz w:w="11906" w:h="16838"/>
      <w:pgMar w:top="1134" w:right="1416" w:bottom="1134" w:left="1134" w:header="567"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12F9" w:rsidRDefault="00CA12F9">
      <w:r>
        <w:separator/>
      </w:r>
    </w:p>
  </w:endnote>
  <w:endnote w:type="continuationSeparator" w:id="0">
    <w:p w:rsidR="00CA12F9" w:rsidRDefault="00CA1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charset w:val="CC"/>
    <w:family w:val="roman"/>
    <w:pitch w:val="variable"/>
    <w:sig w:usb0="00000201" w:usb1="00000000" w:usb2="00000000" w:usb3="00000000" w:csb0="00000004"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12F9" w:rsidRDefault="00CA12F9">
      <w:r>
        <w:separator/>
      </w:r>
    </w:p>
  </w:footnote>
  <w:footnote w:type="continuationSeparator" w:id="0">
    <w:p w:rsidR="00CA12F9" w:rsidRDefault="00CA12F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091" w:rsidRDefault="00F20091">
    <w:pPr>
      <w:pStyle w:val="af5"/>
    </w:pPr>
    <w:r>
      <w:rPr>
        <w:noProof/>
      </w:rPr>
      <mc:AlternateContent>
        <mc:Choice Requires="wps">
          <w:drawing>
            <wp:anchor distT="0" distB="0" distL="0" distR="0" simplePos="0" relativeHeight="38" behindDoc="0" locked="0" layoutInCell="1" allowOverlap="1">
              <wp:simplePos x="0" y="0"/>
              <wp:positionH relativeFrom="margin">
                <wp:align>center</wp:align>
              </wp:positionH>
              <wp:positionV relativeFrom="paragraph">
                <wp:posOffset>635</wp:posOffset>
              </wp:positionV>
              <wp:extent cx="153035" cy="175260"/>
              <wp:effectExtent l="0" t="0" r="0" b="0"/>
              <wp:wrapSquare wrapText="largest"/>
              <wp:docPr id="1" name="Врезка1"/>
              <wp:cNvGraphicFramePr/>
              <a:graphic xmlns:a="http://schemas.openxmlformats.org/drawingml/2006/main">
                <a:graphicData uri="http://schemas.microsoft.com/office/word/2010/wordprocessingShape">
                  <wps:wsp>
                    <wps:cNvSpPr txBox="1"/>
                    <wps:spPr>
                      <a:xfrm>
                        <a:off x="0" y="0"/>
                        <a:ext cx="153035" cy="175260"/>
                      </a:xfrm>
                      <a:prstGeom prst="rect">
                        <a:avLst/>
                      </a:prstGeom>
                      <a:solidFill>
                        <a:srgbClr val="FFFFFF">
                          <a:alpha val="0"/>
                        </a:srgbClr>
                      </a:solidFill>
                    </wps:spPr>
                    <wps:txbx>
                      <w:txbxContent>
                        <w:p w:rsidR="00F20091" w:rsidRDefault="00F20091">
                          <w:pPr>
                            <w:pStyle w:val="af5"/>
                          </w:pPr>
                          <w:r>
                            <w:rPr>
                              <w:rStyle w:val="a6"/>
                            </w:rPr>
                            <w:fldChar w:fldCharType="begin"/>
                          </w:r>
                          <w:r>
                            <w:rPr>
                              <w:rStyle w:val="a6"/>
                            </w:rPr>
                            <w:instrText>PAGE</w:instrText>
                          </w:r>
                          <w:r>
                            <w:rPr>
                              <w:rStyle w:val="a6"/>
                            </w:rPr>
                            <w:fldChar w:fldCharType="separate"/>
                          </w:r>
                          <w:r w:rsidR="00012E5A">
                            <w:rPr>
                              <w:rStyle w:val="a6"/>
                              <w:noProof/>
                            </w:rPr>
                            <w:t>6</w:t>
                          </w:r>
                          <w:r>
                            <w:rPr>
                              <w:rStyle w:val="a6"/>
                            </w:rPr>
                            <w:fldChar w:fldCharType="end"/>
                          </w:r>
                        </w:p>
                      </w:txbxContent>
                    </wps:txbx>
                    <wps:bodyPr lIns="0" tIns="0" rIns="0" bIns="0" anchor="t">
                      <a:spAutoFit/>
                    </wps:bodyPr>
                  </wps:wsp>
                </a:graphicData>
              </a:graphic>
            </wp:anchor>
          </w:drawing>
        </mc:Choice>
        <mc:Fallback>
          <w:pict>
            <v:shapetype id="_x0000_t202" coordsize="21600,21600" o:spt="202" path="m,l,21600r21600,l21600,xe">
              <v:stroke joinstyle="miter"/>
              <v:path gradientshapeok="t" o:connecttype="rect"/>
            </v:shapetype>
            <v:shape id="Врезка1" o:spid="_x0000_s1026" type="#_x0000_t202" style="position:absolute;margin-left:0;margin-top:.05pt;width:12.05pt;height:13.8pt;z-index:38;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" stroked="f">
              <v:fill opacity="0"/>
              <v:textbox style="mso-fit-shape-to-text:t" inset="0,0,0,0">
                <w:txbxContent>
                  <w:p w:rsidR="00F20091" w:rsidRDefault="00F20091">
                    <w:pPr>
                      <w:pStyle w:val="af5"/>
                    </w:pPr>
                    <w:r>
                      <w:rPr>
                        <w:rStyle w:val="a6"/>
                      </w:rPr>
                      <w:fldChar w:fldCharType="begin"/>
                    </w:r>
                    <w:r>
                      <w:rPr>
                        <w:rStyle w:val="a6"/>
                      </w:rPr>
                      <w:instrText>PAGE</w:instrText>
                    </w:r>
                    <w:r>
                      <w:rPr>
                        <w:rStyle w:val="a6"/>
                      </w:rPr>
                      <w:fldChar w:fldCharType="separate"/>
                    </w:r>
                    <w:r w:rsidR="00012E5A">
                      <w:rPr>
                        <w:rStyle w:val="a6"/>
                        <w:noProof/>
                      </w:rPr>
                      <w:t>6</w:t>
                    </w:r>
                    <w:r>
                      <w:rPr>
                        <w:rStyle w:val="a6"/>
                      </w:rPr>
                      <w:fldChar w:fldCharType="end"/>
                    </w:r>
                  </w:p>
                </w:txbxContent>
              </v:textbox>
              <w10:wrap type="square" side="largest" anchorx="margin"/>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CB5DF2"/>
    <w:multiLevelType w:val="multilevel"/>
    <w:tmpl w:val="B15ED2C2"/>
    <w:lvl w:ilvl="0">
      <w:start w:val="1"/>
      <w:numFmt w:val="decimal"/>
      <w:suff w:val="space"/>
      <w:lvlText w:val="%1)"/>
      <w:lvlJc w:val="left"/>
      <w:pPr>
        <w:ind w:left="2148" w:hanging="360"/>
      </w:pPr>
    </w:lvl>
    <w:lvl w:ilvl="1">
      <w:start w:val="1"/>
      <w:numFmt w:val="lowerLetter"/>
      <w:lvlText w:val="%2."/>
      <w:lvlJc w:val="left"/>
      <w:pPr>
        <w:ind w:left="2868" w:hanging="360"/>
      </w:pPr>
    </w:lvl>
    <w:lvl w:ilvl="2">
      <w:start w:val="1"/>
      <w:numFmt w:val="lowerRoman"/>
      <w:lvlText w:val="%3."/>
      <w:lvlJc w:val="right"/>
      <w:pPr>
        <w:ind w:left="3588" w:hanging="180"/>
      </w:pPr>
    </w:lvl>
    <w:lvl w:ilvl="3">
      <w:start w:val="1"/>
      <w:numFmt w:val="decimal"/>
      <w:lvlText w:val="%4."/>
      <w:lvlJc w:val="left"/>
      <w:pPr>
        <w:ind w:left="4308" w:hanging="360"/>
      </w:pPr>
    </w:lvl>
    <w:lvl w:ilvl="4">
      <w:start w:val="1"/>
      <w:numFmt w:val="lowerLetter"/>
      <w:lvlText w:val="%5."/>
      <w:lvlJc w:val="left"/>
      <w:pPr>
        <w:ind w:left="5028" w:hanging="360"/>
      </w:pPr>
    </w:lvl>
    <w:lvl w:ilvl="5">
      <w:start w:val="1"/>
      <w:numFmt w:val="lowerRoman"/>
      <w:lvlText w:val="%6."/>
      <w:lvlJc w:val="right"/>
      <w:pPr>
        <w:ind w:left="5748" w:hanging="180"/>
      </w:pPr>
    </w:lvl>
    <w:lvl w:ilvl="6">
      <w:start w:val="1"/>
      <w:numFmt w:val="decimal"/>
      <w:lvlText w:val="%7."/>
      <w:lvlJc w:val="left"/>
      <w:pPr>
        <w:ind w:left="6468" w:hanging="360"/>
      </w:pPr>
    </w:lvl>
    <w:lvl w:ilvl="7">
      <w:start w:val="1"/>
      <w:numFmt w:val="lowerLetter"/>
      <w:lvlText w:val="%8."/>
      <w:lvlJc w:val="left"/>
      <w:pPr>
        <w:ind w:left="7188" w:hanging="360"/>
      </w:pPr>
    </w:lvl>
    <w:lvl w:ilvl="8">
      <w:start w:val="1"/>
      <w:numFmt w:val="lowerRoman"/>
      <w:lvlText w:val="%9."/>
      <w:lvlJc w:val="right"/>
      <w:pPr>
        <w:ind w:left="7908" w:hanging="180"/>
      </w:pPr>
    </w:lvl>
  </w:abstractNum>
  <w:abstractNum w:abstractNumId="1" w15:restartNumberingAfterBreak="0">
    <w:nsid w:val="6DF06FCC"/>
    <w:multiLevelType w:val="multilevel"/>
    <w:tmpl w:val="5F76C08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0ABE"/>
    <w:rsid w:val="00012E5A"/>
    <w:rsid w:val="00756FE1"/>
    <w:rsid w:val="00874F9B"/>
    <w:rsid w:val="0096100E"/>
    <w:rsid w:val="00CA12F9"/>
    <w:rsid w:val="00D50ABE"/>
    <w:rsid w:val="00F072FA"/>
    <w:rsid w:val="00F20091"/>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E573F"/>
  <w15:docId w15:val="{63BAD4E2-9875-4C26-94A4-15E9E76EF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67D6"/>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uiPriority w:val="99"/>
    <w:semiHidden/>
    <w:qFormat/>
    <w:rsid w:val="00B90E59"/>
    <w:rPr>
      <w:rFonts w:ascii="Tahoma" w:hAnsi="Tahoma" w:cs="Tahoma"/>
      <w:sz w:val="16"/>
      <w:szCs w:val="16"/>
    </w:rPr>
  </w:style>
  <w:style w:type="character" w:customStyle="1" w:styleId="a4">
    <w:name w:val="Верхний колонтитул Знак"/>
    <w:basedOn w:val="a0"/>
    <w:uiPriority w:val="99"/>
    <w:qFormat/>
    <w:rsid w:val="00923F93"/>
    <w:rPr>
      <w:rFonts w:ascii="Times New Roman" w:eastAsia="Times New Roman" w:hAnsi="Times New Roman" w:cs="Times New Roman"/>
      <w:sz w:val="24"/>
      <w:szCs w:val="24"/>
      <w:lang w:eastAsia="ru-RU"/>
    </w:rPr>
  </w:style>
  <w:style w:type="character" w:customStyle="1" w:styleId="a5">
    <w:name w:val="Нижний колонтитул Знак"/>
    <w:basedOn w:val="a0"/>
    <w:uiPriority w:val="99"/>
    <w:qFormat/>
    <w:rsid w:val="00923F93"/>
    <w:rPr>
      <w:rFonts w:ascii="Times New Roman" w:eastAsia="Times New Roman" w:hAnsi="Times New Roman" w:cs="Times New Roman"/>
      <w:sz w:val="24"/>
      <w:szCs w:val="24"/>
      <w:lang w:eastAsia="ru-RU"/>
    </w:rPr>
  </w:style>
  <w:style w:type="character" w:customStyle="1" w:styleId="-">
    <w:name w:val="Интернет-ссылка"/>
    <w:basedOn w:val="a0"/>
    <w:uiPriority w:val="99"/>
    <w:unhideWhenUsed/>
    <w:rsid w:val="007D7CF8"/>
    <w:rPr>
      <w:color w:val="0000FF" w:themeColor="hyperlink"/>
      <w:u w:val="single"/>
    </w:rPr>
  </w:style>
  <w:style w:type="character" w:styleId="a6">
    <w:name w:val="page number"/>
    <w:basedOn w:val="a0"/>
    <w:qFormat/>
    <w:rsid w:val="00A00AA3"/>
  </w:style>
  <w:style w:type="character" w:styleId="a7">
    <w:name w:val="annotation reference"/>
    <w:basedOn w:val="a0"/>
    <w:uiPriority w:val="99"/>
    <w:semiHidden/>
    <w:unhideWhenUsed/>
    <w:qFormat/>
    <w:rsid w:val="003040A7"/>
    <w:rPr>
      <w:sz w:val="16"/>
      <w:szCs w:val="16"/>
    </w:rPr>
  </w:style>
  <w:style w:type="character" w:customStyle="1" w:styleId="a8">
    <w:name w:val="Текст примечания Знак"/>
    <w:basedOn w:val="a0"/>
    <w:uiPriority w:val="99"/>
    <w:semiHidden/>
    <w:qFormat/>
    <w:rsid w:val="003040A7"/>
    <w:rPr>
      <w:rFonts w:ascii="Times New Roman" w:eastAsia="Times New Roman" w:hAnsi="Times New Roman" w:cs="Times New Roman"/>
      <w:sz w:val="20"/>
      <w:szCs w:val="20"/>
      <w:lang w:eastAsia="ru-RU"/>
    </w:rPr>
  </w:style>
  <w:style w:type="character" w:customStyle="1" w:styleId="a9">
    <w:name w:val="Тема примечания Знак"/>
    <w:basedOn w:val="a8"/>
    <w:uiPriority w:val="99"/>
    <w:semiHidden/>
    <w:qFormat/>
    <w:rsid w:val="003040A7"/>
    <w:rPr>
      <w:rFonts w:ascii="Times New Roman" w:eastAsia="Times New Roman" w:hAnsi="Times New Roman" w:cs="Times New Roman"/>
      <w:b/>
      <w:bCs/>
      <w:sz w:val="20"/>
      <w:szCs w:val="20"/>
      <w:lang w:eastAsia="ru-RU"/>
    </w:rPr>
  </w:style>
  <w:style w:type="character" w:customStyle="1" w:styleId="aa">
    <w:name w:val="Текст сноски Знак"/>
    <w:basedOn w:val="a0"/>
    <w:uiPriority w:val="99"/>
    <w:semiHidden/>
    <w:qFormat/>
    <w:rsid w:val="007841B5"/>
    <w:rPr>
      <w:rFonts w:ascii="Times New Roman" w:eastAsia="Times New Roman" w:hAnsi="Times New Roman" w:cs="Times New Roman"/>
      <w:sz w:val="20"/>
      <w:szCs w:val="20"/>
      <w:lang w:eastAsia="ru-RU"/>
    </w:rPr>
  </w:style>
  <w:style w:type="character" w:customStyle="1" w:styleId="ab">
    <w:name w:val="Привязка сноски"/>
    <w:rPr>
      <w:vertAlign w:val="superscript"/>
    </w:rPr>
  </w:style>
  <w:style w:type="character" w:customStyle="1" w:styleId="FootnoteCharacters">
    <w:name w:val="Footnote Characters"/>
    <w:basedOn w:val="a0"/>
    <w:uiPriority w:val="99"/>
    <w:semiHidden/>
    <w:unhideWhenUsed/>
    <w:qFormat/>
    <w:rsid w:val="007841B5"/>
    <w:rPr>
      <w:vertAlign w:val="superscript"/>
    </w:rPr>
  </w:style>
  <w:style w:type="character" w:styleId="ac">
    <w:name w:val="FollowedHyperlink"/>
    <w:basedOn w:val="a0"/>
    <w:uiPriority w:val="99"/>
    <w:semiHidden/>
    <w:unhideWhenUsed/>
    <w:qFormat/>
    <w:rsid w:val="00272A46"/>
    <w:rPr>
      <w:color w:val="800080" w:themeColor="followedHyperlink"/>
      <w:u w:val="single"/>
    </w:rPr>
  </w:style>
  <w:style w:type="character" w:customStyle="1" w:styleId="ListLabel1">
    <w:name w:val="ListLabel 1"/>
    <w:qFormat/>
    <w:rPr>
      <w:rFonts w:eastAsia="Times New Roman" w:cs="Arial"/>
      <w:sz w:val="20"/>
    </w:rPr>
  </w:style>
  <w:style w:type="character" w:customStyle="1" w:styleId="ListLabel2">
    <w:name w:val="ListLabel 2"/>
    <w:qFormat/>
    <w:rPr>
      <w:rFonts w:eastAsia="Times New Roman" w:cs="Times New Roman"/>
      <w:sz w:val="28"/>
    </w:rPr>
  </w:style>
  <w:style w:type="character" w:customStyle="1" w:styleId="ListLabel3">
    <w:name w:val="ListLabel 3"/>
    <w:qFormat/>
    <w:rPr>
      <w:sz w:val="24"/>
      <w:szCs w:val="24"/>
    </w:rPr>
  </w:style>
  <w:style w:type="character" w:customStyle="1" w:styleId="ListLabel4">
    <w:name w:val="ListLabel 4"/>
    <w:qFormat/>
    <w:rPr>
      <w:rFonts w:eastAsia="Calibri" w:cs="Times New Roman"/>
      <w:b/>
    </w:rPr>
  </w:style>
  <w:style w:type="character" w:customStyle="1" w:styleId="ListLabel5">
    <w:name w:val="ListLabel 5"/>
    <w:qFormat/>
    <w:rPr>
      <w:b/>
    </w:rPr>
  </w:style>
  <w:style w:type="character" w:customStyle="1" w:styleId="ListLabel6">
    <w:name w:val="ListLabel 6"/>
    <w:qFormat/>
    <w:rPr>
      <w:color w:val="auto"/>
      <w:sz w:val="28"/>
    </w:rPr>
  </w:style>
  <w:style w:type="character" w:customStyle="1" w:styleId="ListLabel7">
    <w:name w:val="ListLabel 7"/>
    <w:qFormat/>
    <w:rPr>
      <w:b w:val="0"/>
      <w:sz w:val="28"/>
      <w:szCs w:val="28"/>
    </w:rPr>
  </w:style>
  <w:style w:type="character" w:customStyle="1" w:styleId="ListLabel8">
    <w:name w:val="ListLabel 8"/>
    <w:qFormat/>
    <w:rPr>
      <w:rFonts w:ascii="Liberation Serif" w:eastAsiaTheme="minorHAnsi" w:hAnsi="Liberation Serif" w:cs="Liberation Serif"/>
      <w:sz w:val="28"/>
      <w:szCs w:val="28"/>
    </w:rPr>
  </w:style>
  <w:style w:type="character" w:customStyle="1" w:styleId="ListLabel9">
    <w:name w:val="ListLabel 9"/>
    <w:qFormat/>
    <w:rPr>
      <w:rFonts w:ascii="Liberation Serif" w:eastAsiaTheme="minorHAnsi" w:hAnsi="Liberation Serif" w:cs="Liberation Serif"/>
      <w:sz w:val="28"/>
      <w:szCs w:val="28"/>
      <w:lang w:eastAsia="en-US"/>
    </w:rPr>
  </w:style>
  <w:style w:type="character" w:customStyle="1" w:styleId="ad">
    <w:name w:val="Посещённая гиперссылка"/>
    <w:rPr>
      <w:color w:val="800000"/>
      <w:u w:val="single"/>
    </w:rPr>
  </w:style>
  <w:style w:type="character" w:customStyle="1" w:styleId="ListLabel10">
    <w:name w:val="ListLabel 10"/>
    <w:qFormat/>
    <w:rPr>
      <w:rFonts w:ascii="Liberation Serif" w:hAnsi="Liberation Serif" w:cs="Liberation Serif"/>
      <w:sz w:val="28"/>
      <w:szCs w:val="28"/>
      <w:lang w:eastAsia="en-US"/>
    </w:rPr>
  </w:style>
  <w:style w:type="character" w:customStyle="1" w:styleId="ListLabel11">
    <w:name w:val="ListLabel 11"/>
    <w:qFormat/>
    <w:rPr>
      <w:rFonts w:ascii="Liberation Serif" w:hAnsi="Liberation Serif" w:cs="Liberation Serif"/>
      <w:sz w:val="28"/>
      <w:szCs w:val="28"/>
    </w:rPr>
  </w:style>
  <w:style w:type="character" w:customStyle="1" w:styleId="ListLabel12">
    <w:name w:val="ListLabel 12"/>
    <w:qFormat/>
    <w:rPr>
      <w:rFonts w:ascii="Liberation Serif" w:eastAsia="Calibri" w:hAnsi="Liberation Serif" w:cs="Liberation Serif"/>
      <w:sz w:val="28"/>
      <w:szCs w:val="28"/>
      <w:lang w:eastAsia="en-US"/>
    </w:rPr>
  </w:style>
  <w:style w:type="paragraph" w:styleId="ae">
    <w:name w:val="Title"/>
    <w:basedOn w:val="a"/>
    <w:next w:val="af"/>
    <w:qFormat/>
    <w:pPr>
      <w:keepNext/>
      <w:spacing w:before="240" w:after="120"/>
    </w:pPr>
    <w:rPr>
      <w:rFonts w:ascii="Liberation Sans" w:eastAsia="Microsoft YaHei" w:hAnsi="Liberation Sans" w:cs="Arial"/>
      <w:sz w:val="28"/>
      <w:szCs w:val="28"/>
    </w:rPr>
  </w:style>
  <w:style w:type="paragraph" w:styleId="af">
    <w:name w:val="Body Text"/>
    <w:basedOn w:val="a"/>
    <w:pPr>
      <w:spacing w:after="140" w:line="276" w:lineRule="auto"/>
    </w:pPr>
  </w:style>
  <w:style w:type="paragraph" w:styleId="af0">
    <w:name w:val="List"/>
    <w:basedOn w:val="af"/>
    <w:rPr>
      <w:rFonts w:cs="Arial"/>
    </w:rPr>
  </w:style>
  <w:style w:type="paragraph" w:styleId="af1">
    <w:name w:val="caption"/>
    <w:basedOn w:val="a"/>
    <w:qFormat/>
    <w:pPr>
      <w:suppressLineNumbers/>
      <w:spacing w:before="120" w:after="120"/>
    </w:pPr>
    <w:rPr>
      <w:rFonts w:cs="Arial"/>
      <w:i/>
      <w:iCs/>
    </w:rPr>
  </w:style>
  <w:style w:type="paragraph" w:styleId="af2">
    <w:name w:val="index heading"/>
    <w:basedOn w:val="a"/>
    <w:qFormat/>
    <w:pPr>
      <w:suppressLineNumbers/>
    </w:pPr>
    <w:rPr>
      <w:rFonts w:cs="Arial"/>
    </w:rPr>
  </w:style>
  <w:style w:type="paragraph" w:customStyle="1" w:styleId="ConsPlusNormal">
    <w:name w:val="ConsPlusNormal"/>
    <w:qFormat/>
    <w:rsid w:val="00606D67"/>
    <w:pPr>
      <w:widowControl w:val="0"/>
      <w:ind w:firstLine="720"/>
    </w:pPr>
    <w:rPr>
      <w:rFonts w:ascii="Arial" w:eastAsia="Times New Roman" w:hAnsi="Arial" w:cs="Arial"/>
      <w:szCs w:val="20"/>
      <w:lang w:eastAsia="ru-RU"/>
    </w:rPr>
  </w:style>
  <w:style w:type="paragraph" w:styleId="af3">
    <w:name w:val="Balloon Text"/>
    <w:basedOn w:val="a"/>
    <w:uiPriority w:val="99"/>
    <w:semiHidden/>
    <w:unhideWhenUsed/>
    <w:qFormat/>
    <w:rsid w:val="00B90E59"/>
    <w:rPr>
      <w:rFonts w:ascii="Tahoma" w:hAnsi="Tahoma" w:cs="Tahoma"/>
      <w:sz w:val="16"/>
      <w:szCs w:val="16"/>
    </w:rPr>
  </w:style>
  <w:style w:type="paragraph" w:customStyle="1" w:styleId="ConsPlusTitle">
    <w:name w:val="ConsPlusTitle"/>
    <w:qFormat/>
    <w:rsid w:val="004020D6"/>
    <w:pPr>
      <w:widowControl w:val="0"/>
    </w:pPr>
    <w:rPr>
      <w:rFonts w:ascii="Times New Roman" w:eastAsia="Times New Roman" w:hAnsi="Times New Roman" w:cs="Times New Roman"/>
      <w:b/>
      <w:bCs/>
      <w:sz w:val="28"/>
      <w:szCs w:val="28"/>
      <w:lang w:eastAsia="ru-RU"/>
    </w:rPr>
  </w:style>
  <w:style w:type="paragraph" w:styleId="af4">
    <w:name w:val="List Paragraph"/>
    <w:basedOn w:val="a"/>
    <w:uiPriority w:val="34"/>
    <w:qFormat/>
    <w:rsid w:val="009F6CC1"/>
    <w:pPr>
      <w:ind w:left="720"/>
      <w:contextualSpacing/>
    </w:pPr>
  </w:style>
  <w:style w:type="paragraph" w:styleId="af5">
    <w:name w:val="header"/>
    <w:basedOn w:val="a"/>
    <w:unhideWhenUsed/>
    <w:rsid w:val="00923F93"/>
    <w:pPr>
      <w:tabs>
        <w:tab w:val="center" w:pos="4677"/>
        <w:tab w:val="right" w:pos="9355"/>
      </w:tabs>
    </w:pPr>
  </w:style>
  <w:style w:type="paragraph" w:styleId="af6">
    <w:name w:val="footer"/>
    <w:basedOn w:val="a"/>
    <w:uiPriority w:val="99"/>
    <w:unhideWhenUsed/>
    <w:rsid w:val="00923F93"/>
    <w:pPr>
      <w:tabs>
        <w:tab w:val="center" w:pos="4677"/>
        <w:tab w:val="right" w:pos="9355"/>
      </w:tabs>
    </w:pPr>
  </w:style>
  <w:style w:type="paragraph" w:customStyle="1" w:styleId="ConsNormal">
    <w:name w:val="ConsNormal"/>
    <w:qFormat/>
    <w:rsid w:val="00A71815"/>
    <w:pPr>
      <w:widowControl w:val="0"/>
      <w:ind w:right="19772" w:firstLine="720"/>
    </w:pPr>
    <w:rPr>
      <w:rFonts w:ascii="Arial" w:eastAsia="Times New Roman" w:hAnsi="Arial" w:cs="Arial"/>
      <w:sz w:val="24"/>
      <w:lang w:eastAsia="ru-RU"/>
    </w:rPr>
  </w:style>
  <w:style w:type="paragraph" w:styleId="af7">
    <w:name w:val="annotation text"/>
    <w:basedOn w:val="a"/>
    <w:uiPriority w:val="99"/>
    <w:semiHidden/>
    <w:unhideWhenUsed/>
    <w:qFormat/>
    <w:rsid w:val="003040A7"/>
    <w:rPr>
      <w:sz w:val="20"/>
      <w:szCs w:val="20"/>
    </w:rPr>
  </w:style>
  <w:style w:type="paragraph" w:styleId="af8">
    <w:name w:val="annotation subject"/>
    <w:basedOn w:val="af7"/>
    <w:next w:val="af7"/>
    <w:uiPriority w:val="99"/>
    <w:semiHidden/>
    <w:unhideWhenUsed/>
    <w:qFormat/>
    <w:rsid w:val="003040A7"/>
    <w:rPr>
      <w:b/>
      <w:bCs/>
    </w:rPr>
  </w:style>
  <w:style w:type="paragraph" w:styleId="af9">
    <w:name w:val="Revision"/>
    <w:uiPriority w:val="99"/>
    <w:semiHidden/>
    <w:qFormat/>
    <w:rsid w:val="00AF7586"/>
    <w:rPr>
      <w:rFonts w:ascii="Times New Roman" w:eastAsia="Times New Roman" w:hAnsi="Times New Roman" w:cs="Times New Roman"/>
      <w:sz w:val="24"/>
      <w:szCs w:val="24"/>
      <w:lang w:eastAsia="ru-RU"/>
    </w:rPr>
  </w:style>
  <w:style w:type="paragraph" w:customStyle="1" w:styleId="formattext">
    <w:name w:val="formattext"/>
    <w:basedOn w:val="a"/>
    <w:qFormat/>
    <w:rsid w:val="001A66CF"/>
    <w:pPr>
      <w:spacing w:beforeAutospacing="1" w:afterAutospacing="1"/>
    </w:pPr>
  </w:style>
  <w:style w:type="paragraph" w:styleId="afa">
    <w:name w:val="footnote text"/>
    <w:basedOn w:val="a"/>
    <w:uiPriority w:val="99"/>
    <w:semiHidden/>
    <w:unhideWhenUsed/>
    <w:rsid w:val="007841B5"/>
    <w:rPr>
      <w:sz w:val="20"/>
      <w:szCs w:val="20"/>
    </w:rPr>
  </w:style>
  <w:style w:type="paragraph" w:customStyle="1" w:styleId="afb">
    <w:name w:val="Содержимое врезки"/>
    <w:basedOn w:val="a"/>
    <w:qFormat/>
  </w:style>
  <w:style w:type="table" w:styleId="afc">
    <w:name w:val="Table Grid"/>
    <w:basedOn w:val="a1"/>
    <w:uiPriority w:val="59"/>
    <w:rsid w:val="00691E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uiPriority w:val="59"/>
    <w:rsid w:val="003A1A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7B7FF710DEA0ABC9D22CB02AC8612E2F18985693D43F422BFA85EB82040196E3F581DFE5FB507E1B5X1M" TargetMode="External"/><Relationship Id="rId13" Type="http://schemas.openxmlformats.org/officeDocument/2006/relationships/hyperlink" Target="consultantplus://offline/ref=B7B7FF710DEA0ABC9D22CB02AC8612E2F18985673C43F422BFA85EB820B4X0M" TargetMode="External"/><Relationship Id="rId18" Type="http://schemas.openxmlformats.org/officeDocument/2006/relationships/hyperlink" Target="https://kamensk-uralskiy.ru/" TargetMode="External"/><Relationship Id="rId26" Type="http://schemas.openxmlformats.org/officeDocument/2006/relationships/hyperlink" Target="http://dis.midural.ru/" TargetMode="External"/><Relationship Id="rId3" Type="http://schemas.openxmlformats.org/officeDocument/2006/relationships/styles" Target="styles.xml"/><Relationship Id="rId21" Type="http://schemas.openxmlformats.org/officeDocument/2006/relationships/hyperlink" Target="https://imush.kamensk-uralskiy.ru/" TargetMode="External"/><Relationship Id="rId7" Type="http://schemas.openxmlformats.org/officeDocument/2006/relationships/endnotes" Target="endnotes.xml"/><Relationship Id="rId12" Type="http://schemas.openxmlformats.org/officeDocument/2006/relationships/hyperlink" Target="consultantplus://offline/ref=B7B7FF710DEA0ABC9D22CB02AC8612E2F18985693243F422BFA85EB82040196E3F581DF7B5X9M" TargetMode="External"/><Relationship Id="rId17" Type="http://schemas.openxmlformats.org/officeDocument/2006/relationships/hyperlink" Target="http://www.gosuslugi.ru/" TargetMode="External"/><Relationship Id="rId25" Type="http://schemas.openxmlformats.org/officeDocument/2006/relationships/hyperlink" Target="http://mfc66.ru/" TargetMode="External"/><Relationship Id="rId2" Type="http://schemas.openxmlformats.org/officeDocument/2006/relationships/numbering" Target="numbering.xml"/><Relationship Id="rId16" Type="http://schemas.openxmlformats.org/officeDocument/2006/relationships/hyperlink" Target="consultantplus://offline/ref=B7B7FF710DEA0ABC9D22CB02AC8612E2F18985673D48F422BFA85EB82040196E3F581DFE5FB504E5B5X7M" TargetMode="External"/><Relationship Id="rId20" Type="http://schemas.openxmlformats.org/officeDocument/2006/relationships/hyperlink" Target="https://architect.kamensk-uralskiy.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7B7FF710DEA0ABC9D22CB02AC8612E2F18985693243F422BFA85EB820B4X0M" TargetMode="External"/><Relationship Id="rId24" Type="http://schemas.openxmlformats.org/officeDocument/2006/relationships/hyperlink" Target="consultantplus://offline/ref=C3725B4BEF4958137469CEB10F5BB9720FC952F134BF89D0871B02AD5DF5D5A262417D2EpEy1I" TargetMode="External"/><Relationship Id="rId5" Type="http://schemas.openxmlformats.org/officeDocument/2006/relationships/webSettings" Target="webSettings.xml"/><Relationship Id="rId15" Type="http://schemas.openxmlformats.org/officeDocument/2006/relationships/hyperlink" Target="consultantplus://offline/ref=B7B7FF710DEA0ABC9D22CB02AC8612E2F18985673246F422BFA85EB82040196E3F581DFE5FB504E5B5X3M" TargetMode="External"/><Relationship Id="rId23" Type="http://schemas.openxmlformats.org/officeDocument/2006/relationships/hyperlink" Target="consultantplus://offline/ref=C3725B4BEF4958137469CEB10F5BB9720FC952F134BF89D0871B02AD5DF5D5A262417D2EpEy1I" TargetMode="External"/><Relationship Id="rId28" Type="http://schemas.openxmlformats.org/officeDocument/2006/relationships/header" Target="header1.xml"/><Relationship Id="rId10" Type="http://schemas.openxmlformats.org/officeDocument/2006/relationships/hyperlink" Target="consultantplus://offline/ref=B7B7FF710DEA0ABC9D22CB02AC8612E2F18985693243F422BFA85EB820B4X0M" TargetMode="External"/><Relationship Id="rId19" Type="http://schemas.openxmlformats.org/officeDocument/2006/relationships/hyperlink" Target="https://imush.kamensk-uralskiy.ru/" TargetMode="External"/><Relationship Id="rId4" Type="http://schemas.openxmlformats.org/officeDocument/2006/relationships/settings" Target="settings.xml"/><Relationship Id="rId9" Type="http://schemas.openxmlformats.org/officeDocument/2006/relationships/hyperlink" Target="consultantplus://offline/ref=B7B7FF710DEA0ABC9D22CB02AC8612E2F18985693242F422BFA85EB82040196E3F581DFE5FB504E1B5XEM" TargetMode="External"/><Relationship Id="rId14" Type="http://schemas.openxmlformats.org/officeDocument/2006/relationships/hyperlink" Target="consultantplus://offline/ref=B7B7FF710DEA0ABC9D22CB02AC8612E2F28886683246F422BFA85EB820B4X0M" TargetMode="External"/><Relationship Id="rId22" Type="http://schemas.openxmlformats.org/officeDocument/2006/relationships/hyperlink" Target="http://www.gosuslugi.ru/" TargetMode="External"/><Relationship Id="rId27" Type="http://schemas.openxmlformats.org/officeDocument/2006/relationships/hyperlink" Target="http://www.gosuslugi.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C87342-8253-4407-A001-5CF16E38B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14201</Words>
  <Characters>80951</Characters>
  <Application>Microsoft Office Word</Application>
  <DocSecurity>0</DocSecurity>
  <Lines>674</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Панова Т.В.</dc:creator>
  <dc:description/>
  <cp:lastModifiedBy>chss</cp:lastModifiedBy>
  <cp:revision>3</cp:revision>
  <cp:lastPrinted>2019-05-31T07:57:00Z</cp:lastPrinted>
  <dcterms:created xsi:type="dcterms:W3CDTF">2020-03-30T04:42:00Z</dcterms:created>
  <dcterms:modified xsi:type="dcterms:W3CDTF">2020-03-30T04:42:00Z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