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932BF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32BF9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7C12A2" w:rsidRDefault="007C12A2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932BF9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7815F7">
        <w:rPr>
          <w:sz w:val="24"/>
        </w:rPr>
        <w:t>26.05.2020</w:t>
      </w:r>
      <w:r w:rsidR="00CF23DA">
        <w:rPr>
          <w:sz w:val="24"/>
        </w:rPr>
        <w:t xml:space="preserve"> </w:t>
      </w:r>
      <w:r w:rsidR="00CB70CF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  <w:r w:rsidR="007815F7">
        <w:rPr>
          <w:sz w:val="24"/>
        </w:rPr>
        <w:t>387</w:t>
      </w:r>
    </w:p>
    <w:p w:rsidR="00133698" w:rsidRDefault="00133698" w:rsidP="00133698">
      <w:pPr>
        <w:rPr>
          <w:sz w:val="28"/>
          <w:szCs w:val="28"/>
        </w:rPr>
      </w:pPr>
    </w:p>
    <w:p w:rsidR="00910CDF" w:rsidRPr="001F1590" w:rsidRDefault="00910CDF" w:rsidP="00133698">
      <w:pPr>
        <w:rPr>
          <w:sz w:val="28"/>
          <w:szCs w:val="28"/>
        </w:rPr>
      </w:pPr>
    </w:p>
    <w:p w:rsidR="00FF79B9" w:rsidRDefault="00152B86" w:rsidP="00DB70DB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О внесении изменений в</w:t>
      </w:r>
      <w:r w:rsidR="00DB70DB" w:rsidRPr="00A3531F">
        <w:rPr>
          <w:b/>
          <w:i/>
          <w:sz w:val="28"/>
        </w:rPr>
        <w:t xml:space="preserve"> Поряд</w:t>
      </w:r>
      <w:r>
        <w:rPr>
          <w:b/>
          <w:i/>
          <w:sz w:val="28"/>
        </w:rPr>
        <w:t>ок</w:t>
      </w:r>
      <w:r w:rsidR="00DB70DB" w:rsidRPr="00A3531F">
        <w:rPr>
          <w:b/>
          <w:i/>
          <w:sz w:val="28"/>
        </w:rPr>
        <w:t xml:space="preserve"> предоставления субсидий из бюджета муниципального образования город Каменск-Уральский юридическим лицам и индивидуальным предпринимателям, </w:t>
      </w:r>
      <w:r w:rsidR="00FF79B9">
        <w:rPr>
          <w:b/>
          <w:i/>
          <w:sz w:val="28"/>
        </w:rPr>
        <w:t xml:space="preserve">осуществившим в летний период трудоустройство несовершеннолетних граждан в возрасте от 14 до 18 лет, проживающих и (или) обучающихся в муниципальном образовании </w:t>
      </w:r>
    </w:p>
    <w:p w:rsidR="00DB70DB" w:rsidRPr="00A3531F" w:rsidRDefault="00FF79B9" w:rsidP="00DB70DB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город Каменск-Уральский</w:t>
      </w:r>
      <w:r w:rsidR="00DB70DB" w:rsidRPr="00A3531F">
        <w:rPr>
          <w:b/>
          <w:i/>
          <w:sz w:val="28"/>
        </w:rPr>
        <w:t xml:space="preserve"> </w:t>
      </w:r>
    </w:p>
    <w:p w:rsidR="00DB70DB" w:rsidRPr="00A3531F" w:rsidRDefault="00DB70DB" w:rsidP="00DB70DB">
      <w:pPr>
        <w:jc w:val="center"/>
        <w:rPr>
          <w:b/>
          <w:i/>
          <w:sz w:val="28"/>
        </w:rPr>
      </w:pPr>
    </w:p>
    <w:p w:rsidR="00C448B0" w:rsidRDefault="00C448B0" w:rsidP="004F33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B70DB" w:rsidRPr="00F66E2F" w:rsidRDefault="004F33B9" w:rsidP="00F66E2F">
      <w:pPr>
        <w:pStyle w:val="1"/>
        <w:ind w:firstLine="708"/>
        <w:jc w:val="both"/>
        <w:rPr>
          <w:b w:val="0"/>
          <w:color w:val="000000" w:themeColor="text1"/>
        </w:rPr>
      </w:pPr>
      <w:r w:rsidRPr="00F66E2F">
        <w:rPr>
          <w:b w:val="0"/>
          <w:color w:val="000000" w:themeColor="text1"/>
        </w:rPr>
        <w:t xml:space="preserve">В соответствии с </w:t>
      </w:r>
      <w:r w:rsidR="00F66E2F" w:rsidRPr="00F66E2F">
        <w:rPr>
          <w:b w:val="0"/>
          <w:color w:val="000000" w:themeColor="text1"/>
        </w:rPr>
        <w:t xml:space="preserve">Федеральным законом  от 06 октября 2003 года № 131-ФЗ </w:t>
      </w:r>
      <w:r w:rsidR="00F66E2F">
        <w:rPr>
          <w:b w:val="0"/>
          <w:color w:val="000000" w:themeColor="text1"/>
        </w:rPr>
        <w:t>«</w:t>
      </w:r>
      <w:r w:rsidR="00F66E2F" w:rsidRPr="00F66E2F">
        <w:rPr>
          <w:b w:val="0"/>
        </w:rPr>
        <w:t>Об общих принципах организации местного самоуправления в Российской Федерации»</w:t>
      </w:r>
      <w:r w:rsidR="00C30BA1" w:rsidRPr="00F66E2F">
        <w:rPr>
          <w:b w:val="0"/>
          <w:color w:val="000000" w:themeColor="text1"/>
        </w:rPr>
        <w:t xml:space="preserve"> </w:t>
      </w:r>
      <w:r w:rsidRPr="00F66E2F">
        <w:rPr>
          <w:b w:val="0"/>
          <w:color w:val="000000" w:themeColor="text1"/>
        </w:rPr>
        <w:t>Администрация города Каменска-Уральского</w:t>
      </w:r>
    </w:p>
    <w:p w:rsidR="00DB70DB" w:rsidRDefault="00DB70DB" w:rsidP="00DB70DB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A3531F">
        <w:rPr>
          <w:b/>
          <w:sz w:val="28"/>
          <w:szCs w:val="28"/>
        </w:rPr>
        <w:t>ПОСТАНОВЛЯЕТ:</w:t>
      </w:r>
    </w:p>
    <w:p w:rsidR="00152B86" w:rsidRPr="00487319" w:rsidRDefault="00DB70DB" w:rsidP="00FF79B9">
      <w:pPr>
        <w:ind w:firstLine="708"/>
        <w:jc w:val="both"/>
        <w:rPr>
          <w:color w:val="000000" w:themeColor="text1"/>
          <w:sz w:val="28"/>
          <w:szCs w:val="28"/>
        </w:rPr>
      </w:pPr>
      <w:r w:rsidRPr="00216826">
        <w:rPr>
          <w:color w:val="000000" w:themeColor="text1"/>
          <w:sz w:val="28"/>
          <w:szCs w:val="28"/>
        </w:rPr>
        <w:t xml:space="preserve">1. </w:t>
      </w:r>
      <w:r w:rsidR="00152B86" w:rsidRPr="00216826">
        <w:rPr>
          <w:color w:val="000000" w:themeColor="text1"/>
          <w:sz w:val="28"/>
          <w:szCs w:val="28"/>
        </w:rPr>
        <w:t xml:space="preserve">Внести изменения в </w:t>
      </w:r>
      <w:r w:rsidRPr="00216826">
        <w:rPr>
          <w:color w:val="000000" w:themeColor="text1"/>
          <w:sz w:val="28"/>
          <w:szCs w:val="28"/>
        </w:rPr>
        <w:t xml:space="preserve">Порядок </w:t>
      </w:r>
      <w:r w:rsidR="00FF79B9" w:rsidRPr="00216826">
        <w:rPr>
          <w:color w:val="000000" w:themeColor="text1"/>
          <w:sz w:val="28"/>
        </w:rPr>
        <w:t xml:space="preserve">предоставления субсидий из бюджета </w:t>
      </w:r>
      <w:proofErr w:type="gramStart"/>
      <w:r w:rsidR="00FF79B9" w:rsidRPr="00216826">
        <w:rPr>
          <w:color w:val="000000" w:themeColor="text1"/>
          <w:sz w:val="28"/>
        </w:rPr>
        <w:t xml:space="preserve">муниципального образования город Каменск-Уральский юридическим лицам и индивидуальным предпринимателям, осуществившим в летний период трудоустройство несовершеннолетних граждан в возрасте от 14 до 18 лет, проживающих и (или) обучающихся в муниципальном образовании город Каменск-Уральский, утвержденный постановлением Администрации города Каменска-Уральского от 15.04.2019 № </w:t>
      </w:r>
      <w:r w:rsidR="00FF79B9" w:rsidRPr="00487319">
        <w:rPr>
          <w:color w:val="000000" w:themeColor="text1"/>
          <w:sz w:val="28"/>
        </w:rPr>
        <w:t>297</w:t>
      </w:r>
      <w:r w:rsidR="00487319" w:rsidRPr="00487319">
        <w:rPr>
          <w:color w:val="000000" w:themeColor="text1"/>
          <w:sz w:val="28"/>
        </w:rPr>
        <w:t xml:space="preserve"> (в редакции постановления Администрации города Каменска-Уральского от 10.02.2020 № 88)</w:t>
      </w:r>
      <w:r w:rsidR="00FF79B9" w:rsidRPr="00487319">
        <w:rPr>
          <w:color w:val="000000" w:themeColor="text1"/>
          <w:sz w:val="28"/>
        </w:rPr>
        <w:t xml:space="preserve">, </w:t>
      </w:r>
      <w:r w:rsidR="00F66E2F">
        <w:rPr>
          <w:color w:val="000000" w:themeColor="text1"/>
          <w:sz w:val="28"/>
        </w:rPr>
        <w:t>заменив в части первой</w:t>
      </w:r>
      <w:r w:rsidR="00487319" w:rsidRPr="00487319">
        <w:rPr>
          <w:color w:val="000000" w:themeColor="text1"/>
          <w:sz w:val="28"/>
          <w:szCs w:val="28"/>
        </w:rPr>
        <w:t xml:space="preserve"> пункта 7 </w:t>
      </w:r>
      <w:r w:rsidR="00F66E2F">
        <w:rPr>
          <w:color w:val="000000" w:themeColor="text1"/>
          <w:sz w:val="28"/>
          <w:szCs w:val="28"/>
        </w:rPr>
        <w:t>слова «до 01 июня» словами</w:t>
      </w:r>
      <w:proofErr w:type="gramEnd"/>
      <w:r w:rsidR="00F66E2F">
        <w:rPr>
          <w:color w:val="000000" w:themeColor="text1"/>
          <w:sz w:val="28"/>
          <w:szCs w:val="28"/>
        </w:rPr>
        <w:t xml:space="preserve"> «до 01 августа».</w:t>
      </w:r>
    </w:p>
    <w:p w:rsidR="00857531" w:rsidRPr="00487319" w:rsidRDefault="00F66E2F" w:rsidP="00DB70DB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="00DB70DB" w:rsidRPr="00487319">
        <w:rPr>
          <w:color w:val="000000" w:themeColor="text1"/>
          <w:sz w:val="28"/>
          <w:szCs w:val="28"/>
        </w:rPr>
        <w:t xml:space="preserve">. </w:t>
      </w:r>
      <w:r w:rsidR="00857531" w:rsidRPr="00487319">
        <w:rPr>
          <w:color w:val="000000" w:themeColor="text1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B70DB" w:rsidRPr="00487319" w:rsidRDefault="00F66E2F" w:rsidP="00DB70DB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="00DB70DB" w:rsidRPr="00487319">
        <w:rPr>
          <w:color w:val="000000" w:themeColor="text1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города </w:t>
      </w:r>
      <w:r w:rsidR="00487319" w:rsidRPr="00487319">
        <w:rPr>
          <w:color w:val="000000" w:themeColor="text1"/>
          <w:sz w:val="28"/>
          <w:szCs w:val="28"/>
        </w:rPr>
        <w:t>Д.Н. Нестерова</w:t>
      </w:r>
      <w:r w:rsidR="00DB70DB" w:rsidRPr="00487319">
        <w:rPr>
          <w:color w:val="000000" w:themeColor="text1"/>
          <w:sz w:val="28"/>
          <w:szCs w:val="28"/>
        </w:rPr>
        <w:t xml:space="preserve">. </w:t>
      </w:r>
    </w:p>
    <w:p w:rsidR="00487319" w:rsidRPr="00487319" w:rsidRDefault="00487319" w:rsidP="00DB70DB">
      <w:pPr>
        <w:jc w:val="both"/>
        <w:rPr>
          <w:color w:val="000000" w:themeColor="text1"/>
          <w:sz w:val="28"/>
          <w:szCs w:val="28"/>
        </w:rPr>
      </w:pPr>
    </w:p>
    <w:p w:rsidR="00F66E2F" w:rsidRDefault="00F66E2F" w:rsidP="00DB70DB">
      <w:pPr>
        <w:jc w:val="both"/>
        <w:rPr>
          <w:color w:val="000000" w:themeColor="text1"/>
          <w:sz w:val="28"/>
          <w:szCs w:val="28"/>
        </w:rPr>
      </w:pPr>
    </w:p>
    <w:p w:rsidR="00F66E2F" w:rsidRDefault="00F66E2F" w:rsidP="00DB70DB">
      <w:pPr>
        <w:jc w:val="both"/>
        <w:rPr>
          <w:color w:val="000000" w:themeColor="text1"/>
          <w:sz w:val="28"/>
          <w:szCs w:val="28"/>
        </w:rPr>
      </w:pPr>
    </w:p>
    <w:p w:rsidR="00D921D5" w:rsidRDefault="00DB70DB" w:rsidP="00DB70DB">
      <w:pPr>
        <w:jc w:val="both"/>
        <w:rPr>
          <w:color w:val="000000" w:themeColor="text1"/>
          <w:sz w:val="28"/>
          <w:szCs w:val="28"/>
        </w:rPr>
      </w:pPr>
      <w:r w:rsidRPr="00487319">
        <w:rPr>
          <w:color w:val="000000" w:themeColor="text1"/>
          <w:sz w:val="28"/>
          <w:szCs w:val="28"/>
        </w:rPr>
        <w:t>Глава города</w:t>
      </w:r>
      <w:r w:rsidRPr="00487319">
        <w:rPr>
          <w:color w:val="000000" w:themeColor="text1"/>
          <w:sz w:val="28"/>
          <w:szCs w:val="28"/>
        </w:rPr>
        <w:tab/>
      </w:r>
      <w:r w:rsidRPr="00487319">
        <w:rPr>
          <w:color w:val="000000" w:themeColor="text1"/>
          <w:sz w:val="28"/>
          <w:szCs w:val="28"/>
        </w:rPr>
        <w:tab/>
      </w:r>
      <w:r w:rsidRPr="00487319">
        <w:rPr>
          <w:color w:val="000000" w:themeColor="text1"/>
          <w:sz w:val="28"/>
          <w:szCs w:val="28"/>
        </w:rPr>
        <w:tab/>
      </w:r>
      <w:r w:rsidRPr="00487319">
        <w:rPr>
          <w:color w:val="000000" w:themeColor="text1"/>
          <w:sz w:val="28"/>
          <w:szCs w:val="28"/>
        </w:rPr>
        <w:tab/>
        <w:t xml:space="preserve">          </w:t>
      </w:r>
      <w:r w:rsidRPr="00487319">
        <w:rPr>
          <w:color w:val="000000" w:themeColor="text1"/>
          <w:sz w:val="28"/>
          <w:szCs w:val="28"/>
        </w:rPr>
        <w:tab/>
      </w:r>
      <w:r w:rsidRPr="00487319">
        <w:rPr>
          <w:color w:val="000000" w:themeColor="text1"/>
          <w:sz w:val="28"/>
          <w:szCs w:val="28"/>
        </w:rPr>
        <w:tab/>
      </w:r>
      <w:r w:rsidRPr="00487319">
        <w:rPr>
          <w:color w:val="000000" w:themeColor="text1"/>
          <w:sz w:val="28"/>
          <w:szCs w:val="28"/>
        </w:rPr>
        <w:tab/>
      </w:r>
      <w:r w:rsidRPr="00487319">
        <w:rPr>
          <w:color w:val="000000" w:themeColor="text1"/>
          <w:sz w:val="28"/>
          <w:szCs w:val="28"/>
        </w:rPr>
        <w:tab/>
        <w:t xml:space="preserve">        </w:t>
      </w:r>
      <w:r w:rsidRPr="00487319">
        <w:rPr>
          <w:color w:val="000000" w:themeColor="text1"/>
          <w:sz w:val="28"/>
          <w:szCs w:val="28"/>
        </w:rPr>
        <w:tab/>
        <w:t xml:space="preserve">      А.В. </w:t>
      </w:r>
      <w:proofErr w:type="spellStart"/>
      <w:r w:rsidRPr="00487319">
        <w:rPr>
          <w:color w:val="000000" w:themeColor="text1"/>
          <w:sz w:val="28"/>
          <w:szCs w:val="28"/>
        </w:rPr>
        <w:t>Шмыков</w:t>
      </w:r>
      <w:proofErr w:type="spellEnd"/>
    </w:p>
    <w:p w:rsidR="00331BF5" w:rsidRDefault="00331BF5" w:rsidP="00DB70DB">
      <w:pPr>
        <w:jc w:val="both"/>
        <w:rPr>
          <w:color w:val="000000" w:themeColor="text1"/>
          <w:sz w:val="28"/>
          <w:szCs w:val="28"/>
        </w:rPr>
      </w:pPr>
    </w:p>
    <w:p w:rsidR="00331BF5" w:rsidRDefault="00331BF5" w:rsidP="00DB70DB">
      <w:pPr>
        <w:jc w:val="both"/>
        <w:rPr>
          <w:color w:val="000000" w:themeColor="text1"/>
          <w:sz w:val="28"/>
          <w:szCs w:val="28"/>
        </w:rPr>
      </w:pPr>
    </w:p>
    <w:p w:rsidR="00331BF5" w:rsidRDefault="00331BF5" w:rsidP="00DB70DB">
      <w:pPr>
        <w:jc w:val="both"/>
        <w:rPr>
          <w:color w:val="000000" w:themeColor="text1"/>
          <w:sz w:val="28"/>
          <w:szCs w:val="28"/>
        </w:rPr>
      </w:pPr>
    </w:p>
    <w:p w:rsidR="00331BF5" w:rsidRDefault="00331BF5" w:rsidP="00DB70DB">
      <w:pPr>
        <w:jc w:val="both"/>
        <w:rPr>
          <w:color w:val="000000" w:themeColor="text1"/>
          <w:sz w:val="28"/>
          <w:szCs w:val="28"/>
        </w:rPr>
      </w:pPr>
    </w:p>
    <w:p w:rsidR="00331BF5" w:rsidRDefault="00331BF5" w:rsidP="00DB70DB">
      <w:pPr>
        <w:jc w:val="both"/>
        <w:rPr>
          <w:color w:val="000000" w:themeColor="text1"/>
          <w:sz w:val="28"/>
          <w:szCs w:val="28"/>
        </w:rPr>
      </w:pPr>
    </w:p>
    <w:p w:rsidR="00331BF5" w:rsidRDefault="00331BF5" w:rsidP="00DB70DB">
      <w:pPr>
        <w:jc w:val="both"/>
        <w:rPr>
          <w:color w:val="000000" w:themeColor="text1"/>
          <w:sz w:val="28"/>
          <w:szCs w:val="28"/>
        </w:rPr>
      </w:pPr>
    </w:p>
    <w:p w:rsidR="00331BF5" w:rsidRDefault="00331BF5" w:rsidP="00DB70DB">
      <w:pPr>
        <w:jc w:val="both"/>
        <w:rPr>
          <w:color w:val="000000" w:themeColor="text1"/>
          <w:sz w:val="28"/>
          <w:szCs w:val="28"/>
        </w:rPr>
      </w:pPr>
    </w:p>
    <w:p w:rsidR="00331BF5" w:rsidRDefault="00331BF5" w:rsidP="00DB70DB">
      <w:pPr>
        <w:jc w:val="both"/>
        <w:rPr>
          <w:color w:val="000000" w:themeColor="text1"/>
          <w:sz w:val="28"/>
          <w:szCs w:val="28"/>
        </w:rPr>
      </w:pPr>
    </w:p>
    <w:sectPr w:rsidR="00331BF5" w:rsidSect="00487319">
      <w:pgSz w:w="11906" w:h="16838"/>
      <w:pgMar w:top="1021" w:right="567" w:bottom="56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448F4"/>
    <w:multiLevelType w:val="hybridMultilevel"/>
    <w:tmpl w:val="C3D42FA2"/>
    <w:lvl w:ilvl="0" w:tplc="D5AE1F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1D25FD"/>
    <w:rsid w:val="000060DF"/>
    <w:rsid w:val="00016CAC"/>
    <w:rsid w:val="000216C5"/>
    <w:rsid w:val="0002439B"/>
    <w:rsid w:val="00036B94"/>
    <w:rsid w:val="000462B9"/>
    <w:rsid w:val="00056557"/>
    <w:rsid w:val="000579CE"/>
    <w:rsid w:val="00070D6B"/>
    <w:rsid w:val="00072A73"/>
    <w:rsid w:val="00081B7A"/>
    <w:rsid w:val="000B535F"/>
    <w:rsid w:val="000E1529"/>
    <w:rsid w:val="000E7FD1"/>
    <w:rsid w:val="00104515"/>
    <w:rsid w:val="00104F86"/>
    <w:rsid w:val="001309AA"/>
    <w:rsid w:val="00133698"/>
    <w:rsid w:val="00136588"/>
    <w:rsid w:val="00152B86"/>
    <w:rsid w:val="00177537"/>
    <w:rsid w:val="00177977"/>
    <w:rsid w:val="00190237"/>
    <w:rsid w:val="0019679C"/>
    <w:rsid w:val="001A5D94"/>
    <w:rsid w:val="001D25FD"/>
    <w:rsid w:val="001E37E4"/>
    <w:rsid w:val="001F2E0F"/>
    <w:rsid w:val="001F3782"/>
    <w:rsid w:val="001F60F4"/>
    <w:rsid w:val="00216826"/>
    <w:rsid w:val="00223098"/>
    <w:rsid w:val="002544BE"/>
    <w:rsid w:val="002724AE"/>
    <w:rsid w:val="0028324B"/>
    <w:rsid w:val="002940D0"/>
    <w:rsid w:val="00295A18"/>
    <w:rsid w:val="002C6C3D"/>
    <w:rsid w:val="002F58D5"/>
    <w:rsid w:val="00331BF5"/>
    <w:rsid w:val="00342539"/>
    <w:rsid w:val="00350CC7"/>
    <w:rsid w:val="0037739D"/>
    <w:rsid w:val="003939AC"/>
    <w:rsid w:val="00396AEC"/>
    <w:rsid w:val="003B630D"/>
    <w:rsid w:val="003C53A4"/>
    <w:rsid w:val="003E0F47"/>
    <w:rsid w:val="003E74DD"/>
    <w:rsid w:val="003F1B05"/>
    <w:rsid w:val="003F6459"/>
    <w:rsid w:val="0041449B"/>
    <w:rsid w:val="00421118"/>
    <w:rsid w:val="00425EF5"/>
    <w:rsid w:val="00427A72"/>
    <w:rsid w:val="00442FE2"/>
    <w:rsid w:val="00451518"/>
    <w:rsid w:val="004613B4"/>
    <w:rsid w:val="0046690F"/>
    <w:rsid w:val="00470FAA"/>
    <w:rsid w:val="0047338A"/>
    <w:rsid w:val="00485B02"/>
    <w:rsid w:val="00487319"/>
    <w:rsid w:val="004A0988"/>
    <w:rsid w:val="004C560B"/>
    <w:rsid w:val="004D3D65"/>
    <w:rsid w:val="004D42BE"/>
    <w:rsid w:val="004F33B9"/>
    <w:rsid w:val="004F4246"/>
    <w:rsid w:val="00502427"/>
    <w:rsid w:val="00503C61"/>
    <w:rsid w:val="00512993"/>
    <w:rsid w:val="00521F2F"/>
    <w:rsid w:val="00536788"/>
    <w:rsid w:val="00563925"/>
    <w:rsid w:val="00564491"/>
    <w:rsid w:val="005644A9"/>
    <w:rsid w:val="00586826"/>
    <w:rsid w:val="005946F2"/>
    <w:rsid w:val="005B20E3"/>
    <w:rsid w:val="005C066D"/>
    <w:rsid w:val="005D4C84"/>
    <w:rsid w:val="005E0CE5"/>
    <w:rsid w:val="00605A13"/>
    <w:rsid w:val="006127EB"/>
    <w:rsid w:val="006250E1"/>
    <w:rsid w:val="00635F73"/>
    <w:rsid w:val="00641461"/>
    <w:rsid w:val="00680AA1"/>
    <w:rsid w:val="006851D4"/>
    <w:rsid w:val="00694576"/>
    <w:rsid w:val="006C5813"/>
    <w:rsid w:val="006C6C5E"/>
    <w:rsid w:val="006D665F"/>
    <w:rsid w:val="006F7DA5"/>
    <w:rsid w:val="00702165"/>
    <w:rsid w:val="007209E7"/>
    <w:rsid w:val="00761E40"/>
    <w:rsid w:val="007815F7"/>
    <w:rsid w:val="0079017D"/>
    <w:rsid w:val="00794D6C"/>
    <w:rsid w:val="007B548B"/>
    <w:rsid w:val="007C12A2"/>
    <w:rsid w:val="007C2722"/>
    <w:rsid w:val="007D3568"/>
    <w:rsid w:val="007D4682"/>
    <w:rsid w:val="007F3B40"/>
    <w:rsid w:val="007F3E6C"/>
    <w:rsid w:val="0081384B"/>
    <w:rsid w:val="00815AAD"/>
    <w:rsid w:val="00822121"/>
    <w:rsid w:val="00834BA0"/>
    <w:rsid w:val="00842D4A"/>
    <w:rsid w:val="00852588"/>
    <w:rsid w:val="00853132"/>
    <w:rsid w:val="00857531"/>
    <w:rsid w:val="00871148"/>
    <w:rsid w:val="00887117"/>
    <w:rsid w:val="008A2BB6"/>
    <w:rsid w:val="008C0E41"/>
    <w:rsid w:val="008D676F"/>
    <w:rsid w:val="00910CDF"/>
    <w:rsid w:val="009128B9"/>
    <w:rsid w:val="009235AE"/>
    <w:rsid w:val="00926545"/>
    <w:rsid w:val="00932BF9"/>
    <w:rsid w:val="009536FB"/>
    <w:rsid w:val="00975B3B"/>
    <w:rsid w:val="00976908"/>
    <w:rsid w:val="0098201F"/>
    <w:rsid w:val="0098229F"/>
    <w:rsid w:val="00982AA7"/>
    <w:rsid w:val="009953AE"/>
    <w:rsid w:val="009A4D4E"/>
    <w:rsid w:val="009C70B1"/>
    <w:rsid w:val="009D128E"/>
    <w:rsid w:val="009D74B8"/>
    <w:rsid w:val="009E5D61"/>
    <w:rsid w:val="009F2B9B"/>
    <w:rsid w:val="00A01A7D"/>
    <w:rsid w:val="00A1076A"/>
    <w:rsid w:val="00A17573"/>
    <w:rsid w:val="00A2285D"/>
    <w:rsid w:val="00A22F43"/>
    <w:rsid w:val="00A53979"/>
    <w:rsid w:val="00A60B08"/>
    <w:rsid w:val="00A67F3B"/>
    <w:rsid w:val="00A9100B"/>
    <w:rsid w:val="00AA22E4"/>
    <w:rsid w:val="00AA5A67"/>
    <w:rsid w:val="00AA698C"/>
    <w:rsid w:val="00AD2A2C"/>
    <w:rsid w:val="00AD2BCE"/>
    <w:rsid w:val="00AD50B7"/>
    <w:rsid w:val="00AE1AAF"/>
    <w:rsid w:val="00AE7ABA"/>
    <w:rsid w:val="00AF46B4"/>
    <w:rsid w:val="00B0319C"/>
    <w:rsid w:val="00B0699D"/>
    <w:rsid w:val="00B3010C"/>
    <w:rsid w:val="00B90B18"/>
    <w:rsid w:val="00B95DBC"/>
    <w:rsid w:val="00BA7870"/>
    <w:rsid w:val="00BC36E8"/>
    <w:rsid w:val="00BE24DB"/>
    <w:rsid w:val="00BF253F"/>
    <w:rsid w:val="00C00046"/>
    <w:rsid w:val="00C10F13"/>
    <w:rsid w:val="00C1705A"/>
    <w:rsid w:val="00C30BA1"/>
    <w:rsid w:val="00C448B0"/>
    <w:rsid w:val="00C51F5C"/>
    <w:rsid w:val="00C7037C"/>
    <w:rsid w:val="00C9492D"/>
    <w:rsid w:val="00C96C89"/>
    <w:rsid w:val="00CB2567"/>
    <w:rsid w:val="00CB70CF"/>
    <w:rsid w:val="00CD43E9"/>
    <w:rsid w:val="00CF23DA"/>
    <w:rsid w:val="00CF41F0"/>
    <w:rsid w:val="00CF41FF"/>
    <w:rsid w:val="00D05CFB"/>
    <w:rsid w:val="00D24823"/>
    <w:rsid w:val="00D81CE2"/>
    <w:rsid w:val="00D921D5"/>
    <w:rsid w:val="00DA6DF3"/>
    <w:rsid w:val="00DA7C64"/>
    <w:rsid w:val="00DB162D"/>
    <w:rsid w:val="00DB70DB"/>
    <w:rsid w:val="00DC30C9"/>
    <w:rsid w:val="00DC3F02"/>
    <w:rsid w:val="00DC798A"/>
    <w:rsid w:val="00DE4205"/>
    <w:rsid w:val="00DF2D68"/>
    <w:rsid w:val="00E04EC7"/>
    <w:rsid w:val="00E36B95"/>
    <w:rsid w:val="00E37EF3"/>
    <w:rsid w:val="00E6109C"/>
    <w:rsid w:val="00E62E05"/>
    <w:rsid w:val="00E70093"/>
    <w:rsid w:val="00E74774"/>
    <w:rsid w:val="00EA3D7A"/>
    <w:rsid w:val="00EC1515"/>
    <w:rsid w:val="00F077CC"/>
    <w:rsid w:val="00F323BA"/>
    <w:rsid w:val="00F34536"/>
    <w:rsid w:val="00F3577B"/>
    <w:rsid w:val="00F36BD3"/>
    <w:rsid w:val="00F5103C"/>
    <w:rsid w:val="00F66E2F"/>
    <w:rsid w:val="00F76027"/>
    <w:rsid w:val="00F8604D"/>
    <w:rsid w:val="00F86213"/>
    <w:rsid w:val="00FA0ED4"/>
    <w:rsid w:val="00FA194B"/>
    <w:rsid w:val="00FD69D4"/>
    <w:rsid w:val="00FE24AB"/>
    <w:rsid w:val="00FF7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E610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4613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4613B4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6109C"/>
    <w:pPr>
      <w:spacing w:after="120"/>
    </w:pPr>
  </w:style>
  <w:style w:type="character" w:customStyle="1" w:styleId="a8">
    <w:name w:val="Основной текст Знак"/>
    <w:basedOn w:val="a0"/>
    <w:link w:val="a7"/>
    <w:rsid w:val="00E6109C"/>
  </w:style>
  <w:style w:type="character" w:customStyle="1" w:styleId="50">
    <w:name w:val="Заголовок 5 Знак"/>
    <w:basedOn w:val="a0"/>
    <w:link w:val="5"/>
    <w:rsid w:val="00E6109C"/>
    <w:rPr>
      <w:b/>
      <w:bCs/>
      <w:i/>
      <w:iCs/>
      <w:sz w:val="26"/>
      <w:szCs w:val="26"/>
    </w:rPr>
  </w:style>
  <w:style w:type="paragraph" w:customStyle="1" w:styleId="ConsPlusNormal">
    <w:name w:val="ConsPlusNormal"/>
    <w:rsid w:val="00DB70DB"/>
    <w:pPr>
      <w:widowControl w:val="0"/>
      <w:autoSpaceDE w:val="0"/>
      <w:autoSpaceDN w:val="0"/>
    </w:pPr>
    <w:rPr>
      <w:sz w:val="28"/>
    </w:rPr>
  </w:style>
  <w:style w:type="paragraph" w:styleId="20">
    <w:name w:val="Body Text Indent 2"/>
    <w:basedOn w:val="a"/>
    <w:link w:val="21"/>
    <w:rsid w:val="00DC798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DC798A"/>
  </w:style>
  <w:style w:type="paragraph" w:styleId="a9">
    <w:name w:val="List Paragraph"/>
    <w:basedOn w:val="a"/>
    <w:uiPriority w:val="34"/>
    <w:qFormat/>
    <w:rsid w:val="006851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6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45241-6636-4659-B2FD-DBD401FA2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182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Lena</cp:lastModifiedBy>
  <cp:revision>41</cp:revision>
  <cp:lastPrinted>2020-05-29T09:39:00Z</cp:lastPrinted>
  <dcterms:created xsi:type="dcterms:W3CDTF">2018-11-02T05:29:00Z</dcterms:created>
  <dcterms:modified xsi:type="dcterms:W3CDTF">2020-05-29T09:39:00Z</dcterms:modified>
</cp:coreProperties>
</file>