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1F" w:rsidRPr="000506A3" w:rsidRDefault="00FD4AE4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85775" cy="590550"/>
            <wp:effectExtent l="0" t="0" r="0" b="0"/>
            <wp:docPr id="1" name="Рисунок 5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1F" w:rsidRPr="000506A3" w:rsidRDefault="006A7D33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6A7D33" w:rsidP="00405AB6">
      <w:pPr>
        <w:spacing w:line="232" w:lineRule="auto"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город </w:t>
      </w:r>
      <w:r w:rsidRPr="000506A3">
        <w:rPr>
          <w:sz w:val="28"/>
          <w:szCs w:val="20"/>
        </w:rPr>
        <w:t>Каменск</w:t>
      </w:r>
      <w:r w:rsidR="007E281F" w:rsidRPr="000506A3">
        <w:rPr>
          <w:sz w:val="28"/>
          <w:szCs w:val="20"/>
        </w:rPr>
        <w:t>-</w:t>
      </w:r>
      <w:r w:rsidRPr="000506A3">
        <w:rPr>
          <w:sz w:val="28"/>
          <w:szCs w:val="20"/>
        </w:rPr>
        <w:t>Уральский</w:t>
      </w:r>
    </w:p>
    <w:p w:rsidR="007E281F" w:rsidRPr="000506A3" w:rsidRDefault="006A7D3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671745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</w:t>
      </w:r>
      <w:r w:rsidR="006A7D33" w:rsidRPr="000506A3">
        <w:rPr>
          <w:b/>
          <w:sz w:val="28"/>
          <w:szCs w:val="20"/>
        </w:rPr>
        <w:t>Ко</w:t>
      </w:r>
      <w:r w:rsidR="006A7D33">
        <w:rPr>
          <w:b/>
          <w:sz w:val="28"/>
          <w:szCs w:val="20"/>
        </w:rPr>
        <w:t xml:space="preserve">митет по управлению имуществом </w:t>
      </w:r>
      <w:r w:rsidR="006A7D33" w:rsidRPr="000506A3">
        <w:rPr>
          <w:b/>
          <w:sz w:val="28"/>
          <w:szCs w:val="20"/>
        </w:rPr>
        <w:t>города Каменска</w:t>
      </w:r>
      <w:r w:rsidRPr="000506A3">
        <w:rPr>
          <w:b/>
          <w:sz w:val="28"/>
          <w:szCs w:val="20"/>
        </w:rPr>
        <w:t>-</w:t>
      </w:r>
      <w:r w:rsidR="006A7D33" w:rsidRPr="000506A3">
        <w:rPr>
          <w:b/>
          <w:sz w:val="28"/>
          <w:szCs w:val="20"/>
        </w:rPr>
        <w:t>Уральского</w:t>
      </w:r>
      <w:r w:rsidRPr="000506A3">
        <w:rPr>
          <w:b/>
          <w:sz w:val="28"/>
          <w:szCs w:val="20"/>
        </w:rPr>
        <w:t>»</w:t>
      </w:r>
    </w:p>
    <w:p w:rsidR="00AA3C73" w:rsidRDefault="00AA3C73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</w:p>
    <w:p w:rsidR="007E281F" w:rsidRPr="00AA3C73" w:rsidRDefault="007E281F" w:rsidP="00405AB6">
      <w:pPr>
        <w:keepNext/>
        <w:spacing w:line="233" w:lineRule="auto"/>
        <w:jc w:val="center"/>
        <w:outlineLvl w:val="0"/>
        <w:rPr>
          <w:b/>
          <w:spacing w:val="100"/>
          <w:sz w:val="32"/>
          <w:szCs w:val="20"/>
        </w:rPr>
      </w:pPr>
      <w:r w:rsidRPr="00AA3C73">
        <w:rPr>
          <w:b/>
          <w:spacing w:val="10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FD4AE4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-12701</wp:posOffset>
                </wp:positionV>
                <wp:extent cx="6245860" cy="0"/>
                <wp:effectExtent l="0" t="19050" r="2159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9BC3" id="Прямая соединительная линия 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9F5D6E">
        <w:rPr>
          <w:sz w:val="28"/>
          <w:szCs w:val="28"/>
        </w:rPr>
        <w:t>13.05.2020</w:t>
      </w:r>
      <w:r w:rsidR="00A96035" w:rsidRPr="000506A3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№</w:t>
      </w:r>
      <w:r w:rsidR="009F5D6E">
        <w:rPr>
          <w:sz w:val="28"/>
          <w:szCs w:val="28"/>
        </w:rPr>
        <w:t xml:space="preserve"> 294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AA3C73" w:rsidRDefault="0064701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отдельные нормативные правовые акты </w:t>
      </w:r>
    </w:p>
    <w:p w:rsidR="00AA3C73" w:rsidRDefault="00A9603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 xml:space="preserve">органа местного самоуправления «Комитет по управлению </w:t>
      </w:r>
    </w:p>
    <w:p w:rsidR="00FD4AE4" w:rsidRDefault="00A96035" w:rsidP="00FD4AE4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 xml:space="preserve">имуществом города Каменска-Уральского» по вопросам </w:t>
      </w:r>
    </w:p>
    <w:p w:rsidR="007E281F" w:rsidRPr="000506A3" w:rsidRDefault="00A96035" w:rsidP="00FD4AE4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предоставления муниципальных услуг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FD4AE4" w:rsidRDefault="007E281F" w:rsidP="00FD4AE4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>зации Федерального закона от 27</w:t>
      </w:r>
      <w:r w:rsidR="00993099" w:rsidRPr="000506A3">
        <w:rPr>
          <w:sz w:val="28"/>
          <w:szCs w:val="28"/>
        </w:rPr>
        <w:t xml:space="preserve"> июля </w:t>
      </w:r>
      <w:r w:rsidRPr="000506A3">
        <w:rPr>
          <w:sz w:val="28"/>
          <w:szCs w:val="28"/>
        </w:rPr>
        <w:t>2010</w:t>
      </w:r>
      <w:r w:rsidR="00993099" w:rsidRPr="000506A3">
        <w:rPr>
          <w:sz w:val="28"/>
          <w:szCs w:val="28"/>
        </w:rPr>
        <w:t xml:space="preserve"> года</w:t>
      </w:r>
      <w:r w:rsidR="00A96035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</w:t>
      </w:r>
      <w:r w:rsidRPr="00FD4AE4">
        <w:rPr>
          <w:color w:val="000000" w:themeColor="text1"/>
          <w:sz w:val="28"/>
          <w:szCs w:val="28"/>
        </w:rPr>
        <w:t>Уральского»</w:t>
      </w:r>
      <w:r w:rsidR="000B2E25" w:rsidRPr="00FD4AE4">
        <w:rPr>
          <w:color w:val="000000" w:themeColor="text1"/>
          <w:sz w:val="28"/>
          <w:szCs w:val="28"/>
        </w:rPr>
        <w:t>, утвержденным решением Городской Думы города Каменска-Уральского</w:t>
      </w:r>
      <w:r w:rsidRPr="00FD4AE4">
        <w:rPr>
          <w:color w:val="000000" w:themeColor="text1"/>
          <w:sz w:val="28"/>
          <w:szCs w:val="28"/>
        </w:rPr>
        <w:t xml:space="preserve"> от 25.02.2009 № 55</w:t>
      </w:r>
      <w:r w:rsidR="00A67627" w:rsidRPr="00FD4AE4">
        <w:rPr>
          <w:color w:val="000000" w:themeColor="text1"/>
          <w:sz w:val="28"/>
          <w:szCs w:val="28"/>
        </w:rPr>
        <w:t xml:space="preserve"> (</w:t>
      </w:r>
      <w:r w:rsidR="00FD4AE4">
        <w:rPr>
          <w:color w:val="000000" w:themeColor="text1"/>
          <w:sz w:val="28"/>
          <w:szCs w:val="28"/>
        </w:rPr>
        <w:t>в редакции</w:t>
      </w:r>
      <w:r w:rsidR="00FD4AE4" w:rsidRPr="00FD4AE4">
        <w:rPr>
          <w:color w:val="000000" w:themeColor="text1"/>
          <w:sz w:val="28"/>
          <w:szCs w:val="28"/>
        </w:rPr>
        <w:t xml:space="preserve"> </w:t>
      </w:r>
      <w:r w:rsidR="00FD4AE4">
        <w:rPr>
          <w:color w:val="000000" w:themeColor="text1"/>
          <w:sz w:val="28"/>
          <w:szCs w:val="28"/>
        </w:rPr>
        <w:t>р</w:t>
      </w:r>
      <w:r w:rsidR="00FD4AE4" w:rsidRPr="00FD4AE4">
        <w:rPr>
          <w:color w:val="000000" w:themeColor="text1"/>
          <w:sz w:val="28"/>
          <w:szCs w:val="28"/>
        </w:rPr>
        <w:t>ешений Городской Думы г</w:t>
      </w:r>
      <w:r w:rsidR="00FD4AE4">
        <w:rPr>
          <w:color w:val="000000" w:themeColor="text1"/>
          <w:sz w:val="28"/>
          <w:szCs w:val="28"/>
        </w:rPr>
        <w:t xml:space="preserve">орода </w:t>
      </w:r>
      <w:r w:rsidR="00FD4AE4" w:rsidRPr="00FD4AE4">
        <w:rPr>
          <w:color w:val="000000" w:themeColor="text1"/>
          <w:sz w:val="28"/>
          <w:szCs w:val="28"/>
        </w:rPr>
        <w:t xml:space="preserve">Каменска-Уральского от 26.03.2010 </w:t>
      </w:r>
      <w:hyperlink r:id="rId9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176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</w:t>
      </w:r>
      <w:r w:rsidR="00585E0A">
        <w:rPr>
          <w:color w:val="000000" w:themeColor="text1"/>
          <w:sz w:val="28"/>
          <w:szCs w:val="28"/>
        </w:rPr>
        <w:t xml:space="preserve">               </w:t>
      </w:r>
      <w:r w:rsidR="00FD4AE4" w:rsidRPr="00FD4AE4">
        <w:rPr>
          <w:color w:val="000000" w:themeColor="text1"/>
          <w:sz w:val="28"/>
          <w:szCs w:val="28"/>
        </w:rPr>
        <w:t xml:space="preserve">от 27.04.2011 </w:t>
      </w:r>
      <w:hyperlink r:id="rId10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336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20.02.2013 </w:t>
      </w:r>
      <w:hyperlink r:id="rId11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72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15.07.2015 </w:t>
      </w:r>
      <w:hyperlink r:id="rId12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466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25.11.2015 </w:t>
      </w:r>
      <w:hyperlink r:id="rId13" w:history="1">
        <w:r w:rsidR="00FD4AE4">
          <w:rPr>
            <w:color w:val="000000" w:themeColor="text1"/>
            <w:sz w:val="28"/>
            <w:szCs w:val="28"/>
          </w:rPr>
          <w:t xml:space="preserve">№ </w:t>
        </w:r>
        <w:r w:rsidR="00FD4AE4" w:rsidRPr="00FD4AE4">
          <w:rPr>
            <w:color w:val="000000" w:themeColor="text1"/>
            <w:sz w:val="28"/>
            <w:szCs w:val="28"/>
          </w:rPr>
          <w:t>507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24.08.2016 </w:t>
      </w:r>
      <w:hyperlink r:id="rId14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613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18.10.2017 </w:t>
      </w:r>
      <w:hyperlink r:id="rId15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262</w:t>
        </w:r>
      </w:hyperlink>
      <w:r w:rsidR="00FD4AE4" w:rsidRPr="00FD4AE4">
        <w:rPr>
          <w:color w:val="000000" w:themeColor="text1"/>
          <w:sz w:val="28"/>
          <w:szCs w:val="28"/>
        </w:rPr>
        <w:t>, от 10.10.2018</w:t>
      </w:r>
      <w:r w:rsidR="00EC63CD" w:rsidRPr="00EC63CD">
        <w:rPr>
          <w:color w:val="000000" w:themeColor="text1"/>
          <w:sz w:val="28"/>
          <w:szCs w:val="28"/>
        </w:rPr>
        <w:t xml:space="preserve"> </w:t>
      </w:r>
      <w:hyperlink r:id="rId16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410</w:t>
        </w:r>
      </w:hyperlink>
      <w:r w:rsidR="00FD4AE4" w:rsidRPr="00FD4AE4">
        <w:rPr>
          <w:color w:val="000000" w:themeColor="text1"/>
          <w:sz w:val="28"/>
          <w:szCs w:val="28"/>
        </w:rPr>
        <w:t xml:space="preserve">, от 20.02.2019 </w:t>
      </w:r>
      <w:hyperlink r:id="rId17" w:history="1">
        <w:r w:rsidR="00FD4AE4">
          <w:rPr>
            <w:color w:val="000000" w:themeColor="text1"/>
            <w:sz w:val="28"/>
            <w:szCs w:val="28"/>
          </w:rPr>
          <w:t>№</w:t>
        </w:r>
        <w:r w:rsidR="00FD4AE4" w:rsidRPr="00FD4AE4">
          <w:rPr>
            <w:color w:val="000000" w:themeColor="text1"/>
            <w:sz w:val="28"/>
            <w:szCs w:val="28"/>
          </w:rPr>
          <w:t xml:space="preserve"> 464</w:t>
        </w:r>
      </w:hyperlink>
      <w:r w:rsidR="00A67627" w:rsidRPr="00FD4AE4">
        <w:rPr>
          <w:color w:val="000000" w:themeColor="text1"/>
          <w:sz w:val="28"/>
          <w:szCs w:val="28"/>
        </w:rPr>
        <w:t>)</w:t>
      </w:r>
      <w:r w:rsidRPr="00FD4AE4">
        <w:rPr>
          <w:color w:val="000000" w:themeColor="text1"/>
          <w:sz w:val="28"/>
          <w:szCs w:val="28"/>
        </w:rPr>
        <w:t>,</w:t>
      </w:r>
      <w:r w:rsidR="007253FF">
        <w:rPr>
          <w:color w:val="000000" w:themeColor="text1"/>
          <w:sz w:val="28"/>
          <w:szCs w:val="28"/>
        </w:rPr>
        <w:t xml:space="preserve"> постановлением Администрации города Каменска-Уральского</w:t>
      </w:r>
      <w:r w:rsidR="00585E0A">
        <w:rPr>
          <w:color w:val="000000" w:themeColor="text1"/>
          <w:sz w:val="28"/>
          <w:szCs w:val="28"/>
        </w:rPr>
        <w:t xml:space="preserve"> </w:t>
      </w:r>
      <w:r w:rsidR="007253FF">
        <w:rPr>
          <w:color w:val="000000" w:themeColor="text1"/>
          <w:sz w:val="28"/>
          <w:szCs w:val="28"/>
        </w:rPr>
        <w:t xml:space="preserve">от 22.10.2019 № 868 «О внесении изменений в Порядок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Каменск-Уральский </w:t>
      </w:r>
      <w:r w:rsidR="009047A0">
        <w:rPr>
          <w:color w:val="000000" w:themeColor="text1"/>
          <w:sz w:val="28"/>
          <w:szCs w:val="28"/>
        </w:rPr>
        <w:t xml:space="preserve">   </w:t>
      </w:r>
      <w:r w:rsidR="007253FF">
        <w:rPr>
          <w:color w:val="000000" w:themeColor="text1"/>
          <w:sz w:val="28"/>
          <w:szCs w:val="28"/>
        </w:rPr>
        <w:t>и утверждения соответствующих административных регламентов»,</w:t>
      </w:r>
      <w:r w:rsidRPr="00FD4AE4">
        <w:rPr>
          <w:color w:val="000000" w:themeColor="text1"/>
          <w:sz w:val="28"/>
          <w:szCs w:val="28"/>
        </w:rPr>
        <w:t xml:space="preserve"> </w:t>
      </w:r>
      <w:r w:rsidR="00647015" w:rsidRPr="00FD4AE4">
        <w:rPr>
          <w:color w:val="000000" w:themeColor="text1"/>
          <w:sz w:val="28"/>
          <w:szCs w:val="28"/>
        </w:rPr>
        <w:t>орган местного самоуправления</w:t>
      </w:r>
      <w:r w:rsidRPr="00FD4AE4">
        <w:rPr>
          <w:color w:val="000000" w:themeColor="text1"/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  <w:r w:rsidRPr="00FD4AE4">
        <w:rPr>
          <w:b/>
          <w:color w:val="000000" w:themeColor="text1"/>
          <w:sz w:val="28"/>
          <w:szCs w:val="28"/>
        </w:rPr>
        <w:t>ПРИКАЗЫВАЕТ:</w:t>
      </w:r>
    </w:p>
    <w:p w:rsidR="007E281F" w:rsidRPr="00FD4AE4" w:rsidRDefault="007E281F" w:rsidP="00405AB6">
      <w:pPr>
        <w:jc w:val="both"/>
        <w:rPr>
          <w:b/>
          <w:color w:val="000000" w:themeColor="text1"/>
          <w:sz w:val="28"/>
          <w:szCs w:val="28"/>
        </w:rPr>
      </w:pPr>
    </w:p>
    <w:p w:rsidR="00B7415C" w:rsidRDefault="00B7415C" w:rsidP="00EC63CD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исполнения органом местного самоуправления «Комитет по управлению имуществом города Каменска-Уральского» </w:t>
      </w:r>
      <w:r w:rsidR="00DC0A28">
        <w:rPr>
          <w:rFonts w:ascii="Times New Roman" w:hAnsi="Times New Roman" w:cs="Times New Roman"/>
          <w:sz w:val="28"/>
          <w:szCs w:val="28"/>
        </w:rPr>
        <w:t>муниципальной функции муниципального лесного контроля, утвержденный приказом органа местного самоуправления «Комитет по управлению имуществом города Каменска-Уральского» от 09.10.2019 № 1086 (далее по тексту настоящего пункта – Административный регламент) следующие изменения:</w:t>
      </w:r>
    </w:p>
    <w:p w:rsidR="00DC0A28" w:rsidRDefault="00DC0A28" w:rsidP="00DC0A28">
      <w:pPr>
        <w:pStyle w:val="ConsPlusNormal"/>
        <w:numPr>
          <w:ilvl w:val="0"/>
          <w:numId w:val="1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4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DC0A28" w:rsidRPr="00DC0A28" w:rsidRDefault="00DC0A28" w:rsidP="00DC0A2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 xml:space="preserve">«4.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lastRenderedPageBreak/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8" w:history="1">
        <w:r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9" w:history="1">
        <w:r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DC0A28" w:rsidRPr="00DC0A28" w:rsidRDefault="00DC0A28" w:rsidP="00DC0A2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2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 w:rsidR="00C51A87">
        <w:rPr>
          <w:rFonts w:ascii="Times New Roman" w:hAnsi="Times New Roman" w:cs="Times New Roman"/>
          <w:sz w:val="28"/>
          <w:szCs w:val="28"/>
        </w:rPr>
        <w:t>;</w:t>
      </w:r>
    </w:p>
    <w:p w:rsidR="00B7415C" w:rsidRPr="00DC0A28" w:rsidRDefault="00DC0A28" w:rsidP="00DC0A28">
      <w:pPr>
        <w:pStyle w:val="ConsPlusNormal"/>
        <w:numPr>
          <w:ilvl w:val="0"/>
          <w:numId w:val="15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 xml:space="preserve">пункт 18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DC0A28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DC0A28" w:rsidRPr="00DC0A28" w:rsidRDefault="00DC0A28" w:rsidP="00DC0A2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 xml:space="preserve">«18.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исполнения муниципальной функции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размещена </w:t>
      </w:r>
      <w:r w:rsidRPr="00DC0A28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21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2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23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24" w:history="1">
        <w:r w:rsidRPr="00DC0A28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 w:rsidRPr="00DC0A28">
        <w:rPr>
          <w:rFonts w:ascii="Times New Roman" w:hAnsi="Times New Roman" w:cs="Times New Roman"/>
          <w:sz w:val="28"/>
          <w:szCs w:val="28"/>
        </w:rPr>
        <w:t>»</w:t>
      </w:r>
      <w:r w:rsidR="00C51A87">
        <w:rPr>
          <w:rFonts w:ascii="Times New Roman" w:hAnsi="Times New Roman" w:cs="Times New Roman"/>
          <w:sz w:val="28"/>
          <w:szCs w:val="28"/>
        </w:rPr>
        <w:t>.</w:t>
      </w:r>
    </w:p>
    <w:p w:rsidR="00EC63CD" w:rsidRDefault="00DC0A28" w:rsidP="00EC63CD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CB6589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z w:val="28"/>
          <w:szCs w:val="28"/>
        </w:rPr>
        <w:t>ый регламент</w:t>
      </w:r>
      <w:r w:rsidR="00CB658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исполнения органом местного самоуправления «Комитет по управлению имуществом города Каменска-Уральского» муниципальной функции муниципального </w:t>
      </w:r>
      <w:r w:rsidR="0010179E">
        <w:rPr>
          <w:rFonts w:ascii="Times New Roman" w:hAnsi="Times New Roman" w:cs="Times New Roman"/>
          <w:sz w:val="28"/>
          <w:szCs w:val="28"/>
        </w:rPr>
        <w:t>земельного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контроля, утвержденн</w:t>
      </w:r>
      <w:r w:rsidR="00CB6589" w:rsidRPr="000506A3">
        <w:rPr>
          <w:rFonts w:ascii="Times New Roman" w:hAnsi="Times New Roman" w:cs="Times New Roman"/>
          <w:sz w:val="28"/>
          <w:szCs w:val="28"/>
        </w:rPr>
        <w:t>ого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</w:t>
      </w:r>
      <w:r w:rsidR="00FD4AE4">
        <w:rPr>
          <w:rFonts w:ascii="Times New Roman" w:hAnsi="Times New Roman" w:cs="Times New Roman"/>
          <w:sz w:val="28"/>
          <w:szCs w:val="28"/>
        </w:rPr>
        <w:t xml:space="preserve">ом города Каменска-Уральского» 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от </w:t>
      </w:r>
      <w:r w:rsidR="00B7415C">
        <w:rPr>
          <w:rFonts w:ascii="Times New Roman" w:hAnsi="Times New Roman" w:cs="Times New Roman"/>
          <w:sz w:val="28"/>
          <w:szCs w:val="28"/>
        </w:rPr>
        <w:t>09.10.2019</w:t>
      </w:r>
      <w:r w:rsidR="00935B9F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10179E">
        <w:rPr>
          <w:rFonts w:ascii="Times New Roman" w:hAnsi="Times New Roman" w:cs="Times New Roman"/>
          <w:sz w:val="28"/>
          <w:szCs w:val="28"/>
        </w:rPr>
        <w:t>1087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A87">
        <w:rPr>
          <w:rFonts w:ascii="Times New Roman" w:hAnsi="Times New Roman" w:cs="Times New Roman"/>
          <w:sz w:val="28"/>
          <w:szCs w:val="28"/>
        </w:rPr>
        <w:t xml:space="preserve">(далее по тексту настоящего пункта – Административный регламент) </w:t>
      </w:r>
      <w:r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935B9F" w:rsidRPr="000506A3">
        <w:rPr>
          <w:rFonts w:ascii="Times New Roman" w:hAnsi="Times New Roman" w:cs="Times New Roman"/>
          <w:sz w:val="28"/>
          <w:szCs w:val="28"/>
        </w:rPr>
        <w:t>:</w:t>
      </w:r>
    </w:p>
    <w:p w:rsidR="00C51A87" w:rsidRDefault="00C51A87" w:rsidP="00C51A87">
      <w:pPr>
        <w:pStyle w:val="ConsPlusNormal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7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83042" w:rsidRDefault="00C51A87" w:rsidP="00C51A8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C0A28">
        <w:rPr>
          <w:rFonts w:ascii="Times New Roman" w:hAnsi="Times New Roman" w:cs="Times New Roman"/>
          <w:sz w:val="28"/>
          <w:szCs w:val="28"/>
        </w:rPr>
        <w:t xml:space="preserve">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25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26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C51A87" w:rsidRPr="00DC0A28" w:rsidRDefault="00C51A87" w:rsidP="00C51A8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27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1A87" w:rsidRPr="00DC0A28" w:rsidRDefault="00C51A87" w:rsidP="00C51A87">
      <w:pPr>
        <w:pStyle w:val="ConsPlusNormal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20</w:t>
      </w:r>
      <w:r w:rsidRPr="00DC0A2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DC0A28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C51A87" w:rsidRDefault="00C51A87" w:rsidP="00C51A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C0A28">
        <w:rPr>
          <w:rFonts w:ascii="Times New Roman" w:hAnsi="Times New Roman" w:cs="Times New Roman"/>
          <w:sz w:val="28"/>
          <w:szCs w:val="28"/>
        </w:rPr>
        <w:t xml:space="preserve">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исполнения муниципальной функции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размещена </w:t>
      </w:r>
      <w:r w:rsidRPr="00DC0A28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28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29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3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31" w:history="1">
        <w:r w:rsidRPr="00DC0A28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 w:rsidRPr="00DC0A2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C5E" w:rsidRPr="000506A3" w:rsidRDefault="00720DD8" w:rsidP="00720D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21B1F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521D" w:rsidRPr="000506A3">
        <w:rPr>
          <w:rFonts w:ascii="Times New Roman" w:hAnsi="Times New Roman" w:cs="Times New Roman"/>
          <w:sz w:val="28"/>
          <w:szCs w:val="28"/>
        </w:rPr>
        <w:t>Внести в Административный регламент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</w:t>
      </w:r>
      <w:r w:rsidR="00345C5E" w:rsidRPr="000506A3">
        <w:rPr>
          <w:rFonts w:ascii="Times New Roman" w:hAnsi="Times New Roman" w:cs="Times New Roman"/>
          <w:sz w:val="28"/>
          <w:szCs w:val="28"/>
        </w:rPr>
        <w:t>, и земельных участков, находящихся в частной собственности, утвержденный приказом органа местного самоуправления «Комитет по управлению имуществом города Каменска-Уральского» от 28.12.2015 № 289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E82C74" w:rsidRPr="000506A3">
        <w:rPr>
          <w:rFonts w:ascii="Times New Roman" w:hAnsi="Times New Roman" w:cs="Times New Roman"/>
          <w:sz w:val="28"/>
          <w:szCs w:val="28"/>
        </w:rPr>
        <w:t>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23.09.2016 </w:t>
      </w:r>
      <w:hyperlink r:id="rId32" w:history="1">
        <w:r w:rsidRPr="000506A3">
          <w:rPr>
            <w:rFonts w:ascii="Times New Roman" w:hAnsi="Times New Roman" w:cs="Times New Roman"/>
            <w:sz w:val="28"/>
            <w:szCs w:val="28"/>
          </w:rPr>
          <w:t>№ 298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23.01.2017 </w:t>
      </w:r>
      <w:hyperlink r:id="rId33" w:history="1">
        <w:r w:rsidRPr="000506A3">
          <w:rPr>
            <w:rFonts w:ascii="Times New Roman" w:hAnsi="Times New Roman" w:cs="Times New Roman"/>
            <w:sz w:val="28"/>
            <w:szCs w:val="28"/>
          </w:rPr>
          <w:t>№ 31</w:t>
        </w:r>
      </w:hyperlink>
      <w:r w:rsidR="00B7415C">
        <w:rPr>
          <w:rFonts w:ascii="Times New Roman" w:hAnsi="Times New Roman" w:cs="Times New Roman"/>
          <w:sz w:val="28"/>
          <w:szCs w:val="28"/>
        </w:rPr>
        <w:t>, от 26.12.2017 № 1041, от 06.12.2018 № 942, от 05.03.2019 № 196</w:t>
      </w:r>
      <w:r w:rsidR="00E82C74" w:rsidRPr="000506A3">
        <w:rPr>
          <w:rFonts w:ascii="Times New Roman" w:hAnsi="Times New Roman" w:cs="Times New Roman"/>
          <w:sz w:val="28"/>
          <w:szCs w:val="28"/>
        </w:rPr>
        <w:t>)</w:t>
      </w:r>
      <w:r w:rsidR="00B95DC3">
        <w:rPr>
          <w:rFonts w:ascii="Times New Roman" w:hAnsi="Times New Roman" w:cs="Times New Roman"/>
          <w:sz w:val="28"/>
          <w:szCs w:val="28"/>
        </w:rPr>
        <w:t xml:space="preserve"> (далее по тексту настоящего пункта – Административный регламент)</w:t>
      </w:r>
      <w:r w:rsidR="00345C5E" w:rsidRPr="000506A3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B95DC3" w:rsidRDefault="00345C5E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B95DC3">
        <w:rPr>
          <w:rFonts w:ascii="Times New Roman" w:hAnsi="Times New Roman" w:cs="Times New Roman"/>
          <w:sz w:val="28"/>
          <w:szCs w:val="28"/>
        </w:rPr>
        <w:t xml:space="preserve">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B95DC3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B95DC3" w:rsidRPr="00DC0A28" w:rsidRDefault="00B95DC3" w:rsidP="00B95DC3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0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DC0A28">
        <w:rPr>
          <w:rFonts w:ascii="Times New Roman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34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35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B95DC3" w:rsidRDefault="00B95DC3" w:rsidP="00B95DC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36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1521" w:rsidRPr="00F007E5" w:rsidRDefault="00B95DC3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2) </w:t>
      </w:r>
      <w:r w:rsidR="00345C5E" w:rsidRPr="00F007E5">
        <w:rPr>
          <w:rFonts w:ascii="Times New Roman" w:hAnsi="Times New Roman" w:cs="Times New Roman"/>
          <w:sz w:val="28"/>
          <w:szCs w:val="28"/>
        </w:rPr>
        <w:t>пункт 1.4</w:t>
      </w:r>
      <w:r w:rsidR="00F007E5" w:rsidRPr="00F007E5">
        <w:rPr>
          <w:rFonts w:ascii="Times New Roman" w:hAnsi="Times New Roman" w:cs="Times New Roman"/>
          <w:sz w:val="28"/>
          <w:szCs w:val="28"/>
        </w:rPr>
        <w:t>.</w:t>
      </w:r>
      <w:r w:rsidR="00345C5E" w:rsidRPr="00F007E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771521" w:rsidRPr="00F007E5">
        <w:rPr>
          <w:rFonts w:ascii="Times New Roman" w:hAnsi="Times New Roman" w:cs="Times New Roman"/>
          <w:sz w:val="28"/>
          <w:szCs w:val="28"/>
        </w:rPr>
        <w:t>следующей</w:t>
      </w:r>
      <w:r w:rsidR="00345C5E" w:rsidRPr="00F007E5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007E5" w:rsidRDefault="00F007E5" w:rsidP="00345C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37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38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39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40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007E5" w:rsidRPr="00F007E5" w:rsidRDefault="00F007E5" w:rsidP="00C90429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подпункты 1.4.1. – 1.4.5. </w:t>
      </w:r>
      <w:r w:rsidR="00C90429">
        <w:rPr>
          <w:rFonts w:ascii="Times New Roman" w:hAnsi="Times New Roman" w:cs="Times New Roman"/>
          <w:sz w:val="28"/>
          <w:szCs w:val="28"/>
        </w:rPr>
        <w:t xml:space="preserve">пункта 1.4.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исключить. </w:t>
      </w:r>
    </w:p>
    <w:p w:rsidR="006469F7" w:rsidRPr="00543F4C" w:rsidRDefault="00DB5074" w:rsidP="00543F4C">
      <w:pPr>
        <w:autoSpaceDE w:val="0"/>
        <w:autoSpaceDN w:val="0"/>
        <w:adjustRightInd w:val="0"/>
        <w:ind w:firstLine="709"/>
        <w:jc w:val="both"/>
        <w:rPr>
          <w:color w:val="392C69"/>
          <w:sz w:val="28"/>
          <w:szCs w:val="28"/>
        </w:rPr>
      </w:pPr>
      <w:r w:rsidRPr="000506A3">
        <w:rPr>
          <w:sz w:val="28"/>
          <w:szCs w:val="28"/>
        </w:rPr>
        <w:t>4</w:t>
      </w:r>
      <w:r w:rsidR="006469F7" w:rsidRPr="000506A3">
        <w:rPr>
          <w:sz w:val="28"/>
          <w:szCs w:val="28"/>
        </w:rPr>
        <w:t xml:space="preserve">. </w:t>
      </w:r>
      <w:r w:rsidR="006469F7" w:rsidRPr="00543F4C">
        <w:rPr>
          <w:color w:val="000000" w:themeColor="text1"/>
          <w:sz w:val="28"/>
          <w:szCs w:val="28"/>
        </w:rPr>
        <w:t>Внести в 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Каменск-Уральский, утвержденный приказом органа местного самоуправления «Комитет по управлению имуществом города Каменска-Уральского» от 20.09.2016 № 29</w:t>
      </w:r>
      <w:r w:rsidRPr="00543F4C">
        <w:rPr>
          <w:color w:val="000000" w:themeColor="text1"/>
          <w:sz w:val="28"/>
          <w:szCs w:val="28"/>
        </w:rPr>
        <w:t>1</w:t>
      </w:r>
      <w:r w:rsidR="00F007E5" w:rsidRPr="00543F4C">
        <w:rPr>
          <w:color w:val="000000" w:themeColor="text1"/>
          <w:sz w:val="28"/>
          <w:szCs w:val="28"/>
        </w:rPr>
        <w:t xml:space="preserve"> (</w:t>
      </w:r>
      <w:r w:rsidR="00543F4C" w:rsidRPr="00543F4C">
        <w:rPr>
          <w:color w:val="000000" w:themeColor="text1"/>
          <w:sz w:val="28"/>
          <w:szCs w:val="28"/>
        </w:rPr>
        <w:t xml:space="preserve">в редакции приказов органа местного самоуправления «Комитет по управлению имуществом города Каменска-Уральского» от 26.12.2017 </w:t>
      </w:r>
      <w:hyperlink r:id="rId41" w:history="1">
        <w:r w:rsidR="00543F4C" w:rsidRPr="00543F4C">
          <w:rPr>
            <w:color w:val="000000" w:themeColor="text1"/>
            <w:sz w:val="28"/>
            <w:szCs w:val="28"/>
          </w:rPr>
          <w:t>№ 1041</w:t>
        </w:r>
      </w:hyperlink>
      <w:r w:rsidR="00543F4C" w:rsidRPr="00543F4C">
        <w:rPr>
          <w:color w:val="000000" w:themeColor="text1"/>
          <w:sz w:val="28"/>
          <w:szCs w:val="28"/>
        </w:rPr>
        <w:t xml:space="preserve">, от 02.03.2018 </w:t>
      </w:r>
      <w:hyperlink r:id="rId42" w:history="1">
        <w:r w:rsidR="00543F4C" w:rsidRPr="00543F4C">
          <w:rPr>
            <w:color w:val="000000" w:themeColor="text1"/>
            <w:sz w:val="28"/>
            <w:szCs w:val="28"/>
          </w:rPr>
          <w:t>№ 141</w:t>
        </w:r>
      </w:hyperlink>
      <w:r w:rsidR="00543F4C" w:rsidRPr="00543F4C">
        <w:rPr>
          <w:color w:val="000000" w:themeColor="text1"/>
          <w:sz w:val="28"/>
          <w:szCs w:val="28"/>
        </w:rPr>
        <w:t xml:space="preserve">, от 16.11.2018 </w:t>
      </w:r>
      <w:hyperlink r:id="rId43" w:history="1">
        <w:r w:rsidR="00543F4C" w:rsidRPr="00543F4C">
          <w:rPr>
            <w:color w:val="000000" w:themeColor="text1"/>
            <w:sz w:val="28"/>
            <w:szCs w:val="28"/>
          </w:rPr>
          <w:t>№ 864</w:t>
        </w:r>
      </w:hyperlink>
      <w:r w:rsidR="00543F4C" w:rsidRPr="00543F4C">
        <w:rPr>
          <w:color w:val="000000" w:themeColor="text1"/>
          <w:sz w:val="28"/>
          <w:szCs w:val="28"/>
        </w:rPr>
        <w:t xml:space="preserve">, от 05.03.2019 </w:t>
      </w:r>
      <w:hyperlink r:id="rId44" w:history="1">
        <w:r w:rsidR="00543F4C" w:rsidRPr="00543F4C">
          <w:rPr>
            <w:color w:val="000000" w:themeColor="text1"/>
            <w:sz w:val="28"/>
            <w:szCs w:val="28"/>
          </w:rPr>
          <w:t xml:space="preserve">№ 196 </w:t>
        </w:r>
      </w:hyperlink>
      <w:r w:rsidR="00F007E5" w:rsidRPr="00543F4C">
        <w:rPr>
          <w:color w:val="000000" w:themeColor="text1"/>
          <w:sz w:val="28"/>
          <w:szCs w:val="28"/>
        </w:rPr>
        <w:t>)</w:t>
      </w:r>
      <w:r w:rsidR="00543F4C">
        <w:rPr>
          <w:color w:val="000000" w:themeColor="text1"/>
          <w:sz w:val="28"/>
          <w:szCs w:val="28"/>
        </w:rPr>
        <w:t xml:space="preserve"> (далее по тексту настоящего пункта – Административный регламент)</w:t>
      </w:r>
      <w:r w:rsidR="006469F7" w:rsidRPr="00543F4C">
        <w:rPr>
          <w:color w:val="000000" w:themeColor="text1"/>
          <w:sz w:val="28"/>
          <w:szCs w:val="28"/>
        </w:rPr>
        <w:t xml:space="preserve"> </w:t>
      </w:r>
      <w:r w:rsidR="006469F7" w:rsidRPr="000506A3">
        <w:rPr>
          <w:sz w:val="28"/>
          <w:szCs w:val="28"/>
        </w:rPr>
        <w:t>следующие изменения:</w:t>
      </w:r>
    </w:p>
    <w:p w:rsidR="00543F4C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1)</w:t>
      </w:r>
      <w:r>
        <w:rPr>
          <w:rFonts w:ascii="Times New Roman" w:hAnsi="Times New Roman" w:cs="Times New Roman"/>
          <w:sz w:val="28"/>
          <w:szCs w:val="28"/>
        </w:rPr>
        <w:t xml:space="preserve">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543F4C" w:rsidRPr="00DC0A28" w:rsidRDefault="00543F4C" w:rsidP="00543F4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0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DC0A28">
        <w:rPr>
          <w:rFonts w:ascii="Times New Roman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45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46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543F4C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47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43F4C" w:rsidRPr="00F007E5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C90429">
        <w:rPr>
          <w:rFonts w:ascii="Times New Roman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sz w:val="28"/>
          <w:szCs w:val="28"/>
        </w:rPr>
        <w:t xml:space="preserve">редакции: </w:t>
      </w:r>
    </w:p>
    <w:p w:rsidR="00543F4C" w:rsidRDefault="00543F4C" w:rsidP="00543F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48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49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50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51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43F4C" w:rsidRPr="00F007E5" w:rsidRDefault="00543F4C" w:rsidP="00543F4C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подпункты 1.4.1. – 1.4.6. </w:t>
      </w:r>
      <w:r w:rsidR="00C90429">
        <w:rPr>
          <w:rFonts w:ascii="Times New Roman" w:hAnsi="Times New Roman" w:cs="Times New Roman"/>
          <w:sz w:val="28"/>
          <w:szCs w:val="28"/>
        </w:rPr>
        <w:t xml:space="preserve">пункта 1.4.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исключить. </w:t>
      </w:r>
    </w:p>
    <w:p w:rsidR="00CA12AD" w:rsidRPr="000506A3" w:rsidRDefault="00E82C74" w:rsidP="00E82C7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5</w:t>
      </w:r>
      <w:r w:rsidR="00E53AB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</w:t>
      </w:r>
      <w:r w:rsidR="00CD72D9">
        <w:rPr>
          <w:rFonts w:ascii="Times New Roman" w:hAnsi="Times New Roman" w:cs="Times New Roman"/>
          <w:sz w:val="28"/>
          <w:szCs w:val="28"/>
        </w:rPr>
        <w:t>21.12.2018 № 99</w:t>
      </w:r>
      <w:r w:rsidR="00543F4C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543F4C">
        <w:rPr>
          <w:rFonts w:ascii="Times New Roman" w:hAnsi="Times New Roman" w:cs="Times New Roman"/>
          <w:sz w:val="28"/>
          <w:szCs w:val="28"/>
        </w:rPr>
        <w:t xml:space="preserve">(в редакции приказа органа местного самоуправления «Комитет по управлению имуществом города Каменска-Уральского» от 05.03.2019 № 196) </w:t>
      </w:r>
      <w:r w:rsidRPr="000506A3">
        <w:rPr>
          <w:rFonts w:ascii="Times New Roman" w:hAnsi="Times New Roman" w:cs="Times New Roman"/>
          <w:sz w:val="28"/>
          <w:szCs w:val="28"/>
        </w:rPr>
        <w:t>(</w:t>
      </w:r>
      <w:r w:rsidR="00543F4C">
        <w:rPr>
          <w:rFonts w:ascii="Times New Roman" w:hAnsi="Times New Roman" w:cs="Times New Roman"/>
          <w:sz w:val="28"/>
          <w:szCs w:val="28"/>
        </w:rPr>
        <w:t>далее по тексту настоящего пункта – Административный регламент</w:t>
      </w:r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CA12AD" w:rsidRPr="000506A3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C90429" w:rsidRDefault="00C90429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506A3">
        <w:rPr>
          <w:rFonts w:ascii="Times New Roman" w:hAnsi="Times New Roman" w:cs="Times New Roman"/>
          <w:sz w:val="28"/>
          <w:szCs w:val="28"/>
        </w:rPr>
        <w:t xml:space="preserve">) подпункт </w:t>
      </w:r>
      <w:r>
        <w:rPr>
          <w:rFonts w:ascii="Times New Roman" w:hAnsi="Times New Roman" w:cs="Times New Roman"/>
          <w:sz w:val="28"/>
          <w:szCs w:val="28"/>
        </w:rPr>
        <w:t>1.3.1.</w:t>
      </w:r>
      <w:r w:rsidRPr="000506A3">
        <w:rPr>
          <w:rFonts w:ascii="Times New Roman" w:hAnsi="Times New Roman" w:cs="Times New Roman"/>
          <w:sz w:val="28"/>
          <w:szCs w:val="28"/>
        </w:rPr>
        <w:t xml:space="preserve"> пункта 1.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C90429" w:rsidRDefault="00C90429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hAnsi="Times New Roman" w:cs="Times New Roman"/>
          <w:sz w:val="28"/>
          <w:szCs w:val="28"/>
        </w:rPr>
        <w:t>«1.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007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F007E5">
        <w:rPr>
          <w:rFonts w:ascii="Times New Roman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52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5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5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 и на Едином портале государственных и муниципальных услуг (функций)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(</w:t>
      </w:r>
      <w:hyperlink r:id="rId55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82C74" w:rsidRDefault="00C90429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подпункт </w:t>
      </w:r>
      <w:r w:rsidR="00543F4C">
        <w:rPr>
          <w:rFonts w:ascii="Times New Roman" w:hAnsi="Times New Roman" w:cs="Times New Roman"/>
          <w:sz w:val="28"/>
          <w:szCs w:val="28"/>
        </w:rPr>
        <w:t>1.3.3.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пункта 1.</w:t>
      </w:r>
      <w:r w:rsidR="00543F4C">
        <w:rPr>
          <w:rFonts w:ascii="Times New Roman" w:hAnsi="Times New Roman" w:cs="Times New Roman"/>
          <w:sz w:val="28"/>
          <w:szCs w:val="28"/>
        </w:rPr>
        <w:t>3.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редакции: </w:t>
      </w:r>
    </w:p>
    <w:p w:rsidR="00543F4C" w:rsidRPr="00DC0A28" w:rsidRDefault="00543F4C" w:rsidP="00543F4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0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3.3.</w:t>
      </w:r>
      <w:r w:rsidRPr="00DC0A28">
        <w:rPr>
          <w:rFonts w:ascii="Times New Roman" w:hAnsi="Times New Roman" w:cs="Times New Roman"/>
          <w:sz w:val="28"/>
          <w:szCs w:val="28"/>
        </w:rPr>
        <w:t xml:space="preserve">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56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57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543F4C" w:rsidRDefault="00543F4C" w:rsidP="00543F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58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 w:rsidR="00C90429">
        <w:rPr>
          <w:rFonts w:ascii="Times New Roman" w:hAnsi="Times New Roman" w:cs="Times New Roman"/>
          <w:sz w:val="28"/>
          <w:szCs w:val="28"/>
        </w:rPr>
        <w:t>.</w:t>
      </w:r>
    </w:p>
    <w:p w:rsidR="00314635" w:rsidRPr="000506A3" w:rsidRDefault="00FA03D6" w:rsidP="0031463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6</w:t>
      </w:r>
      <w:r w:rsidR="003B6F21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C90429">
        <w:rPr>
          <w:rFonts w:ascii="Times New Roman" w:hAnsi="Times New Roman" w:cs="Times New Roman"/>
          <w:sz w:val="28"/>
          <w:szCs w:val="28"/>
        </w:rPr>
        <w:t>Внести в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C90429">
        <w:rPr>
          <w:rFonts w:ascii="Times New Roman" w:hAnsi="Times New Roman" w:cs="Times New Roman"/>
          <w:sz w:val="28"/>
          <w:szCs w:val="28"/>
        </w:rPr>
        <w:t>ый регламент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314635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294</w:t>
      </w:r>
      <w:r w:rsidR="007E7CFE">
        <w:rPr>
          <w:rFonts w:ascii="Times New Roman" w:hAnsi="Times New Roman" w:cs="Times New Roman"/>
          <w:sz w:val="28"/>
          <w:szCs w:val="28"/>
        </w:rPr>
        <w:t xml:space="preserve"> (в редакции приказа органа местного самоуправления «Комитет по управлению имуществом города Каменска-Уральского» от 26.12.2017 № 1041, от 02.03.2018 № 141, от 06.12.2018 № 936, от 05.03.2019 № 196)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7E7CFE">
        <w:rPr>
          <w:rFonts w:ascii="Times New Roman" w:hAnsi="Times New Roman" w:cs="Times New Roman"/>
          <w:sz w:val="28"/>
          <w:szCs w:val="28"/>
        </w:rPr>
        <w:t>(далее по тексту настоящего пункта – Административный регламент) следующие изменения</w:t>
      </w:r>
      <w:r w:rsidR="00314635" w:rsidRPr="000506A3">
        <w:rPr>
          <w:rFonts w:ascii="Times New Roman" w:hAnsi="Times New Roman" w:cs="Times New Roman"/>
          <w:sz w:val="28"/>
          <w:szCs w:val="28"/>
        </w:rPr>
        <w:t>:</w:t>
      </w:r>
    </w:p>
    <w:p w:rsidR="007E7CFE" w:rsidRDefault="007E7CFE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06297">
        <w:rPr>
          <w:rFonts w:ascii="Times New Roman" w:hAnsi="Times New Roman" w:cs="Times New Roman"/>
          <w:sz w:val="28"/>
          <w:szCs w:val="28"/>
        </w:rPr>
        <w:t xml:space="preserve">пункт 1.3.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106297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06297" w:rsidRPr="00DC0A28" w:rsidRDefault="00106297" w:rsidP="0010629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«1.3.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59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60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06297" w:rsidRDefault="00106297" w:rsidP="0010629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61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7CFE" w:rsidRDefault="00106297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1.5.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06297" w:rsidRDefault="00106297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«1.5.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62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6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6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 и на Едином портале государственных и муниципальных услуг (функций)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(</w:t>
      </w:r>
      <w:hyperlink r:id="rId65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06297" w:rsidRDefault="00106297" w:rsidP="00C22D4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1.5.1. – 1.5.5. пункта 1.5. Административного регламента исключить.</w:t>
      </w:r>
    </w:p>
    <w:p w:rsidR="00942F19" w:rsidRPr="000506A3" w:rsidRDefault="00FA03D6" w:rsidP="007A00E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7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 w:rsidR="0057578B" w:rsidRPr="000506A3">
        <w:rPr>
          <w:rFonts w:ascii="Times New Roman" w:hAnsi="Times New Roman" w:cs="Times New Roman"/>
          <w:sz w:val="28"/>
          <w:szCs w:val="28"/>
        </w:rPr>
        <w:t>по предоставлению в аренду, безвозмездное пользование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, утвержденный приказом органа местного самоуправления «Комитет по управлению имуществом города Каменска-Уральского» от </w:t>
      </w:r>
      <w:r w:rsidR="0057578B" w:rsidRPr="000506A3">
        <w:rPr>
          <w:rFonts w:ascii="Times New Roman" w:hAnsi="Times New Roman" w:cs="Times New Roman"/>
          <w:sz w:val="28"/>
          <w:szCs w:val="28"/>
        </w:rPr>
        <w:t>28</w:t>
      </w:r>
      <w:r w:rsidR="00942F19" w:rsidRPr="000506A3">
        <w:rPr>
          <w:rFonts w:ascii="Times New Roman" w:hAnsi="Times New Roman" w:cs="Times New Roman"/>
          <w:sz w:val="28"/>
          <w:szCs w:val="28"/>
        </w:rPr>
        <w:t>.</w:t>
      </w:r>
      <w:r w:rsidR="0057578B" w:rsidRPr="000506A3">
        <w:rPr>
          <w:rFonts w:ascii="Times New Roman" w:hAnsi="Times New Roman" w:cs="Times New Roman"/>
          <w:sz w:val="28"/>
          <w:szCs w:val="28"/>
        </w:rPr>
        <w:t>10</w:t>
      </w:r>
      <w:r w:rsidR="00942F19" w:rsidRPr="000506A3">
        <w:rPr>
          <w:rFonts w:ascii="Times New Roman" w:hAnsi="Times New Roman" w:cs="Times New Roman"/>
          <w:sz w:val="28"/>
          <w:szCs w:val="28"/>
        </w:rPr>
        <w:t>.201</w:t>
      </w:r>
      <w:r w:rsidR="0057578B" w:rsidRPr="000506A3">
        <w:rPr>
          <w:rFonts w:ascii="Times New Roman" w:hAnsi="Times New Roman" w:cs="Times New Roman"/>
          <w:sz w:val="28"/>
          <w:szCs w:val="28"/>
        </w:rPr>
        <w:t>5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57578B" w:rsidRPr="000506A3">
        <w:rPr>
          <w:rFonts w:ascii="Times New Roman" w:hAnsi="Times New Roman" w:cs="Times New Roman"/>
          <w:sz w:val="28"/>
          <w:szCs w:val="28"/>
        </w:rPr>
        <w:t>220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106297">
        <w:rPr>
          <w:rFonts w:ascii="Times New Roman" w:hAnsi="Times New Roman" w:cs="Times New Roman"/>
          <w:sz w:val="28"/>
          <w:szCs w:val="28"/>
        </w:rPr>
        <w:t>п</w:t>
      </w:r>
      <w:r w:rsidR="00A73EFC" w:rsidRPr="000506A3">
        <w:rPr>
          <w:rFonts w:ascii="Times New Roman" w:hAnsi="Times New Roman" w:cs="Times New Roman"/>
          <w:sz w:val="28"/>
          <w:szCs w:val="28"/>
        </w:rPr>
        <w:t>риказ</w:t>
      </w:r>
      <w:r w:rsidR="00106297">
        <w:rPr>
          <w:rFonts w:ascii="Times New Roman" w:hAnsi="Times New Roman" w:cs="Times New Roman"/>
          <w:sz w:val="28"/>
          <w:szCs w:val="28"/>
        </w:rPr>
        <w:t>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от 23.09.2016 № 299</w:t>
      </w:r>
      <w:r w:rsidR="00106297">
        <w:rPr>
          <w:rFonts w:ascii="Times New Roman" w:hAnsi="Times New Roman" w:cs="Times New Roman"/>
          <w:sz w:val="28"/>
          <w:szCs w:val="28"/>
        </w:rPr>
        <w:t>, от 26.12.2017 № 1041, от 02.03.2018 № 141, от 06.12.2018 № 941, от 05.03.2019 № 196</w:t>
      </w:r>
      <w:r w:rsidR="007A00EC" w:rsidRPr="000506A3">
        <w:rPr>
          <w:rFonts w:ascii="Times New Roman" w:hAnsi="Times New Roman" w:cs="Times New Roman"/>
          <w:sz w:val="28"/>
          <w:szCs w:val="28"/>
        </w:rPr>
        <w:t>)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106297">
        <w:rPr>
          <w:rFonts w:ascii="Times New Roman" w:hAnsi="Times New Roman" w:cs="Times New Roman"/>
          <w:sz w:val="28"/>
          <w:szCs w:val="28"/>
        </w:rPr>
        <w:t xml:space="preserve">(далее по тексту настоящего пункта – Административный регламент) </w:t>
      </w:r>
      <w:r w:rsidR="00942F19" w:rsidRPr="000506A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06297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06297" w:rsidRPr="00DC0A28" w:rsidRDefault="00106297" w:rsidP="0010629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66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67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06297" w:rsidRDefault="00106297" w:rsidP="0010629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68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6297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06297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69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70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71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72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F3D19" w:rsidRPr="000506A3" w:rsidRDefault="00106297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93099" w:rsidRPr="000506A3">
        <w:rPr>
          <w:rFonts w:ascii="Times New Roman" w:hAnsi="Times New Roman" w:cs="Times New Roman"/>
          <w:sz w:val="28"/>
          <w:szCs w:val="28"/>
        </w:rPr>
        <w:t>)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подпункт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="00942F19" w:rsidRPr="000506A3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 xml:space="preserve">. – 1.4.5. </w:t>
      </w:r>
      <w:r w:rsidR="00942F19" w:rsidRPr="000506A3">
        <w:rPr>
          <w:rFonts w:ascii="Times New Roman" w:hAnsi="Times New Roman" w:cs="Times New Roman"/>
          <w:sz w:val="28"/>
          <w:szCs w:val="28"/>
        </w:rPr>
        <w:t>пункта 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="002D4091">
        <w:rPr>
          <w:rFonts w:ascii="Times New Roman" w:hAnsi="Times New Roman" w:cs="Times New Roman"/>
          <w:sz w:val="28"/>
          <w:szCs w:val="28"/>
        </w:rPr>
        <w:t>.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25C" w:rsidRPr="000506A3" w:rsidRDefault="00E25BAA" w:rsidP="002F62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8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2D4091">
        <w:rPr>
          <w:rFonts w:ascii="Times New Roman" w:hAnsi="Times New Roman" w:cs="Times New Roman"/>
          <w:sz w:val="28"/>
          <w:szCs w:val="28"/>
        </w:rPr>
        <w:t>Внести в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2D4091">
        <w:rPr>
          <w:rFonts w:ascii="Times New Roman" w:hAnsi="Times New Roman" w:cs="Times New Roman"/>
          <w:sz w:val="28"/>
          <w:szCs w:val="28"/>
        </w:rPr>
        <w:t>ый регламент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 в аренду гражданам, имеющим право на первоочередное или внеочередное </w:t>
      </w:r>
      <w:r w:rsidR="002F625C" w:rsidRPr="000506A3">
        <w:rPr>
          <w:rFonts w:ascii="Times New Roman" w:hAnsi="Times New Roman" w:cs="Times New Roman"/>
          <w:sz w:val="28"/>
          <w:szCs w:val="28"/>
        </w:rPr>
        <w:t>приобретение земельных участков в соответствии с федеральными законами, законами субъектов Российской Федерации,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20.02.2017 № 128</w:t>
      </w:r>
      <w:r w:rsidR="00AC43A6">
        <w:rPr>
          <w:rFonts w:ascii="Times New Roman" w:hAnsi="Times New Roman" w:cs="Times New Roman"/>
          <w:sz w:val="28"/>
          <w:szCs w:val="28"/>
        </w:rPr>
        <w:t xml:space="preserve"> (в редакции приказо</w:t>
      </w:r>
      <w:r w:rsidR="0010179E">
        <w:rPr>
          <w:rFonts w:ascii="Times New Roman" w:hAnsi="Times New Roman" w:cs="Times New Roman"/>
          <w:sz w:val="28"/>
          <w:szCs w:val="28"/>
        </w:rPr>
        <w:t>в</w:t>
      </w:r>
      <w:r w:rsidR="00AC43A6">
        <w:rPr>
          <w:rFonts w:ascii="Times New Roman" w:hAnsi="Times New Roman" w:cs="Times New Roman"/>
          <w:sz w:val="28"/>
          <w:szCs w:val="28"/>
        </w:rPr>
        <w:t xml:space="preserve"> </w:t>
      </w:r>
      <w:r w:rsidR="00AC43A6">
        <w:rPr>
          <w:rFonts w:ascii="Times New Roman" w:hAnsi="Times New Roman" w:cs="Times New Roman"/>
          <w:sz w:val="28"/>
          <w:szCs w:val="28"/>
        </w:rPr>
        <w:lastRenderedPageBreak/>
        <w:t>органа местного самоуправления «Комитет по управлению имуществом города Каменска-Уральского» от 26.12.2017 № 1041, от 02.03.2018 № 141, от 06.12.2018 № 934, от 05.03.2019 № 196) (далее по тексту настоящего пункта – Административный регламент) следующие изменения</w:t>
      </w:r>
      <w:r w:rsidR="002F625C" w:rsidRPr="000506A3">
        <w:rPr>
          <w:rFonts w:ascii="Times New Roman" w:hAnsi="Times New Roman" w:cs="Times New Roman"/>
          <w:sz w:val="28"/>
          <w:szCs w:val="28"/>
        </w:rPr>
        <w:t>:</w:t>
      </w:r>
    </w:p>
    <w:p w:rsidR="00AC43A6" w:rsidRDefault="00AC43A6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пункт 1.5.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AC43A6" w:rsidRPr="00DC0A28" w:rsidRDefault="00AC43A6" w:rsidP="00AC43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«1.5.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73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74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AC43A6" w:rsidRDefault="00AC43A6" w:rsidP="00AC43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75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="00455655">
        <w:rPr>
          <w:rFonts w:ascii="Times New Roman" w:hAnsi="Times New Roman" w:cs="Times New Roman"/>
          <w:sz w:val="28"/>
          <w:szCs w:val="28"/>
        </w:rPr>
        <w:t>) и на Едином портале.</w:t>
      </w:r>
    </w:p>
    <w:p w:rsidR="00AC43A6" w:rsidRDefault="00AC43A6" w:rsidP="00AC43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76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77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78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79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C43A6" w:rsidRDefault="00AC43A6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подпункты 1.5.1. – 1.5.5. пункта 1.5. Административного регламента исключить.</w:t>
      </w:r>
    </w:p>
    <w:p w:rsidR="005C0A4A" w:rsidRPr="000506A3" w:rsidRDefault="001404B2" w:rsidP="006112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9</w:t>
      </w:r>
      <w:r w:rsidR="00F57B0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AC43A6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611215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AC43A6">
        <w:rPr>
          <w:rFonts w:ascii="Times New Roman" w:hAnsi="Times New Roman" w:cs="Times New Roman"/>
          <w:sz w:val="28"/>
          <w:szCs w:val="28"/>
        </w:rPr>
        <w:t>ый регламент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301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AC43A6">
        <w:rPr>
          <w:rFonts w:ascii="Times New Roman" w:hAnsi="Times New Roman" w:cs="Times New Roman"/>
          <w:sz w:val="28"/>
          <w:szCs w:val="28"/>
        </w:rPr>
        <w:t>приказов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от 23.01.2017 № 32</w:t>
      </w:r>
      <w:r w:rsidR="00AC43A6">
        <w:rPr>
          <w:rFonts w:ascii="Times New Roman" w:hAnsi="Times New Roman" w:cs="Times New Roman"/>
          <w:sz w:val="28"/>
          <w:szCs w:val="28"/>
        </w:rPr>
        <w:t>, от 26.12.2017 № 1041, от 02.03.2018 № 141, от 06.12.2018 № 939, от 05.03.2019 № 196</w:t>
      </w:r>
      <w:r w:rsidR="00D45AC0" w:rsidRPr="000506A3">
        <w:rPr>
          <w:rFonts w:ascii="Times New Roman" w:hAnsi="Times New Roman" w:cs="Times New Roman"/>
          <w:sz w:val="28"/>
          <w:szCs w:val="28"/>
        </w:rPr>
        <w:t>)</w:t>
      </w:r>
      <w:r w:rsidR="00690567">
        <w:rPr>
          <w:rFonts w:ascii="Times New Roman" w:hAnsi="Times New Roman" w:cs="Times New Roman"/>
          <w:sz w:val="28"/>
          <w:szCs w:val="28"/>
        </w:rPr>
        <w:t xml:space="preserve"> (далее по тексту настоящего пункта – Административный регламент)</w:t>
      </w:r>
      <w:r w:rsidR="00AC43A6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C43A6" w:rsidRDefault="00AC43A6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AC43A6" w:rsidRPr="00DC0A28" w:rsidRDefault="00AC43A6" w:rsidP="00AC43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80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81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AC43A6" w:rsidRDefault="00AC43A6" w:rsidP="00AC43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lastRenderedPageBreak/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8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3614" w:rsidRDefault="00AC43A6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90567">
        <w:rPr>
          <w:rFonts w:ascii="Times New Roman" w:hAnsi="Times New Roman" w:cs="Times New Roman"/>
          <w:sz w:val="28"/>
          <w:szCs w:val="28"/>
        </w:rPr>
        <w:t xml:space="preserve">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690567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690567" w:rsidRDefault="00690567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8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8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8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86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90567" w:rsidRPr="000506A3" w:rsidRDefault="00690567" w:rsidP="004E249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1.4.6. пункта 1.4. Административного регламента исключить.</w:t>
      </w:r>
    </w:p>
    <w:p w:rsidR="0064517F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10. Внести в Административный регламент 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запросу, утвержденный приказом органа местного самоуправления «Комитет по управлению имуществом города Каменска-Уральского» от 31.03.2011 № 98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690567">
        <w:rPr>
          <w:rFonts w:ascii="Times New Roman" w:hAnsi="Times New Roman" w:cs="Times New Roman"/>
          <w:sz w:val="28"/>
          <w:szCs w:val="28"/>
        </w:rPr>
        <w:t>п</w:t>
      </w:r>
      <w:r w:rsidR="00A73EFC" w:rsidRPr="000506A3">
        <w:rPr>
          <w:rFonts w:ascii="Times New Roman" w:hAnsi="Times New Roman" w:cs="Times New Roman"/>
          <w:sz w:val="28"/>
          <w:szCs w:val="28"/>
        </w:rPr>
        <w:t>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21.06.2012 </w:t>
      </w:r>
      <w:hyperlink r:id="rId87" w:history="1">
        <w:r w:rsidRPr="000506A3">
          <w:rPr>
            <w:rFonts w:ascii="Times New Roman" w:hAnsi="Times New Roman" w:cs="Times New Roman"/>
            <w:sz w:val="28"/>
            <w:szCs w:val="28"/>
          </w:rPr>
          <w:t>№ 249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19.08.2013 </w:t>
      </w:r>
      <w:hyperlink r:id="rId88" w:history="1">
        <w:r w:rsidRPr="000506A3">
          <w:rPr>
            <w:rFonts w:ascii="Times New Roman" w:hAnsi="Times New Roman" w:cs="Times New Roman"/>
            <w:sz w:val="28"/>
            <w:szCs w:val="28"/>
          </w:rPr>
          <w:t>№ 214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17.12.2013 </w:t>
      </w:r>
      <w:hyperlink r:id="rId89" w:history="1">
        <w:r w:rsidRPr="000506A3">
          <w:rPr>
            <w:rFonts w:ascii="Times New Roman" w:hAnsi="Times New Roman" w:cs="Times New Roman"/>
            <w:sz w:val="28"/>
            <w:szCs w:val="28"/>
          </w:rPr>
          <w:t>№ 323</w:t>
        </w:r>
      </w:hyperlink>
      <w:r w:rsidR="00690567">
        <w:rPr>
          <w:rFonts w:ascii="Times New Roman" w:hAnsi="Times New Roman" w:cs="Times New Roman"/>
          <w:sz w:val="28"/>
          <w:szCs w:val="28"/>
        </w:rPr>
        <w:t>, от 26.12.2017 № 1041, от 06.12.2018 № 943, от 05.03.2019 № 196) (далее по тексту настоящего пункта – Административный регламент)</w:t>
      </w:r>
      <w:r w:rsidRPr="000506A3"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</w:p>
    <w:p w:rsidR="0064517F" w:rsidRDefault="0064517F" w:rsidP="006451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1) пункт </w:t>
      </w:r>
      <w:r w:rsidR="00690567">
        <w:rPr>
          <w:rFonts w:ascii="Times New Roman" w:hAnsi="Times New Roman" w:cs="Times New Roman"/>
          <w:sz w:val="28"/>
          <w:szCs w:val="28"/>
        </w:rPr>
        <w:t>1.2.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</w:t>
      </w:r>
      <w:r w:rsidR="00690567">
        <w:rPr>
          <w:rFonts w:ascii="Times New Roman" w:hAnsi="Times New Roman" w:cs="Times New Roman"/>
          <w:sz w:val="28"/>
          <w:szCs w:val="28"/>
        </w:rPr>
        <w:t xml:space="preserve">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690567" w:rsidRPr="00DC0A28" w:rsidRDefault="00690567" w:rsidP="0069056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90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91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690567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9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0567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690567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9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9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), в региональной государственной информационной системе «Реестр государственных и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муниципальных услуг (функций) Свердловской области» (</w:t>
      </w:r>
      <w:hyperlink r:id="rId9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96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90567" w:rsidRPr="000506A3" w:rsidRDefault="00690567" w:rsidP="00690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1.4.5. пункта 1.4. Административного регламента исключить.</w:t>
      </w:r>
    </w:p>
    <w:p w:rsidR="00B85D84" w:rsidRPr="000506A3" w:rsidRDefault="0064517F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11</w:t>
      </w:r>
      <w:r w:rsidR="00EF0F02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90567">
        <w:rPr>
          <w:rFonts w:ascii="Times New Roman" w:hAnsi="Times New Roman" w:cs="Times New Roman"/>
          <w:sz w:val="28"/>
          <w:szCs w:val="28"/>
        </w:rPr>
        <w:t>Внести в</w:t>
      </w:r>
      <w:r w:rsidRPr="000506A3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690567">
        <w:rPr>
          <w:rFonts w:ascii="Times New Roman" w:hAnsi="Times New Roman" w:cs="Times New Roman"/>
          <w:sz w:val="28"/>
          <w:szCs w:val="28"/>
        </w:rPr>
        <w:t>ый регламент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025E89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12.05.2014 № 94</w:t>
      </w:r>
      <w:r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от 11.08.2014 </w:t>
      </w:r>
      <w:hyperlink r:id="rId97" w:history="1">
        <w:r w:rsidRPr="000506A3">
          <w:rPr>
            <w:rFonts w:ascii="Times New Roman" w:hAnsi="Times New Roman" w:cs="Times New Roman"/>
            <w:sz w:val="28"/>
            <w:szCs w:val="28"/>
          </w:rPr>
          <w:t>№ 163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11.02.2015 </w:t>
      </w:r>
      <w:hyperlink r:id="rId98" w:history="1">
        <w:r w:rsidRPr="000506A3">
          <w:rPr>
            <w:rFonts w:ascii="Times New Roman" w:hAnsi="Times New Roman" w:cs="Times New Roman"/>
            <w:sz w:val="28"/>
            <w:szCs w:val="28"/>
          </w:rPr>
          <w:t>№ 19</w:t>
        </w:r>
      </w:hyperlink>
      <w:r w:rsidRPr="000506A3">
        <w:rPr>
          <w:rFonts w:ascii="Times New Roman" w:hAnsi="Times New Roman" w:cs="Times New Roman"/>
          <w:sz w:val="28"/>
          <w:szCs w:val="28"/>
        </w:rPr>
        <w:t xml:space="preserve">, от 16.09.2016 </w:t>
      </w:r>
      <w:hyperlink r:id="rId99" w:history="1">
        <w:r w:rsidRPr="000506A3">
          <w:rPr>
            <w:rFonts w:ascii="Times New Roman" w:hAnsi="Times New Roman" w:cs="Times New Roman"/>
            <w:sz w:val="28"/>
            <w:szCs w:val="28"/>
          </w:rPr>
          <w:t>№ 283</w:t>
        </w:r>
      </w:hyperlink>
      <w:r w:rsidR="00690567">
        <w:rPr>
          <w:rFonts w:ascii="Times New Roman" w:hAnsi="Times New Roman" w:cs="Times New Roman"/>
          <w:sz w:val="28"/>
          <w:szCs w:val="28"/>
        </w:rPr>
        <w:t>, от 26.12.2017 № 1041, от 02.03.2018 № 141, от 16.11.2018 № 867, от 05.03.2019 № 196</w:t>
      </w:r>
      <w:r w:rsidRPr="000506A3">
        <w:rPr>
          <w:rFonts w:ascii="Times New Roman" w:hAnsi="Times New Roman" w:cs="Times New Roman"/>
          <w:sz w:val="28"/>
          <w:szCs w:val="28"/>
        </w:rPr>
        <w:t>)</w:t>
      </w:r>
      <w:r w:rsidR="000D53E7">
        <w:rPr>
          <w:rFonts w:ascii="Times New Roman" w:hAnsi="Times New Roman" w:cs="Times New Roman"/>
          <w:sz w:val="28"/>
          <w:szCs w:val="28"/>
        </w:rPr>
        <w:t xml:space="preserve"> (далее по тексту настоящего пункта – Административный регламент)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</w:t>
      </w:r>
      <w:r w:rsidR="00690567">
        <w:rPr>
          <w:rFonts w:ascii="Times New Roman" w:hAnsi="Times New Roman" w:cs="Times New Roman"/>
          <w:sz w:val="28"/>
          <w:szCs w:val="28"/>
        </w:rPr>
        <w:t>ие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690567">
        <w:rPr>
          <w:rFonts w:ascii="Times New Roman" w:hAnsi="Times New Roman" w:cs="Times New Roman"/>
          <w:sz w:val="28"/>
          <w:szCs w:val="28"/>
        </w:rPr>
        <w:t>изменения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0567" w:rsidRDefault="0069056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D53E7">
        <w:rPr>
          <w:rFonts w:ascii="Times New Roman" w:hAnsi="Times New Roman" w:cs="Times New Roman"/>
          <w:sz w:val="28"/>
          <w:szCs w:val="28"/>
        </w:rPr>
        <w:t xml:space="preserve">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0D53E7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D53E7" w:rsidRPr="00DC0A28" w:rsidRDefault="000D53E7" w:rsidP="000D53E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00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01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0D53E7" w:rsidRDefault="000D53E7" w:rsidP="000D53E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02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34A6" w:rsidRDefault="000D53E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F434A6">
        <w:rPr>
          <w:rFonts w:ascii="Times New Roman" w:hAnsi="Times New Roman" w:cs="Times New Roman"/>
          <w:sz w:val="28"/>
          <w:szCs w:val="28"/>
        </w:rPr>
        <w:t xml:space="preserve">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F434A6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D53E7" w:rsidRDefault="000D53E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03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0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0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106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D53E7" w:rsidRDefault="000D53E7" w:rsidP="00B85D8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1.4.7. пункта 1.4. Административного регламента исключить.</w:t>
      </w:r>
    </w:p>
    <w:p w:rsidR="00B85D84" w:rsidRPr="000506A3" w:rsidRDefault="00392D45" w:rsidP="00B85D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12</w:t>
      </w:r>
      <w:r w:rsidR="00B85D8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0D53E7">
        <w:rPr>
          <w:rFonts w:ascii="Times New Roman" w:hAnsi="Times New Roman" w:cs="Times New Roman"/>
          <w:sz w:val="28"/>
          <w:szCs w:val="28"/>
        </w:rPr>
        <w:t>Внести в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430548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0D53E7">
        <w:rPr>
          <w:rFonts w:ascii="Times New Roman" w:hAnsi="Times New Roman" w:cs="Times New Roman"/>
          <w:sz w:val="28"/>
          <w:szCs w:val="28"/>
        </w:rPr>
        <w:t>ый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регламент по предоставлению муниципальной услуги по предоставлению муниципального имущества в аренду без проведения торгов,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F20A85" w:rsidRPr="000506A3">
        <w:rPr>
          <w:rFonts w:ascii="Times New Roman" w:hAnsi="Times New Roman" w:cs="Times New Roman"/>
          <w:sz w:val="28"/>
          <w:szCs w:val="28"/>
        </w:rPr>
        <w:t>от 22.02.2017 № 140</w:t>
      </w:r>
      <w:r w:rsidR="000D53E7">
        <w:rPr>
          <w:rFonts w:ascii="Times New Roman" w:hAnsi="Times New Roman" w:cs="Times New Roman"/>
          <w:sz w:val="28"/>
          <w:szCs w:val="28"/>
        </w:rPr>
        <w:t xml:space="preserve"> (в редакции приказов органа местного самоуправления «Комитет по управлению </w:t>
      </w:r>
      <w:r w:rsidR="000D53E7">
        <w:rPr>
          <w:rFonts w:ascii="Times New Roman" w:hAnsi="Times New Roman" w:cs="Times New Roman"/>
          <w:sz w:val="28"/>
          <w:szCs w:val="28"/>
        </w:rPr>
        <w:lastRenderedPageBreak/>
        <w:t>имуществом города Каменска-Уральского» от 26.12.2017 № 1041, от 02.03.2018 № 141, от 16.11.2018 № 865, от 05.03.2019 № 196) (далее по тексту настоящего пункта – Административный регламент) следующие изменения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D53E7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54EA6" w:rsidRPr="00DC0A28" w:rsidRDefault="00154EA6" w:rsidP="00154E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07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08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54EA6" w:rsidRDefault="00154EA6" w:rsidP="00154E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09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4EA6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D53E7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10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11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12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113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30548" w:rsidRPr="000506A3" w:rsidRDefault="00154EA6" w:rsidP="00F20A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1.4.6. пункта 1.4. Административного регламента исключить.</w:t>
      </w:r>
    </w:p>
    <w:p w:rsidR="00F20A85" w:rsidRPr="000506A3" w:rsidRDefault="00F20A85" w:rsidP="00392D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</w:t>
      </w:r>
      <w:r w:rsidR="00392D45" w:rsidRPr="000506A3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="00F035CA" w:rsidRPr="000506A3">
        <w:rPr>
          <w:rFonts w:ascii="Times New Roman" w:hAnsi="Times New Roman" w:cs="Times New Roman"/>
          <w:sz w:val="28"/>
          <w:szCs w:val="28"/>
        </w:rPr>
        <w:t>А</w:t>
      </w:r>
      <w:r w:rsidRPr="000506A3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строительства, утвержденный приказом органа местного самоуправления «Комитет по управлению имуществом города Каменска-Уральского» от </w:t>
      </w:r>
      <w:r w:rsidR="00154EA6">
        <w:rPr>
          <w:rFonts w:ascii="Times New Roman" w:hAnsi="Times New Roman" w:cs="Times New Roman"/>
          <w:sz w:val="28"/>
          <w:szCs w:val="28"/>
        </w:rPr>
        <w:t>21.12.2018 № 995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154EA6">
        <w:rPr>
          <w:rFonts w:ascii="Times New Roman" w:hAnsi="Times New Roman" w:cs="Times New Roman"/>
          <w:sz w:val="28"/>
          <w:szCs w:val="28"/>
        </w:rPr>
        <w:t>п</w:t>
      </w:r>
      <w:r w:rsidR="00A73EFC" w:rsidRPr="000506A3">
        <w:rPr>
          <w:rFonts w:ascii="Times New Roman" w:hAnsi="Times New Roman" w:cs="Times New Roman"/>
          <w:sz w:val="28"/>
          <w:szCs w:val="28"/>
        </w:rPr>
        <w:t>риказ</w:t>
      </w:r>
      <w:r w:rsidR="00154EA6">
        <w:rPr>
          <w:rFonts w:ascii="Times New Roman" w:hAnsi="Times New Roman" w:cs="Times New Roman"/>
          <w:sz w:val="28"/>
          <w:szCs w:val="28"/>
        </w:rPr>
        <w:t>а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от </w:t>
      </w:r>
      <w:r w:rsidR="00154EA6">
        <w:rPr>
          <w:rFonts w:ascii="Times New Roman" w:hAnsi="Times New Roman" w:cs="Times New Roman"/>
          <w:sz w:val="28"/>
          <w:szCs w:val="28"/>
        </w:rPr>
        <w:t>05.03.2019</w:t>
      </w:r>
      <w:r w:rsidR="00392D45" w:rsidRPr="000506A3">
        <w:rPr>
          <w:rFonts w:ascii="Times New Roman" w:hAnsi="Times New Roman" w:cs="Times New Roman"/>
          <w:sz w:val="28"/>
          <w:szCs w:val="28"/>
        </w:rPr>
        <w:t>)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154EA6">
        <w:rPr>
          <w:rFonts w:ascii="Times New Roman" w:hAnsi="Times New Roman" w:cs="Times New Roman"/>
          <w:sz w:val="28"/>
          <w:szCs w:val="28"/>
        </w:rPr>
        <w:t xml:space="preserve">(далее по тексту настоящего пункта – Административный регламент) </w:t>
      </w:r>
      <w:r w:rsidR="00F05654" w:rsidRPr="000506A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54EA6" w:rsidRDefault="00154EA6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434A6">
        <w:rPr>
          <w:rFonts w:ascii="Times New Roman" w:hAnsi="Times New Roman" w:cs="Times New Roman"/>
          <w:sz w:val="28"/>
          <w:szCs w:val="28"/>
        </w:rPr>
        <w:t xml:space="preserve">подпункт 1.5.1. пункта 1.5.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="00F434A6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F434A6" w:rsidRDefault="00F434A6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«1.5.1.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1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), официальном сайте органа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самоуправления: (</w:t>
      </w:r>
      <w:hyperlink r:id="rId11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16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 и на Едином портале государственных и муниципальных услуг (функций) (</w:t>
      </w:r>
      <w:hyperlink r:id="rId117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54EA6" w:rsidRDefault="00F434A6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подпункт 1.5.3. пункта 1.5.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F434A6" w:rsidRPr="00DC0A28" w:rsidRDefault="00F434A6" w:rsidP="00F434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«1.5.3.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18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19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2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0599" w:rsidRPr="000506A3" w:rsidRDefault="00DC7F65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14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F434A6">
        <w:rPr>
          <w:rFonts w:ascii="Times New Roman" w:hAnsi="Times New Roman" w:cs="Times New Roman"/>
          <w:sz w:val="28"/>
          <w:szCs w:val="28"/>
        </w:rPr>
        <w:t>Внести в</w:t>
      </w:r>
      <w:r w:rsidR="00123840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F434A6">
        <w:rPr>
          <w:rFonts w:ascii="Times New Roman" w:hAnsi="Times New Roman" w:cs="Times New Roman"/>
          <w:sz w:val="28"/>
          <w:szCs w:val="28"/>
        </w:rPr>
        <w:t>ый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регламент оказания муниципальной услуги по предоставлению сведений из реестра муниципальной собственности, утвержденн</w:t>
      </w:r>
      <w:r w:rsidRPr="000506A3">
        <w:rPr>
          <w:rFonts w:ascii="Times New Roman" w:hAnsi="Times New Roman" w:cs="Times New Roman"/>
          <w:sz w:val="28"/>
          <w:szCs w:val="28"/>
        </w:rPr>
        <w:t>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10.02.2017 № 91</w:t>
      </w:r>
      <w:r w:rsidR="00F434A6">
        <w:rPr>
          <w:rFonts w:ascii="Times New Roman" w:hAnsi="Times New Roman" w:cs="Times New Roman"/>
          <w:sz w:val="28"/>
          <w:szCs w:val="28"/>
        </w:rPr>
        <w:t xml:space="preserve"> (в редакции приказов органа местного самоуправления «Комитет по управлению имуществом города Каменска-Уральского» от 26.12.2017 № 1041, от 02.03.2018 № 141, от 16.11.2018 № 866, от 05.03.2019 № 196) (далее по тексту настоящего пункта – Административный регламент) следующие изменения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34A6" w:rsidRDefault="00F434A6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F434A6" w:rsidRPr="00DC0A28" w:rsidRDefault="00F434A6" w:rsidP="00F434A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</w:t>
      </w:r>
      <w:r w:rsidR="00083042"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121" w:history="1">
        <w:r w:rsidR="00083042"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22" w:history="1">
        <w:r w:rsidR="00083042"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="00083042"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23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«1.4. 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ascii="Times New Roman" w:eastAsiaTheme="minorHAnsi" w:hAnsi="Times New Roman" w:cs="Times New Roman"/>
          <w:sz w:val="28"/>
          <w:szCs w:val="28"/>
        </w:rPr>
        <w:t>сайтах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город Каменск-Уральский (</w:t>
      </w:r>
      <w:hyperlink r:id="rId124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официальном сайте органа местного самоуправления: (</w:t>
      </w:r>
      <w:hyperlink r:id="rId125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26" w:history="1">
        <w:r w:rsidRPr="00F007E5">
          <w:rPr>
            <w:rStyle w:val="aa"/>
            <w:rFonts w:ascii="Times New Roman" w:eastAsiaTheme="minorHAnsi" w:hAnsi="Times New Roman"/>
            <w:sz w:val="28"/>
            <w:szCs w:val="28"/>
          </w:rPr>
          <w:t>http://66.gosuslugi.ru/pgu/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 xml:space="preserve">) и на Едином портале государственных и муниципальных услуг (функций) </w:t>
      </w:r>
      <w:r w:rsidRPr="00F007E5">
        <w:rPr>
          <w:rFonts w:ascii="Times New Roman" w:hAnsi="Times New Roman" w:cs="Times New Roman"/>
          <w:sz w:val="28"/>
          <w:szCs w:val="28"/>
        </w:rPr>
        <w:lastRenderedPageBreak/>
        <w:t>(</w:t>
      </w:r>
      <w:hyperlink r:id="rId127" w:history="1">
        <w:r w:rsidRPr="00F007E5">
          <w:rPr>
            <w:rFonts w:ascii="Times New Roman" w:hAnsi="Times New Roman" w:cs="Times New Roman"/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rFonts w:ascii="Times New Roman" w:hAnsi="Times New Roman" w:cs="Times New Roman"/>
          <w:sz w:val="28"/>
          <w:szCs w:val="28"/>
        </w:rPr>
        <w:t>)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007E5">
        <w:rPr>
          <w:rFonts w:ascii="Times New Roman" w:hAnsi="Times New Roman" w:cs="Times New Roman"/>
          <w:bCs/>
          <w:iCs/>
          <w:sz w:val="28"/>
          <w:szCs w:val="28"/>
        </w:rPr>
        <w:t>при личном приеме, а также по 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подпункты 1.4.1. – 1.4.6. пункта 1.4. Административного регламента исключить;</w:t>
      </w:r>
    </w:p>
    <w:p w:rsidR="00F434A6" w:rsidRPr="00F434A6" w:rsidRDefault="00F434A6" w:rsidP="00F434A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пункт 1.4. </w:t>
      </w:r>
      <w:r w:rsidRPr="00F434A6">
        <w:rPr>
          <w:rFonts w:ascii="Times New Roman" w:hAnsi="Times New Roman" w:cs="Times New Roman"/>
          <w:sz w:val="28"/>
          <w:szCs w:val="28"/>
        </w:rPr>
        <w:t>Административного регламента, начинающийся со слов «В случае если заявитель полагает</w:t>
      </w:r>
      <w:r>
        <w:rPr>
          <w:rFonts w:ascii="Times New Roman" w:hAnsi="Times New Roman" w:cs="Times New Roman"/>
          <w:sz w:val="28"/>
          <w:szCs w:val="28"/>
        </w:rPr>
        <w:t>…» считать пунктом 1.5.</w:t>
      </w:r>
    </w:p>
    <w:p w:rsidR="0010179E" w:rsidRDefault="0010179E" w:rsidP="00581E61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15. Внести в Административный регламент предоставления муниципальной услуги по выдаче разрешения на использование земель или земельного участка, находящихся в государственной или муниципальной собственности, утвержденный приказом органа местного самоуправления «Комитет по управлению имуществом города Каменска-Уральского» от 23.09.2016 № 297 (в редакции приказов органа местного самоуправления «Комитет по управлению имуществом города Каменска-Уральского от 23.11.2017 № 947, от 02.03.2018 № 140, от 06.12.2018 № 937, от 05.03.2019 № 196) (далее по тексту настоящего пункта – Административный регламент) следующие изменения:</w:t>
      </w:r>
    </w:p>
    <w:p w:rsidR="0010179E" w:rsidRDefault="0010179E" w:rsidP="0010179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0179E" w:rsidRPr="00DC0A28" w:rsidRDefault="0010179E" w:rsidP="0010179E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«1.2. </w:t>
      </w:r>
      <w:r w:rsidRPr="00DC0A28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DC0A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28" w:history="1">
        <w:r w:rsidRPr="00083042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29" w:history="1">
        <w:r w:rsidRPr="0008304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DC0A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0179E" w:rsidRDefault="0010179E" w:rsidP="0010179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0A28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DC0A28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30" w:history="1">
        <w:r w:rsidRPr="00DC0A28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DC0A28">
        <w:rPr>
          <w:rFonts w:ascii="Times New Roman" w:hAnsi="Times New Roman" w:cs="Times New Roman"/>
          <w:sz w:val="28"/>
          <w:szCs w:val="28"/>
        </w:rPr>
        <w:t>) и на Едином портале.»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1F0E" w:rsidRDefault="00001F0E" w:rsidP="00001F0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0179E" w:rsidRDefault="00001F0E" w:rsidP="00001F0E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«1.4. </w:t>
      </w:r>
      <w:r w:rsidRPr="00F007E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eastAsiaTheme="minorHAnsi"/>
          <w:sz w:val="28"/>
          <w:szCs w:val="28"/>
        </w:rPr>
        <w:t>сайтах</w:t>
      </w:r>
      <w:r w:rsidRPr="00F007E5">
        <w:rPr>
          <w:rFonts w:eastAsiaTheme="minorHAnsi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F007E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31" w:history="1">
        <w:r w:rsidRPr="00F007E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F007E5">
        <w:rPr>
          <w:sz w:val="28"/>
          <w:szCs w:val="28"/>
        </w:rPr>
        <w:t>), официальном сайте органа местного самоуправления: (</w:t>
      </w:r>
      <w:hyperlink r:id="rId132" w:history="1">
        <w:r w:rsidRPr="00F007E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F007E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33" w:history="1">
        <w:r w:rsidRPr="00F007E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F007E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34" w:history="1">
        <w:r w:rsidRPr="00F007E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F007E5">
        <w:rPr>
          <w:sz w:val="28"/>
          <w:szCs w:val="28"/>
        </w:rPr>
        <w:t>)</w:t>
      </w:r>
      <w:r w:rsidRPr="00F007E5">
        <w:rPr>
          <w:rFonts w:eastAsiaTheme="minorHAnsi"/>
          <w:sz w:val="28"/>
          <w:szCs w:val="28"/>
        </w:rPr>
        <w:t xml:space="preserve">, </w:t>
      </w:r>
      <w:r w:rsidRPr="00F007E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F007E5">
        <w:rPr>
          <w:rFonts w:eastAsiaTheme="minorHAnsi"/>
          <w:sz w:val="28"/>
          <w:szCs w:val="28"/>
        </w:rPr>
        <w:t xml:space="preserve"> </w:t>
      </w:r>
      <w:r w:rsidRPr="00F007E5">
        <w:rPr>
          <w:bCs/>
          <w:iCs/>
          <w:sz w:val="28"/>
          <w:szCs w:val="28"/>
        </w:rPr>
        <w:t>при личном приеме, а также по телефону.</w:t>
      </w:r>
      <w:r>
        <w:rPr>
          <w:sz w:val="28"/>
          <w:szCs w:val="28"/>
        </w:rPr>
        <w:t>»;</w:t>
      </w:r>
    </w:p>
    <w:p w:rsidR="00001F0E" w:rsidRDefault="00001F0E" w:rsidP="00001F0E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подпункты 1.4.1. – 1.4.6. пункта 1.4. Административного регламента исключить.</w:t>
      </w:r>
    </w:p>
    <w:p w:rsidR="00001F0E" w:rsidRPr="003C6C15" w:rsidRDefault="00001F0E" w:rsidP="00001F0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001F0E">
        <w:rPr>
          <w:color w:val="000000" w:themeColor="text1"/>
          <w:sz w:val="28"/>
          <w:szCs w:val="28"/>
        </w:rPr>
        <w:t xml:space="preserve">Внести в Административный регламент предоставления муниципальной услуги по предоставлению земельных участков, находящихся в государственной или муниципальной собственности, гражданам для индивидуального жилищного </w:t>
      </w:r>
      <w:r w:rsidRPr="003C6C15">
        <w:rPr>
          <w:color w:val="000000" w:themeColor="text1"/>
          <w:sz w:val="28"/>
          <w:szCs w:val="28"/>
        </w:rPr>
        <w:t xml:space="preserve">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</w:t>
      </w:r>
      <w:r w:rsidRPr="003C6C15">
        <w:rPr>
          <w:color w:val="000000" w:themeColor="text1"/>
          <w:sz w:val="28"/>
          <w:szCs w:val="28"/>
        </w:rPr>
        <w:lastRenderedPageBreak/>
        <w:t xml:space="preserve">деятельности, </w:t>
      </w:r>
      <w:r w:rsidR="001E31D7" w:rsidRPr="003C6C15">
        <w:rPr>
          <w:color w:val="000000" w:themeColor="text1"/>
          <w:sz w:val="28"/>
          <w:szCs w:val="28"/>
        </w:rPr>
        <w:t>утвержденный приказом органа местного самоуправления «Комитет по управлению имуществом города Каменска-Уральского», утвержденный приказом органа местного самоуправления «Комитет по управлению имуществом города Каменска-Уральского» от 23.09.2016 № 302 (в редакции приказов органа местного самоуправления «Комитет по управления имуществом города Каменска-Уральского» от 23.11.2017 № 946, от 02.03.2018 № 141, от 06.12.2018 № 940, от 05.03.2019 № 196) (далее по тексту настоящего пункта – Административный регламент) следующие изменения:</w:t>
      </w:r>
    </w:p>
    <w:p w:rsidR="001E31D7" w:rsidRPr="003C6C15" w:rsidRDefault="001E31D7" w:rsidP="001E31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3C6C1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E31D7" w:rsidRPr="003C6C15" w:rsidRDefault="001E31D7" w:rsidP="001E31D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«1.2. </w:t>
      </w:r>
      <w:r w:rsidRPr="003C6C15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35" w:history="1">
        <w:r w:rsidRPr="003C6C15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36" w:history="1">
        <w:r w:rsidRPr="003C6C1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1E31D7" w:rsidRPr="003C6C15" w:rsidRDefault="001E31D7" w:rsidP="001E31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3C6C15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37" w:history="1">
        <w:r w:rsidRPr="003C6C1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3C6C15">
        <w:rPr>
          <w:rFonts w:ascii="Times New Roman" w:hAnsi="Times New Roman" w:cs="Times New Roman"/>
          <w:sz w:val="28"/>
          <w:szCs w:val="28"/>
        </w:rPr>
        <w:t>) и на Едином портале.»;</w:t>
      </w:r>
    </w:p>
    <w:p w:rsidR="001E31D7" w:rsidRPr="003C6C15" w:rsidRDefault="001E31D7" w:rsidP="001E31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3C6C1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E31D7" w:rsidRPr="003C6C15" w:rsidRDefault="001E31D7" w:rsidP="001E31D7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 xml:space="preserve">«1.4. </w:t>
      </w:r>
      <w:r w:rsidRPr="003C6C1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eastAsiaTheme="minorHAnsi"/>
          <w:sz w:val="28"/>
          <w:szCs w:val="28"/>
        </w:rPr>
        <w:t>сайтах</w:t>
      </w:r>
      <w:r w:rsidRPr="003C6C15">
        <w:rPr>
          <w:rFonts w:eastAsiaTheme="minorHAnsi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3C6C1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38" w:history="1">
        <w:r w:rsidRPr="003C6C1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3C6C15">
        <w:rPr>
          <w:sz w:val="28"/>
          <w:szCs w:val="28"/>
        </w:rPr>
        <w:t>), официальном сайте органа местного самоуправления: (</w:t>
      </w:r>
      <w:hyperlink r:id="rId139" w:history="1">
        <w:r w:rsidRPr="003C6C1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3C6C1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40" w:history="1">
        <w:r w:rsidRPr="003C6C1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3C6C1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41" w:history="1">
        <w:r w:rsidRPr="003C6C1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3C6C15">
        <w:rPr>
          <w:sz w:val="28"/>
          <w:szCs w:val="28"/>
        </w:rPr>
        <w:t>)</w:t>
      </w:r>
      <w:r w:rsidRPr="003C6C15">
        <w:rPr>
          <w:rFonts w:eastAsiaTheme="minorHAnsi"/>
          <w:sz w:val="28"/>
          <w:szCs w:val="28"/>
        </w:rPr>
        <w:t xml:space="preserve">, </w:t>
      </w:r>
      <w:r w:rsidRPr="003C6C1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3C6C15">
        <w:rPr>
          <w:rFonts w:eastAsiaTheme="minorHAnsi"/>
          <w:sz w:val="28"/>
          <w:szCs w:val="28"/>
        </w:rPr>
        <w:t xml:space="preserve"> </w:t>
      </w:r>
      <w:r w:rsidRPr="003C6C15">
        <w:rPr>
          <w:bCs/>
          <w:iCs/>
          <w:sz w:val="28"/>
          <w:szCs w:val="28"/>
        </w:rPr>
        <w:t>при личном приеме, а также по телефону.</w:t>
      </w:r>
      <w:r w:rsidRPr="003C6C15">
        <w:rPr>
          <w:sz w:val="28"/>
          <w:szCs w:val="28"/>
        </w:rPr>
        <w:t>»;</w:t>
      </w:r>
    </w:p>
    <w:p w:rsidR="001E31D7" w:rsidRPr="003C6C15" w:rsidRDefault="001E31D7" w:rsidP="001E31D7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3) подпункты 1.4.1. – 1.4.6. пункта 1.4. Административного регламента исключить.</w:t>
      </w:r>
    </w:p>
    <w:p w:rsidR="001E31D7" w:rsidRPr="003C6C15" w:rsidRDefault="001E31D7" w:rsidP="001E31D7">
      <w:pPr>
        <w:pStyle w:val="af2"/>
        <w:tabs>
          <w:tab w:val="left" w:pos="851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3C6C15">
        <w:rPr>
          <w:color w:val="000000" w:themeColor="text1"/>
          <w:sz w:val="28"/>
          <w:szCs w:val="28"/>
        </w:rPr>
        <w:t>17. Внести в Административный регламент предоставления муниципальной услуги по утверждению схемы расположения земельного участка или земельных участков на кадастровом плане территории, утвержденный приказом органа местного самоуправления «Комитет по управлению имуществом города Каменска-Уральского» от 23.09.2016 № 300 (в редакции приказов органа местного самоуправления «Комитет по управлению имуществом города Каменска-Уральского» от 08.06.2017 № 428, от 26.12.2017 № 1041, от 02.03.2018 № 141, от 06.12.2018 № 938, от 05.03.2019 № 196) (далее по тексту настоящего пункта – Административный регламент) следующие изменения:</w:t>
      </w:r>
    </w:p>
    <w:p w:rsidR="00CE3630" w:rsidRPr="003C6C15" w:rsidRDefault="00CE3630" w:rsidP="00CE363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3C6C1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CE3630" w:rsidRPr="003C6C15" w:rsidRDefault="00CE3630" w:rsidP="00CE363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«1.2. </w:t>
      </w:r>
      <w:r w:rsidRPr="003C6C15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lastRenderedPageBreak/>
        <w:t xml:space="preserve">Каменск-Уральский в сети «Интернет» по адресу: </w:t>
      </w:r>
      <w:hyperlink r:id="rId142" w:history="1">
        <w:r w:rsidRPr="003C6C15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43" w:history="1">
        <w:r w:rsidRPr="003C6C1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CE3630" w:rsidRPr="003C6C15" w:rsidRDefault="00CE3630" w:rsidP="00CE363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3C6C15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44" w:history="1">
        <w:r w:rsidRPr="003C6C1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3C6C15">
        <w:rPr>
          <w:rFonts w:ascii="Times New Roman" w:hAnsi="Times New Roman" w:cs="Times New Roman"/>
          <w:sz w:val="28"/>
          <w:szCs w:val="28"/>
        </w:rPr>
        <w:t>) и на Едином портале.»;</w:t>
      </w:r>
    </w:p>
    <w:p w:rsidR="00CE3630" w:rsidRPr="003C6C15" w:rsidRDefault="00CE3630" w:rsidP="00CE363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3C6C1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CE3630" w:rsidRPr="003C6C15" w:rsidRDefault="00CE3630" w:rsidP="00CE3630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 xml:space="preserve">«1.4. </w:t>
      </w:r>
      <w:r w:rsidRPr="003C6C1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eastAsiaTheme="minorHAnsi"/>
          <w:sz w:val="28"/>
          <w:szCs w:val="28"/>
        </w:rPr>
        <w:t>сайтах</w:t>
      </w:r>
      <w:r w:rsidRPr="003C6C15">
        <w:rPr>
          <w:rFonts w:eastAsiaTheme="minorHAnsi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3C6C1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45" w:history="1">
        <w:r w:rsidRPr="003C6C1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3C6C15">
        <w:rPr>
          <w:sz w:val="28"/>
          <w:szCs w:val="28"/>
        </w:rPr>
        <w:t>), официальном сайте органа местного самоуправления: (</w:t>
      </w:r>
      <w:hyperlink r:id="rId146" w:history="1">
        <w:r w:rsidRPr="003C6C1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3C6C15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47" w:history="1">
        <w:r w:rsidRPr="003C6C1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3C6C1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48" w:history="1">
        <w:r w:rsidRPr="003C6C1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3C6C15">
        <w:rPr>
          <w:sz w:val="28"/>
          <w:szCs w:val="28"/>
        </w:rPr>
        <w:t>)</w:t>
      </w:r>
      <w:r w:rsidRPr="003C6C15">
        <w:rPr>
          <w:rFonts w:eastAsiaTheme="minorHAnsi"/>
          <w:sz w:val="28"/>
          <w:szCs w:val="28"/>
        </w:rPr>
        <w:t xml:space="preserve">, </w:t>
      </w:r>
      <w:r w:rsidRPr="003C6C1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3C6C15">
        <w:rPr>
          <w:rFonts w:eastAsiaTheme="minorHAnsi"/>
          <w:sz w:val="28"/>
          <w:szCs w:val="28"/>
        </w:rPr>
        <w:t xml:space="preserve"> </w:t>
      </w:r>
      <w:r w:rsidRPr="003C6C15">
        <w:rPr>
          <w:bCs/>
          <w:iCs/>
          <w:sz w:val="28"/>
          <w:szCs w:val="28"/>
        </w:rPr>
        <w:t>при личном приеме, а также по телефону.</w:t>
      </w:r>
      <w:r w:rsidRPr="003C6C15">
        <w:rPr>
          <w:sz w:val="28"/>
          <w:szCs w:val="28"/>
        </w:rPr>
        <w:t>»;</w:t>
      </w:r>
    </w:p>
    <w:p w:rsidR="003C6C15" w:rsidRPr="003C6C15" w:rsidRDefault="00CE3630" w:rsidP="003C6C15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3) подпункты 1.4.1. – 1.4.7. пункта 1.4. Административного регламента исключить.</w:t>
      </w:r>
    </w:p>
    <w:p w:rsidR="003C6C15" w:rsidRPr="003C6C15" w:rsidRDefault="003C6C15" w:rsidP="003C6C15">
      <w:pPr>
        <w:pStyle w:val="af2"/>
        <w:tabs>
          <w:tab w:val="left" w:pos="851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3C6C15">
        <w:rPr>
          <w:color w:val="000000" w:themeColor="text1"/>
          <w:sz w:val="28"/>
          <w:szCs w:val="28"/>
        </w:rPr>
        <w:t>18. Внести в Административный регламент предоставления муниципальной услуги по предварительному согласованию предоставления земельного участка, утвержденный приказом органа местного самоуправления «Комитет по управлению имуществом города Каменска-Уральского» от 23.09.2016 № 292 (в редакции приказов органа местного самоуправления «Комитет по управлению имуществом города Каменска-Уральского» от 23.11.2017 № 945, от 02.03.2018 № 141, от 06.12.2018 № 935, от 05.03.2019 № 196) (далее по тексту настоящего пункта – Административный регламент) следующие изменения:</w:t>
      </w:r>
    </w:p>
    <w:p w:rsidR="003C6C15" w:rsidRPr="003C6C15" w:rsidRDefault="003C6C15" w:rsidP="003C6C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1) пункт 1.2.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3C6C1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3C6C15" w:rsidRPr="003C6C15" w:rsidRDefault="003C6C15" w:rsidP="003C6C15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«1.2. </w:t>
      </w:r>
      <w:r w:rsidRPr="003C6C15">
        <w:rPr>
          <w:rFonts w:ascii="Times New Roman" w:eastAsiaTheme="minorHAnsi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</w:t>
      </w:r>
      <w:r w:rsidRPr="003C6C15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опубликования размещен на официальном сайте муниципального образования город Каменск-Уральский в сети «Интернет» по адресу: </w:t>
      </w:r>
      <w:hyperlink r:id="rId149" w:history="1">
        <w:r w:rsidRPr="003C6C15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</w:rPr>
          <w:t>https://kamensk-uralskiy.ru/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Едином портале (</w:t>
      </w:r>
      <w:hyperlink r:id="rId150" w:history="1">
        <w:r w:rsidRPr="003C6C1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http://www.gosuslugi.ru/</w:t>
        </w:r>
      </w:hyperlink>
      <w:r w:rsidRPr="003C6C1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).</w:t>
      </w:r>
    </w:p>
    <w:p w:rsidR="003C6C15" w:rsidRPr="003C6C15" w:rsidRDefault="003C6C15" w:rsidP="003C6C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eastAsiaTheme="minorHAnsi" w:hAnsi="Times New Roman" w:cs="Times New Roman"/>
          <w:sz w:val="28"/>
          <w:szCs w:val="28"/>
        </w:rPr>
        <w:t>Кроме того, Комитет</w:t>
      </w:r>
      <w:r w:rsidRPr="003C6C15">
        <w:rPr>
          <w:rFonts w:ascii="Times New Roman" w:hAnsi="Times New Roman" w:cs="Times New Roman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 (</w:t>
      </w:r>
      <w:hyperlink r:id="rId151" w:history="1">
        <w:r w:rsidRPr="003C6C15">
          <w:rPr>
            <w:rStyle w:val="aa"/>
            <w:rFonts w:ascii="Times New Roman" w:eastAsiaTheme="minorHAnsi" w:hAnsi="Times New Roman"/>
            <w:sz w:val="28"/>
            <w:szCs w:val="28"/>
          </w:rPr>
          <w:t>https://imush.kamensk-uralskiy.ru/</w:t>
        </w:r>
      </w:hyperlink>
      <w:r w:rsidRPr="003C6C15">
        <w:rPr>
          <w:rFonts w:ascii="Times New Roman" w:hAnsi="Times New Roman" w:cs="Times New Roman"/>
          <w:sz w:val="28"/>
          <w:szCs w:val="28"/>
        </w:rPr>
        <w:t>) и на Едином портале.»;</w:t>
      </w:r>
    </w:p>
    <w:p w:rsidR="003C6C15" w:rsidRPr="003C6C15" w:rsidRDefault="003C6C15" w:rsidP="003C6C1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6C15">
        <w:rPr>
          <w:rFonts w:ascii="Times New Roman" w:hAnsi="Times New Roman" w:cs="Times New Roman"/>
          <w:sz w:val="28"/>
          <w:szCs w:val="28"/>
        </w:rPr>
        <w:t xml:space="preserve">2) пункт 1.4. Административного регламента изложить в </w:t>
      </w:r>
      <w:r w:rsidR="009047A0">
        <w:rPr>
          <w:rFonts w:ascii="Times New Roman" w:hAnsi="Times New Roman" w:cs="Times New Roman"/>
          <w:sz w:val="28"/>
          <w:szCs w:val="28"/>
        </w:rPr>
        <w:t>следующей</w:t>
      </w:r>
      <w:r w:rsidRPr="003C6C1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3C6C15" w:rsidRPr="003C6C15" w:rsidRDefault="003C6C15" w:rsidP="003C6C15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 xml:space="preserve">«1.4. </w:t>
      </w:r>
      <w:r w:rsidRPr="003C6C15">
        <w:rPr>
          <w:rFonts w:eastAsiaTheme="minorHAnsi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</w:t>
      </w:r>
      <w:r w:rsidR="009047A0">
        <w:rPr>
          <w:rFonts w:eastAsiaTheme="minorHAnsi"/>
          <w:sz w:val="28"/>
          <w:szCs w:val="28"/>
        </w:rPr>
        <w:t>сайтах</w:t>
      </w:r>
      <w:r w:rsidRPr="003C6C15">
        <w:rPr>
          <w:rFonts w:eastAsiaTheme="minorHAnsi"/>
          <w:sz w:val="28"/>
          <w:szCs w:val="28"/>
        </w:rPr>
        <w:t xml:space="preserve">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Pr="003C6C15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52" w:history="1">
        <w:r w:rsidRPr="003C6C15">
          <w:rPr>
            <w:rStyle w:val="aa"/>
            <w:rFonts w:eastAsiaTheme="minorHAnsi"/>
            <w:sz w:val="28"/>
            <w:szCs w:val="28"/>
          </w:rPr>
          <w:t>https://kamensk-uralskiy.ru/</w:t>
        </w:r>
      </w:hyperlink>
      <w:r w:rsidRPr="003C6C15">
        <w:rPr>
          <w:sz w:val="28"/>
          <w:szCs w:val="28"/>
        </w:rPr>
        <w:t>), официальном сайте органа местного самоуправления: (</w:t>
      </w:r>
      <w:hyperlink r:id="rId153" w:history="1">
        <w:r w:rsidRPr="003C6C15">
          <w:rPr>
            <w:rStyle w:val="aa"/>
            <w:rFonts w:eastAsiaTheme="minorHAnsi"/>
            <w:sz w:val="28"/>
            <w:szCs w:val="28"/>
          </w:rPr>
          <w:t>https://imush.kamensk-uralskiy.ru/</w:t>
        </w:r>
      </w:hyperlink>
      <w:r w:rsidRPr="003C6C15">
        <w:rPr>
          <w:sz w:val="28"/>
          <w:szCs w:val="28"/>
        </w:rPr>
        <w:t xml:space="preserve">), в региональной </w:t>
      </w:r>
      <w:r w:rsidRPr="003C6C15">
        <w:rPr>
          <w:sz w:val="28"/>
          <w:szCs w:val="28"/>
        </w:rPr>
        <w:lastRenderedPageBreak/>
        <w:t>государственной информационной системе «Реестр государственных и муниципальных услуг (функций) Свердловской области» (</w:t>
      </w:r>
      <w:hyperlink r:id="rId154" w:history="1">
        <w:r w:rsidRPr="003C6C15">
          <w:rPr>
            <w:rStyle w:val="aa"/>
            <w:rFonts w:eastAsiaTheme="minorHAnsi"/>
            <w:sz w:val="28"/>
            <w:szCs w:val="28"/>
          </w:rPr>
          <w:t>http://66.gosuslugi.ru/pgu/</w:t>
        </w:r>
      </w:hyperlink>
      <w:r w:rsidRPr="003C6C15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155" w:history="1">
        <w:r w:rsidRPr="003C6C15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3C6C15">
        <w:rPr>
          <w:sz w:val="28"/>
          <w:szCs w:val="28"/>
        </w:rPr>
        <w:t>)</w:t>
      </w:r>
      <w:r w:rsidRPr="003C6C15">
        <w:rPr>
          <w:rFonts w:eastAsiaTheme="minorHAnsi"/>
          <w:sz w:val="28"/>
          <w:szCs w:val="28"/>
        </w:rPr>
        <w:t xml:space="preserve">, </w:t>
      </w:r>
      <w:r w:rsidRPr="003C6C15">
        <w:rPr>
          <w:bCs/>
          <w:iCs/>
          <w:sz w:val="28"/>
          <w:szCs w:val="28"/>
        </w:rPr>
        <w:t>а также предоставляется непосредственно муниципальными служащими Комитета</w:t>
      </w:r>
      <w:r w:rsidRPr="003C6C15">
        <w:rPr>
          <w:rFonts w:eastAsiaTheme="minorHAnsi"/>
          <w:sz w:val="28"/>
          <w:szCs w:val="28"/>
        </w:rPr>
        <w:t xml:space="preserve"> </w:t>
      </w:r>
      <w:r w:rsidRPr="003C6C15">
        <w:rPr>
          <w:bCs/>
          <w:iCs/>
          <w:sz w:val="28"/>
          <w:szCs w:val="28"/>
        </w:rPr>
        <w:t>при личном приеме, а также по телефону.</w:t>
      </w:r>
      <w:r w:rsidRPr="003C6C15">
        <w:rPr>
          <w:sz w:val="28"/>
          <w:szCs w:val="28"/>
        </w:rPr>
        <w:t>»;</w:t>
      </w:r>
    </w:p>
    <w:p w:rsidR="003C6C15" w:rsidRPr="003C6C15" w:rsidRDefault="003C6C15" w:rsidP="003C6C15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3) подпункты 1.4.1. – 1.4.5. пункта 1.4. Административного регламента исключить.</w:t>
      </w:r>
    </w:p>
    <w:p w:rsidR="007E281F" w:rsidRPr="003C6C15" w:rsidRDefault="003C6C15" w:rsidP="00581E61">
      <w:pPr>
        <w:pStyle w:val="af2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19</w:t>
      </w:r>
      <w:r w:rsidR="001904D5" w:rsidRPr="003C6C15">
        <w:rPr>
          <w:sz w:val="28"/>
          <w:szCs w:val="28"/>
        </w:rPr>
        <w:t>.</w:t>
      </w:r>
      <w:r w:rsidR="00F434A6" w:rsidRPr="003C6C15">
        <w:rPr>
          <w:sz w:val="28"/>
          <w:szCs w:val="28"/>
        </w:rPr>
        <w:t xml:space="preserve"> </w:t>
      </w:r>
      <w:r w:rsidR="007E281F" w:rsidRPr="003C6C15">
        <w:rPr>
          <w:sz w:val="28"/>
          <w:szCs w:val="28"/>
        </w:rPr>
        <w:t xml:space="preserve">Настоящий приказ вступает в силу с момента его </w:t>
      </w:r>
      <w:r w:rsidR="00F434A6" w:rsidRPr="003C6C15">
        <w:rPr>
          <w:sz w:val="28"/>
          <w:szCs w:val="28"/>
        </w:rPr>
        <w:t>официального опубликования</w:t>
      </w:r>
      <w:r w:rsidR="007E281F" w:rsidRPr="003C6C15">
        <w:rPr>
          <w:sz w:val="28"/>
          <w:szCs w:val="28"/>
        </w:rPr>
        <w:t>.</w:t>
      </w:r>
    </w:p>
    <w:p w:rsidR="007E281F" w:rsidRPr="003C6C15" w:rsidRDefault="003C6C15" w:rsidP="00581E61">
      <w:pPr>
        <w:pStyle w:val="af2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20</w:t>
      </w:r>
      <w:r w:rsidR="00581E61" w:rsidRPr="003C6C15">
        <w:rPr>
          <w:sz w:val="28"/>
          <w:szCs w:val="28"/>
        </w:rPr>
        <w:t>.</w:t>
      </w:r>
      <w:r w:rsidRPr="003C6C15">
        <w:rPr>
          <w:sz w:val="28"/>
          <w:szCs w:val="28"/>
        </w:rPr>
        <w:t xml:space="preserve"> </w:t>
      </w:r>
      <w:r w:rsidR="007E281F" w:rsidRPr="003C6C15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3C6C15">
        <w:rPr>
          <w:sz w:val="28"/>
          <w:szCs w:val="28"/>
        </w:rPr>
        <w:t xml:space="preserve">айте </w:t>
      </w:r>
      <w:r w:rsidR="003E1E6B" w:rsidRPr="003C6C15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3C6C15" w:rsidRDefault="003C6C15" w:rsidP="00581E61">
      <w:pPr>
        <w:pStyle w:val="af2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3C6C15">
        <w:rPr>
          <w:sz w:val="28"/>
          <w:szCs w:val="28"/>
        </w:rPr>
        <w:t>21</w:t>
      </w:r>
      <w:r w:rsidR="00581E61" w:rsidRPr="003C6C15">
        <w:rPr>
          <w:sz w:val="28"/>
          <w:szCs w:val="28"/>
        </w:rPr>
        <w:t>.</w:t>
      </w:r>
      <w:r w:rsidR="00F434A6" w:rsidRPr="003C6C15">
        <w:rPr>
          <w:sz w:val="28"/>
          <w:szCs w:val="28"/>
        </w:rPr>
        <w:t xml:space="preserve"> </w:t>
      </w:r>
      <w:r w:rsidR="007E281F" w:rsidRPr="003C6C15">
        <w:rPr>
          <w:sz w:val="28"/>
          <w:szCs w:val="28"/>
        </w:rPr>
        <w:t xml:space="preserve">Контроль </w:t>
      </w:r>
      <w:r w:rsidR="006B3621" w:rsidRPr="003C6C15">
        <w:rPr>
          <w:sz w:val="28"/>
          <w:szCs w:val="28"/>
        </w:rPr>
        <w:t>исполнения</w:t>
      </w:r>
      <w:r w:rsidR="007E281F" w:rsidRPr="003C6C15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3C6C15">
        <w:rPr>
          <w:sz w:val="28"/>
          <w:szCs w:val="28"/>
        </w:rPr>
        <w:t xml:space="preserve">правового сопровождения, кадровой работы и документационного обеспечения </w:t>
      </w:r>
      <w:r w:rsidR="00885C00">
        <w:rPr>
          <w:sz w:val="28"/>
          <w:szCs w:val="28"/>
        </w:rPr>
        <w:t xml:space="preserve">     </w:t>
      </w:r>
      <w:r w:rsidR="000D1BDB" w:rsidRPr="003C6C15">
        <w:rPr>
          <w:sz w:val="28"/>
          <w:szCs w:val="28"/>
        </w:rPr>
        <w:t>С.С. Черноскутова</w:t>
      </w:r>
      <w:r w:rsidR="007E281F" w:rsidRPr="003C6C15">
        <w:rPr>
          <w:sz w:val="28"/>
          <w:szCs w:val="28"/>
        </w:rPr>
        <w:t>.</w:t>
      </w:r>
    </w:p>
    <w:p w:rsidR="00885C00" w:rsidRDefault="00885C00" w:rsidP="00405AB6">
      <w:pPr>
        <w:rPr>
          <w:sz w:val="28"/>
          <w:szCs w:val="28"/>
        </w:rPr>
      </w:pPr>
    </w:p>
    <w:p w:rsidR="00885C00" w:rsidRDefault="00885C00" w:rsidP="00405AB6">
      <w:pPr>
        <w:rPr>
          <w:sz w:val="28"/>
          <w:szCs w:val="28"/>
        </w:rPr>
      </w:pPr>
    </w:p>
    <w:p w:rsidR="00CD24A1" w:rsidRPr="000506A3" w:rsidRDefault="007E281F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  <w:t xml:space="preserve">  </w:t>
      </w:r>
      <w:r w:rsidR="00F434A6">
        <w:rPr>
          <w:sz w:val="28"/>
          <w:szCs w:val="28"/>
        </w:rPr>
        <w:t>А.С. Зубарев</w:t>
      </w:r>
    </w:p>
    <w:p w:rsidR="00811EE8" w:rsidRDefault="00CD24A1" w:rsidP="00811EE8">
      <w:pPr>
        <w:pStyle w:val="ConsPlusTitle"/>
        <w:outlineLvl w:val="0"/>
        <w:rPr>
          <w:sz w:val="28"/>
        </w:rPr>
      </w:pPr>
      <w:r w:rsidRPr="000506A3">
        <w:rPr>
          <w:sz w:val="28"/>
          <w:szCs w:val="28"/>
        </w:rPr>
        <w:br w:type="page"/>
      </w:r>
      <w:bookmarkStart w:id="0" w:name="_GoBack"/>
      <w:bookmarkEnd w:id="0"/>
    </w:p>
    <w:p w:rsidR="00811EE8" w:rsidRPr="000506A3" w:rsidRDefault="00811EE8" w:rsidP="00606CDE">
      <w:pPr>
        <w:jc w:val="both"/>
        <w:rPr>
          <w:sz w:val="28"/>
        </w:rPr>
      </w:pPr>
    </w:p>
    <w:sectPr w:rsidR="00811EE8" w:rsidRPr="000506A3" w:rsidSect="00885C00">
      <w:headerReference w:type="even" r:id="rId156"/>
      <w:headerReference w:type="default" r:id="rId157"/>
      <w:pgSz w:w="11906" w:h="16838" w:code="9"/>
      <w:pgMar w:top="113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DCB" w:rsidRDefault="001C6DCB">
      <w:r>
        <w:separator/>
      </w:r>
    </w:p>
  </w:endnote>
  <w:endnote w:type="continuationSeparator" w:id="0">
    <w:p w:rsidR="001C6DCB" w:rsidRDefault="001C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DCB" w:rsidRDefault="001C6DCB">
      <w:r>
        <w:separator/>
      </w:r>
    </w:p>
  </w:footnote>
  <w:footnote w:type="continuationSeparator" w:id="0">
    <w:p w:rsidR="001C6DCB" w:rsidRDefault="001C6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7A0" w:rsidRDefault="009047A0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047A0" w:rsidRDefault="009047A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7A0" w:rsidRDefault="009047A0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80B40">
      <w:rPr>
        <w:rStyle w:val="ad"/>
        <w:noProof/>
      </w:rPr>
      <w:t>2</w:t>
    </w:r>
    <w:r>
      <w:rPr>
        <w:rStyle w:val="ad"/>
      </w:rPr>
      <w:fldChar w:fldCharType="end"/>
    </w:r>
  </w:p>
  <w:p w:rsidR="009047A0" w:rsidRDefault="009047A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AF70628"/>
    <w:multiLevelType w:val="hybridMultilevel"/>
    <w:tmpl w:val="B50E8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9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5B67668"/>
    <w:multiLevelType w:val="hybridMultilevel"/>
    <w:tmpl w:val="768E8B32"/>
    <w:lvl w:ilvl="0" w:tplc="64A80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8"/>
  </w:num>
  <w:num w:numId="9">
    <w:abstractNumId w:val="15"/>
  </w:num>
  <w:num w:numId="10">
    <w:abstractNumId w:val="2"/>
  </w:num>
  <w:num w:numId="11">
    <w:abstractNumId w:val="5"/>
  </w:num>
  <w:num w:numId="12">
    <w:abstractNumId w:val="1"/>
  </w:num>
  <w:num w:numId="13">
    <w:abstractNumId w:val="6"/>
  </w:num>
  <w:num w:numId="14">
    <w:abstractNumId w:val="13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4A"/>
    <w:rsid w:val="00001F0E"/>
    <w:rsid w:val="00025E89"/>
    <w:rsid w:val="00031BA9"/>
    <w:rsid w:val="00036D35"/>
    <w:rsid w:val="000506A3"/>
    <w:rsid w:val="000738BA"/>
    <w:rsid w:val="00083042"/>
    <w:rsid w:val="00084570"/>
    <w:rsid w:val="000B2E25"/>
    <w:rsid w:val="000C1B47"/>
    <w:rsid w:val="000C2CE2"/>
    <w:rsid w:val="000D1BDB"/>
    <w:rsid w:val="000D2A40"/>
    <w:rsid w:val="000D53E7"/>
    <w:rsid w:val="000F6579"/>
    <w:rsid w:val="0010179E"/>
    <w:rsid w:val="00103ECB"/>
    <w:rsid w:val="00106297"/>
    <w:rsid w:val="001144F7"/>
    <w:rsid w:val="00123840"/>
    <w:rsid w:val="001404B2"/>
    <w:rsid w:val="00142CBF"/>
    <w:rsid w:val="001470E5"/>
    <w:rsid w:val="00154EA6"/>
    <w:rsid w:val="00177E4A"/>
    <w:rsid w:val="001904D5"/>
    <w:rsid w:val="00193F89"/>
    <w:rsid w:val="00195177"/>
    <w:rsid w:val="001C6DCB"/>
    <w:rsid w:val="001E31D7"/>
    <w:rsid w:val="001F3876"/>
    <w:rsid w:val="001F658A"/>
    <w:rsid w:val="0020594C"/>
    <w:rsid w:val="002165AB"/>
    <w:rsid w:val="00221428"/>
    <w:rsid w:val="00224688"/>
    <w:rsid w:val="00250554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B3659"/>
    <w:rsid w:val="002C5C52"/>
    <w:rsid w:val="002D0C54"/>
    <w:rsid w:val="002D4091"/>
    <w:rsid w:val="002E15CB"/>
    <w:rsid w:val="002F625C"/>
    <w:rsid w:val="003051A0"/>
    <w:rsid w:val="003069C4"/>
    <w:rsid w:val="00314635"/>
    <w:rsid w:val="0033724A"/>
    <w:rsid w:val="00343E67"/>
    <w:rsid w:val="00345C5E"/>
    <w:rsid w:val="00361275"/>
    <w:rsid w:val="00372D2A"/>
    <w:rsid w:val="0038443B"/>
    <w:rsid w:val="00392D45"/>
    <w:rsid w:val="00393117"/>
    <w:rsid w:val="003B11B6"/>
    <w:rsid w:val="003B281F"/>
    <w:rsid w:val="003B6F21"/>
    <w:rsid w:val="003C61D0"/>
    <w:rsid w:val="003C6C15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55655"/>
    <w:rsid w:val="004704FB"/>
    <w:rsid w:val="00480675"/>
    <w:rsid w:val="004C1823"/>
    <w:rsid w:val="004D787E"/>
    <w:rsid w:val="004E2496"/>
    <w:rsid w:val="004E6BF2"/>
    <w:rsid w:val="0052669F"/>
    <w:rsid w:val="00530663"/>
    <w:rsid w:val="00543F4C"/>
    <w:rsid w:val="0054543F"/>
    <w:rsid w:val="0054653C"/>
    <w:rsid w:val="0057578B"/>
    <w:rsid w:val="00581E61"/>
    <w:rsid w:val="00585E0A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1745"/>
    <w:rsid w:val="00677F31"/>
    <w:rsid w:val="00690567"/>
    <w:rsid w:val="00691481"/>
    <w:rsid w:val="006A3A45"/>
    <w:rsid w:val="006A55AC"/>
    <w:rsid w:val="006A7D33"/>
    <w:rsid w:val="006B3621"/>
    <w:rsid w:val="006D1559"/>
    <w:rsid w:val="007048F8"/>
    <w:rsid w:val="00710809"/>
    <w:rsid w:val="00711382"/>
    <w:rsid w:val="00716606"/>
    <w:rsid w:val="00720DD8"/>
    <w:rsid w:val="007253FF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E7CFE"/>
    <w:rsid w:val="007F4DC2"/>
    <w:rsid w:val="007F6AAC"/>
    <w:rsid w:val="008109BA"/>
    <w:rsid w:val="00811EE8"/>
    <w:rsid w:val="008225D7"/>
    <w:rsid w:val="00832A7A"/>
    <w:rsid w:val="00860863"/>
    <w:rsid w:val="0087007F"/>
    <w:rsid w:val="008729A6"/>
    <w:rsid w:val="00875A5B"/>
    <w:rsid w:val="00880842"/>
    <w:rsid w:val="00880B40"/>
    <w:rsid w:val="00885C00"/>
    <w:rsid w:val="00895D2C"/>
    <w:rsid w:val="00897456"/>
    <w:rsid w:val="008A1F19"/>
    <w:rsid w:val="008B14BF"/>
    <w:rsid w:val="008B1FB9"/>
    <w:rsid w:val="008B7CDE"/>
    <w:rsid w:val="008C5467"/>
    <w:rsid w:val="008C6F8E"/>
    <w:rsid w:val="008D1B95"/>
    <w:rsid w:val="008D1F59"/>
    <w:rsid w:val="008D6B9C"/>
    <w:rsid w:val="008E1A3C"/>
    <w:rsid w:val="009047A0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E2A27"/>
    <w:rsid w:val="009E5AD0"/>
    <w:rsid w:val="009F5D6E"/>
    <w:rsid w:val="00A04C3B"/>
    <w:rsid w:val="00A52D17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3C73"/>
    <w:rsid w:val="00AA4F73"/>
    <w:rsid w:val="00AB1B92"/>
    <w:rsid w:val="00AB52CB"/>
    <w:rsid w:val="00AC43A6"/>
    <w:rsid w:val="00AD60D0"/>
    <w:rsid w:val="00AD6345"/>
    <w:rsid w:val="00AF0599"/>
    <w:rsid w:val="00AF3D19"/>
    <w:rsid w:val="00B04360"/>
    <w:rsid w:val="00B3513A"/>
    <w:rsid w:val="00B65C4C"/>
    <w:rsid w:val="00B7415C"/>
    <w:rsid w:val="00B76619"/>
    <w:rsid w:val="00B85D84"/>
    <w:rsid w:val="00B86C7C"/>
    <w:rsid w:val="00B95DC3"/>
    <w:rsid w:val="00BB38A6"/>
    <w:rsid w:val="00BD1ADB"/>
    <w:rsid w:val="00BD3795"/>
    <w:rsid w:val="00BD42F1"/>
    <w:rsid w:val="00BE1104"/>
    <w:rsid w:val="00C21536"/>
    <w:rsid w:val="00C21B1F"/>
    <w:rsid w:val="00C22201"/>
    <w:rsid w:val="00C22D4C"/>
    <w:rsid w:val="00C4463C"/>
    <w:rsid w:val="00C4783B"/>
    <w:rsid w:val="00C51A87"/>
    <w:rsid w:val="00C57D43"/>
    <w:rsid w:val="00C73E35"/>
    <w:rsid w:val="00C90429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D72D9"/>
    <w:rsid w:val="00CE2177"/>
    <w:rsid w:val="00CE3630"/>
    <w:rsid w:val="00CF1A54"/>
    <w:rsid w:val="00CF7923"/>
    <w:rsid w:val="00D25AB8"/>
    <w:rsid w:val="00D4368B"/>
    <w:rsid w:val="00D45AC0"/>
    <w:rsid w:val="00D63FC8"/>
    <w:rsid w:val="00D73317"/>
    <w:rsid w:val="00D73C7A"/>
    <w:rsid w:val="00D749B9"/>
    <w:rsid w:val="00D75C0D"/>
    <w:rsid w:val="00D85935"/>
    <w:rsid w:val="00DA1855"/>
    <w:rsid w:val="00DA42AC"/>
    <w:rsid w:val="00DA559E"/>
    <w:rsid w:val="00DB5074"/>
    <w:rsid w:val="00DC0A28"/>
    <w:rsid w:val="00DC16C0"/>
    <w:rsid w:val="00DC7738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C63CD"/>
    <w:rsid w:val="00EF0E68"/>
    <w:rsid w:val="00EF0F02"/>
    <w:rsid w:val="00F007E5"/>
    <w:rsid w:val="00F035CA"/>
    <w:rsid w:val="00F05654"/>
    <w:rsid w:val="00F06E66"/>
    <w:rsid w:val="00F17B79"/>
    <w:rsid w:val="00F20A85"/>
    <w:rsid w:val="00F31C53"/>
    <w:rsid w:val="00F4113A"/>
    <w:rsid w:val="00F41BF7"/>
    <w:rsid w:val="00F434A6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4AE4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BB9229"/>
  <w15:docId w15:val="{DF2F806A-F453-40C3-B2A4-45F3FD55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Заголовок Знак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6">
    <w:name w:val="header"/>
    <w:basedOn w:val="a"/>
    <w:link w:val="11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6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8">
    <w:name w:val="foot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8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9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a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c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d">
    <w:name w:val="page number"/>
    <w:basedOn w:val="a0"/>
    <w:uiPriority w:val="99"/>
    <w:semiHidden/>
    <w:rsid w:val="00D73317"/>
    <w:rPr>
      <w:rFonts w:cs="Times New Roman"/>
    </w:rPr>
  </w:style>
  <w:style w:type="paragraph" w:styleId="ae">
    <w:name w:val="footnote text"/>
    <w:basedOn w:val="a"/>
    <w:link w:val="13"/>
    <w:uiPriority w:val="99"/>
    <w:semiHidden/>
    <w:rsid w:val="00D73317"/>
    <w:rPr>
      <w:sz w:val="20"/>
      <w:szCs w:val="28"/>
    </w:rPr>
  </w:style>
  <w:style w:type="character" w:customStyle="1" w:styleId="13">
    <w:name w:val="Текст сноски Знак1"/>
    <w:basedOn w:val="a0"/>
    <w:link w:val="ae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f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3">
    <w:name w:val="Body Text"/>
    <w:basedOn w:val="a"/>
    <w:link w:val="af4"/>
    <w:uiPriority w:val="99"/>
    <w:semiHidden/>
    <w:unhideWhenUsed/>
    <w:rsid w:val="006131D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131D7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  <w:style w:type="paragraph" w:customStyle="1" w:styleId="ConsPlusNonformat">
    <w:name w:val="ConsPlusNonformat"/>
    <w:rsid w:val="00811EE8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gosuslugi.ru/" TargetMode="External"/><Relationship Id="rId21" Type="http://schemas.openxmlformats.org/officeDocument/2006/relationships/hyperlink" Target="https://kamensk-uralskiy.ru/" TargetMode="External"/><Relationship Id="rId42" Type="http://schemas.openxmlformats.org/officeDocument/2006/relationships/hyperlink" Target="consultantplus://offline/ref=0C0BAED23884F474D53FD4325A33D330B99DC4C04F163AAF0A366C4BB618E462FF4C65FCB253DAB27B5A70AC8C52FF813DC0466590C2D1FC98A16811g6V1J" TargetMode="External"/><Relationship Id="rId63" Type="http://schemas.openxmlformats.org/officeDocument/2006/relationships/hyperlink" Target="https://imush.kamensk-uralskiy.ru/" TargetMode="External"/><Relationship Id="rId84" Type="http://schemas.openxmlformats.org/officeDocument/2006/relationships/hyperlink" Target="https://imush.kamensk-uralskiy.ru/" TargetMode="External"/><Relationship Id="rId138" Type="http://schemas.openxmlformats.org/officeDocument/2006/relationships/hyperlink" Target="https://kamensk-uralskiy.ru/" TargetMode="External"/><Relationship Id="rId159" Type="http://schemas.openxmlformats.org/officeDocument/2006/relationships/theme" Target="theme/theme1.xml"/><Relationship Id="rId107" Type="http://schemas.openxmlformats.org/officeDocument/2006/relationships/hyperlink" Target="https://kamensk-uralskiy.ru/" TargetMode="External"/><Relationship Id="rId11" Type="http://schemas.openxmlformats.org/officeDocument/2006/relationships/hyperlink" Target="consultantplus://offline/ref=A78FEB0712FA1E86077A4381913653F5AF1D7A49A4B798F0DAF5D207FFCC2B3DBDEDFB12D9214AF1D935DFA128470F420AAD3DBD251277B5F1DED972Y8v1F" TargetMode="External"/><Relationship Id="rId32" Type="http://schemas.openxmlformats.org/officeDocument/2006/relationships/hyperlink" Target="consultantplus://offline/ref=6A8519DA5B4D2DF48BE4F9F4A292BA22D4C7D31FA99488F4D94ED5018A0EC5B55CBCD4C9FC949E8A7D9A7353pCg6J" TargetMode="External"/><Relationship Id="rId53" Type="http://schemas.openxmlformats.org/officeDocument/2006/relationships/hyperlink" Target="https://imush.kamensk-uralskiy.ru/" TargetMode="External"/><Relationship Id="rId74" Type="http://schemas.openxmlformats.org/officeDocument/2006/relationships/hyperlink" Target="http://www.gosuslugi.ru/" TargetMode="External"/><Relationship Id="rId128" Type="http://schemas.openxmlformats.org/officeDocument/2006/relationships/hyperlink" Target="https://kamensk-uralskiy.ru/" TargetMode="External"/><Relationship Id="rId149" Type="http://schemas.openxmlformats.org/officeDocument/2006/relationships/hyperlink" Target="https://kamensk-uralskiy.ru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66.gosuslugi.ru/pgu/" TargetMode="External"/><Relationship Id="rId22" Type="http://schemas.openxmlformats.org/officeDocument/2006/relationships/hyperlink" Target="https://imush.kamensk-uralskiy.ru/" TargetMode="External"/><Relationship Id="rId43" Type="http://schemas.openxmlformats.org/officeDocument/2006/relationships/hyperlink" Target="consultantplus://offline/ref=0C0BAED23884F474D53FD4325A33D330B99DC4C04F1333A8013A6C4BB618E462FF4C65FCB253DAB27B5A70AC8C52FF813DC0466590C2D1FC98A16811g6V1J" TargetMode="External"/><Relationship Id="rId64" Type="http://schemas.openxmlformats.org/officeDocument/2006/relationships/hyperlink" Target="http://66.gosuslugi.ru/pgu/" TargetMode="External"/><Relationship Id="rId118" Type="http://schemas.openxmlformats.org/officeDocument/2006/relationships/hyperlink" Target="https://kamensk-uralskiy.ru/" TargetMode="External"/><Relationship Id="rId139" Type="http://schemas.openxmlformats.org/officeDocument/2006/relationships/hyperlink" Target="https://imush.kamensk-uralskiy.ru/" TargetMode="External"/><Relationship Id="rId80" Type="http://schemas.openxmlformats.org/officeDocument/2006/relationships/hyperlink" Target="https://kamensk-uralskiy.ru/" TargetMode="External"/><Relationship Id="rId85" Type="http://schemas.openxmlformats.org/officeDocument/2006/relationships/hyperlink" Target="http://66.gosuslugi.ru/pgu/" TargetMode="External"/><Relationship Id="rId150" Type="http://schemas.openxmlformats.org/officeDocument/2006/relationships/hyperlink" Target="http://www.gosuslugi.ru/" TargetMode="External"/><Relationship Id="rId155" Type="http://schemas.openxmlformats.org/officeDocument/2006/relationships/hyperlink" Target="http://www.gosuslugi.ru/" TargetMode="External"/><Relationship Id="rId12" Type="http://schemas.openxmlformats.org/officeDocument/2006/relationships/hyperlink" Target="consultantplus://offline/ref=A78FEB0712FA1E86077A4381913653F5AF1D7A49A4B398F7DAF0D207FFCC2B3DBDEDFB12D9214AF1D935DFA128470F420AAD3DBD251277B5F1DED972Y8v1F" TargetMode="External"/><Relationship Id="rId17" Type="http://schemas.openxmlformats.org/officeDocument/2006/relationships/hyperlink" Target="consultantplus://offline/ref=A78FEB0712FA1E86077A4381913653F5AF1D7A49A7B29AF1DAF9D207FFCC2B3DBDEDFB12D9214AF1D935DFA128470F420AAD3DBD251277B5F1DED972Y8v1F" TargetMode="External"/><Relationship Id="rId33" Type="http://schemas.openxmlformats.org/officeDocument/2006/relationships/hyperlink" Target="consultantplus://offline/ref=6A8519DA5B4D2DF48BE4F9F4A292BA22D4C7D31FA9958DF5D84FD5018A0EC5B55CBCD4C9FC949E8A7D9A7353pCg6J" TargetMode="External"/><Relationship Id="rId38" Type="http://schemas.openxmlformats.org/officeDocument/2006/relationships/hyperlink" Target="https://imush.kamensk-uralskiy.ru/" TargetMode="External"/><Relationship Id="rId59" Type="http://schemas.openxmlformats.org/officeDocument/2006/relationships/hyperlink" Target="https://kamensk-uralskiy.ru/" TargetMode="External"/><Relationship Id="rId103" Type="http://schemas.openxmlformats.org/officeDocument/2006/relationships/hyperlink" Target="https://kamensk-uralskiy.ru/" TargetMode="External"/><Relationship Id="rId108" Type="http://schemas.openxmlformats.org/officeDocument/2006/relationships/hyperlink" Target="http://www.gosuslugi.ru/" TargetMode="External"/><Relationship Id="rId124" Type="http://schemas.openxmlformats.org/officeDocument/2006/relationships/hyperlink" Target="https://kamensk-uralskiy.ru/" TargetMode="External"/><Relationship Id="rId129" Type="http://schemas.openxmlformats.org/officeDocument/2006/relationships/hyperlink" Target="http://www.gosuslugi.ru/" TargetMode="External"/><Relationship Id="rId54" Type="http://schemas.openxmlformats.org/officeDocument/2006/relationships/hyperlink" Target="http://66.gosuslugi.ru/pgu/" TargetMode="External"/><Relationship Id="rId70" Type="http://schemas.openxmlformats.org/officeDocument/2006/relationships/hyperlink" Target="https://imush.kamensk-uralskiy.ru/" TargetMode="External"/><Relationship Id="rId75" Type="http://schemas.openxmlformats.org/officeDocument/2006/relationships/hyperlink" Target="https://imush.kamensk-uralskiy.ru/" TargetMode="External"/><Relationship Id="rId91" Type="http://schemas.openxmlformats.org/officeDocument/2006/relationships/hyperlink" Target="http://www.gosuslugi.ru/" TargetMode="External"/><Relationship Id="rId96" Type="http://schemas.openxmlformats.org/officeDocument/2006/relationships/hyperlink" Target="http://www.gosuslugi.ru/" TargetMode="External"/><Relationship Id="rId140" Type="http://schemas.openxmlformats.org/officeDocument/2006/relationships/hyperlink" Target="http://66.gosuslugi.ru/pgu/" TargetMode="External"/><Relationship Id="rId145" Type="http://schemas.openxmlformats.org/officeDocument/2006/relationships/hyperlink" Target="https://kamensk-uralskiy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66.gosuslugi.ru/pgu/" TargetMode="External"/><Relationship Id="rId28" Type="http://schemas.openxmlformats.org/officeDocument/2006/relationships/hyperlink" Target="https://kamensk-uralskiy.ru/" TargetMode="External"/><Relationship Id="rId49" Type="http://schemas.openxmlformats.org/officeDocument/2006/relationships/hyperlink" Target="https://imush.kamensk-uralskiy.ru/" TargetMode="External"/><Relationship Id="rId114" Type="http://schemas.openxmlformats.org/officeDocument/2006/relationships/hyperlink" Target="https://kamensk-uralskiy.ru/" TargetMode="External"/><Relationship Id="rId119" Type="http://schemas.openxmlformats.org/officeDocument/2006/relationships/hyperlink" Target="http://www.gosuslugi.ru/" TargetMode="External"/><Relationship Id="rId44" Type="http://schemas.openxmlformats.org/officeDocument/2006/relationships/hyperlink" Target="consultantplus://offline/ref=0C0BAED23884F474D53FD4325A33D330B99DC4C04F1334A805366C4BB618E462FF4C65FCB253DAB27B5A70AE8A52FF813DC0466590C2D1FC98A16811g6V1J" TargetMode="External"/><Relationship Id="rId60" Type="http://schemas.openxmlformats.org/officeDocument/2006/relationships/hyperlink" Target="http://www.gosuslugi.ru/" TargetMode="External"/><Relationship Id="rId65" Type="http://schemas.openxmlformats.org/officeDocument/2006/relationships/hyperlink" Target="http://www.gosuslugi.ru/" TargetMode="External"/><Relationship Id="rId81" Type="http://schemas.openxmlformats.org/officeDocument/2006/relationships/hyperlink" Target="http://www.gosuslugi.ru/" TargetMode="External"/><Relationship Id="rId86" Type="http://schemas.openxmlformats.org/officeDocument/2006/relationships/hyperlink" Target="http://www.gosuslugi.ru/" TargetMode="External"/><Relationship Id="rId130" Type="http://schemas.openxmlformats.org/officeDocument/2006/relationships/hyperlink" Target="https://imush.kamensk-uralskiy.ru/" TargetMode="External"/><Relationship Id="rId135" Type="http://schemas.openxmlformats.org/officeDocument/2006/relationships/hyperlink" Target="https://kamensk-uralskiy.ru/" TargetMode="External"/><Relationship Id="rId151" Type="http://schemas.openxmlformats.org/officeDocument/2006/relationships/hyperlink" Target="https://imush.kamensk-uralskiy.ru/" TargetMode="External"/><Relationship Id="rId156" Type="http://schemas.openxmlformats.org/officeDocument/2006/relationships/header" Target="header1.xml"/><Relationship Id="rId13" Type="http://schemas.openxmlformats.org/officeDocument/2006/relationships/hyperlink" Target="consultantplus://offline/ref=A78FEB0712FA1E86077A4381913653F5AF1D7A49A4B09DF7DEF2D207FFCC2B3DBDEDFB12D9214AF1D935DFA128470F420AAD3DBD251277B5F1DED972Y8v1F" TargetMode="External"/><Relationship Id="rId18" Type="http://schemas.openxmlformats.org/officeDocument/2006/relationships/hyperlink" Target="https://kamensk-uralskiy.ru/" TargetMode="External"/><Relationship Id="rId39" Type="http://schemas.openxmlformats.org/officeDocument/2006/relationships/hyperlink" Target="http://66.gosuslugi.ru/pgu/" TargetMode="External"/><Relationship Id="rId109" Type="http://schemas.openxmlformats.org/officeDocument/2006/relationships/hyperlink" Target="https://imush.kamensk-uralskiy.ru/" TargetMode="External"/><Relationship Id="rId34" Type="http://schemas.openxmlformats.org/officeDocument/2006/relationships/hyperlink" Target="https://kamensk-uralskiy.ru/" TargetMode="External"/><Relationship Id="rId50" Type="http://schemas.openxmlformats.org/officeDocument/2006/relationships/hyperlink" Target="http://66.gosuslugi.ru/pgu/" TargetMode="External"/><Relationship Id="rId55" Type="http://schemas.openxmlformats.org/officeDocument/2006/relationships/hyperlink" Target="http://www.gosuslugi.ru/" TargetMode="External"/><Relationship Id="rId76" Type="http://schemas.openxmlformats.org/officeDocument/2006/relationships/hyperlink" Target="https://kamensk-uralskiy.ru/" TargetMode="External"/><Relationship Id="rId97" Type="http://schemas.openxmlformats.org/officeDocument/2006/relationships/hyperlink" Target="consultantplus://offline/ref=AE4057FC720B1965E59B5B2CCE5D942807FF0F7E952AA4E611AD3E51F6EAC119DC7FD2430475336289A83B2162m1J" TargetMode="External"/><Relationship Id="rId104" Type="http://schemas.openxmlformats.org/officeDocument/2006/relationships/hyperlink" Target="https://imush.kamensk-uralskiy.ru/" TargetMode="External"/><Relationship Id="rId120" Type="http://schemas.openxmlformats.org/officeDocument/2006/relationships/hyperlink" Target="https://imush.kamensk-uralskiy.ru/" TargetMode="External"/><Relationship Id="rId125" Type="http://schemas.openxmlformats.org/officeDocument/2006/relationships/hyperlink" Target="https://imush.kamensk-uralskiy.ru/" TargetMode="External"/><Relationship Id="rId141" Type="http://schemas.openxmlformats.org/officeDocument/2006/relationships/hyperlink" Target="http://www.gosuslugi.ru/" TargetMode="External"/><Relationship Id="rId146" Type="http://schemas.openxmlformats.org/officeDocument/2006/relationships/hyperlink" Target="https://imush.kamensk-uralskiy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66.gosuslugi.ru/pgu/" TargetMode="External"/><Relationship Id="rId92" Type="http://schemas.openxmlformats.org/officeDocument/2006/relationships/hyperlink" Target="https://imush.kamensk-uralskiy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imush.kamensk-uralskiy.ru/" TargetMode="External"/><Relationship Id="rId24" Type="http://schemas.openxmlformats.org/officeDocument/2006/relationships/hyperlink" Target="http://www.gosuslugi.ru/" TargetMode="External"/><Relationship Id="rId40" Type="http://schemas.openxmlformats.org/officeDocument/2006/relationships/hyperlink" Target="http://www.gosuslugi.ru/" TargetMode="External"/><Relationship Id="rId45" Type="http://schemas.openxmlformats.org/officeDocument/2006/relationships/hyperlink" Target="https://kamensk-uralskiy.ru/" TargetMode="External"/><Relationship Id="rId66" Type="http://schemas.openxmlformats.org/officeDocument/2006/relationships/hyperlink" Target="https://kamensk-uralskiy.ru/" TargetMode="External"/><Relationship Id="rId87" Type="http://schemas.openxmlformats.org/officeDocument/2006/relationships/hyperlink" Target="consultantplus://offline/ref=631A3974A75F4EB4EBA9288B54753BF1CAADFC68B66D570B8FB8F0B11D8535432475476A3500E52F65DB906EHAp7J" TargetMode="External"/><Relationship Id="rId110" Type="http://schemas.openxmlformats.org/officeDocument/2006/relationships/hyperlink" Target="https://kamensk-uralskiy.ru/" TargetMode="External"/><Relationship Id="rId115" Type="http://schemas.openxmlformats.org/officeDocument/2006/relationships/hyperlink" Target="https://imush.kamensk-uralskiy.ru/" TargetMode="External"/><Relationship Id="rId131" Type="http://schemas.openxmlformats.org/officeDocument/2006/relationships/hyperlink" Target="https://kamensk-uralskiy.ru/" TargetMode="External"/><Relationship Id="rId136" Type="http://schemas.openxmlformats.org/officeDocument/2006/relationships/hyperlink" Target="http://www.gosuslugi.ru/" TargetMode="External"/><Relationship Id="rId157" Type="http://schemas.openxmlformats.org/officeDocument/2006/relationships/header" Target="header2.xml"/><Relationship Id="rId61" Type="http://schemas.openxmlformats.org/officeDocument/2006/relationships/hyperlink" Target="https://imush.kamensk-uralskiy.ru/" TargetMode="External"/><Relationship Id="rId82" Type="http://schemas.openxmlformats.org/officeDocument/2006/relationships/hyperlink" Target="https://imush.kamensk-uralskiy.ru/" TargetMode="External"/><Relationship Id="rId152" Type="http://schemas.openxmlformats.org/officeDocument/2006/relationships/hyperlink" Target="https://kamensk-uralskiy.ru/" TargetMode="External"/><Relationship Id="rId19" Type="http://schemas.openxmlformats.org/officeDocument/2006/relationships/hyperlink" Target="http://www.gosuslugi.ru/" TargetMode="External"/><Relationship Id="rId14" Type="http://schemas.openxmlformats.org/officeDocument/2006/relationships/hyperlink" Target="consultantplus://offline/ref=A78FEB0712FA1E86077A4381913653F5AF1D7A49A4BE9CFBDCF8D207FFCC2B3DBDEDFB12D9214AF1D935DFA128470F420AAD3DBD251277B5F1DED972Y8v1F" TargetMode="External"/><Relationship Id="rId30" Type="http://schemas.openxmlformats.org/officeDocument/2006/relationships/hyperlink" Target="http://66.gosuslugi.ru/pgu/" TargetMode="External"/><Relationship Id="rId35" Type="http://schemas.openxmlformats.org/officeDocument/2006/relationships/hyperlink" Target="http://www.gosuslugi.ru/" TargetMode="External"/><Relationship Id="rId56" Type="http://schemas.openxmlformats.org/officeDocument/2006/relationships/hyperlink" Target="https://kamensk-uralskiy.ru/" TargetMode="External"/><Relationship Id="rId77" Type="http://schemas.openxmlformats.org/officeDocument/2006/relationships/hyperlink" Target="https://imush.kamensk-uralskiy.ru/" TargetMode="External"/><Relationship Id="rId100" Type="http://schemas.openxmlformats.org/officeDocument/2006/relationships/hyperlink" Target="https://kamensk-uralskiy.ru/" TargetMode="External"/><Relationship Id="rId105" Type="http://schemas.openxmlformats.org/officeDocument/2006/relationships/hyperlink" Target="http://66.gosuslugi.ru/pgu/" TargetMode="External"/><Relationship Id="rId126" Type="http://schemas.openxmlformats.org/officeDocument/2006/relationships/hyperlink" Target="http://66.gosuslugi.ru/pgu/" TargetMode="External"/><Relationship Id="rId147" Type="http://schemas.openxmlformats.org/officeDocument/2006/relationships/hyperlink" Target="http://66.gosuslugi.ru/pgu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gosuslugi.ru/" TargetMode="External"/><Relationship Id="rId72" Type="http://schemas.openxmlformats.org/officeDocument/2006/relationships/hyperlink" Target="http://www.gosuslugi.ru/" TargetMode="External"/><Relationship Id="rId93" Type="http://schemas.openxmlformats.org/officeDocument/2006/relationships/hyperlink" Target="https://kamensk-uralskiy.ru/" TargetMode="External"/><Relationship Id="rId98" Type="http://schemas.openxmlformats.org/officeDocument/2006/relationships/hyperlink" Target="consultantplus://offline/ref=AE4057FC720B1965E59B5B2CCE5D942807FF0F7E952DAAE413A53E51F6EAC119DC7FD2430475336289A83B2162m1J" TargetMode="External"/><Relationship Id="rId121" Type="http://schemas.openxmlformats.org/officeDocument/2006/relationships/hyperlink" Target="https://kamensk-uralskiy.ru/" TargetMode="External"/><Relationship Id="rId142" Type="http://schemas.openxmlformats.org/officeDocument/2006/relationships/hyperlink" Target="https://kamensk-uralskiy.ru/" TargetMode="External"/><Relationship Id="rId3" Type="http://schemas.openxmlformats.org/officeDocument/2006/relationships/styles" Target="styles.xml"/><Relationship Id="rId25" Type="http://schemas.openxmlformats.org/officeDocument/2006/relationships/hyperlink" Target="https://kamensk-uralskiy.ru/" TargetMode="External"/><Relationship Id="rId46" Type="http://schemas.openxmlformats.org/officeDocument/2006/relationships/hyperlink" Target="http://www.gosuslugi.ru/" TargetMode="External"/><Relationship Id="rId67" Type="http://schemas.openxmlformats.org/officeDocument/2006/relationships/hyperlink" Target="http://www.gosuslugi.ru/" TargetMode="External"/><Relationship Id="rId116" Type="http://schemas.openxmlformats.org/officeDocument/2006/relationships/hyperlink" Target="http://66.gosuslugi.ru/pgu/" TargetMode="External"/><Relationship Id="rId137" Type="http://schemas.openxmlformats.org/officeDocument/2006/relationships/hyperlink" Target="https://imush.kamensk-uralskiy.ru/" TargetMode="External"/><Relationship Id="rId158" Type="http://schemas.openxmlformats.org/officeDocument/2006/relationships/fontTable" Target="fontTable.xml"/><Relationship Id="rId20" Type="http://schemas.openxmlformats.org/officeDocument/2006/relationships/hyperlink" Target="https://imush.kamensk-uralskiy.ru/" TargetMode="External"/><Relationship Id="rId41" Type="http://schemas.openxmlformats.org/officeDocument/2006/relationships/hyperlink" Target="consultantplus://offline/ref=0C0BAED23884F474D53FD4325A33D330B99DC4C04F1131AC06386C4BB618E462FF4C65FCB253DAB27B5A70AE8F52FF813DC0466590C2D1FC98A16811g6V1J" TargetMode="External"/><Relationship Id="rId62" Type="http://schemas.openxmlformats.org/officeDocument/2006/relationships/hyperlink" Target="https://kamensk-uralskiy.ru/" TargetMode="External"/><Relationship Id="rId83" Type="http://schemas.openxmlformats.org/officeDocument/2006/relationships/hyperlink" Target="https://kamensk-uralskiy.ru/" TargetMode="External"/><Relationship Id="rId88" Type="http://schemas.openxmlformats.org/officeDocument/2006/relationships/hyperlink" Target="consultantplus://offline/ref=631A3974A75F4EB4EBA9288B54753BF1CAADFC68B66F530A8CBBF0B11D8535432475476A3500E52F65DB906EHAp7J" TargetMode="External"/><Relationship Id="rId111" Type="http://schemas.openxmlformats.org/officeDocument/2006/relationships/hyperlink" Target="https://imush.kamensk-uralskiy.ru/" TargetMode="External"/><Relationship Id="rId132" Type="http://schemas.openxmlformats.org/officeDocument/2006/relationships/hyperlink" Target="https://imush.kamensk-uralskiy.ru/" TargetMode="External"/><Relationship Id="rId153" Type="http://schemas.openxmlformats.org/officeDocument/2006/relationships/hyperlink" Target="https://imush.kamensk-uralskiy.ru/" TargetMode="External"/><Relationship Id="rId15" Type="http://schemas.openxmlformats.org/officeDocument/2006/relationships/hyperlink" Target="consultantplus://offline/ref=A78FEB0712FA1E86077A4381913653F5AF1D7A49A7B79CFBD8F5D207FFCC2B3DBDEDFB12D9214AF1D935DFA128470F420AAD3DBD251277B5F1DED972Y8v1F" TargetMode="External"/><Relationship Id="rId36" Type="http://schemas.openxmlformats.org/officeDocument/2006/relationships/hyperlink" Target="https://imush.kamensk-uralskiy.ru/" TargetMode="External"/><Relationship Id="rId57" Type="http://schemas.openxmlformats.org/officeDocument/2006/relationships/hyperlink" Target="http://www.gosuslugi.ru/" TargetMode="External"/><Relationship Id="rId106" Type="http://schemas.openxmlformats.org/officeDocument/2006/relationships/hyperlink" Target="http://www.gosuslugi.ru/" TargetMode="External"/><Relationship Id="rId127" Type="http://schemas.openxmlformats.org/officeDocument/2006/relationships/hyperlink" Target="http://www.gosuslugi.ru/" TargetMode="External"/><Relationship Id="rId10" Type="http://schemas.openxmlformats.org/officeDocument/2006/relationships/hyperlink" Target="consultantplus://offline/ref=A78FEB0712FA1E86077A4381913653F5AF1D7A49ADB59AF6DFFB8F0DF795273FBAE2A405DE6846F0D935DFA426180A571BF531B5320C74A8EDDCDBY7v0F" TargetMode="External"/><Relationship Id="rId31" Type="http://schemas.openxmlformats.org/officeDocument/2006/relationships/hyperlink" Target="http://www.gosuslugi.ru/" TargetMode="External"/><Relationship Id="rId52" Type="http://schemas.openxmlformats.org/officeDocument/2006/relationships/hyperlink" Target="https://kamensk-uralskiy.ru/" TargetMode="External"/><Relationship Id="rId73" Type="http://schemas.openxmlformats.org/officeDocument/2006/relationships/hyperlink" Target="https://kamensk-uralskiy.ru/" TargetMode="External"/><Relationship Id="rId78" Type="http://schemas.openxmlformats.org/officeDocument/2006/relationships/hyperlink" Target="http://66.gosuslugi.ru/pgu/" TargetMode="External"/><Relationship Id="rId94" Type="http://schemas.openxmlformats.org/officeDocument/2006/relationships/hyperlink" Target="https://imush.kamensk-uralskiy.ru/" TargetMode="External"/><Relationship Id="rId99" Type="http://schemas.openxmlformats.org/officeDocument/2006/relationships/hyperlink" Target="consultantplus://offline/ref=AE4057FC720B1965E59B5B2CCE5D942807FF0F7E9521A9E215A33E51F6EAC119DC7FD2430475336289A83B2162m1J" TargetMode="External"/><Relationship Id="rId101" Type="http://schemas.openxmlformats.org/officeDocument/2006/relationships/hyperlink" Target="http://www.gosuslugi.ru/" TargetMode="External"/><Relationship Id="rId122" Type="http://schemas.openxmlformats.org/officeDocument/2006/relationships/hyperlink" Target="http://www.gosuslugi.ru/" TargetMode="External"/><Relationship Id="rId143" Type="http://schemas.openxmlformats.org/officeDocument/2006/relationships/hyperlink" Target="http://www.gosuslugi.ru/" TargetMode="External"/><Relationship Id="rId148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8FEB0712FA1E86077A4381913653F5AF1D7A49A3B09FF0D8FB8F0DF795273FBAE2A405DE6846F0D935DFA426180A571BF531B5320C74A8EDDCDBY7v0F" TargetMode="External"/><Relationship Id="rId26" Type="http://schemas.openxmlformats.org/officeDocument/2006/relationships/hyperlink" Target="http://www.gosuslugi.ru/" TargetMode="External"/><Relationship Id="rId47" Type="http://schemas.openxmlformats.org/officeDocument/2006/relationships/hyperlink" Target="https://imush.kamensk-uralskiy.ru/" TargetMode="External"/><Relationship Id="rId68" Type="http://schemas.openxmlformats.org/officeDocument/2006/relationships/hyperlink" Target="https://imush.kamensk-uralskiy.ru/" TargetMode="External"/><Relationship Id="rId89" Type="http://schemas.openxmlformats.org/officeDocument/2006/relationships/hyperlink" Target="consultantplus://offline/ref=631A3974A75F4EB4EBA9288B54753BF1CAADFC68B66F580180B8F0B11D8535432475476A3500E52F65DB906EHAp7J" TargetMode="External"/><Relationship Id="rId112" Type="http://schemas.openxmlformats.org/officeDocument/2006/relationships/hyperlink" Target="http://66.gosuslugi.ru/pgu/" TargetMode="External"/><Relationship Id="rId133" Type="http://schemas.openxmlformats.org/officeDocument/2006/relationships/hyperlink" Target="http://66.gosuslugi.ru/pgu/" TargetMode="External"/><Relationship Id="rId154" Type="http://schemas.openxmlformats.org/officeDocument/2006/relationships/hyperlink" Target="http://66.gosuslugi.ru/pgu/" TargetMode="External"/><Relationship Id="rId16" Type="http://schemas.openxmlformats.org/officeDocument/2006/relationships/hyperlink" Target="consultantplus://offline/ref=A78FEB0712FA1E86077A4381913653F5AF1D7A49A7B59AF0DAF8D207FFCC2B3DBDEDFB12D9214AF1D935DFA128470F420AAD3DBD251277B5F1DED972Y8v1F" TargetMode="External"/><Relationship Id="rId37" Type="http://schemas.openxmlformats.org/officeDocument/2006/relationships/hyperlink" Target="https://kamensk-uralskiy.ru/" TargetMode="External"/><Relationship Id="rId58" Type="http://schemas.openxmlformats.org/officeDocument/2006/relationships/hyperlink" Target="https://imush.kamensk-uralskiy.ru/" TargetMode="External"/><Relationship Id="rId79" Type="http://schemas.openxmlformats.org/officeDocument/2006/relationships/hyperlink" Target="http://www.gosuslugi.ru/" TargetMode="External"/><Relationship Id="rId102" Type="http://schemas.openxmlformats.org/officeDocument/2006/relationships/hyperlink" Target="https://imush.kamensk-uralskiy.ru/" TargetMode="External"/><Relationship Id="rId123" Type="http://schemas.openxmlformats.org/officeDocument/2006/relationships/hyperlink" Target="https://imush.kamensk-uralskiy.ru/" TargetMode="External"/><Relationship Id="rId144" Type="http://schemas.openxmlformats.org/officeDocument/2006/relationships/hyperlink" Target="https://imush.kamensk-uralskiy.ru/" TargetMode="External"/><Relationship Id="rId90" Type="http://schemas.openxmlformats.org/officeDocument/2006/relationships/hyperlink" Target="https://kamensk-uralskiy.ru/" TargetMode="External"/><Relationship Id="rId27" Type="http://schemas.openxmlformats.org/officeDocument/2006/relationships/hyperlink" Target="https://imush.kamensk-uralskiy.ru/" TargetMode="External"/><Relationship Id="rId48" Type="http://schemas.openxmlformats.org/officeDocument/2006/relationships/hyperlink" Target="https://kamensk-uralskiy.ru/" TargetMode="External"/><Relationship Id="rId69" Type="http://schemas.openxmlformats.org/officeDocument/2006/relationships/hyperlink" Target="https://kamensk-uralskiy.ru/" TargetMode="External"/><Relationship Id="rId113" Type="http://schemas.openxmlformats.org/officeDocument/2006/relationships/hyperlink" Target="http://www.gosuslugi.ru/" TargetMode="External"/><Relationship Id="rId13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F5F4E-A7B1-4A42-BF0E-5238A43F9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7842</Words>
  <Characters>44706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52444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chss</cp:lastModifiedBy>
  <cp:revision>3</cp:revision>
  <cp:lastPrinted>2020-04-30T05:35:00Z</cp:lastPrinted>
  <dcterms:created xsi:type="dcterms:W3CDTF">2020-05-15T10:31:00Z</dcterms:created>
  <dcterms:modified xsi:type="dcterms:W3CDTF">2020-05-15T10:31:00Z</dcterms:modified>
</cp:coreProperties>
</file>