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46" w:rsidRPr="006F5F6E" w:rsidRDefault="003E7D46" w:rsidP="006F5F6E">
      <w:pPr>
        <w:jc w:val="center"/>
        <w:rPr>
          <w:rFonts w:ascii="Times New Roman" w:hAnsi="Times New Roman"/>
          <w:b/>
          <w:sz w:val="28"/>
        </w:rPr>
      </w:pPr>
    </w:p>
    <w:p w:rsidR="003E7D46" w:rsidRPr="006F5F6E" w:rsidRDefault="00FA05F9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A05F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2.65pt;height:65.5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" filled="f" stroked="f">
            <v:textbox style="mso-fit-shape-to-text:t">
              <w:txbxContent>
                <w:p w:rsidR="006A4A98" w:rsidRDefault="006A4A98" w:rsidP="006F5F6E">
                  <w:r>
                    <w:rPr>
                      <w:noProof/>
                    </w:rPr>
                    <w:drawing>
                      <wp:inline distT="0" distB="0" distL="0" distR="0">
                        <wp:extent cx="485140" cy="588645"/>
                        <wp:effectExtent l="0" t="0" r="0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88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E7D46" w:rsidRPr="006F5F6E">
        <w:rPr>
          <w:rFonts w:ascii="Times New Roman" w:hAnsi="Times New Roman"/>
          <w:b/>
          <w:sz w:val="28"/>
        </w:rPr>
        <w:t>СВЕРДЛОВСКАЯ ОБЛАСТЬ</w:t>
      </w:r>
    </w:p>
    <w:p w:rsidR="003E7D46" w:rsidRPr="006F5F6E" w:rsidRDefault="003E7D46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F5F6E">
        <w:rPr>
          <w:rFonts w:ascii="Times New Roman" w:hAnsi="Times New Roman"/>
          <w:b/>
          <w:sz w:val="28"/>
        </w:rPr>
        <w:t>АДМИНИСТРАЦИЯ ГОРОДА КАМЕНСКА-УРАЛЬСКОГО</w:t>
      </w:r>
    </w:p>
    <w:p w:rsidR="003E7D46" w:rsidRPr="006F5F6E" w:rsidRDefault="003E7D46" w:rsidP="006F5F6E">
      <w:pPr>
        <w:spacing w:before="40" w:after="0" w:line="240" w:lineRule="auto"/>
        <w:jc w:val="center"/>
        <w:rPr>
          <w:rFonts w:ascii="Times New Roman" w:hAnsi="Times New Roman"/>
          <w:b/>
          <w:spacing w:val="50"/>
          <w:sz w:val="32"/>
        </w:rPr>
      </w:pPr>
      <w:r w:rsidRPr="006F5F6E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3E7D46" w:rsidRPr="005B256E" w:rsidRDefault="00FA05F9" w:rsidP="006F5F6E">
      <w:pPr>
        <w:spacing w:before="400" w:after="0"/>
        <w:rPr>
          <w:rFonts w:ascii="Times New Roman" w:hAnsi="Times New Roman"/>
          <w:sz w:val="28"/>
          <w:szCs w:val="28"/>
        </w:rPr>
      </w:pPr>
      <w:r w:rsidRPr="00FA05F9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3E7D46" w:rsidRPr="005B256E">
        <w:rPr>
          <w:rFonts w:ascii="Times New Roman" w:hAnsi="Times New Roman"/>
          <w:sz w:val="28"/>
          <w:szCs w:val="28"/>
        </w:rPr>
        <w:t xml:space="preserve">от </w:t>
      </w:r>
      <w:r w:rsidR="00976B24">
        <w:rPr>
          <w:rFonts w:ascii="Times New Roman" w:hAnsi="Times New Roman"/>
          <w:sz w:val="28"/>
          <w:szCs w:val="28"/>
        </w:rPr>
        <w:t>03.07.2020</w:t>
      </w:r>
      <w:r w:rsidR="00EA715F">
        <w:rPr>
          <w:rFonts w:ascii="Times New Roman" w:hAnsi="Times New Roman"/>
          <w:sz w:val="28"/>
          <w:szCs w:val="28"/>
        </w:rPr>
        <w:t xml:space="preserve">№ </w:t>
      </w:r>
      <w:r w:rsidR="00976B24">
        <w:rPr>
          <w:rFonts w:ascii="Times New Roman" w:hAnsi="Times New Roman"/>
          <w:sz w:val="28"/>
          <w:szCs w:val="28"/>
        </w:rPr>
        <w:t>493</w:t>
      </w:r>
      <w:bookmarkStart w:id="0" w:name="_GoBack"/>
      <w:bookmarkEnd w:id="0"/>
    </w:p>
    <w:p w:rsidR="003E7D46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7D46" w:rsidRPr="006F5F6E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715F" w:rsidRDefault="00EA715F" w:rsidP="00EA715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 внесении изменений в Порядок 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реализации отдельных мер поддержки субъектов малого и среднего предпринимательства, оказавшихся в зоне риска в связи с угрозой распространения </w:t>
      </w:r>
      <w:proofErr w:type="spellStart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>коронавирусной</w:t>
      </w:r>
      <w:proofErr w:type="spellEnd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инфекции (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  <w:lang w:val="en-US"/>
        </w:rPr>
        <w:t>COVID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-19), </w:t>
      </w:r>
    </w:p>
    <w:p w:rsidR="00EA715F" w:rsidRDefault="00EA715F" w:rsidP="00EA715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в муниципальном образовании город Каменск-Уральский </w:t>
      </w:r>
    </w:p>
    <w:p w:rsidR="003E7D46" w:rsidRPr="003C44FD" w:rsidRDefault="003E7D46" w:rsidP="006F5F6E">
      <w:pPr>
        <w:pStyle w:val="a3"/>
        <w:ind w:firstLine="0"/>
        <w:rPr>
          <w:sz w:val="28"/>
          <w:szCs w:val="28"/>
        </w:rPr>
      </w:pPr>
    </w:p>
    <w:p w:rsidR="007E1B42" w:rsidRPr="00E5487B" w:rsidRDefault="007E1B42" w:rsidP="00E54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487B">
        <w:rPr>
          <w:rFonts w:ascii="Times New Roman" w:hAnsi="Times New Roman"/>
          <w:sz w:val="28"/>
          <w:szCs w:val="28"/>
        </w:rPr>
        <w:t>В соответс</w:t>
      </w:r>
      <w:r w:rsidR="002642DB" w:rsidRPr="00E5487B">
        <w:rPr>
          <w:rFonts w:ascii="Times New Roman" w:hAnsi="Times New Roman"/>
          <w:sz w:val="28"/>
          <w:szCs w:val="28"/>
        </w:rPr>
        <w:t xml:space="preserve">твии с Федеральным законом от 6 </w:t>
      </w:r>
      <w:r w:rsidRPr="00E5487B">
        <w:rPr>
          <w:rFonts w:ascii="Times New Roman" w:hAnsi="Times New Roman"/>
          <w:sz w:val="28"/>
          <w:szCs w:val="28"/>
        </w:rPr>
        <w:t xml:space="preserve">октября 2003 года № 131-ФЗ «Об организации местного самоуправления в Российской Федерации», </w:t>
      </w:r>
      <w:r w:rsidR="00E5487B" w:rsidRPr="00E5487B">
        <w:rPr>
          <w:rFonts w:ascii="Times New Roman" w:hAnsi="Times New Roman"/>
          <w:sz w:val="28"/>
          <w:szCs w:val="28"/>
        </w:rPr>
        <w:t xml:space="preserve">Федеральным законом от 24 июля 2007 года № 209-ФЗ «О развитии малого и среднего предпринимательства в Российской Федерации», </w:t>
      </w:r>
      <w:r w:rsidR="00300E8F">
        <w:rPr>
          <w:rFonts w:ascii="Times New Roman" w:hAnsi="Times New Roman"/>
          <w:sz w:val="28"/>
          <w:szCs w:val="28"/>
        </w:rPr>
        <w:t>в целях реа</w:t>
      </w:r>
      <w:r w:rsidR="00E46CB3">
        <w:rPr>
          <w:rFonts w:ascii="Times New Roman" w:hAnsi="Times New Roman"/>
          <w:sz w:val="28"/>
          <w:szCs w:val="28"/>
        </w:rPr>
        <w:t>лизации Федерального закона от 8 июня 2020 года № 166-ФЗ «О внесении изменений в отдельные законодательные акты Российской Федерации в целях принятия неотложных мер</w:t>
      </w:r>
      <w:proofErr w:type="gramEnd"/>
      <w:r w:rsidR="00E46CB3">
        <w:rPr>
          <w:rFonts w:ascii="Times New Roman" w:hAnsi="Times New Roman"/>
          <w:sz w:val="28"/>
          <w:szCs w:val="28"/>
        </w:rPr>
        <w:t xml:space="preserve">, направленных на обеспечение устойчивого развития экономики и предотвращение последствий распространения новой </w:t>
      </w:r>
      <w:proofErr w:type="spellStart"/>
      <w:r w:rsidR="00E46CB3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="00E46CB3">
        <w:rPr>
          <w:rFonts w:ascii="Times New Roman" w:hAnsi="Times New Roman"/>
          <w:sz w:val="28"/>
          <w:szCs w:val="28"/>
        </w:rPr>
        <w:t xml:space="preserve"> инфекции»</w:t>
      </w:r>
      <w:proofErr w:type="gramStart"/>
      <w:r w:rsidR="00E46CB3">
        <w:rPr>
          <w:rFonts w:ascii="Times New Roman" w:hAnsi="Times New Roman"/>
          <w:sz w:val="28"/>
          <w:szCs w:val="28"/>
        </w:rPr>
        <w:t>,</w:t>
      </w:r>
      <w:r w:rsidR="00D35B06" w:rsidRPr="00E5487B">
        <w:rPr>
          <w:rFonts w:ascii="Times New Roman" w:hAnsi="Times New Roman"/>
          <w:sz w:val="28"/>
          <w:szCs w:val="28"/>
        </w:rPr>
        <w:t>р</w:t>
      </w:r>
      <w:proofErr w:type="gramEnd"/>
      <w:r w:rsidR="00D35B06" w:rsidRPr="00E5487B">
        <w:rPr>
          <w:rFonts w:ascii="Times New Roman" w:hAnsi="Times New Roman"/>
          <w:sz w:val="28"/>
          <w:szCs w:val="28"/>
        </w:rPr>
        <w:t xml:space="preserve">уководствуясь Уставом муниципального образования город Каменск-Уральский, принятым решением Городской Думы города Каменска-Уральского от 22.02.2006 № 148, </w:t>
      </w:r>
      <w:r w:rsidRPr="00E5487B">
        <w:rPr>
          <w:rFonts w:ascii="Times New Roman" w:hAnsi="Times New Roman"/>
          <w:sz w:val="28"/>
          <w:szCs w:val="28"/>
        </w:rPr>
        <w:t>Администрация города Каменска-Уральского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E634A">
        <w:rPr>
          <w:rFonts w:ascii="Times New Roman" w:hAnsi="Times New Roman"/>
          <w:b/>
          <w:sz w:val="28"/>
          <w:szCs w:val="28"/>
        </w:rPr>
        <w:t>ПОСТАНОВЛЯ</w:t>
      </w:r>
      <w:r w:rsidR="00E11947">
        <w:rPr>
          <w:rFonts w:ascii="Times New Roman" w:hAnsi="Times New Roman"/>
          <w:b/>
          <w:sz w:val="28"/>
          <w:szCs w:val="28"/>
        </w:rPr>
        <w:t>ЕТ</w:t>
      </w:r>
      <w:r w:rsidRPr="005E634A">
        <w:rPr>
          <w:rFonts w:ascii="Times New Roman" w:hAnsi="Times New Roman"/>
          <w:b/>
          <w:sz w:val="28"/>
          <w:szCs w:val="28"/>
        </w:rPr>
        <w:t>:</w:t>
      </w:r>
    </w:p>
    <w:p w:rsidR="003E7D46" w:rsidRPr="005E634A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D65F6E" w:rsidRDefault="00A33C41" w:rsidP="00D65F6E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Внести в</w:t>
      </w:r>
      <w:r w:rsidR="0056390E">
        <w:rPr>
          <w:rFonts w:ascii="Times New Roman" w:hAnsi="Times New Roman"/>
          <w:sz w:val="28"/>
          <w:szCs w:val="28"/>
        </w:rPr>
        <w:t xml:space="preserve"> Порядок реализации </w:t>
      </w:r>
      <w:r w:rsidR="004A139C"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 w:rsidR="0056390E">
        <w:rPr>
          <w:rFonts w:ascii="Times New Roman" w:hAnsi="Times New Roman"/>
          <w:sz w:val="28"/>
          <w:szCs w:val="28"/>
        </w:rPr>
        <w:t>,</w:t>
      </w:r>
      <w:r w:rsidR="004A139C"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="004A139C"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="004A139C"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="004A139C"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="004A139C" w:rsidRPr="0056390E">
        <w:rPr>
          <w:rFonts w:ascii="Times New Roman" w:hAnsi="Times New Roman"/>
          <w:sz w:val="28"/>
          <w:szCs w:val="28"/>
        </w:rPr>
        <w:t>-19)</w:t>
      </w:r>
      <w:r w:rsidR="00D35B06">
        <w:rPr>
          <w:rFonts w:ascii="Times New Roman" w:hAnsi="Times New Roman"/>
          <w:sz w:val="28"/>
          <w:szCs w:val="28"/>
        </w:rPr>
        <w:t>,</w:t>
      </w:r>
      <w:r w:rsidR="00C63923">
        <w:rPr>
          <w:rFonts w:ascii="Times New Roman" w:hAnsi="Times New Roman"/>
          <w:sz w:val="28"/>
          <w:szCs w:val="28"/>
        </w:rPr>
        <w:t xml:space="preserve">в </w:t>
      </w:r>
      <w:r w:rsidR="00C63923" w:rsidRPr="0056390E">
        <w:rPr>
          <w:rFonts w:ascii="Times New Roman" w:hAnsi="Times New Roman"/>
          <w:sz w:val="28"/>
          <w:szCs w:val="28"/>
        </w:rPr>
        <w:t>муниципально</w:t>
      </w:r>
      <w:r w:rsidR="00C63923">
        <w:rPr>
          <w:rFonts w:ascii="Times New Roman" w:hAnsi="Times New Roman"/>
          <w:sz w:val="28"/>
          <w:szCs w:val="28"/>
        </w:rPr>
        <w:t>м</w:t>
      </w:r>
      <w:r w:rsidR="00C63923" w:rsidRPr="0056390E">
        <w:rPr>
          <w:rFonts w:ascii="Times New Roman" w:hAnsi="Times New Roman"/>
          <w:sz w:val="28"/>
          <w:szCs w:val="28"/>
        </w:rPr>
        <w:t xml:space="preserve"> образовани</w:t>
      </w:r>
      <w:r w:rsidR="00C63923">
        <w:rPr>
          <w:rFonts w:ascii="Times New Roman" w:hAnsi="Times New Roman"/>
          <w:sz w:val="28"/>
          <w:szCs w:val="28"/>
        </w:rPr>
        <w:t>и</w:t>
      </w:r>
      <w:r w:rsidR="00C63923"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 w:rsidR="00CE3CAC">
        <w:rPr>
          <w:rFonts w:ascii="Times New Roman" w:hAnsi="Times New Roman"/>
          <w:sz w:val="28"/>
          <w:szCs w:val="28"/>
        </w:rPr>
        <w:t>, утвержденный постановлением Администрации города Каменска-Уральского от 06.05.2020№ 331</w:t>
      </w:r>
      <w:r w:rsidR="00D65F6E">
        <w:rPr>
          <w:rFonts w:ascii="Times New Roman" w:hAnsi="Times New Roman"/>
          <w:sz w:val="28"/>
          <w:szCs w:val="28"/>
        </w:rPr>
        <w:t xml:space="preserve"> (в редакции постановлени</w:t>
      </w:r>
      <w:r w:rsidR="00A1403E">
        <w:rPr>
          <w:rFonts w:ascii="Times New Roman" w:hAnsi="Times New Roman"/>
          <w:sz w:val="28"/>
          <w:szCs w:val="28"/>
        </w:rPr>
        <w:t>й</w:t>
      </w:r>
      <w:r w:rsidR="00D65F6E">
        <w:rPr>
          <w:rFonts w:ascii="Times New Roman" w:hAnsi="Times New Roman"/>
          <w:sz w:val="28"/>
          <w:szCs w:val="28"/>
        </w:rPr>
        <w:t xml:space="preserve"> Администрации города Каменска-Уральского от 14.05.2020 № 349</w:t>
      </w:r>
      <w:r w:rsidR="00A1403E">
        <w:rPr>
          <w:rFonts w:ascii="Times New Roman" w:hAnsi="Times New Roman"/>
          <w:sz w:val="28"/>
          <w:szCs w:val="28"/>
        </w:rPr>
        <w:t>, от 09.06.2020 № 446</w:t>
      </w:r>
      <w:r w:rsidR="00D65F6E">
        <w:rPr>
          <w:rFonts w:ascii="Times New Roman" w:hAnsi="Times New Roman"/>
          <w:sz w:val="28"/>
          <w:szCs w:val="28"/>
        </w:rPr>
        <w:t>)</w:t>
      </w:r>
      <w:r w:rsidR="00CE3CAC">
        <w:rPr>
          <w:rFonts w:ascii="Times New Roman" w:hAnsi="Times New Roman"/>
          <w:sz w:val="28"/>
          <w:szCs w:val="28"/>
        </w:rPr>
        <w:t xml:space="preserve"> (далее – Порядок)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941114" w:rsidRDefault="00941114" w:rsidP="00D65F6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 П</w:t>
      </w:r>
      <w:r w:rsidR="009728A3">
        <w:rPr>
          <w:rFonts w:ascii="Times New Roman" w:hAnsi="Times New Roman"/>
          <w:sz w:val="28"/>
          <w:szCs w:val="28"/>
        </w:rPr>
        <w:t>орядка признать утратившим силу;</w:t>
      </w:r>
    </w:p>
    <w:p w:rsidR="00A1403E" w:rsidRDefault="001835AD" w:rsidP="00D65F6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 8.5</w:t>
      </w:r>
      <w:r w:rsidR="00A1403E">
        <w:rPr>
          <w:rFonts w:ascii="Times New Roman" w:hAnsi="Times New Roman"/>
          <w:sz w:val="28"/>
          <w:szCs w:val="28"/>
        </w:rPr>
        <w:t xml:space="preserve"> пункта 8 Порядка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1835AD" w:rsidRDefault="001835AD" w:rsidP="007858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«8.5. 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отсрочка </w:t>
      </w:r>
      <w:r>
        <w:rPr>
          <w:rFonts w:ascii="Times New Roman" w:hAnsi="Times New Roman"/>
          <w:sz w:val="28"/>
          <w:szCs w:val="28"/>
        </w:rPr>
        <w:t xml:space="preserve">уплаты платежей, предусмотренных в 2020 году, по 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договорам купли-продажи недвижимого имущества, заключенным в соответствии с нормами Федерального закона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малого и среднего предпринимательства, и о внесении изменений в отдельные законодате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льные акты Российской Федерации» </w:t>
      </w:r>
      <w:r w:rsidR="007858CB">
        <w:rPr>
          <w:rFonts w:ascii="Times New Roman" w:hAnsi="Times New Roman"/>
          <w:sz w:val="28"/>
          <w:szCs w:val="28"/>
        </w:rPr>
        <w:t>на срок от шести до</w:t>
      </w:r>
      <w:proofErr w:type="gramEnd"/>
      <w:r w:rsidR="007858CB">
        <w:rPr>
          <w:rFonts w:ascii="Times New Roman" w:hAnsi="Times New Roman"/>
          <w:sz w:val="28"/>
          <w:szCs w:val="28"/>
        </w:rPr>
        <w:t xml:space="preserve"> двенадцати </w:t>
      </w:r>
      <w:proofErr w:type="spellStart"/>
      <w:r w:rsidR="007858CB">
        <w:rPr>
          <w:rFonts w:ascii="Times New Roman" w:hAnsi="Times New Roman"/>
          <w:sz w:val="28"/>
          <w:szCs w:val="28"/>
        </w:rPr>
        <w:t>месяцев</w:t>
      </w:r>
      <w:proofErr w:type="gramStart"/>
      <w:r w:rsidR="007858C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порядке и на условиях, определенных </w:t>
      </w:r>
      <w:r w:rsidR="007858CB">
        <w:rPr>
          <w:rFonts w:ascii="Times New Roman" w:hAnsi="Times New Roman"/>
          <w:color w:val="000000" w:themeColor="text1"/>
          <w:sz w:val="28"/>
          <w:szCs w:val="28"/>
        </w:rPr>
        <w:t xml:space="preserve">данным </w:t>
      </w:r>
      <w:r>
        <w:rPr>
          <w:rFonts w:ascii="Times New Roman" w:hAnsi="Times New Roman"/>
          <w:color w:val="000000" w:themeColor="text1"/>
          <w:sz w:val="28"/>
          <w:szCs w:val="28"/>
        </w:rPr>
        <w:t>Федеральным законом</w:t>
      </w:r>
      <w:r w:rsidR="007858CB">
        <w:rPr>
          <w:rFonts w:ascii="Times New Roman" w:hAnsi="Times New Roman"/>
          <w:sz w:val="28"/>
          <w:szCs w:val="28"/>
        </w:rPr>
        <w:t>;»;</w:t>
      </w:r>
    </w:p>
    <w:p w:rsidR="00A1403E" w:rsidRDefault="00A1403E" w:rsidP="00D65F6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пункт 8 Порядка </w:t>
      </w:r>
      <w:r w:rsidR="00085C3F">
        <w:rPr>
          <w:rFonts w:ascii="Times New Roman" w:hAnsi="Times New Roman"/>
          <w:sz w:val="28"/>
          <w:szCs w:val="28"/>
        </w:rPr>
        <w:t xml:space="preserve">дополнить </w:t>
      </w:r>
      <w:r>
        <w:rPr>
          <w:rFonts w:ascii="Times New Roman" w:hAnsi="Times New Roman"/>
          <w:sz w:val="28"/>
          <w:szCs w:val="28"/>
        </w:rPr>
        <w:t>подпунктами 8.</w:t>
      </w:r>
      <w:r w:rsidR="001835AD">
        <w:rPr>
          <w:rFonts w:ascii="Times New Roman" w:hAnsi="Times New Roman"/>
          <w:sz w:val="28"/>
          <w:szCs w:val="28"/>
        </w:rPr>
        <w:t>7</w:t>
      </w:r>
      <w:r w:rsidR="00085C3F">
        <w:rPr>
          <w:rFonts w:ascii="Times New Roman" w:hAnsi="Times New Roman"/>
          <w:sz w:val="28"/>
          <w:szCs w:val="28"/>
        </w:rPr>
        <w:t>, 8.8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A1403E" w:rsidRPr="00A1403E" w:rsidRDefault="00A1403E" w:rsidP="00A140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1403E">
        <w:rPr>
          <w:rFonts w:ascii="Times New Roman" w:hAnsi="Times New Roman"/>
          <w:sz w:val="28"/>
          <w:szCs w:val="28"/>
        </w:rPr>
        <w:t>8.7. продление срока аренды недвижимого имущества, за исключением аренды земельных участков, на срок до одного года в порядке и на условиях, определенных Федеральным законом от 1 апреля 2020 года № 98-ФЗ «О внесении изменений в отдельные законодательные акты Российской Федерации по вопросам предупреждения и ли</w:t>
      </w:r>
      <w:r>
        <w:rPr>
          <w:rFonts w:ascii="Times New Roman" w:hAnsi="Times New Roman"/>
          <w:sz w:val="28"/>
          <w:szCs w:val="28"/>
        </w:rPr>
        <w:t>квидации чрезвычайных ситуаций»;</w:t>
      </w:r>
    </w:p>
    <w:p w:rsidR="00A1403E" w:rsidRPr="00085C3F" w:rsidRDefault="00A1403E" w:rsidP="00085C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5C3F">
        <w:rPr>
          <w:rFonts w:ascii="Times New Roman" w:hAnsi="Times New Roman"/>
          <w:sz w:val="28"/>
          <w:szCs w:val="28"/>
        </w:rPr>
        <w:t>8.8. увеличение срока действия договора аренды земельного участка, на срок до трех лет, независимо от оснований заключения такого договора, наличия или отсутствия задолженности по арендной плате, в порядке и на условиях, определенных Федеральным законом от 1 апреля 2020 года № 98-ФЗ «О внесении изменений в отдельные законодательные акты Российской Федерации по вопросам предупреждения и ликвидации чрезвычайных ситуаций</w:t>
      </w:r>
      <w:r w:rsidR="00085C3F">
        <w:rPr>
          <w:rFonts w:ascii="Times New Roman" w:hAnsi="Times New Roman"/>
          <w:sz w:val="28"/>
          <w:szCs w:val="28"/>
        </w:rPr>
        <w:t>.</w:t>
      </w:r>
      <w:r w:rsidRPr="00085C3F">
        <w:rPr>
          <w:rFonts w:ascii="Times New Roman" w:hAnsi="Times New Roman"/>
          <w:sz w:val="28"/>
          <w:szCs w:val="28"/>
        </w:rPr>
        <w:t>».</w:t>
      </w:r>
      <w:proofErr w:type="gramEnd"/>
    </w:p>
    <w:p w:rsidR="00BB3C77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в газете «Каменский рабочий» и разметить на официальном сайте муниципального образования город             Каменск-Уральский.</w:t>
      </w:r>
    </w:p>
    <w:p w:rsidR="00B668D5" w:rsidRDefault="00B668D5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3B8B">
        <w:rPr>
          <w:rFonts w:ascii="Times New Roman" w:hAnsi="Times New Roman"/>
          <w:sz w:val="28"/>
          <w:szCs w:val="28"/>
        </w:rPr>
        <w:t>заместителя главы Администрации города С.И. Жукову</w:t>
      </w:r>
      <w:r>
        <w:rPr>
          <w:rFonts w:ascii="Times New Roman" w:hAnsi="Times New Roman"/>
          <w:sz w:val="28"/>
          <w:szCs w:val="28"/>
        </w:rPr>
        <w:t>.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Pr="004E2643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Default="00976B24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</w:t>
      </w:r>
      <w:r w:rsidR="003E7D46" w:rsidRPr="004E2643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ы </w:t>
      </w:r>
      <w:r w:rsidR="003E7D46" w:rsidRPr="004E2643">
        <w:rPr>
          <w:rFonts w:ascii="Times New Roman" w:hAnsi="Times New Roman"/>
          <w:sz w:val="28"/>
          <w:szCs w:val="28"/>
        </w:rPr>
        <w:t>города</w:t>
      </w:r>
      <w:r w:rsidR="003E7D46" w:rsidRPr="004E2643">
        <w:rPr>
          <w:rFonts w:ascii="Times New Roman" w:hAnsi="Times New Roman"/>
          <w:sz w:val="28"/>
          <w:szCs w:val="28"/>
        </w:rPr>
        <w:tab/>
      </w:r>
      <w:r w:rsidR="003E7D46" w:rsidRPr="004E26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9441D">
        <w:rPr>
          <w:rFonts w:ascii="Times New Roman" w:hAnsi="Times New Roman"/>
          <w:sz w:val="28"/>
          <w:szCs w:val="28"/>
        </w:rPr>
        <w:t xml:space="preserve">                      </w:t>
      </w:r>
      <w:r w:rsidR="003E7D46" w:rsidRPr="004E2643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А. Герасимов</w:t>
      </w: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7E3D" w:rsidRDefault="009D7E3D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E0F1C" w:rsidRDefault="00EE0F1C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EE0F1C" w:rsidSect="00C9441D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579" w:rsidRDefault="00B34579" w:rsidP="00B2586F">
      <w:pPr>
        <w:spacing w:after="0" w:line="240" w:lineRule="auto"/>
      </w:pPr>
      <w:r>
        <w:separator/>
      </w:r>
    </w:p>
  </w:endnote>
  <w:endnote w:type="continuationSeparator" w:id="1">
    <w:p w:rsidR="00B34579" w:rsidRDefault="00B34579" w:rsidP="00B2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579" w:rsidRDefault="00B34579" w:rsidP="00B2586F">
      <w:pPr>
        <w:spacing w:after="0" w:line="240" w:lineRule="auto"/>
      </w:pPr>
      <w:r>
        <w:separator/>
      </w:r>
    </w:p>
  </w:footnote>
  <w:footnote w:type="continuationSeparator" w:id="1">
    <w:p w:rsidR="00B34579" w:rsidRDefault="00B34579" w:rsidP="00B25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 w:hint="default"/>
      </w:rPr>
    </w:lvl>
  </w:abstractNum>
  <w:abstractNum w:abstractNumId="2">
    <w:nsid w:val="545744F3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6081067D"/>
    <w:multiLevelType w:val="hybridMultilevel"/>
    <w:tmpl w:val="55503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00BD9"/>
    <w:multiLevelType w:val="hybridMultilevel"/>
    <w:tmpl w:val="0ED6722A"/>
    <w:lvl w:ilvl="0" w:tplc="73EC9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6">
    <w:nsid w:val="6E725A85"/>
    <w:multiLevelType w:val="multilevel"/>
    <w:tmpl w:val="707A5B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5F6E"/>
    <w:rsid w:val="00006C4E"/>
    <w:rsid w:val="00017649"/>
    <w:rsid w:val="0003556A"/>
    <w:rsid w:val="00041AD7"/>
    <w:rsid w:val="0004200E"/>
    <w:rsid w:val="0004242F"/>
    <w:rsid w:val="000538C9"/>
    <w:rsid w:val="0005552F"/>
    <w:rsid w:val="00070130"/>
    <w:rsid w:val="00071781"/>
    <w:rsid w:val="000822BC"/>
    <w:rsid w:val="000824A6"/>
    <w:rsid w:val="00085C3F"/>
    <w:rsid w:val="000A2634"/>
    <w:rsid w:val="000A441E"/>
    <w:rsid w:val="000A6392"/>
    <w:rsid w:val="000A7858"/>
    <w:rsid w:val="000B291E"/>
    <w:rsid w:val="000B48E5"/>
    <w:rsid w:val="000C6416"/>
    <w:rsid w:val="000D0F91"/>
    <w:rsid w:val="000D7315"/>
    <w:rsid w:val="000D7650"/>
    <w:rsid w:val="00124F57"/>
    <w:rsid w:val="00126336"/>
    <w:rsid w:val="00127D4B"/>
    <w:rsid w:val="00137DDC"/>
    <w:rsid w:val="00174ACB"/>
    <w:rsid w:val="001835AD"/>
    <w:rsid w:val="001835B7"/>
    <w:rsid w:val="001959D1"/>
    <w:rsid w:val="001A1080"/>
    <w:rsid w:val="001A61EE"/>
    <w:rsid w:val="001C191B"/>
    <w:rsid w:val="001D7E01"/>
    <w:rsid w:val="001E0C9A"/>
    <w:rsid w:val="001E5677"/>
    <w:rsid w:val="00200039"/>
    <w:rsid w:val="00202562"/>
    <w:rsid w:val="00212742"/>
    <w:rsid w:val="00222514"/>
    <w:rsid w:val="0022395F"/>
    <w:rsid w:val="0023404E"/>
    <w:rsid w:val="00236F86"/>
    <w:rsid w:val="0024134D"/>
    <w:rsid w:val="00244B13"/>
    <w:rsid w:val="00247B47"/>
    <w:rsid w:val="00261984"/>
    <w:rsid w:val="002642DB"/>
    <w:rsid w:val="00274FC8"/>
    <w:rsid w:val="00281A7A"/>
    <w:rsid w:val="00284D74"/>
    <w:rsid w:val="00292547"/>
    <w:rsid w:val="002A233E"/>
    <w:rsid w:val="002B5E8D"/>
    <w:rsid w:val="002D0F7C"/>
    <w:rsid w:val="002E346D"/>
    <w:rsid w:val="00300E8F"/>
    <w:rsid w:val="003075FD"/>
    <w:rsid w:val="003141DF"/>
    <w:rsid w:val="00314C32"/>
    <w:rsid w:val="00316200"/>
    <w:rsid w:val="0033068D"/>
    <w:rsid w:val="00340DEF"/>
    <w:rsid w:val="00344CF5"/>
    <w:rsid w:val="00347FD6"/>
    <w:rsid w:val="003651C2"/>
    <w:rsid w:val="00371B11"/>
    <w:rsid w:val="00383CDF"/>
    <w:rsid w:val="003B6B25"/>
    <w:rsid w:val="003C1111"/>
    <w:rsid w:val="003C1B0F"/>
    <w:rsid w:val="003C44FD"/>
    <w:rsid w:val="003C5E8F"/>
    <w:rsid w:val="003D5315"/>
    <w:rsid w:val="003D6ED3"/>
    <w:rsid w:val="003E33CC"/>
    <w:rsid w:val="003E7D46"/>
    <w:rsid w:val="003E7FCE"/>
    <w:rsid w:val="003F02AD"/>
    <w:rsid w:val="003F35C4"/>
    <w:rsid w:val="0040006D"/>
    <w:rsid w:val="004320BB"/>
    <w:rsid w:val="00442900"/>
    <w:rsid w:val="00464F64"/>
    <w:rsid w:val="00466B4E"/>
    <w:rsid w:val="00480F5F"/>
    <w:rsid w:val="00483CA2"/>
    <w:rsid w:val="00487898"/>
    <w:rsid w:val="004A0BB8"/>
    <w:rsid w:val="004A139C"/>
    <w:rsid w:val="004A50C8"/>
    <w:rsid w:val="004B0C4A"/>
    <w:rsid w:val="004B56E0"/>
    <w:rsid w:val="004C3613"/>
    <w:rsid w:val="004C42E0"/>
    <w:rsid w:val="004C61A9"/>
    <w:rsid w:val="004D07E2"/>
    <w:rsid w:val="004E2643"/>
    <w:rsid w:val="004E7410"/>
    <w:rsid w:val="005160CA"/>
    <w:rsid w:val="00533DB0"/>
    <w:rsid w:val="00534CFA"/>
    <w:rsid w:val="005533F6"/>
    <w:rsid w:val="0056390E"/>
    <w:rsid w:val="00571D73"/>
    <w:rsid w:val="005734F0"/>
    <w:rsid w:val="005903D1"/>
    <w:rsid w:val="00593157"/>
    <w:rsid w:val="005A643C"/>
    <w:rsid w:val="005B256E"/>
    <w:rsid w:val="005C5404"/>
    <w:rsid w:val="005D72B4"/>
    <w:rsid w:val="005E634A"/>
    <w:rsid w:val="005F0298"/>
    <w:rsid w:val="005F1B45"/>
    <w:rsid w:val="005F314E"/>
    <w:rsid w:val="0063564D"/>
    <w:rsid w:val="0064304C"/>
    <w:rsid w:val="006505F6"/>
    <w:rsid w:val="00651CC0"/>
    <w:rsid w:val="0065560E"/>
    <w:rsid w:val="00657D75"/>
    <w:rsid w:val="00673B8B"/>
    <w:rsid w:val="00677879"/>
    <w:rsid w:val="006A3DDC"/>
    <w:rsid w:val="006A4A98"/>
    <w:rsid w:val="006A7666"/>
    <w:rsid w:val="006C74A5"/>
    <w:rsid w:val="006E6747"/>
    <w:rsid w:val="006F5F6E"/>
    <w:rsid w:val="007001A8"/>
    <w:rsid w:val="0070439E"/>
    <w:rsid w:val="0071162F"/>
    <w:rsid w:val="00731527"/>
    <w:rsid w:val="00736038"/>
    <w:rsid w:val="00744B06"/>
    <w:rsid w:val="00750356"/>
    <w:rsid w:val="007740BD"/>
    <w:rsid w:val="00777002"/>
    <w:rsid w:val="007858CB"/>
    <w:rsid w:val="007913B7"/>
    <w:rsid w:val="007D0CCB"/>
    <w:rsid w:val="007D6AB5"/>
    <w:rsid w:val="007E1B42"/>
    <w:rsid w:val="007E4B78"/>
    <w:rsid w:val="00805E22"/>
    <w:rsid w:val="0084223C"/>
    <w:rsid w:val="00844811"/>
    <w:rsid w:val="0085412A"/>
    <w:rsid w:val="00866FD7"/>
    <w:rsid w:val="008B1700"/>
    <w:rsid w:val="008C2825"/>
    <w:rsid w:val="008C77A6"/>
    <w:rsid w:val="008D6D43"/>
    <w:rsid w:val="008F7239"/>
    <w:rsid w:val="00915B34"/>
    <w:rsid w:val="00937A08"/>
    <w:rsid w:val="00941114"/>
    <w:rsid w:val="009556CE"/>
    <w:rsid w:val="00960B0C"/>
    <w:rsid w:val="009728A3"/>
    <w:rsid w:val="00976B24"/>
    <w:rsid w:val="00983EA6"/>
    <w:rsid w:val="009A692A"/>
    <w:rsid w:val="009B14E8"/>
    <w:rsid w:val="009B5C28"/>
    <w:rsid w:val="009C0615"/>
    <w:rsid w:val="009C1DFF"/>
    <w:rsid w:val="009C2799"/>
    <w:rsid w:val="009D7E3D"/>
    <w:rsid w:val="009E1CD8"/>
    <w:rsid w:val="009E626D"/>
    <w:rsid w:val="00A02117"/>
    <w:rsid w:val="00A1403E"/>
    <w:rsid w:val="00A1717C"/>
    <w:rsid w:val="00A25379"/>
    <w:rsid w:val="00A26A1C"/>
    <w:rsid w:val="00A33C41"/>
    <w:rsid w:val="00A52536"/>
    <w:rsid w:val="00A7329A"/>
    <w:rsid w:val="00A97FBF"/>
    <w:rsid w:val="00AA7457"/>
    <w:rsid w:val="00AB14CE"/>
    <w:rsid w:val="00AB18F9"/>
    <w:rsid w:val="00AC1D8A"/>
    <w:rsid w:val="00AC7C3A"/>
    <w:rsid w:val="00AE3697"/>
    <w:rsid w:val="00AE479C"/>
    <w:rsid w:val="00AF44B5"/>
    <w:rsid w:val="00AF691C"/>
    <w:rsid w:val="00AF69A9"/>
    <w:rsid w:val="00B065BB"/>
    <w:rsid w:val="00B2586F"/>
    <w:rsid w:val="00B31D8A"/>
    <w:rsid w:val="00B34579"/>
    <w:rsid w:val="00B458B7"/>
    <w:rsid w:val="00B61B06"/>
    <w:rsid w:val="00B6280F"/>
    <w:rsid w:val="00B668D5"/>
    <w:rsid w:val="00BA39A2"/>
    <w:rsid w:val="00BA5357"/>
    <w:rsid w:val="00BB3C77"/>
    <w:rsid w:val="00BB4986"/>
    <w:rsid w:val="00BC04BA"/>
    <w:rsid w:val="00BE6F95"/>
    <w:rsid w:val="00C006AF"/>
    <w:rsid w:val="00C1270C"/>
    <w:rsid w:val="00C12DE5"/>
    <w:rsid w:val="00C23644"/>
    <w:rsid w:val="00C34727"/>
    <w:rsid w:val="00C63923"/>
    <w:rsid w:val="00C705EE"/>
    <w:rsid w:val="00C7595D"/>
    <w:rsid w:val="00C76FB2"/>
    <w:rsid w:val="00C9441D"/>
    <w:rsid w:val="00CB6D64"/>
    <w:rsid w:val="00CC0329"/>
    <w:rsid w:val="00CE26BB"/>
    <w:rsid w:val="00CE330A"/>
    <w:rsid w:val="00CE3CAC"/>
    <w:rsid w:val="00CF3D99"/>
    <w:rsid w:val="00CF6985"/>
    <w:rsid w:val="00D045D5"/>
    <w:rsid w:val="00D31375"/>
    <w:rsid w:val="00D35B06"/>
    <w:rsid w:val="00D5369A"/>
    <w:rsid w:val="00D65F6E"/>
    <w:rsid w:val="00D92026"/>
    <w:rsid w:val="00D97529"/>
    <w:rsid w:val="00DA423B"/>
    <w:rsid w:val="00DC4663"/>
    <w:rsid w:val="00DD02B8"/>
    <w:rsid w:val="00DD3F56"/>
    <w:rsid w:val="00DE302F"/>
    <w:rsid w:val="00DE34B3"/>
    <w:rsid w:val="00DF30C4"/>
    <w:rsid w:val="00E04BD4"/>
    <w:rsid w:val="00E05876"/>
    <w:rsid w:val="00E06CA4"/>
    <w:rsid w:val="00E11947"/>
    <w:rsid w:val="00E313EA"/>
    <w:rsid w:val="00E35D11"/>
    <w:rsid w:val="00E35F22"/>
    <w:rsid w:val="00E36534"/>
    <w:rsid w:val="00E377D0"/>
    <w:rsid w:val="00E4059F"/>
    <w:rsid w:val="00E41C87"/>
    <w:rsid w:val="00E43A82"/>
    <w:rsid w:val="00E46CB3"/>
    <w:rsid w:val="00E51BA4"/>
    <w:rsid w:val="00E5487B"/>
    <w:rsid w:val="00E63521"/>
    <w:rsid w:val="00E771B0"/>
    <w:rsid w:val="00E80DEA"/>
    <w:rsid w:val="00E856A1"/>
    <w:rsid w:val="00E933CA"/>
    <w:rsid w:val="00EA715F"/>
    <w:rsid w:val="00EB4434"/>
    <w:rsid w:val="00EB4A99"/>
    <w:rsid w:val="00EE0F1C"/>
    <w:rsid w:val="00EE78D9"/>
    <w:rsid w:val="00EF6403"/>
    <w:rsid w:val="00F02E87"/>
    <w:rsid w:val="00F22AF2"/>
    <w:rsid w:val="00F41589"/>
    <w:rsid w:val="00F4450D"/>
    <w:rsid w:val="00F51264"/>
    <w:rsid w:val="00F5618A"/>
    <w:rsid w:val="00F65502"/>
    <w:rsid w:val="00F76B04"/>
    <w:rsid w:val="00F81140"/>
    <w:rsid w:val="00F90356"/>
    <w:rsid w:val="00F961D2"/>
    <w:rsid w:val="00FA05F9"/>
    <w:rsid w:val="00FB0811"/>
    <w:rsid w:val="00FD0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5F6E"/>
    <w:pPr>
      <w:keepNext/>
      <w:spacing w:after="0" w:line="240" w:lineRule="auto"/>
      <w:jc w:val="center"/>
      <w:outlineLvl w:val="0"/>
    </w:pPr>
    <w:rPr>
      <w:rFonts w:ascii="Times New Roman" w:hAnsi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5F6E"/>
    <w:rPr>
      <w:rFonts w:ascii="Times New Roman" w:hAnsi="Times New Roman" w:cs="Times New Roman"/>
      <w:b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6F5F6E"/>
    <w:pPr>
      <w:spacing w:after="0" w:line="240" w:lineRule="auto"/>
      <w:ind w:firstLine="709"/>
      <w:jc w:val="both"/>
    </w:pPr>
    <w:rPr>
      <w:rFonts w:ascii="Times New Roman" w:hAnsi="Times New Roman"/>
      <w:sz w:val="25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6F5F6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F5F6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2586F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B2586F"/>
    <w:rPr>
      <w:rFonts w:cs="Times New Roman"/>
    </w:rPr>
  </w:style>
  <w:style w:type="paragraph" w:styleId="a9">
    <w:name w:val="header"/>
    <w:basedOn w:val="a"/>
    <w:link w:val="aa"/>
    <w:uiPriority w:val="99"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B2586F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semiHidden/>
    <w:locked/>
    <w:rsid w:val="00B2586F"/>
    <w:rPr>
      <w:rFonts w:cs="Times New Roman"/>
    </w:rPr>
  </w:style>
  <w:style w:type="paragraph" w:customStyle="1" w:styleId="ConsPlusNormal">
    <w:name w:val="ConsPlusNormal"/>
    <w:uiPriority w:val="99"/>
    <w:rsid w:val="00BE6F95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d">
    <w:name w:val="List Paragraph"/>
    <w:basedOn w:val="a"/>
    <w:uiPriority w:val="99"/>
    <w:qFormat/>
    <w:rsid w:val="00744B06"/>
    <w:pPr>
      <w:ind w:left="720"/>
      <w:contextualSpacing/>
    </w:pPr>
  </w:style>
  <w:style w:type="paragraph" w:customStyle="1" w:styleId="ConsNormal">
    <w:name w:val="ConsNormal"/>
    <w:uiPriority w:val="99"/>
    <w:rsid w:val="00483CA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e">
    <w:name w:val="Заголовок статьи"/>
    <w:basedOn w:val="a"/>
    <w:next w:val="a"/>
    <w:uiPriority w:val="99"/>
    <w:rsid w:val="00340DE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table" w:styleId="af">
    <w:name w:val="Table Grid"/>
    <w:basedOn w:val="a1"/>
    <w:locked/>
    <w:rsid w:val="00244B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91C7F-6D3D-4954-BF3A-3B5C9E6D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428</Words>
  <Characters>3073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12</cp:revision>
  <cp:lastPrinted>2020-07-06T04:58:00Z</cp:lastPrinted>
  <dcterms:created xsi:type="dcterms:W3CDTF">2020-06-10T03:42:00Z</dcterms:created>
  <dcterms:modified xsi:type="dcterms:W3CDTF">2020-07-07T06:03:00Z</dcterms:modified>
</cp:coreProperties>
</file>