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5698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5698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490C" w:rsidRDefault="0085698B" w:rsidP="004C3D72">
                  <w:r w:rsidRPr="0085698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6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85698B" w:rsidP="00133698">
      <w:pPr>
        <w:spacing w:before="400"/>
        <w:rPr>
          <w:sz w:val="24"/>
        </w:rPr>
      </w:pPr>
      <w:r w:rsidRPr="0085698B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A079B" w:rsidRPr="00F953E9">
        <w:rPr>
          <w:sz w:val="24"/>
        </w:rPr>
        <w:t xml:space="preserve">от </w:t>
      </w:r>
      <w:bookmarkStart w:id="0" w:name="_GoBack"/>
      <w:bookmarkEnd w:id="0"/>
      <w:r w:rsidR="008A079B">
        <w:rPr>
          <w:sz w:val="24"/>
        </w:rPr>
        <w:t>18.09.2020 №683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C33069" w:rsidRDefault="00C33069" w:rsidP="000D4820">
      <w:pPr>
        <w:autoSpaceDE w:val="0"/>
        <w:autoSpaceDN w:val="0"/>
        <w:adjustRightInd w:val="0"/>
        <w:jc w:val="center"/>
        <w:rPr>
          <w:b/>
          <w:sz w:val="28"/>
        </w:rPr>
      </w:pPr>
      <w:r w:rsidRPr="00447F02">
        <w:rPr>
          <w:b/>
          <w:sz w:val="28"/>
          <w:szCs w:val="28"/>
        </w:rPr>
        <w:t xml:space="preserve">О внесении изменений в </w:t>
      </w:r>
      <w:r w:rsidR="000D4820" w:rsidRPr="000D4820">
        <w:rPr>
          <w:b/>
          <w:sz w:val="28"/>
        </w:rPr>
        <w:t>Порядок определения объема и условий предоставления субсидий из местного бюджета муниципальным бюджетным и муниципальным автономным учреждениям Каменск-Уральского городского округа на иные цели</w:t>
      </w:r>
    </w:p>
    <w:p w:rsidR="000D4820" w:rsidRDefault="000D4820" w:rsidP="000D4820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</w:p>
    <w:p w:rsidR="00C33069" w:rsidRPr="001223EA" w:rsidRDefault="001223EA" w:rsidP="009F3AA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33069" w:rsidRPr="00F8006D">
        <w:rPr>
          <w:sz w:val="28"/>
          <w:szCs w:val="28"/>
        </w:rPr>
        <w:t>В соответствии со статьей 78.1 Бюджетно</w:t>
      </w:r>
      <w:r w:rsidR="00C33069">
        <w:rPr>
          <w:sz w:val="28"/>
          <w:szCs w:val="28"/>
        </w:rPr>
        <w:t xml:space="preserve">го кодекса Российской Федерации, </w:t>
      </w:r>
      <w:r w:rsidR="009F3AA7">
        <w:rPr>
          <w:sz w:val="28"/>
          <w:szCs w:val="28"/>
        </w:rPr>
        <w:t xml:space="preserve">в целях обеспечения выплаты ежемесячного денежного вознаграждения за классное руководство педагогическим работникам муниципальных образовательных организаций, реализации мероприятий по организации бесплатного горячего питания обучающихся, получающих начальное общее образование в муниципальных общеобразовательных организациях, а также </w:t>
      </w:r>
      <w:r>
        <w:rPr>
          <w:sz w:val="28"/>
          <w:szCs w:val="28"/>
        </w:rPr>
        <w:t xml:space="preserve">в целях </w:t>
      </w:r>
      <w:r w:rsidR="00C33069">
        <w:rPr>
          <w:sz w:val="28"/>
          <w:szCs w:val="28"/>
        </w:rPr>
        <w:t xml:space="preserve">финансового обеспечения мероприятий, связанных с профилактикой </w:t>
      </w:r>
      <w:r w:rsidR="00953E99">
        <w:rPr>
          <w:sz w:val="28"/>
          <w:szCs w:val="28"/>
        </w:rPr>
        <w:t xml:space="preserve">и устранением последствий </w:t>
      </w:r>
      <w:r w:rsidR="00C33069">
        <w:rPr>
          <w:sz w:val="28"/>
          <w:szCs w:val="28"/>
        </w:rPr>
        <w:t xml:space="preserve">распространения </w:t>
      </w:r>
      <w:r w:rsidRPr="00946067">
        <w:rPr>
          <w:sz w:val="28"/>
          <w:szCs w:val="28"/>
        </w:rPr>
        <w:t xml:space="preserve">новой </w:t>
      </w:r>
      <w:proofErr w:type="spellStart"/>
      <w:r w:rsidR="00C33069" w:rsidRPr="00946067">
        <w:rPr>
          <w:sz w:val="28"/>
          <w:szCs w:val="28"/>
        </w:rPr>
        <w:t>коронавирусной</w:t>
      </w:r>
      <w:proofErr w:type="spellEnd"/>
      <w:r w:rsidR="00C33069" w:rsidRPr="00946067">
        <w:rPr>
          <w:sz w:val="28"/>
          <w:szCs w:val="28"/>
        </w:rPr>
        <w:t xml:space="preserve"> инфекции</w:t>
      </w:r>
      <w:r w:rsidRPr="00946067">
        <w:rPr>
          <w:sz w:val="28"/>
          <w:szCs w:val="28"/>
        </w:rPr>
        <w:t xml:space="preserve"> COVID-19</w:t>
      </w:r>
      <w:r w:rsidR="00C33069">
        <w:rPr>
          <w:sz w:val="28"/>
          <w:szCs w:val="28"/>
        </w:rPr>
        <w:t>,</w:t>
      </w:r>
      <w:r w:rsidR="00C33069" w:rsidRPr="00CB0C59">
        <w:rPr>
          <w:sz w:val="28"/>
          <w:szCs w:val="28"/>
        </w:rPr>
        <w:t xml:space="preserve">Администрация Каменск-Уральского </w:t>
      </w:r>
      <w:r w:rsidR="00C33069">
        <w:rPr>
          <w:sz w:val="28"/>
          <w:szCs w:val="28"/>
        </w:rPr>
        <w:t>городского округа</w:t>
      </w:r>
    </w:p>
    <w:p w:rsidR="00C33069" w:rsidRDefault="00C33069" w:rsidP="00D142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BD30DC" w:rsidRDefault="00C33069" w:rsidP="00C5337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ab/>
        <w:t xml:space="preserve">1. </w:t>
      </w:r>
      <w:proofErr w:type="gramStart"/>
      <w:r w:rsidR="00315DD5">
        <w:rPr>
          <w:sz w:val="28"/>
        </w:rPr>
        <w:t xml:space="preserve">Внести в </w:t>
      </w:r>
      <w:r w:rsidR="00900C13" w:rsidRPr="002E01AB">
        <w:rPr>
          <w:sz w:val="28"/>
        </w:rPr>
        <w:t xml:space="preserve">Порядок определения объема и условий предоставления субсидий из местного бюджета муниципальным бюджетным и муниципальным автономным учреждениям </w:t>
      </w:r>
      <w:r w:rsidR="00900C13" w:rsidRPr="00900C13">
        <w:rPr>
          <w:sz w:val="28"/>
        </w:rPr>
        <w:t>Каменск-Уральского городского округа</w:t>
      </w:r>
      <w:r w:rsidR="00900C13">
        <w:rPr>
          <w:sz w:val="28"/>
        </w:rPr>
        <w:t xml:space="preserve"> на иные цели, утвержденный постановлением </w:t>
      </w:r>
      <w:r w:rsidR="00315DD5" w:rsidRPr="00AF3B62">
        <w:rPr>
          <w:sz w:val="28"/>
        </w:rPr>
        <w:t xml:space="preserve">Администрации города Каменска-Уральского от 18.12.2014 № 1727 </w:t>
      </w:r>
      <w:r w:rsidR="00315DD5">
        <w:rPr>
          <w:sz w:val="28"/>
        </w:rPr>
        <w:t xml:space="preserve">(в редакции постановлений Администрации города Каменска-Уральского от 23.01.2015 № 56, от 09.02.2016 № 144, от </w:t>
      </w:r>
      <w:r w:rsidR="008D1901">
        <w:rPr>
          <w:sz w:val="28"/>
        </w:rPr>
        <w:t>21.02.2017 №</w:t>
      </w:r>
      <w:r w:rsidR="00315DD5">
        <w:rPr>
          <w:sz w:val="28"/>
        </w:rPr>
        <w:t xml:space="preserve"> 137, </w:t>
      </w:r>
      <w:r w:rsidR="00315DD5" w:rsidRPr="00A25C64">
        <w:rPr>
          <w:sz w:val="28"/>
          <w:szCs w:val="28"/>
        </w:rPr>
        <w:t xml:space="preserve">от 06.03.2018 </w:t>
      </w:r>
      <w:r w:rsidR="00315DD5">
        <w:rPr>
          <w:sz w:val="28"/>
          <w:szCs w:val="28"/>
        </w:rPr>
        <w:t xml:space="preserve">№ 171, </w:t>
      </w:r>
      <w:r w:rsidR="00315DD5" w:rsidRPr="00AF3B62">
        <w:rPr>
          <w:sz w:val="28"/>
          <w:szCs w:val="28"/>
        </w:rPr>
        <w:t xml:space="preserve">от 24.09.2018 </w:t>
      </w:r>
      <w:r w:rsidR="00315DD5">
        <w:rPr>
          <w:sz w:val="28"/>
          <w:szCs w:val="28"/>
        </w:rPr>
        <w:t>№</w:t>
      </w:r>
      <w:r w:rsidR="00315DD5" w:rsidRPr="00AF3B62">
        <w:rPr>
          <w:sz w:val="28"/>
          <w:szCs w:val="28"/>
        </w:rPr>
        <w:t xml:space="preserve"> 838, от 05.07.2019 </w:t>
      </w:r>
      <w:r w:rsidR="00315DD5">
        <w:rPr>
          <w:sz w:val="28"/>
          <w:szCs w:val="28"/>
        </w:rPr>
        <w:t>№</w:t>
      </w:r>
      <w:r w:rsidR="001223EA">
        <w:rPr>
          <w:sz w:val="28"/>
          <w:szCs w:val="28"/>
        </w:rPr>
        <w:t xml:space="preserve"> 556, </w:t>
      </w:r>
      <w:r w:rsidR="00315DD5" w:rsidRPr="00AF3B62">
        <w:rPr>
          <w:sz w:val="28"/>
          <w:szCs w:val="28"/>
        </w:rPr>
        <w:t xml:space="preserve">от 12.09.2019 </w:t>
      </w:r>
      <w:r w:rsidR="00315DD5">
        <w:rPr>
          <w:sz w:val="28"/>
          <w:szCs w:val="28"/>
        </w:rPr>
        <w:t>№</w:t>
      </w:r>
      <w:r w:rsidR="00315DD5" w:rsidRPr="00AF3B62">
        <w:rPr>
          <w:sz w:val="28"/>
          <w:szCs w:val="28"/>
        </w:rPr>
        <w:t xml:space="preserve"> 759</w:t>
      </w:r>
      <w:r w:rsidR="00315DD5">
        <w:rPr>
          <w:sz w:val="28"/>
          <w:szCs w:val="28"/>
        </w:rPr>
        <w:t>,</w:t>
      </w:r>
      <w:r w:rsidR="001223EA">
        <w:rPr>
          <w:sz w:val="28"/>
          <w:szCs w:val="28"/>
        </w:rPr>
        <w:t>от</w:t>
      </w:r>
      <w:proofErr w:type="gramEnd"/>
      <w:r w:rsidR="001223EA">
        <w:rPr>
          <w:sz w:val="28"/>
          <w:szCs w:val="28"/>
        </w:rPr>
        <w:t xml:space="preserve"> </w:t>
      </w:r>
      <w:r w:rsidR="00315DD5" w:rsidRPr="00D1424C">
        <w:rPr>
          <w:sz w:val="28"/>
          <w:szCs w:val="28"/>
        </w:rPr>
        <w:t xml:space="preserve">29.05.2020 </w:t>
      </w:r>
      <w:r w:rsidR="00315DD5">
        <w:rPr>
          <w:sz w:val="28"/>
          <w:szCs w:val="28"/>
        </w:rPr>
        <w:t>№</w:t>
      </w:r>
      <w:r w:rsidR="00315DD5" w:rsidRPr="00D1424C">
        <w:rPr>
          <w:sz w:val="28"/>
          <w:szCs w:val="28"/>
        </w:rPr>
        <w:t xml:space="preserve"> 401</w:t>
      </w:r>
      <w:r w:rsidR="008D1901">
        <w:rPr>
          <w:sz w:val="28"/>
          <w:szCs w:val="28"/>
        </w:rPr>
        <w:t xml:space="preserve">, </w:t>
      </w:r>
      <w:r w:rsidR="00900C13">
        <w:rPr>
          <w:sz w:val="28"/>
          <w:szCs w:val="28"/>
        </w:rPr>
        <w:t>п</w:t>
      </w:r>
      <w:r w:rsidR="008D1901" w:rsidRPr="008D1901">
        <w:rPr>
          <w:sz w:val="28"/>
          <w:szCs w:val="28"/>
        </w:rPr>
        <w:t xml:space="preserve">остановления Администрации Каменск-Уральского городского </w:t>
      </w:r>
      <w:proofErr w:type="spellStart"/>
      <w:r w:rsidR="008D1901" w:rsidRPr="008D1901">
        <w:rPr>
          <w:sz w:val="28"/>
          <w:szCs w:val="28"/>
        </w:rPr>
        <w:t>округаот</w:t>
      </w:r>
      <w:proofErr w:type="spellEnd"/>
      <w:r w:rsidR="008D1901" w:rsidRPr="008D1901">
        <w:rPr>
          <w:sz w:val="28"/>
          <w:szCs w:val="28"/>
        </w:rPr>
        <w:t xml:space="preserve"> 10.08.2020 </w:t>
      </w:r>
      <w:r w:rsidR="008D1901">
        <w:rPr>
          <w:sz w:val="28"/>
          <w:szCs w:val="28"/>
        </w:rPr>
        <w:t>№</w:t>
      </w:r>
      <w:r w:rsidR="008D1901" w:rsidRPr="008D1901">
        <w:rPr>
          <w:sz w:val="28"/>
          <w:szCs w:val="28"/>
        </w:rPr>
        <w:t xml:space="preserve"> 567</w:t>
      </w:r>
      <w:hyperlink r:id="rId8" w:history="1"/>
      <w:r w:rsidR="00315DD5">
        <w:rPr>
          <w:sz w:val="28"/>
        </w:rPr>
        <w:t xml:space="preserve">) «Об утверждении Порядка </w:t>
      </w:r>
      <w:r w:rsidR="00900C13" w:rsidRPr="00900C13">
        <w:rPr>
          <w:sz w:val="28"/>
        </w:rPr>
        <w:t>определения объема и условий предоставления субсидий из местного бюджета муниципальным бюджетным и муниципальным автономным учреждениям Каменск-Уральского городского округа</w:t>
      </w:r>
      <w:r w:rsidR="00315DD5" w:rsidRPr="00315DD5">
        <w:rPr>
          <w:sz w:val="28"/>
        </w:rPr>
        <w:t>на иные цели</w:t>
      </w:r>
      <w:r w:rsidR="00315DD5">
        <w:rPr>
          <w:sz w:val="28"/>
        </w:rPr>
        <w:t xml:space="preserve"> и примерной формы соглашения</w:t>
      </w:r>
      <w:r w:rsidR="00315DD5">
        <w:rPr>
          <w:sz w:val="28"/>
          <w:szCs w:val="28"/>
        </w:rPr>
        <w:t xml:space="preserve">о порядке и условиях предоставления субсидии муниципальным бюджетным и муниципальным автономным учреждениям на иные цели» (далее – </w:t>
      </w:r>
      <w:r w:rsidR="00900C13">
        <w:rPr>
          <w:sz w:val="28"/>
          <w:szCs w:val="28"/>
        </w:rPr>
        <w:t>Порядок</w:t>
      </w:r>
      <w:proofErr w:type="gramStart"/>
      <w:r w:rsidR="00315DD5">
        <w:rPr>
          <w:sz w:val="28"/>
          <w:szCs w:val="28"/>
        </w:rPr>
        <w:t>)</w:t>
      </w:r>
      <w:r w:rsidR="00BD30DC">
        <w:rPr>
          <w:sz w:val="28"/>
          <w:szCs w:val="28"/>
        </w:rPr>
        <w:t>с</w:t>
      </w:r>
      <w:proofErr w:type="gramEnd"/>
      <w:r w:rsidR="00BD30DC">
        <w:rPr>
          <w:sz w:val="28"/>
          <w:szCs w:val="28"/>
        </w:rPr>
        <w:t xml:space="preserve">ледующие </w:t>
      </w:r>
      <w:r w:rsidR="00C9768D">
        <w:rPr>
          <w:sz w:val="28"/>
          <w:szCs w:val="28"/>
        </w:rPr>
        <w:t>изменения</w:t>
      </w:r>
      <w:r w:rsidR="00BD30DC">
        <w:rPr>
          <w:sz w:val="28"/>
          <w:szCs w:val="28"/>
        </w:rPr>
        <w:t>:</w:t>
      </w:r>
    </w:p>
    <w:p w:rsidR="00176AD5" w:rsidRDefault="00176AD5" w:rsidP="00C5337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подпункт 5.4 </w:t>
      </w:r>
      <w:r w:rsidR="00C17FD4">
        <w:rPr>
          <w:sz w:val="28"/>
          <w:szCs w:val="28"/>
        </w:rPr>
        <w:t xml:space="preserve">пункта 2 Порядка </w:t>
      </w:r>
      <w:r>
        <w:rPr>
          <w:sz w:val="28"/>
          <w:szCs w:val="28"/>
        </w:rPr>
        <w:t>дополнить словами «(за исключением расходов, указанных в подпункте 5.7 настоящего пункта)»;</w:t>
      </w:r>
    </w:p>
    <w:p w:rsidR="00600500" w:rsidRDefault="00176AD5" w:rsidP="00600500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t>2</w:t>
      </w:r>
      <w:r w:rsidR="00600500">
        <w:rPr>
          <w:sz w:val="28"/>
          <w:szCs w:val="28"/>
        </w:rPr>
        <w:t xml:space="preserve">) </w:t>
      </w:r>
      <w:r w:rsidR="00600500">
        <w:rPr>
          <w:sz w:val="28"/>
        </w:rPr>
        <w:t>дополнить пункт 2 Порядка подпунктами 5.6 и 5.7 следующего содержания:</w:t>
      </w:r>
    </w:p>
    <w:p w:rsidR="00600500" w:rsidRDefault="00600500" w:rsidP="00600500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>«5.6) на ежемесячное денежное вознаграждение за классное руководство педагогическим работникам муниципальных образовательных организаций;</w:t>
      </w:r>
    </w:p>
    <w:p w:rsidR="00600500" w:rsidRDefault="00600500" w:rsidP="0060050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lastRenderedPageBreak/>
        <w:t>5.7) на организацию бесплатного горячего питания обучающихся, получающих начальное общее</w:t>
      </w:r>
      <w:r w:rsidR="0073629D">
        <w:rPr>
          <w:sz w:val="28"/>
        </w:rPr>
        <w:t xml:space="preserve"> образование в муниципальных общеобразовательных организациях;»;</w:t>
      </w:r>
    </w:p>
    <w:p w:rsidR="00C33069" w:rsidRPr="00B04B84" w:rsidRDefault="00176AD5" w:rsidP="00600500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t>3</w:t>
      </w:r>
      <w:r w:rsidR="0073629D">
        <w:rPr>
          <w:sz w:val="28"/>
          <w:szCs w:val="28"/>
        </w:rPr>
        <w:t>)</w:t>
      </w:r>
      <w:r w:rsidR="00900C13">
        <w:rPr>
          <w:sz w:val="28"/>
          <w:szCs w:val="28"/>
        </w:rPr>
        <w:t xml:space="preserve"> изложи</w:t>
      </w:r>
      <w:r w:rsidR="0073629D">
        <w:rPr>
          <w:sz w:val="28"/>
          <w:szCs w:val="28"/>
        </w:rPr>
        <w:t>ть</w:t>
      </w:r>
      <w:r w:rsidR="00900C13">
        <w:rPr>
          <w:sz w:val="28"/>
          <w:szCs w:val="28"/>
        </w:rPr>
        <w:t xml:space="preserve"> часть </w:t>
      </w:r>
      <w:r w:rsidR="00C53378">
        <w:rPr>
          <w:sz w:val="28"/>
          <w:szCs w:val="28"/>
        </w:rPr>
        <w:t xml:space="preserve">вторую </w:t>
      </w:r>
      <w:r w:rsidR="00C33069">
        <w:rPr>
          <w:sz w:val="28"/>
        </w:rPr>
        <w:t>пункт</w:t>
      </w:r>
      <w:r w:rsidR="00C53378">
        <w:rPr>
          <w:sz w:val="28"/>
        </w:rPr>
        <w:t>а</w:t>
      </w:r>
      <w:r w:rsidR="00C33069">
        <w:rPr>
          <w:sz w:val="28"/>
        </w:rPr>
        <w:t xml:space="preserve"> 2 Порядка </w:t>
      </w:r>
      <w:r w:rsidR="00C53378">
        <w:rPr>
          <w:sz w:val="28"/>
        </w:rPr>
        <w:t>в следующей редакции</w:t>
      </w:r>
      <w:r w:rsidR="00C33069" w:rsidRPr="00B04B84">
        <w:rPr>
          <w:sz w:val="28"/>
        </w:rPr>
        <w:t>:</w:t>
      </w:r>
    </w:p>
    <w:p w:rsidR="00C33069" w:rsidRDefault="00C33069" w:rsidP="00C33069">
      <w:pPr>
        <w:ind w:firstLine="708"/>
        <w:jc w:val="both"/>
        <w:rPr>
          <w:sz w:val="28"/>
        </w:rPr>
      </w:pPr>
      <w:r>
        <w:rPr>
          <w:sz w:val="28"/>
        </w:rPr>
        <w:t>«</w:t>
      </w:r>
      <w:r w:rsidRPr="00B04B84">
        <w:rPr>
          <w:sz w:val="28"/>
        </w:rPr>
        <w:t xml:space="preserve">В </w:t>
      </w:r>
      <w:r w:rsidR="00C53378">
        <w:rPr>
          <w:sz w:val="28"/>
        </w:rPr>
        <w:t>2020 году</w:t>
      </w:r>
      <w:r w:rsidRPr="00B04B84">
        <w:rPr>
          <w:sz w:val="28"/>
        </w:rPr>
        <w:t xml:space="preserve"> учреждениям могут предоставляться целевые субсидии на оплату труда</w:t>
      </w:r>
      <w:r w:rsidR="00C53378">
        <w:rPr>
          <w:sz w:val="28"/>
        </w:rPr>
        <w:t>работников</w:t>
      </w:r>
      <w:r w:rsidRPr="00B04B84">
        <w:rPr>
          <w:sz w:val="28"/>
        </w:rPr>
        <w:t>, в том числе начисления на выплаты по оплате труда</w:t>
      </w:r>
      <w:r w:rsidR="00C53378">
        <w:rPr>
          <w:sz w:val="28"/>
        </w:rPr>
        <w:t xml:space="preserve"> работников</w:t>
      </w:r>
      <w:r w:rsidRPr="00B04B84">
        <w:rPr>
          <w:sz w:val="28"/>
        </w:rPr>
        <w:t xml:space="preserve">, включая страховые взносы в Пенсионный фонд Российской Федерации, Фонд социального страхования Российской Федерации и Федеральный фонд обязательного медицинского страхования,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Российской Федерации и иными нормативными правовыми актами, содержащими нормы трудового права, </w:t>
      </w:r>
      <w:r w:rsidR="00C53378">
        <w:rPr>
          <w:sz w:val="28"/>
        </w:rPr>
        <w:t xml:space="preserve">на оплату коммунальных услуг, услуг по содержанию имущества, услуг связи и уплату налогов, сборов, пеней, штрафов и процентов, подлежащих уплате </w:t>
      </w:r>
      <w:r w:rsidR="004C0DC3">
        <w:rPr>
          <w:sz w:val="28"/>
        </w:rPr>
        <w:t>в соответствии с законодательством Российской Федерации о налогах и сборах.</w:t>
      </w:r>
      <w:r>
        <w:rPr>
          <w:sz w:val="28"/>
        </w:rPr>
        <w:t>»</w:t>
      </w:r>
      <w:r w:rsidRPr="00B04B84">
        <w:rPr>
          <w:sz w:val="28"/>
        </w:rPr>
        <w:t>.</w:t>
      </w:r>
    </w:p>
    <w:p w:rsidR="00C33069" w:rsidRPr="00C1423E" w:rsidRDefault="001741B6" w:rsidP="00C33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33069" w:rsidRPr="00C1423E">
        <w:rPr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>
        <w:rPr>
          <w:sz w:val="28"/>
          <w:szCs w:val="28"/>
        </w:rPr>
        <w:t>муниципального образования</w:t>
      </w:r>
      <w:r w:rsidR="00C33069" w:rsidRPr="00C1423E">
        <w:rPr>
          <w:sz w:val="28"/>
          <w:szCs w:val="28"/>
        </w:rPr>
        <w:t>.</w:t>
      </w:r>
    </w:p>
    <w:p w:rsidR="00C33069" w:rsidRPr="00C1423E" w:rsidRDefault="001741B6" w:rsidP="00C33069">
      <w:pPr>
        <w:ind w:firstLine="72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C33069" w:rsidRPr="00C1423E">
        <w:rPr>
          <w:snapToGrid w:val="0"/>
          <w:sz w:val="28"/>
          <w:szCs w:val="28"/>
        </w:rPr>
        <w:t xml:space="preserve">. Контроль за выполнением настоящего постановления возложить на заместителя главы Администрации </w:t>
      </w:r>
      <w:r w:rsidR="00953E99">
        <w:rPr>
          <w:sz w:val="28"/>
          <w:szCs w:val="28"/>
        </w:rPr>
        <w:t>городского округа</w:t>
      </w:r>
      <w:r w:rsidR="00C33069" w:rsidRPr="00C1423E">
        <w:rPr>
          <w:snapToGrid w:val="0"/>
          <w:sz w:val="28"/>
          <w:szCs w:val="28"/>
        </w:rPr>
        <w:t xml:space="preserve"> Жукову</w:t>
      </w:r>
      <w:r w:rsidR="00B1490C" w:rsidRPr="00C1423E">
        <w:rPr>
          <w:snapToGrid w:val="0"/>
          <w:sz w:val="28"/>
          <w:szCs w:val="28"/>
        </w:rPr>
        <w:t>С.И.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5B3B44" w:rsidRPr="00FD7DEC" w:rsidRDefault="00133698" w:rsidP="005B430D">
      <w:pPr>
        <w:jc w:val="both"/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13674B" w:rsidRPr="0013674B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sectPr w:rsidR="005B3B44" w:rsidRPr="00FD7DEC" w:rsidSect="00D167C7">
      <w:headerReference w:type="default" r:id="rId9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90C" w:rsidRDefault="00B1490C" w:rsidP="005B3B44">
      <w:r>
        <w:separator/>
      </w:r>
    </w:p>
  </w:endnote>
  <w:endnote w:type="continuationSeparator" w:id="1">
    <w:p w:rsidR="00B1490C" w:rsidRDefault="00B1490C" w:rsidP="005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90C" w:rsidRDefault="00B1490C" w:rsidP="005B3B44">
      <w:r>
        <w:separator/>
      </w:r>
    </w:p>
  </w:footnote>
  <w:footnote w:type="continuationSeparator" w:id="1">
    <w:p w:rsidR="00B1490C" w:rsidRDefault="00B1490C" w:rsidP="005B3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0C" w:rsidRPr="00F57BFC" w:rsidRDefault="0085698B">
    <w:pPr>
      <w:pStyle w:val="a8"/>
      <w:jc w:val="center"/>
    </w:pPr>
    <w:r>
      <w:fldChar w:fldCharType="begin"/>
    </w:r>
    <w:r w:rsidR="00D167C7">
      <w:instrText>PAGE   \* MERGEFORMAT</w:instrText>
    </w:r>
    <w:r>
      <w:fldChar w:fldCharType="separate"/>
    </w:r>
    <w:r w:rsidR="0013674B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069"/>
    <w:rsid w:val="00090E36"/>
    <w:rsid w:val="000D3B86"/>
    <w:rsid w:val="000D4820"/>
    <w:rsid w:val="000E6E7A"/>
    <w:rsid w:val="001223EA"/>
    <w:rsid w:val="00133698"/>
    <w:rsid w:val="0013674B"/>
    <w:rsid w:val="001741B6"/>
    <w:rsid w:val="00176AD5"/>
    <w:rsid w:val="00226EE4"/>
    <w:rsid w:val="0023226A"/>
    <w:rsid w:val="00301773"/>
    <w:rsid w:val="00311136"/>
    <w:rsid w:val="00315DD5"/>
    <w:rsid w:val="00352B7E"/>
    <w:rsid w:val="00374C89"/>
    <w:rsid w:val="003E4B74"/>
    <w:rsid w:val="003F6459"/>
    <w:rsid w:val="00447F02"/>
    <w:rsid w:val="004C0DC3"/>
    <w:rsid w:val="004C3D72"/>
    <w:rsid w:val="004F1BF0"/>
    <w:rsid w:val="004F3431"/>
    <w:rsid w:val="004F4246"/>
    <w:rsid w:val="00501AC0"/>
    <w:rsid w:val="00512A0F"/>
    <w:rsid w:val="00536788"/>
    <w:rsid w:val="005507E3"/>
    <w:rsid w:val="005B3B44"/>
    <w:rsid w:val="005B430D"/>
    <w:rsid w:val="005D00B3"/>
    <w:rsid w:val="005D31CE"/>
    <w:rsid w:val="00600500"/>
    <w:rsid w:val="00650B3E"/>
    <w:rsid w:val="006C6C5E"/>
    <w:rsid w:val="00702165"/>
    <w:rsid w:val="00703E51"/>
    <w:rsid w:val="00720985"/>
    <w:rsid w:val="0073629D"/>
    <w:rsid w:val="00774123"/>
    <w:rsid w:val="0083594B"/>
    <w:rsid w:val="0085698B"/>
    <w:rsid w:val="00871148"/>
    <w:rsid w:val="00896CBC"/>
    <w:rsid w:val="008A079B"/>
    <w:rsid w:val="008C0E41"/>
    <w:rsid w:val="008D1901"/>
    <w:rsid w:val="008F2148"/>
    <w:rsid w:val="00900C13"/>
    <w:rsid w:val="00946067"/>
    <w:rsid w:val="00953E99"/>
    <w:rsid w:val="00956960"/>
    <w:rsid w:val="00975A1C"/>
    <w:rsid w:val="009967C5"/>
    <w:rsid w:val="009F3AA7"/>
    <w:rsid w:val="009F54DF"/>
    <w:rsid w:val="00A1076A"/>
    <w:rsid w:val="00A26589"/>
    <w:rsid w:val="00AC486F"/>
    <w:rsid w:val="00AE611E"/>
    <w:rsid w:val="00B048CB"/>
    <w:rsid w:val="00B1490C"/>
    <w:rsid w:val="00B34F2D"/>
    <w:rsid w:val="00B95DBC"/>
    <w:rsid w:val="00BA7870"/>
    <w:rsid w:val="00BC77AC"/>
    <w:rsid w:val="00BD30DC"/>
    <w:rsid w:val="00BF6E52"/>
    <w:rsid w:val="00C17FD4"/>
    <w:rsid w:val="00C33069"/>
    <w:rsid w:val="00C438F8"/>
    <w:rsid w:val="00C53378"/>
    <w:rsid w:val="00C55198"/>
    <w:rsid w:val="00C8290F"/>
    <w:rsid w:val="00C9768D"/>
    <w:rsid w:val="00CA14D7"/>
    <w:rsid w:val="00CF7251"/>
    <w:rsid w:val="00D1424C"/>
    <w:rsid w:val="00D167C7"/>
    <w:rsid w:val="00D46873"/>
    <w:rsid w:val="00D47755"/>
    <w:rsid w:val="00D921D5"/>
    <w:rsid w:val="00DE4BE7"/>
    <w:rsid w:val="00E23B88"/>
    <w:rsid w:val="00ED4DA5"/>
    <w:rsid w:val="00ED546E"/>
    <w:rsid w:val="00EE4587"/>
    <w:rsid w:val="00F129BF"/>
    <w:rsid w:val="00F57BFC"/>
    <w:rsid w:val="00FA194B"/>
    <w:rsid w:val="00FA3C20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2E57004EAB716ED77CA23B7CAC6D001B30C94B956ADD84D5DF55299D2E3C706701CCF47AEE797BB5180C24QD02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A5832-05F8-46B2-9519-68291BBFE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3</cp:revision>
  <cp:lastPrinted>2020-09-14T11:13:00Z</cp:lastPrinted>
  <dcterms:created xsi:type="dcterms:W3CDTF">2020-09-23T12:19:00Z</dcterms:created>
  <dcterms:modified xsi:type="dcterms:W3CDTF">2020-09-24T05:13:00Z</dcterms:modified>
</cp:coreProperties>
</file>