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698" w:rsidRPr="00133698" w:rsidRDefault="002B02C6" w:rsidP="00133698">
      <w:pPr>
        <w:pStyle w:val="1"/>
        <w:ind w:left="5387"/>
        <w:jc w:val="right"/>
        <w:rPr>
          <w:b w:val="0"/>
          <w:bCs/>
          <w:iCs w:val="0"/>
          <w:lang w:val="en-US"/>
        </w:rPr>
      </w:pPr>
      <w:r w:rsidRPr="002B02C6">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212.6pt;margin-top:10.4pt;width:48.4pt;height:64.25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" filled="f" stroked="f">
            <v:textbox style="mso-fit-shape-to-text:t">
              <w:txbxContent>
                <w:p w:rsidR="00FD18F9" w:rsidRDefault="00FD18F9" w:rsidP="004C3D72">
                  <w:r>
                    <w:rPr>
                      <w:noProof/>
                    </w:rPr>
                    <w:drawing>
                      <wp:inline distT="0" distB="0" distL="0" distR="0">
                        <wp:extent cx="431165" cy="724535"/>
                        <wp:effectExtent l="0" t="0" r="6985" b="0"/>
                        <wp:docPr id="2" name="Рисунок 1"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724535"/>
                                </a:xfrm>
                                <a:prstGeom prst="rect">
                                  <a:avLst/>
                                </a:prstGeom>
                                <a:noFill/>
                                <a:ln>
                                  <a:noFill/>
                                </a:ln>
                              </pic:spPr>
                            </pic:pic>
                          </a:graphicData>
                        </a:graphic>
                      </wp:inline>
                    </w:drawing>
                  </w:r>
                </w:p>
              </w:txbxContent>
            </v:textbox>
            <w10:wrap anchorx="margin" anchory="margin"/>
          </v:shape>
        </w:pict>
      </w:r>
    </w:p>
    <w:p w:rsidR="00FD18F9" w:rsidRPr="00B91D93" w:rsidRDefault="00FD18F9" w:rsidP="00FD18F9">
      <w:pPr>
        <w:pStyle w:val="1"/>
        <w:ind w:left="5387"/>
        <w:jc w:val="left"/>
        <w:rPr>
          <w:rFonts w:ascii="Liberation Serif" w:hAnsi="Liberation Serif" w:cs="Liberation Serif"/>
          <w:bCs/>
          <w:iCs w:val="0"/>
          <w:sz w:val="24"/>
        </w:rPr>
      </w:pPr>
    </w:p>
    <w:p w:rsidR="00FD18F9" w:rsidRPr="00B91D93" w:rsidRDefault="00FD18F9" w:rsidP="00FD18F9">
      <w:pPr>
        <w:jc w:val="center"/>
        <w:rPr>
          <w:rFonts w:ascii="Liberation Serif" w:hAnsi="Liberation Serif" w:cs="Liberation Serif"/>
          <w:b/>
          <w:sz w:val="28"/>
        </w:rPr>
      </w:pPr>
    </w:p>
    <w:p w:rsidR="00FD18F9" w:rsidRPr="00B91D93" w:rsidRDefault="00FD18F9" w:rsidP="00FD18F9">
      <w:pPr>
        <w:jc w:val="center"/>
        <w:rPr>
          <w:rFonts w:ascii="Liberation Serif" w:hAnsi="Liberation Serif" w:cs="Liberation Serif"/>
          <w:b/>
          <w:sz w:val="24"/>
        </w:rPr>
      </w:pPr>
    </w:p>
    <w:p w:rsidR="00FD18F9" w:rsidRPr="00B91D93" w:rsidRDefault="00FD18F9" w:rsidP="00FD18F9">
      <w:pPr>
        <w:jc w:val="center"/>
        <w:rPr>
          <w:rFonts w:ascii="Liberation Serif" w:hAnsi="Liberation Serif" w:cs="Liberation Serif"/>
          <w:b/>
          <w:sz w:val="24"/>
        </w:rPr>
      </w:pPr>
    </w:p>
    <w:p w:rsidR="00FD18F9" w:rsidRPr="00B91D93" w:rsidRDefault="00FD18F9" w:rsidP="00FD18F9">
      <w:pPr>
        <w:spacing w:before="120"/>
        <w:jc w:val="center"/>
        <w:rPr>
          <w:rFonts w:ascii="Liberation Serif" w:hAnsi="Liberation Serif" w:cs="Liberation Serif"/>
          <w:b/>
          <w:sz w:val="24"/>
        </w:rPr>
      </w:pPr>
      <w:r w:rsidRPr="00B91D93">
        <w:rPr>
          <w:rFonts w:ascii="Liberation Serif" w:hAnsi="Liberation Serif" w:cs="Liberation Serif"/>
          <w:b/>
          <w:sz w:val="24"/>
        </w:rPr>
        <w:t>СВЕРДЛОВСКАЯ ОБЛАСТЬ</w:t>
      </w:r>
    </w:p>
    <w:p w:rsidR="00FD18F9" w:rsidRPr="00B91D93" w:rsidRDefault="00FD18F9" w:rsidP="00FD18F9">
      <w:pPr>
        <w:spacing w:line="233" w:lineRule="auto"/>
        <w:jc w:val="center"/>
        <w:rPr>
          <w:rFonts w:ascii="Liberation Serif" w:hAnsi="Liberation Serif" w:cs="Liberation Serif"/>
          <w:b/>
          <w:sz w:val="24"/>
        </w:rPr>
      </w:pPr>
      <w:r w:rsidRPr="00B91D93">
        <w:rPr>
          <w:rFonts w:ascii="Liberation Serif" w:hAnsi="Liberation Serif" w:cs="Liberation Serif"/>
          <w:b/>
          <w:sz w:val="24"/>
        </w:rPr>
        <w:t>АДМИНИСТРАЦИЯ КАМЕНСК-УРАЛЬСКОГО ГОРОДСКОГО ОКРУГА</w:t>
      </w:r>
    </w:p>
    <w:p w:rsidR="00FD18F9" w:rsidRPr="00B91D93" w:rsidRDefault="00FD18F9" w:rsidP="00FD18F9">
      <w:pPr>
        <w:spacing w:before="40" w:line="233" w:lineRule="auto"/>
        <w:jc w:val="center"/>
        <w:rPr>
          <w:rFonts w:ascii="Liberation Serif" w:hAnsi="Liberation Serif" w:cs="Liberation Serif"/>
          <w:b/>
          <w:spacing w:val="50"/>
          <w:sz w:val="32"/>
        </w:rPr>
      </w:pPr>
      <w:r w:rsidRPr="00B91D93">
        <w:rPr>
          <w:rFonts w:ascii="Liberation Serif" w:hAnsi="Liberation Serif" w:cs="Liberation Serif"/>
          <w:b/>
          <w:spacing w:val="50"/>
          <w:sz w:val="32"/>
        </w:rPr>
        <w:t>ПОСТАНОВЛЕНИЕ</w:t>
      </w:r>
    </w:p>
    <w:p w:rsidR="00FD18F9" w:rsidRPr="00B91D93" w:rsidRDefault="002B02C6" w:rsidP="00FD18F9">
      <w:pPr>
        <w:spacing w:before="400"/>
        <w:rPr>
          <w:rFonts w:ascii="Liberation Serif" w:hAnsi="Liberation Serif" w:cs="Liberation Serif"/>
          <w:sz w:val="24"/>
        </w:rPr>
      </w:pPr>
      <w:r w:rsidRPr="002B02C6">
        <w:rPr>
          <w:rFonts w:ascii="Liberation Serif" w:hAnsi="Liberation Serif" w:cs="Liberation Serif"/>
          <w:noProof/>
        </w:rPr>
        <w:pict>
          <v:line id="Line 3" o:spid="_x0000_s1029" style="position:absolute;z-index:251660288;visibility:visibl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" o:allowincell="f" strokeweight="4.5pt">
            <v:stroke linestyle="thinThick"/>
          </v:line>
        </w:pict>
      </w:r>
      <w:r w:rsidR="00FD18F9" w:rsidRPr="00B91D93">
        <w:rPr>
          <w:rFonts w:ascii="Liberation Serif" w:hAnsi="Liberation Serif" w:cs="Liberation Serif"/>
          <w:sz w:val="24"/>
        </w:rPr>
        <w:t xml:space="preserve">от </w:t>
      </w:r>
      <w:r w:rsidR="00994077">
        <w:rPr>
          <w:rFonts w:ascii="Liberation Serif" w:hAnsi="Liberation Serif" w:cs="Liberation Serif"/>
          <w:sz w:val="24"/>
        </w:rPr>
        <w:t>08.10.2020 № 749</w:t>
      </w:r>
      <w:bookmarkStart w:id="0" w:name="_GoBack"/>
      <w:bookmarkEnd w:id="0"/>
    </w:p>
    <w:p w:rsidR="00133698" w:rsidRPr="001F1590" w:rsidRDefault="00133698" w:rsidP="00133698">
      <w:pPr>
        <w:rPr>
          <w:sz w:val="28"/>
          <w:szCs w:val="28"/>
        </w:rPr>
      </w:pPr>
    </w:p>
    <w:p w:rsidR="001223EA" w:rsidRPr="00FD18F9" w:rsidRDefault="00C33069" w:rsidP="00C33069">
      <w:pPr>
        <w:autoSpaceDE w:val="0"/>
        <w:autoSpaceDN w:val="0"/>
        <w:adjustRightInd w:val="0"/>
        <w:jc w:val="center"/>
        <w:rPr>
          <w:rFonts w:ascii="Liberation Serif" w:hAnsi="Liberation Serif" w:cs="Liberation Serif"/>
          <w:b/>
          <w:sz w:val="28"/>
          <w:szCs w:val="28"/>
        </w:rPr>
      </w:pPr>
      <w:r w:rsidRPr="00FD18F9">
        <w:rPr>
          <w:rFonts w:ascii="Liberation Serif" w:hAnsi="Liberation Serif" w:cs="Liberation Serif"/>
          <w:b/>
          <w:sz w:val="28"/>
          <w:szCs w:val="28"/>
        </w:rPr>
        <w:t xml:space="preserve">О внесении изменений в </w:t>
      </w:r>
      <w:r w:rsidR="00B048CB" w:rsidRPr="00FD18F9">
        <w:rPr>
          <w:rFonts w:ascii="Liberation Serif" w:hAnsi="Liberation Serif" w:cs="Liberation Serif"/>
          <w:b/>
          <w:sz w:val="28"/>
          <w:szCs w:val="28"/>
        </w:rPr>
        <w:t xml:space="preserve">постановление Администрации города </w:t>
      </w:r>
    </w:p>
    <w:p w:rsidR="006F4599" w:rsidRPr="00FD18F9" w:rsidRDefault="00B048CB" w:rsidP="00A26F20">
      <w:pPr>
        <w:autoSpaceDE w:val="0"/>
        <w:autoSpaceDN w:val="0"/>
        <w:adjustRightInd w:val="0"/>
        <w:jc w:val="center"/>
        <w:rPr>
          <w:rFonts w:ascii="Liberation Serif" w:hAnsi="Liberation Serif" w:cs="Liberation Serif"/>
          <w:b/>
          <w:sz w:val="28"/>
          <w:szCs w:val="28"/>
        </w:rPr>
      </w:pPr>
      <w:r w:rsidRPr="00FD18F9">
        <w:rPr>
          <w:rFonts w:ascii="Liberation Serif" w:hAnsi="Liberation Serif" w:cs="Liberation Serif"/>
          <w:b/>
          <w:sz w:val="28"/>
          <w:szCs w:val="28"/>
        </w:rPr>
        <w:t xml:space="preserve">Каменска-Уральского от </w:t>
      </w:r>
      <w:r w:rsidR="00877A27" w:rsidRPr="00FD18F9">
        <w:rPr>
          <w:rFonts w:ascii="Liberation Serif" w:hAnsi="Liberation Serif" w:cs="Liberation Serif"/>
          <w:b/>
          <w:sz w:val="28"/>
          <w:szCs w:val="28"/>
        </w:rPr>
        <w:t>10.10.2019 № 837</w:t>
      </w:r>
      <w:r w:rsidRPr="00FD18F9">
        <w:rPr>
          <w:rFonts w:ascii="Liberation Serif" w:hAnsi="Liberation Serif" w:cs="Liberation Serif"/>
          <w:b/>
          <w:sz w:val="28"/>
          <w:szCs w:val="28"/>
        </w:rPr>
        <w:t xml:space="preserve"> «</w:t>
      </w:r>
      <w:r w:rsidR="00A26F20" w:rsidRPr="00FD18F9">
        <w:rPr>
          <w:rFonts w:ascii="Liberation Serif" w:hAnsi="Liberation Serif" w:cs="Liberation Serif"/>
          <w:b/>
          <w:sz w:val="28"/>
          <w:szCs w:val="28"/>
        </w:rPr>
        <w:t>Об утверждении муниципальной программы «</w:t>
      </w:r>
      <w:r w:rsidR="00877A27" w:rsidRPr="00FD18F9">
        <w:rPr>
          <w:rFonts w:ascii="Liberation Serif" w:hAnsi="Liberation Serif" w:cs="Liberation Serif"/>
          <w:b/>
          <w:sz w:val="28"/>
          <w:szCs w:val="28"/>
        </w:rPr>
        <w:t xml:space="preserve">Обеспечение функционирования городского хозяйства в муниципальном образовании город Каменск-Уральский </w:t>
      </w:r>
    </w:p>
    <w:p w:rsidR="00C33069" w:rsidRPr="00FD18F9" w:rsidRDefault="00877A27" w:rsidP="00A26F20">
      <w:pPr>
        <w:autoSpaceDE w:val="0"/>
        <w:autoSpaceDN w:val="0"/>
        <w:adjustRightInd w:val="0"/>
        <w:jc w:val="center"/>
        <w:rPr>
          <w:rFonts w:ascii="Liberation Serif" w:hAnsi="Liberation Serif" w:cs="Liberation Serif"/>
          <w:b/>
          <w:sz w:val="28"/>
          <w:szCs w:val="28"/>
        </w:rPr>
      </w:pPr>
      <w:r w:rsidRPr="00FD18F9">
        <w:rPr>
          <w:rFonts w:ascii="Liberation Serif" w:hAnsi="Liberation Serif" w:cs="Liberation Serif"/>
          <w:b/>
          <w:sz w:val="28"/>
          <w:szCs w:val="28"/>
        </w:rPr>
        <w:t>на 2020-2026 годы</w:t>
      </w:r>
      <w:r w:rsidR="00A26F20" w:rsidRPr="00FD18F9">
        <w:rPr>
          <w:rFonts w:ascii="Liberation Serif" w:hAnsi="Liberation Serif" w:cs="Liberation Serif"/>
          <w:b/>
          <w:sz w:val="28"/>
          <w:szCs w:val="28"/>
        </w:rPr>
        <w:t>»</w:t>
      </w:r>
    </w:p>
    <w:p w:rsidR="00C33069" w:rsidRDefault="00C33069" w:rsidP="00C33069">
      <w:pPr>
        <w:autoSpaceDE w:val="0"/>
        <w:autoSpaceDN w:val="0"/>
        <w:adjustRightInd w:val="0"/>
        <w:jc w:val="both"/>
        <w:rPr>
          <w:b/>
          <w:bCs/>
          <w:i/>
          <w:iCs/>
          <w:sz w:val="28"/>
          <w:szCs w:val="28"/>
        </w:rPr>
      </w:pPr>
    </w:p>
    <w:p w:rsidR="00C33069" w:rsidRPr="00FD18F9" w:rsidRDefault="001223EA" w:rsidP="009D37CF">
      <w:pPr>
        <w:autoSpaceDE w:val="0"/>
        <w:autoSpaceDN w:val="0"/>
        <w:adjustRightInd w:val="0"/>
        <w:jc w:val="both"/>
        <w:rPr>
          <w:rFonts w:ascii="Liberation Serif" w:hAnsi="Liberation Serif" w:cs="Liberation Serif"/>
          <w:sz w:val="28"/>
          <w:szCs w:val="28"/>
        </w:rPr>
      </w:pPr>
      <w:r w:rsidRPr="00600E3D">
        <w:rPr>
          <w:sz w:val="28"/>
          <w:szCs w:val="28"/>
        </w:rPr>
        <w:tab/>
      </w:r>
      <w:proofErr w:type="gramStart"/>
      <w:r w:rsidR="00C33069" w:rsidRPr="00FD18F9">
        <w:rPr>
          <w:rFonts w:ascii="Liberation Serif" w:hAnsi="Liberation Serif" w:cs="Liberation Serif"/>
          <w:sz w:val="28"/>
          <w:szCs w:val="28"/>
        </w:rPr>
        <w:t xml:space="preserve">В соответствии </w:t>
      </w:r>
      <w:r w:rsidR="00A26F20" w:rsidRPr="00FD18F9">
        <w:rPr>
          <w:rFonts w:ascii="Liberation Serif" w:hAnsi="Liberation Serif" w:cs="Liberation Serif"/>
          <w:sz w:val="28"/>
          <w:szCs w:val="28"/>
        </w:rPr>
        <w:t>с Порядком формирования и реализации муниципальных программ и комплексных муниципальных программ Каменск-Уральск</w:t>
      </w:r>
      <w:r w:rsidR="009D37CF" w:rsidRPr="00FD18F9">
        <w:rPr>
          <w:rFonts w:ascii="Liberation Serif" w:hAnsi="Liberation Serif" w:cs="Liberation Serif"/>
          <w:sz w:val="28"/>
          <w:szCs w:val="28"/>
        </w:rPr>
        <w:t>ого городского округа</w:t>
      </w:r>
      <w:r w:rsidR="00A26F20" w:rsidRPr="00FD18F9">
        <w:rPr>
          <w:rFonts w:ascii="Liberation Serif" w:hAnsi="Liberation Serif" w:cs="Liberation Serif"/>
          <w:sz w:val="28"/>
          <w:szCs w:val="28"/>
        </w:rPr>
        <w:t>, утверждённым постановлением Администрации города Каменска-Уральского от 23.11.2015 № 1666 (в редакции постановлений Администрации города Каменска-Уральского от 17.11.2017№ 984, от 09.10.2019 № 817</w:t>
      </w:r>
      <w:r w:rsidR="009D37CF" w:rsidRPr="00FD18F9">
        <w:rPr>
          <w:rFonts w:ascii="Liberation Serif" w:hAnsi="Liberation Serif" w:cs="Liberation Serif"/>
          <w:sz w:val="28"/>
          <w:szCs w:val="28"/>
        </w:rPr>
        <w:t>, постановления Администрации Каменск-Уральского городского округа от 26.08.2020 № 610</w:t>
      </w:r>
      <w:r w:rsidR="00A26F20" w:rsidRPr="00FD18F9">
        <w:rPr>
          <w:rFonts w:ascii="Liberation Serif" w:hAnsi="Liberation Serif" w:cs="Liberation Serif"/>
          <w:sz w:val="28"/>
          <w:szCs w:val="28"/>
        </w:rPr>
        <w:t>)</w:t>
      </w:r>
      <w:r w:rsidR="00C33069" w:rsidRPr="00FD18F9">
        <w:rPr>
          <w:rFonts w:ascii="Liberation Serif" w:hAnsi="Liberation Serif" w:cs="Liberation Serif"/>
          <w:sz w:val="28"/>
          <w:szCs w:val="28"/>
        </w:rPr>
        <w:t xml:space="preserve">, </w:t>
      </w:r>
      <w:r w:rsidRPr="00FD18F9">
        <w:rPr>
          <w:rFonts w:ascii="Liberation Serif" w:hAnsi="Liberation Serif" w:cs="Liberation Serif"/>
          <w:sz w:val="28"/>
          <w:szCs w:val="28"/>
        </w:rPr>
        <w:t>в целях приведения в соответствие с решениями Городской Думы города Каменска-Уральского от 17.06.2020 № 691 «О внесенииизменений</w:t>
      </w:r>
      <w:proofErr w:type="gramEnd"/>
      <w:r w:rsidRPr="00FD18F9">
        <w:rPr>
          <w:rFonts w:ascii="Liberation Serif" w:hAnsi="Liberation Serif" w:cs="Liberation Serif"/>
          <w:sz w:val="28"/>
          <w:szCs w:val="28"/>
        </w:rPr>
        <w:t xml:space="preserve"> в Устав муниципального образования город Каменск-</w:t>
      </w:r>
      <w:proofErr w:type="gramStart"/>
      <w:r w:rsidRPr="00FD18F9">
        <w:rPr>
          <w:rFonts w:ascii="Liberation Serif" w:hAnsi="Liberation Serif" w:cs="Liberation Serif"/>
          <w:sz w:val="28"/>
          <w:szCs w:val="28"/>
        </w:rPr>
        <w:t xml:space="preserve">Уральский», от </w:t>
      </w:r>
      <w:r w:rsidR="005F537D" w:rsidRPr="00FD18F9">
        <w:rPr>
          <w:rFonts w:ascii="Liberation Serif" w:hAnsi="Liberation Serif" w:cs="Liberation Serif"/>
          <w:sz w:val="28"/>
          <w:szCs w:val="28"/>
        </w:rPr>
        <w:t>19</w:t>
      </w:r>
      <w:r w:rsidRPr="00FD18F9">
        <w:rPr>
          <w:rFonts w:ascii="Liberation Serif" w:hAnsi="Liberation Serif" w:cs="Liberation Serif"/>
          <w:sz w:val="28"/>
          <w:szCs w:val="28"/>
        </w:rPr>
        <w:t>.0</w:t>
      </w:r>
      <w:r w:rsidR="005F537D" w:rsidRPr="00FD18F9">
        <w:rPr>
          <w:rFonts w:ascii="Liberation Serif" w:hAnsi="Liberation Serif" w:cs="Liberation Serif"/>
          <w:sz w:val="28"/>
          <w:szCs w:val="28"/>
        </w:rPr>
        <w:t>7</w:t>
      </w:r>
      <w:r w:rsidRPr="00FD18F9">
        <w:rPr>
          <w:rFonts w:ascii="Liberation Serif" w:hAnsi="Liberation Serif" w:cs="Liberation Serif"/>
          <w:sz w:val="28"/>
          <w:szCs w:val="28"/>
        </w:rPr>
        <w:t>.2020 № 7</w:t>
      </w:r>
      <w:r w:rsidR="005F537D" w:rsidRPr="00FD18F9">
        <w:rPr>
          <w:rFonts w:ascii="Liberation Serif" w:hAnsi="Liberation Serif" w:cs="Liberation Serif"/>
          <w:sz w:val="28"/>
          <w:szCs w:val="28"/>
        </w:rPr>
        <w:t>14</w:t>
      </w:r>
      <w:r w:rsidRPr="00FD18F9">
        <w:rPr>
          <w:rFonts w:ascii="Liberation Serif" w:hAnsi="Liberation Serif" w:cs="Liberation Serif"/>
          <w:sz w:val="28"/>
          <w:szCs w:val="28"/>
        </w:rPr>
        <w:t xml:space="preserve"> «О переименовании </w:t>
      </w:r>
      <w:r w:rsidR="005F537D" w:rsidRPr="00FD18F9">
        <w:rPr>
          <w:rFonts w:ascii="Liberation Serif" w:hAnsi="Liberation Serif" w:cs="Liberation Serif"/>
          <w:sz w:val="28"/>
          <w:szCs w:val="28"/>
        </w:rPr>
        <w:t>отраслевого органа а</w:t>
      </w:r>
      <w:r w:rsidRPr="00FD18F9">
        <w:rPr>
          <w:rFonts w:ascii="Liberation Serif" w:hAnsi="Liberation Serif" w:cs="Liberation Serif"/>
          <w:sz w:val="28"/>
          <w:szCs w:val="28"/>
        </w:rPr>
        <w:t>дминистрации города Каменска-Уральского</w:t>
      </w:r>
      <w:r w:rsidR="005F537D" w:rsidRPr="00FD18F9">
        <w:rPr>
          <w:rFonts w:ascii="Liberation Serif" w:hAnsi="Liberation Serif" w:cs="Liberation Serif"/>
          <w:sz w:val="28"/>
          <w:szCs w:val="28"/>
        </w:rPr>
        <w:t xml:space="preserve"> по городскому хозяйству</w:t>
      </w:r>
      <w:r w:rsidRPr="00FD18F9">
        <w:rPr>
          <w:rFonts w:ascii="Liberation Serif" w:hAnsi="Liberation Serif" w:cs="Liberation Serif"/>
          <w:sz w:val="28"/>
          <w:szCs w:val="28"/>
        </w:rPr>
        <w:t xml:space="preserve"> и о внесении изменений в  решение Городской Думы  города Каменска-Уральского от 2</w:t>
      </w:r>
      <w:r w:rsidR="005F537D" w:rsidRPr="00FD18F9">
        <w:rPr>
          <w:rFonts w:ascii="Liberation Serif" w:hAnsi="Liberation Serif" w:cs="Liberation Serif"/>
          <w:sz w:val="28"/>
          <w:szCs w:val="28"/>
        </w:rPr>
        <w:t>6.11</w:t>
      </w:r>
      <w:r w:rsidRPr="00FD18F9">
        <w:rPr>
          <w:rFonts w:ascii="Liberation Serif" w:hAnsi="Liberation Serif" w:cs="Liberation Serif"/>
          <w:sz w:val="28"/>
          <w:szCs w:val="28"/>
        </w:rPr>
        <w:t>.20</w:t>
      </w:r>
      <w:r w:rsidR="005F537D" w:rsidRPr="00FD18F9">
        <w:rPr>
          <w:rFonts w:ascii="Liberation Serif" w:hAnsi="Liberation Serif" w:cs="Liberation Serif"/>
          <w:sz w:val="28"/>
          <w:szCs w:val="28"/>
        </w:rPr>
        <w:t>08</w:t>
      </w:r>
      <w:r w:rsidRPr="00FD18F9">
        <w:rPr>
          <w:rFonts w:ascii="Liberation Serif" w:hAnsi="Liberation Serif" w:cs="Liberation Serif"/>
          <w:sz w:val="28"/>
          <w:szCs w:val="28"/>
        </w:rPr>
        <w:t xml:space="preserve"> № </w:t>
      </w:r>
      <w:r w:rsidR="005F537D" w:rsidRPr="00FD18F9">
        <w:rPr>
          <w:rFonts w:ascii="Liberation Serif" w:hAnsi="Liberation Serif" w:cs="Liberation Serif"/>
          <w:sz w:val="28"/>
          <w:szCs w:val="28"/>
        </w:rPr>
        <w:t>2</w:t>
      </w:r>
      <w:r w:rsidRPr="00FD18F9">
        <w:rPr>
          <w:rFonts w:ascii="Liberation Serif" w:hAnsi="Liberation Serif" w:cs="Liberation Serif"/>
          <w:sz w:val="28"/>
          <w:szCs w:val="28"/>
        </w:rPr>
        <w:t>4 (в редакции решений Городской Думы городаКаменска-Уральского от</w:t>
      </w:r>
      <w:r w:rsidR="005F537D" w:rsidRPr="00FD18F9">
        <w:rPr>
          <w:rFonts w:ascii="Liberation Serif" w:hAnsi="Liberation Serif" w:cs="Liberation Serif"/>
          <w:sz w:val="28"/>
          <w:szCs w:val="28"/>
        </w:rPr>
        <w:t>20</w:t>
      </w:r>
      <w:r w:rsidRPr="00FD18F9">
        <w:rPr>
          <w:rFonts w:ascii="Liberation Serif" w:hAnsi="Liberation Serif" w:cs="Liberation Serif"/>
          <w:sz w:val="28"/>
          <w:szCs w:val="28"/>
        </w:rPr>
        <w:t>.0</w:t>
      </w:r>
      <w:r w:rsidR="005F537D" w:rsidRPr="00FD18F9">
        <w:rPr>
          <w:rFonts w:ascii="Liberation Serif" w:hAnsi="Liberation Serif" w:cs="Liberation Serif"/>
          <w:sz w:val="28"/>
          <w:szCs w:val="28"/>
        </w:rPr>
        <w:t>2.2019</w:t>
      </w:r>
      <w:r w:rsidRPr="00FD18F9">
        <w:rPr>
          <w:rFonts w:ascii="Liberation Serif" w:hAnsi="Liberation Serif" w:cs="Liberation Serif"/>
          <w:sz w:val="28"/>
          <w:szCs w:val="28"/>
        </w:rPr>
        <w:t xml:space="preserve"> №</w:t>
      </w:r>
      <w:r w:rsidR="005F537D" w:rsidRPr="00FD18F9">
        <w:rPr>
          <w:rFonts w:ascii="Liberation Serif" w:hAnsi="Liberation Serif" w:cs="Liberation Serif"/>
          <w:sz w:val="28"/>
          <w:szCs w:val="28"/>
        </w:rPr>
        <w:t>459</w:t>
      </w:r>
      <w:r w:rsidRPr="00FD18F9">
        <w:rPr>
          <w:rFonts w:ascii="Liberation Serif" w:hAnsi="Liberation Serif" w:cs="Liberation Serif"/>
          <w:sz w:val="28"/>
          <w:szCs w:val="28"/>
        </w:rPr>
        <w:t xml:space="preserve">, от </w:t>
      </w:r>
      <w:r w:rsidR="005F537D" w:rsidRPr="00FD18F9">
        <w:rPr>
          <w:rFonts w:ascii="Liberation Serif" w:hAnsi="Liberation Serif" w:cs="Liberation Serif"/>
          <w:sz w:val="28"/>
          <w:szCs w:val="28"/>
        </w:rPr>
        <w:t>22</w:t>
      </w:r>
      <w:r w:rsidRPr="00FD18F9">
        <w:rPr>
          <w:rFonts w:ascii="Liberation Serif" w:hAnsi="Liberation Serif" w:cs="Liberation Serif"/>
          <w:sz w:val="28"/>
          <w:szCs w:val="28"/>
        </w:rPr>
        <w:t>.0</w:t>
      </w:r>
      <w:r w:rsidR="005F537D" w:rsidRPr="00FD18F9">
        <w:rPr>
          <w:rFonts w:ascii="Liberation Serif" w:hAnsi="Liberation Serif" w:cs="Liberation Serif"/>
          <w:sz w:val="28"/>
          <w:szCs w:val="28"/>
        </w:rPr>
        <w:t>1</w:t>
      </w:r>
      <w:r w:rsidRPr="00FD18F9">
        <w:rPr>
          <w:rFonts w:ascii="Liberation Serif" w:hAnsi="Liberation Serif" w:cs="Liberation Serif"/>
          <w:sz w:val="28"/>
          <w:szCs w:val="28"/>
        </w:rPr>
        <w:t>.20</w:t>
      </w:r>
      <w:r w:rsidR="005F537D" w:rsidRPr="00FD18F9">
        <w:rPr>
          <w:rFonts w:ascii="Liberation Serif" w:hAnsi="Liberation Serif" w:cs="Liberation Serif"/>
          <w:sz w:val="28"/>
          <w:szCs w:val="28"/>
        </w:rPr>
        <w:t>20</w:t>
      </w:r>
      <w:r w:rsidRPr="00FD18F9">
        <w:rPr>
          <w:rFonts w:ascii="Liberation Serif" w:hAnsi="Liberation Serif" w:cs="Liberation Serif"/>
          <w:sz w:val="28"/>
          <w:szCs w:val="28"/>
        </w:rPr>
        <w:t xml:space="preserve"> № </w:t>
      </w:r>
      <w:r w:rsidR="005F537D" w:rsidRPr="00FD18F9">
        <w:rPr>
          <w:rFonts w:ascii="Liberation Serif" w:hAnsi="Liberation Serif" w:cs="Liberation Serif"/>
          <w:sz w:val="28"/>
          <w:szCs w:val="28"/>
        </w:rPr>
        <w:t>640</w:t>
      </w:r>
      <w:r w:rsidRPr="00FD18F9">
        <w:rPr>
          <w:rFonts w:ascii="Liberation Serif" w:hAnsi="Liberation Serif" w:cs="Liberation Serif"/>
          <w:sz w:val="28"/>
          <w:szCs w:val="28"/>
        </w:rPr>
        <w:t xml:space="preserve">) «Об </w:t>
      </w:r>
      <w:r w:rsidR="005F537D" w:rsidRPr="00FD18F9">
        <w:rPr>
          <w:rFonts w:ascii="Liberation Serif" w:hAnsi="Liberation Serif" w:cs="Liberation Serif"/>
          <w:sz w:val="28"/>
          <w:szCs w:val="28"/>
        </w:rPr>
        <w:t>учрежденииотраслевого органа администрации города Каменска-Уральского по городскому хозяйству и утверждении положения онем</w:t>
      </w:r>
      <w:r w:rsidRPr="00FD18F9">
        <w:rPr>
          <w:rFonts w:ascii="Liberation Serif" w:hAnsi="Liberation Serif" w:cs="Liberation Serif"/>
          <w:sz w:val="28"/>
          <w:szCs w:val="28"/>
        </w:rPr>
        <w:t>»</w:t>
      </w:r>
      <w:r w:rsidR="00897854" w:rsidRPr="00FD18F9">
        <w:rPr>
          <w:rFonts w:ascii="Liberation Serif" w:hAnsi="Liberation Serif" w:cs="Liberation Serif"/>
          <w:sz w:val="28"/>
          <w:szCs w:val="28"/>
        </w:rPr>
        <w:t xml:space="preserve">, </w:t>
      </w:r>
      <w:r w:rsidR="001113FE" w:rsidRPr="00FD18F9">
        <w:rPr>
          <w:rFonts w:ascii="Liberation Serif" w:hAnsi="Liberation Serif" w:cs="Liberation Serif"/>
          <w:sz w:val="28"/>
          <w:szCs w:val="28"/>
        </w:rPr>
        <w:t xml:space="preserve"> решение</w:t>
      </w:r>
      <w:r w:rsidR="009D37CF" w:rsidRPr="00FD18F9">
        <w:rPr>
          <w:rFonts w:ascii="Liberation Serif" w:hAnsi="Liberation Serif" w:cs="Liberation Serif"/>
          <w:sz w:val="28"/>
          <w:szCs w:val="28"/>
        </w:rPr>
        <w:t>м</w:t>
      </w:r>
      <w:r w:rsidR="001113FE" w:rsidRPr="00FD18F9">
        <w:rPr>
          <w:rFonts w:ascii="Liberation Serif" w:hAnsi="Liberation Serif" w:cs="Liberation Serif"/>
          <w:sz w:val="28"/>
          <w:szCs w:val="28"/>
        </w:rPr>
        <w:t xml:space="preserve"> Думы Каменск-Уральского городского округа от 16.09.2020 № 718</w:t>
      </w:r>
      <w:proofErr w:type="gramEnd"/>
      <w:r w:rsidR="009D37CF" w:rsidRPr="00FD18F9">
        <w:rPr>
          <w:rFonts w:ascii="Liberation Serif" w:hAnsi="Liberation Serif" w:cs="Liberation Serif"/>
          <w:sz w:val="28"/>
          <w:szCs w:val="28"/>
        </w:rPr>
        <w:t xml:space="preserve"> «О внесении изменений в решение Городской Думы города Каменска-Уральского от 18.12.2019 № 625 «О бюджете муниципального образования город Каменск-Уральский на 2020 год и плановый период 2021 и 2022 годов» </w:t>
      </w:r>
      <w:r w:rsidR="00897854" w:rsidRPr="00FD18F9">
        <w:rPr>
          <w:rFonts w:ascii="Liberation Serif" w:hAnsi="Liberation Serif" w:cs="Liberation Serif"/>
          <w:sz w:val="28"/>
          <w:szCs w:val="28"/>
        </w:rPr>
        <w:t>Администрация Каменск-Уральского городского округа</w:t>
      </w:r>
    </w:p>
    <w:p w:rsidR="00C33069" w:rsidRPr="00FD18F9" w:rsidRDefault="00C33069" w:rsidP="00A26F20">
      <w:pPr>
        <w:spacing w:before="20" w:after="20"/>
        <w:jc w:val="both"/>
        <w:rPr>
          <w:rFonts w:ascii="Liberation Serif" w:hAnsi="Liberation Serif" w:cs="Liberation Serif"/>
          <w:b/>
          <w:sz w:val="28"/>
        </w:rPr>
      </w:pPr>
      <w:r w:rsidRPr="00FD18F9">
        <w:rPr>
          <w:rFonts w:ascii="Liberation Serif" w:hAnsi="Liberation Serif" w:cs="Liberation Serif"/>
          <w:b/>
          <w:sz w:val="28"/>
        </w:rPr>
        <w:t>ПОСТАНОВЛЯЕТ:</w:t>
      </w:r>
    </w:p>
    <w:p w:rsidR="00C9768D" w:rsidRPr="00FD18F9" w:rsidRDefault="00C33069" w:rsidP="00FD18F9">
      <w:pPr>
        <w:ind w:firstLine="720"/>
        <w:jc w:val="both"/>
        <w:rPr>
          <w:rFonts w:ascii="Liberation Serif" w:hAnsi="Liberation Serif" w:cs="Liberation Serif"/>
          <w:sz w:val="28"/>
        </w:rPr>
      </w:pPr>
      <w:r w:rsidRPr="00600E3D">
        <w:rPr>
          <w:sz w:val="28"/>
        </w:rPr>
        <w:tab/>
      </w:r>
      <w:r w:rsidRPr="00FD18F9">
        <w:rPr>
          <w:rFonts w:ascii="Liberation Serif" w:hAnsi="Liberation Serif" w:cs="Liberation Serif"/>
          <w:sz w:val="28"/>
        </w:rPr>
        <w:t xml:space="preserve">1. </w:t>
      </w:r>
      <w:r w:rsidR="00315DD5" w:rsidRPr="00FD18F9">
        <w:rPr>
          <w:rFonts w:ascii="Liberation Serif" w:hAnsi="Liberation Serif" w:cs="Liberation Serif"/>
          <w:sz w:val="28"/>
        </w:rPr>
        <w:t xml:space="preserve">Внести в постановлениеАдминистрации города Каменска-Уральского от </w:t>
      </w:r>
      <w:r w:rsidR="002B45C0" w:rsidRPr="00FD18F9">
        <w:rPr>
          <w:rFonts w:ascii="Liberation Serif" w:hAnsi="Liberation Serif" w:cs="Liberation Serif"/>
          <w:sz w:val="28"/>
        </w:rPr>
        <w:t>10</w:t>
      </w:r>
      <w:r w:rsidR="00315DD5" w:rsidRPr="00FD18F9">
        <w:rPr>
          <w:rFonts w:ascii="Liberation Serif" w:hAnsi="Liberation Serif" w:cs="Liberation Serif"/>
          <w:sz w:val="28"/>
        </w:rPr>
        <w:t>.</w:t>
      </w:r>
      <w:r w:rsidR="002B45C0" w:rsidRPr="00FD18F9">
        <w:rPr>
          <w:rFonts w:ascii="Liberation Serif" w:hAnsi="Liberation Serif" w:cs="Liberation Serif"/>
          <w:sz w:val="28"/>
        </w:rPr>
        <w:t>10</w:t>
      </w:r>
      <w:r w:rsidR="00315DD5" w:rsidRPr="00FD18F9">
        <w:rPr>
          <w:rFonts w:ascii="Liberation Serif" w:hAnsi="Liberation Serif" w:cs="Liberation Serif"/>
          <w:sz w:val="28"/>
        </w:rPr>
        <w:t>.20</w:t>
      </w:r>
      <w:r w:rsidR="002B45C0" w:rsidRPr="00FD18F9">
        <w:rPr>
          <w:rFonts w:ascii="Liberation Serif" w:hAnsi="Liberation Serif" w:cs="Liberation Serif"/>
          <w:sz w:val="28"/>
        </w:rPr>
        <w:t>19</w:t>
      </w:r>
      <w:r w:rsidR="00315DD5" w:rsidRPr="00FD18F9">
        <w:rPr>
          <w:rFonts w:ascii="Liberation Serif" w:hAnsi="Liberation Serif" w:cs="Liberation Serif"/>
          <w:sz w:val="28"/>
        </w:rPr>
        <w:t xml:space="preserve"> № </w:t>
      </w:r>
      <w:r w:rsidR="002B45C0" w:rsidRPr="00FD18F9">
        <w:rPr>
          <w:rFonts w:ascii="Liberation Serif" w:hAnsi="Liberation Serif" w:cs="Liberation Serif"/>
          <w:sz w:val="28"/>
        </w:rPr>
        <w:t>8</w:t>
      </w:r>
      <w:r w:rsidR="001113FE" w:rsidRPr="00FD18F9">
        <w:rPr>
          <w:rFonts w:ascii="Liberation Serif" w:hAnsi="Liberation Serif" w:cs="Liberation Serif"/>
          <w:sz w:val="28"/>
        </w:rPr>
        <w:t>37</w:t>
      </w:r>
      <w:r w:rsidR="002B45C0" w:rsidRPr="00FD18F9">
        <w:rPr>
          <w:rFonts w:ascii="Liberation Serif" w:hAnsi="Liberation Serif" w:cs="Liberation Serif"/>
          <w:sz w:val="28"/>
        </w:rPr>
        <w:t>(в редакции постановлени</w:t>
      </w:r>
      <w:r w:rsidR="009D37CF" w:rsidRPr="00FD18F9">
        <w:rPr>
          <w:rFonts w:ascii="Liberation Serif" w:hAnsi="Liberation Serif" w:cs="Liberation Serif"/>
          <w:sz w:val="28"/>
        </w:rPr>
        <w:t>я</w:t>
      </w:r>
      <w:r w:rsidR="002B45C0" w:rsidRPr="00FD18F9">
        <w:rPr>
          <w:rFonts w:ascii="Liberation Serif" w:hAnsi="Liberation Serif" w:cs="Liberation Serif"/>
          <w:sz w:val="28"/>
        </w:rPr>
        <w:t xml:space="preserve"> Администрации города Каменска-Уральского от </w:t>
      </w:r>
      <w:r w:rsidR="001113FE" w:rsidRPr="00FD18F9">
        <w:rPr>
          <w:rFonts w:ascii="Liberation Serif" w:hAnsi="Liberation Serif" w:cs="Liberation Serif"/>
          <w:sz w:val="28"/>
        </w:rPr>
        <w:t>20</w:t>
      </w:r>
      <w:r w:rsidR="002B45C0" w:rsidRPr="00FD18F9">
        <w:rPr>
          <w:rFonts w:ascii="Liberation Serif" w:hAnsi="Liberation Serif" w:cs="Liberation Serif"/>
          <w:sz w:val="28"/>
        </w:rPr>
        <w:t>.0</w:t>
      </w:r>
      <w:r w:rsidR="001113FE" w:rsidRPr="00FD18F9">
        <w:rPr>
          <w:rFonts w:ascii="Liberation Serif" w:hAnsi="Liberation Serif" w:cs="Liberation Serif"/>
          <w:sz w:val="28"/>
        </w:rPr>
        <w:t>5</w:t>
      </w:r>
      <w:r w:rsidR="002B45C0" w:rsidRPr="00FD18F9">
        <w:rPr>
          <w:rFonts w:ascii="Liberation Serif" w:hAnsi="Liberation Serif" w:cs="Liberation Serif"/>
          <w:sz w:val="28"/>
        </w:rPr>
        <w:t xml:space="preserve">.2020 № </w:t>
      </w:r>
      <w:r w:rsidR="001113FE" w:rsidRPr="00FD18F9">
        <w:rPr>
          <w:rFonts w:ascii="Liberation Serif" w:hAnsi="Liberation Serif" w:cs="Liberation Serif"/>
          <w:sz w:val="28"/>
        </w:rPr>
        <w:t>365</w:t>
      </w:r>
      <w:r w:rsidR="002B45C0" w:rsidRPr="00FD18F9">
        <w:rPr>
          <w:rFonts w:ascii="Liberation Serif" w:hAnsi="Liberation Serif" w:cs="Liberation Serif"/>
          <w:sz w:val="28"/>
        </w:rPr>
        <w:t>)«Об утверждении муниципальной программы «</w:t>
      </w:r>
      <w:r w:rsidR="003325FF" w:rsidRPr="00FD18F9">
        <w:rPr>
          <w:rFonts w:ascii="Liberation Serif" w:hAnsi="Liberation Serif" w:cs="Liberation Serif"/>
          <w:sz w:val="28"/>
        </w:rPr>
        <w:t>Обеспечение функционирования городского хозяйства в муниципальном образовании город Каменск-Уральский на 2020 - 2026 годы</w:t>
      </w:r>
      <w:r w:rsidR="002B45C0" w:rsidRPr="00FD18F9">
        <w:rPr>
          <w:rFonts w:ascii="Liberation Serif" w:hAnsi="Liberation Serif" w:cs="Liberation Serif"/>
          <w:sz w:val="28"/>
        </w:rPr>
        <w:t>»</w:t>
      </w:r>
      <w:r w:rsidR="00315DD5" w:rsidRPr="00FD18F9">
        <w:rPr>
          <w:rFonts w:ascii="Liberation Serif" w:hAnsi="Liberation Serif" w:cs="Liberation Serif"/>
          <w:sz w:val="28"/>
        </w:rPr>
        <w:t xml:space="preserve"> (далее – Постановление)</w:t>
      </w:r>
      <w:r w:rsidR="00C9768D" w:rsidRPr="00FD18F9">
        <w:rPr>
          <w:rFonts w:ascii="Liberation Serif" w:hAnsi="Liberation Serif" w:cs="Liberation Serif"/>
          <w:sz w:val="28"/>
        </w:rPr>
        <w:t xml:space="preserve"> следующие изменения:</w:t>
      </w:r>
    </w:p>
    <w:p w:rsidR="006F4599" w:rsidRPr="00FD18F9" w:rsidRDefault="00C9768D" w:rsidP="00FD18F9">
      <w:pPr>
        <w:ind w:firstLine="720"/>
        <w:jc w:val="both"/>
        <w:rPr>
          <w:rFonts w:ascii="Liberation Serif" w:hAnsi="Liberation Serif" w:cs="Liberation Serif"/>
          <w:sz w:val="28"/>
        </w:rPr>
      </w:pPr>
      <w:r w:rsidRPr="00FD18F9">
        <w:rPr>
          <w:rFonts w:ascii="Liberation Serif" w:hAnsi="Liberation Serif" w:cs="Liberation Serif"/>
          <w:sz w:val="28"/>
        </w:rPr>
        <w:lastRenderedPageBreak/>
        <w:t xml:space="preserve">1) в наименовании </w:t>
      </w:r>
      <w:r w:rsidR="00ED546E" w:rsidRPr="00FD18F9">
        <w:rPr>
          <w:rFonts w:ascii="Liberation Serif" w:hAnsi="Liberation Serif" w:cs="Liberation Serif"/>
          <w:sz w:val="28"/>
        </w:rPr>
        <w:t>и пункте 1 Постановления</w:t>
      </w:r>
      <w:r w:rsidRPr="00FD18F9">
        <w:rPr>
          <w:rFonts w:ascii="Liberation Serif" w:hAnsi="Liberation Serif" w:cs="Liberation Serif"/>
          <w:sz w:val="28"/>
        </w:rPr>
        <w:t xml:space="preserve"> слова «</w:t>
      </w:r>
      <w:r w:rsidR="00E5305B" w:rsidRPr="00FD18F9">
        <w:rPr>
          <w:rFonts w:ascii="Liberation Serif" w:hAnsi="Liberation Serif" w:cs="Liberation Serif"/>
          <w:sz w:val="28"/>
        </w:rPr>
        <w:t>в муниципальном образовании город Каменск-Уральский</w:t>
      </w:r>
      <w:r w:rsidRPr="00FD18F9">
        <w:rPr>
          <w:rFonts w:ascii="Liberation Serif" w:hAnsi="Liberation Serif" w:cs="Liberation Serif"/>
          <w:sz w:val="28"/>
        </w:rPr>
        <w:t>» заменить словами «</w:t>
      </w:r>
      <w:r w:rsidR="00E5305B" w:rsidRPr="00FD18F9">
        <w:rPr>
          <w:rFonts w:ascii="Liberation Serif" w:hAnsi="Liberation Serif" w:cs="Liberation Serif"/>
          <w:sz w:val="28"/>
        </w:rPr>
        <w:t xml:space="preserve">в </w:t>
      </w:r>
      <w:r w:rsidRPr="00FD18F9">
        <w:rPr>
          <w:rFonts w:ascii="Liberation Serif" w:hAnsi="Liberation Serif" w:cs="Liberation Serif"/>
          <w:sz w:val="28"/>
        </w:rPr>
        <w:t>Каменск-Уральск</w:t>
      </w:r>
      <w:r w:rsidR="0029664B" w:rsidRPr="00FD18F9">
        <w:rPr>
          <w:rFonts w:ascii="Liberation Serif" w:hAnsi="Liberation Serif" w:cs="Liberation Serif"/>
          <w:sz w:val="28"/>
        </w:rPr>
        <w:t>ом</w:t>
      </w:r>
      <w:r w:rsidRPr="00FD18F9">
        <w:rPr>
          <w:rFonts w:ascii="Liberation Serif" w:hAnsi="Liberation Serif" w:cs="Liberation Serif"/>
          <w:sz w:val="28"/>
        </w:rPr>
        <w:t xml:space="preserve"> городско</w:t>
      </w:r>
      <w:r w:rsidR="002975C3" w:rsidRPr="00FD18F9">
        <w:rPr>
          <w:rFonts w:ascii="Liberation Serif" w:hAnsi="Liberation Serif" w:cs="Liberation Serif"/>
          <w:sz w:val="28"/>
        </w:rPr>
        <w:t>м</w:t>
      </w:r>
      <w:r w:rsidRPr="00FD18F9">
        <w:rPr>
          <w:rFonts w:ascii="Liberation Serif" w:hAnsi="Liberation Serif" w:cs="Liberation Serif"/>
          <w:sz w:val="28"/>
        </w:rPr>
        <w:t xml:space="preserve"> округ</w:t>
      </w:r>
      <w:r w:rsidR="002975C3" w:rsidRPr="00FD18F9">
        <w:rPr>
          <w:rFonts w:ascii="Liberation Serif" w:hAnsi="Liberation Serif" w:cs="Liberation Serif"/>
          <w:sz w:val="28"/>
        </w:rPr>
        <w:t>е</w:t>
      </w:r>
      <w:r w:rsidR="00ED546E" w:rsidRPr="00FD18F9">
        <w:rPr>
          <w:rFonts w:ascii="Liberation Serif" w:hAnsi="Liberation Serif" w:cs="Liberation Serif"/>
          <w:sz w:val="28"/>
        </w:rPr>
        <w:t>»</w:t>
      </w:r>
      <w:r w:rsidRPr="00FD18F9">
        <w:rPr>
          <w:rFonts w:ascii="Liberation Serif" w:hAnsi="Liberation Serif" w:cs="Liberation Serif"/>
          <w:sz w:val="28"/>
        </w:rPr>
        <w:t>;</w:t>
      </w:r>
    </w:p>
    <w:p w:rsidR="009D37CF" w:rsidRPr="00FD18F9" w:rsidRDefault="00C9768D" w:rsidP="00FD18F9">
      <w:pPr>
        <w:ind w:firstLine="720"/>
        <w:jc w:val="both"/>
        <w:rPr>
          <w:rFonts w:ascii="Liberation Serif" w:hAnsi="Liberation Serif" w:cs="Liberation Serif"/>
          <w:sz w:val="28"/>
        </w:rPr>
      </w:pPr>
      <w:r w:rsidRPr="00FD18F9">
        <w:rPr>
          <w:rFonts w:ascii="Liberation Serif" w:hAnsi="Liberation Serif" w:cs="Liberation Serif"/>
          <w:sz w:val="28"/>
        </w:rPr>
        <w:t xml:space="preserve">2) </w:t>
      </w:r>
      <w:r w:rsidR="006F4599" w:rsidRPr="00FD18F9">
        <w:rPr>
          <w:rFonts w:ascii="Liberation Serif" w:hAnsi="Liberation Serif" w:cs="Liberation Serif"/>
          <w:sz w:val="28"/>
        </w:rPr>
        <w:t xml:space="preserve">в </w:t>
      </w:r>
      <w:r w:rsidR="007A6D00" w:rsidRPr="00FD18F9">
        <w:rPr>
          <w:rFonts w:ascii="Liberation Serif" w:hAnsi="Liberation Serif" w:cs="Liberation Serif"/>
          <w:sz w:val="28"/>
        </w:rPr>
        <w:t>пре</w:t>
      </w:r>
      <w:r w:rsidR="006F4599" w:rsidRPr="00FD18F9">
        <w:rPr>
          <w:rFonts w:ascii="Liberation Serif" w:hAnsi="Liberation Serif" w:cs="Liberation Serif"/>
          <w:sz w:val="28"/>
        </w:rPr>
        <w:t>а</w:t>
      </w:r>
      <w:r w:rsidR="007A6D00" w:rsidRPr="00FD18F9">
        <w:rPr>
          <w:rFonts w:ascii="Liberation Serif" w:hAnsi="Liberation Serif" w:cs="Liberation Serif"/>
          <w:sz w:val="28"/>
        </w:rPr>
        <w:t>мбул</w:t>
      </w:r>
      <w:r w:rsidR="006F4599" w:rsidRPr="00FD18F9">
        <w:rPr>
          <w:rFonts w:ascii="Liberation Serif" w:hAnsi="Liberation Serif" w:cs="Liberation Serif"/>
          <w:sz w:val="28"/>
        </w:rPr>
        <w:t>е Постановления слова «(в редакции постановлений Администрации города Каменска-Уральского от 17.11.2017 № 984, от 09.10.2019 № 817)» исключить.</w:t>
      </w:r>
    </w:p>
    <w:p w:rsidR="00B34F2D" w:rsidRPr="00FD18F9" w:rsidRDefault="00B048CB" w:rsidP="00FD18F9">
      <w:pPr>
        <w:ind w:firstLine="720"/>
        <w:jc w:val="both"/>
        <w:rPr>
          <w:rFonts w:ascii="Liberation Serif" w:hAnsi="Liberation Serif" w:cs="Liberation Serif"/>
          <w:sz w:val="28"/>
        </w:rPr>
      </w:pPr>
      <w:r w:rsidRPr="00FD18F9">
        <w:rPr>
          <w:rFonts w:ascii="Liberation Serif" w:hAnsi="Liberation Serif" w:cs="Liberation Serif"/>
          <w:sz w:val="28"/>
        </w:rPr>
        <w:t xml:space="preserve">2. </w:t>
      </w:r>
      <w:r w:rsidR="00AB17C4" w:rsidRPr="00FD18F9">
        <w:rPr>
          <w:rFonts w:ascii="Liberation Serif" w:hAnsi="Liberation Serif" w:cs="Liberation Serif"/>
          <w:sz w:val="28"/>
        </w:rPr>
        <w:t>Внести в м</w:t>
      </w:r>
      <w:r w:rsidR="002D45C3" w:rsidRPr="00FD18F9">
        <w:rPr>
          <w:rFonts w:ascii="Liberation Serif" w:hAnsi="Liberation Serif" w:cs="Liberation Serif"/>
          <w:sz w:val="28"/>
        </w:rPr>
        <w:t>униципальную программу «</w:t>
      </w:r>
      <w:r w:rsidR="003325FF" w:rsidRPr="00FD18F9">
        <w:rPr>
          <w:rFonts w:ascii="Liberation Serif" w:hAnsi="Liberation Serif" w:cs="Liberation Serif"/>
          <w:sz w:val="28"/>
        </w:rPr>
        <w:t xml:space="preserve">Обеспечение функционирования городского хозяйства в </w:t>
      </w:r>
      <w:r w:rsidR="009D37CF" w:rsidRPr="00FD18F9">
        <w:rPr>
          <w:rFonts w:ascii="Liberation Serif" w:hAnsi="Liberation Serif" w:cs="Liberation Serif"/>
          <w:sz w:val="28"/>
        </w:rPr>
        <w:t xml:space="preserve">муниципальном образовании город Каменск-Уральский </w:t>
      </w:r>
      <w:r w:rsidR="003325FF" w:rsidRPr="00FD18F9">
        <w:rPr>
          <w:rFonts w:ascii="Liberation Serif" w:hAnsi="Liberation Serif" w:cs="Liberation Serif"/>
          <w:sz w:val="28"/>
        </w:rPr>
        <w:t>на 2020 - 2026 годы</w:t>
      </w:r>
      <w:r w:rsidR="002D45C3" w:rsidRPr="00FD18F9">
        <w:rPr>
          <w:rFonts w:ascii="Liberation Serif" w:hAnsi="Liberation Serif" w:cs="Liberation Serif"/>
          <w:sz w:val="28"/>
        </w:rPr>
        <w:t>»</w:t>
      </w:r>
      <w:r w:rsidR="00C33069" w:rsidRPr="00FD18F9">
        <w:rPr>
          <w:rFonts w:ascii="Liberation Serif" w:hAnsi="Liberation Serif" w:cs="Liberation Serif"/>
          <w:sz w:val="28"/>
        </w:rPr>
        <w:t>, утвержденн</w:t>
      </w:r>
      <w:r w:rsidR="002D45C3" w:rsidRPr="00FD18F9">
        <w:rPr>
          <w:rFonts w:ascii="Liberation Serif" w:hAnsi="Liberation Serif" w:cs="Liberation Serif"/>
          <w:sz w:val="28"/>
        </w:rPr>
        <w:t>ую</w:t>
      </w:r>
      <w:r w:rsidRPr="00FD18F9">
        <w:rPr>
          <w:rFonts w:ascii="Liberation Serif" w:hAnsi="Liberation Serif" w:cs="Liberation Serif"/>
          <w:sz w:val="28"/>
        </w:rPr>
        <w:t>П</w:t>
      </w:r>
      <w:r w:rsidR="00C33069" w:rsidRPr="00FD18F9">
        <w:rPr>
          <w:rFonts w:ascii="Liberation Serif" w:hAnsi="Liberation Serif" w:cs="Liberation Serif"/>
          <w:sz w:val="28"/>
        </w:rPr>
        <w:t>остановлением</w:t>
      </w:r>
      <w:r w:rsidR="00A952A4" w:rsidRPr="00FD18F9">
        <w:rPr>
          <w:rFonts w:ascii="Liberation Serif" w:hAnsi="Liberation Serif" w:cs="Liberation Serif"/>
          <w:sz w:val="28"/>
        </w:rPr>
        <w:t>,</w:t>
      </w:r>
      <w:r w:rsidR="00AB17C4" w:rsidRPr="00FD18F9">
        <w:rPr>
          <w:rFonts w:ascii="Liberation Serif" w:hAnsi="Liberation Serif" w:cs="Liberation Serif"/>
          <w:sz w:val="28"/>
        </w:rPr>
        <w:t xml:space="preserve"> изменения, </w:t>
      </w:r>
      <w:r w:rsidR="002D45C3" w:rsidRPr="00FD18F9">
        <w:rPr>
          <w:rFonts w:ascii="Liberation Serif" w:hAnsi="Liberation Serif" w:cs="Liberation Serif"/>
          <w:sz w:val="28"/>
        </w:rPr>
        <w:t>изложи</w:t>
      </w:r>
      <w:r w:rsidR="00AB17C4" w:rsidRPr="00FD18F9">
        <w:rPr>
          <w:rFonts w:ascii="Liberation Serif" w:hAnsi="Liberation Serif" w:cs="Liberation Serif"/>
          <w:sz w:val="28"/>
        </w:rPr>
        <w:t xml:space="preserve">вее </w:t>
      </w:r>
      <w:r w:rsidR="002D45C3" w:rsidRPr="00FD18F9">
        <w:rPr>
          <w:rFonts w:ascii="Liberation Serif" w:hAnsi="Liberation Serif" w:cs="Liberation Serif"/>
          <w:sz w:val="28"/>
        </w:rPr>
        <w:t>в новой редакции согласно Приложению к настоящему постановлению.</w:t>
      </w:r>
    </w:p>
    <w:p w:rsidR="009D37CF" w:rsidRPr="00FD18F9" w:rsidRDefault="009D37CF" w:rsidP="00FD18F9">
      <w:pPr>
        <w:ind w:firstLine="720"/>
        <w:jc w:val="both"/>
        <w:rPr>
          <w:rFonts w:ascii="Liberation Serif" w:hAnsi="Liberation Serif" w:cs="Liberation Serif"/>
          <w:sz w:val="28"/>
        </w:rPr>
      </w:pPr>
      <w:r w:rsidRPr="00FD18F9">
        <w:rPr>
          <w:rFonts w:ascii="Liberation Serif" w:hAnsi="Liberation Serif" w:cs="Liberation Serif"/>
          <w:sz w:val="28"/>
        </w:rPr>
        <w:t>3. Признать утратившим силу постановление Администрации города Каменска-Уральского от 20.05.2020 № 365 «О внесении изменений в муниципальную программу «Обеспечение функционирования городского хозяйства в муниципальном образовании город Каменск-Уральский                           на 2020 - 2026 годы».</w:t>
      </w:r>
    </w:p>
    <w:p w:rsidR="00C33069" w:rsidRPr="00FD18F9" w:rsidRDefault="00D0612C" w:rsidP="00FD18F9">
      <w:pPr>
        <w:ind w:firstLine="720"/>
        <w:jc w:val="both"/>
        <w:rPr>
          <w:rFonts w:ascii="Liberation Serif" w:hAnsi="Liberation Serif" w:cs="Liberation Serif"/>
          <w:sz w:val="28"/>
        </w:rPr>
      </w:pPr>
      <w:r w:rsidRPr="00FD18F9">
        <w:rPr>
          <w:rFonts w:ascii="Liberation Serif" w:hAnsi="Liberation Serif" w:cs="Liberation Serif"/>
          <w:sz w:val="28"/>
        </w:rPr>
        <w:t>4</w:t>
      </w:r>
      <w:r w:rsidR="00C33069" w:rsidRPr="00FD18F9">
        <w:rPr>
          <w:rFonts w:ascii="Liberation Serif" w:hAnsi="Liberation Serif" w:cs="Liberation Serif"/>
          <w:sz w:val="28"/>
        </w:rPr>
        <w:t xml:space="preserve">. </w:t>
      </w:r>
      <w:proofErr w:type="gramStart"/>
      <w:r w:rsidRPr="00FD18F9">
        <w:rPr>
          <w:rFonts w:ascii="Liberation Serif" w:hAnsi="Liberation Serif" w:cs="Liberation Serif"/>
          <w:sz w:val="28"/>
        </w:rPr>
        <w:t>Разместить</w:t>
      </w:r>
      <w:proofErr w:type="gramEnd"/>
      <w:r w:rsidR="00C33069" w:rsidRPr="00FD18F9">
        <w:rPr>
          <w:rFonts w:ascii="Liberation Serif" w:hAnsi="Liberation Serif" w:cs="Liberation Serif"/>
          <w:sz w:val="28"/>
        </w:rPr>
        <w:t xml:space="preserve"> настоящее постановление на официальном сайте </w:t>
      </w:r>
      <w:r w:rsidR="008F2148" w:rsidRPr="00FD18F9">
        <w:rPr>
          <w:rFonts w:ascii="Liberation Serif" w:hAnsi="Liberation Serif" w:cs="Liberation Serif"/>
          <w:sz w:val="28"/>
        </w:rPr>
        <w:t>муниципального образования</w:t>
      </w:r>
      <w:r w:rsidR="00C33069" w:rsidRPr="00FD18F9">
        <w:rPr>
          <w:rFonts w:ascii="Liberation Serif" w:hAnsi="Liberation Serif" w:cs="Liberation Serif"/>
          <w:sz w:val="28"/>
        </w:rPr>
        <w:t>.</w:t>
      </w:r>
    </w:p>
    <w:p w:rsidR="00C33069" w:rsidRPr="00FD18F9" w:rsidRDefault="00D0612C" w:rsidP="00C33069">
      <w:pPr>
        <w:ind w:firstLine="720"/>
        <w:jc w:val="both"/>
        <w:rPr>
          <w:rFonts w:ascii="Liberation Serif" w:hAnsi="Liberation Serif" w:cs="Liberation Serif"/>
          <w:sz w:val="28"/>
        </w:rPr>
      </w:pPr>
      <w:r w:rsidRPr="00FD18F9">
        <w:rPr>
          <w:rFonts w:ascii="Liberation Serif" w:hAnsi="Liberation Serif" w:cs="Liberation Serif"/>
          <w:sz w:val="28"/>
        </w:rPr>
        <w:t xml:space="preserve">5. </w:t>
      </w:r>
      <w:proofErr w:type="gramStart"/>
      <w:r w:rsidRPr="00FD18F9">
        <w:rPr>
          <w:rFonts w:ascii="Liberation Serif" w:hAnsi="Liberation Serif" w:cs="Liberation Serif"/>
          <w:sz w:val="28"/>
        </w:rPr>
        <w:t>Контроль за</w:t>
      </w:r>
      <w:proofErr w:type="gramEnd"/>
      <w:r w:rsidRPr="00FD18F9">
        <w:rPr>
          <w:rFonts w:ascii="Liberation Serif" w:hAnsi="Liberation Serif" w:cs="Liberation Serif"/>
          <w:sz w:val="28"/>
        </w:rPr>
        <w:t xml:space="preserve"> ис</w:t>
      </w:r>
      <w:r w:rsidR="00C33069" w:rsidRPr="00FD18F9">
        <w:rPr>
          <w:rFonts w:ascii="Liberation Serif" w:hAnsi="Liberation Serif" w:cs="Liberation Serif"/>
          <w:sz w:val="28"/>
        </w:rPr>
        <w:t xml:space="preserve">полнением настоящего постановления возложить на </w:t>
      </w:r>
      <w:r w:rsidR="0099028C" w:rsidRPr="00FD18F9">
        <w:rPr>
          <w:rFonts w:ascii="Liberation Serif" w:hAnsi="Liberation Serif" w:cs="Liberation Serif"/>
          <w:sz w:val="28"/>
        </w:rPr>
        <w:t xml:space="preserve">первого </w:t>
      </w:r>
      <w:r w:rsidR="00C33069" w:rsidRPr="00FD18F9">
        <w:rPr>
          <w:rFonts w:ascii="Liberation Serif" w:hAnsi="Liberation Serif" w:cs="Liberation Serif"/>
          <w:sz w:val="28"/>
        </w:rPr>
        <w:t xml:space="preserve">заместителя главы Администрации </w:t>
      </w:r>
      <w:r w:rsidR="00953E99" w:rsidRPr="00FD18F9">
        <w:rPr>
          <w:rFonts w:ascii="Liberation Serif" w:hAnsi="Liberation Serif" w:cs="Liberation Serif"/>
          <w:sz w:val="28"/>
        </w:rPr>
        <w:t>городского округа</w:t>
      </w:r>
      <w:r w:rsidR="0099028C" w:rsidRPr="00FD18F9">
        <w:rPr>
          <w:rFonts w:ascii="Liberation Serif" w:hAnsi="Liberation Serif" w:cs="Liberation Serif"/>
          <w:sz w:val="28"/>
        </w:rPr>
        <w:t>Герасимова А.А.</w:t>
      </w:r>
    </w:p>
    <w:p w:rsidR="00133698" w:rsidRPr="00FD18F9" w:rsidRDefault="00133698" w:rsidP="00FD18F9">
      <w:pPr>
        <w:ind w:firstLine="720"/>
        <w:jc w:val="both"/>
        <w:rPr>
          <w:rFonts w:ascii="Liberation Serif" w:hAnsi="Liberation Serif" w:cs="Liberation Serif"/>
          <w:sz w:val="28"/>
        </w:rPr>
      </w:pPr>
    </w:p>
    <w:p w:rsidR="00133698" w:rsidRDefault="00133698" w:rsidP="00133698">
      <w:pPr>
        <w:jc w:val="both"/>
        <w:rPr>
          <w:sz w:val="28"/>
          <w:szCs w:val="28"/>
        </w:rPr>
      </w:pPr>
    </w:p>
    <w:p w:rsidR="00F46BC9" w:rsidRDefault="00420030" w:rsidP="00420030">
      <w:r>
        <w:rPr>
          <w:sz w:val="28"/>
          <w:szCs w:val="28"/>
        </w:rPr>
        <w:t>И. о. главы</w:t>
      </w:r>
      <w:r w:rsidR="00FD7DEC">
        <w:rPr>
          <w:sz w:val="28"/>
          <w:szCs w:val="28"/>
        </w:rPr>
        <w:br/>
      </w:r>
      <w:r w:rsidR="00720985">
        <w:rPr>
          <w:sz w:val="28"/>
          <w:szCs w:val="28"/>
        </w:rPr>
        <w:t>Каменск-Уральского</w:t>
      </w:r>
      <w:r w:rsidR="008B6A93">
        <w:rPr>
          <w:sz w:val="28"/>
          <w:szCs w:val="28"/>
        </w:rPr>
        <w:t xml:space="preserve"> </w:t>
      </w:r>
      <w:r w:rsidR="00720985">
        <w:rPr>
          <w:sz w:val="28"/>
          <w:szCs w:val="28"/>
        </w:rPr>
        <w:t>городского округа</w:t>
      </w:r>
      <w:r>
        <w:rPr>
          <w:sz w:val="28"/>
          <w:szCs w:val="28"/>
        </w:rPr>
        <w:tab/>
      </w:r>
      <w:r>
        <w:rPr>
          <w:sz w:val="28"/>
          <w:szCs w:val="28"/>
        </w:rPr>
        <w:tab/>
      </w:r>
      <w:r>
        <w:rPr>
          <w:sz w:val="28"/>
          <w:szCs w:val="28"/>
        </w:rPr>
        <w:tab/>
      </w:r>
      <w:r>
        <w:rPr>
          <w:sz w:val="28"/>
          <w:szCs w:val="28"/>
        </w:rPr>
        <w:tab/>
      </w:r>
      <w:r w:rsidR="008B6A93">
        <w:rPr>
          <w:sz w:val="28"/>
          <w:szCs w:val="28"/>
        </w:rPr>
        <w:t xml:space="preserve">         </w:t>
      </w:r>
      <w:r w:rsidR="004F4246">
        <w:rPr>
          <w:sz w:val="28"/>
          <w:szCs w:val="28"/>
        </w:rPr>
        <w:t>А</w:t>
      </w:r>
      <w:r w:rsidR="00133698">
        <w:rPr>
          <w:sz w:val="28"/>
          <w:szCs w:val="28"/>
        </w:rPr>
        <w:t>.</w:t>
      </w:r>
      <w:r>
        <w:rPr>
          <w:sz w:val="28"/>
          <w:szCs w:val="28"/>
        </w:rPr>
        <w:t>А</w:t>
      </w:r>
      <w:r w:rsidR="00956960">
        <w:rPr>
          <w:sz w:val="28"/>
          <w:szCs w:val="28"/>
        </w:rPr>
        <w:t xml:space="preserve">. </w:t>
      </w:r>
      <w:r>
        <w:rPr>
          <w:sz w:val="28"/>
          <w:szCs w:val="28"/>
        </w:rPr>
        <w:t>Герасимов</w:t>
      </w:r>
    </w:p>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Pr="00F46BC9" w:rsidRDefault="00F46BC9" w:rsidP="00F46BC9"/>
    <w:p w:rsidR="00F46BC9" w:rsidRDefault="00F46BC9" w:rsidP="00F46BC9"/>
    <w:p w:rsidR="00C924EC" w:rsidRDefault="00C924EC" w:rsidP="00F46BC9"/>
    <w:p w:rsidR="00C924EC" w:rsidRDefault="00C924EC" w:rsidP="00F46BC9"/>
    <w:p w:rsidR="00C924EC" w:rsidRDefault="00C924EC" w:rsidP="00F46BC9"/>
    <w:p w:rsidR="00C924EC" w:rsidRPr="00F46BC9" w:rsidRDefault="00C924EC" w:rsidP="00F46BC9"/>
    <w:p w:rsidR="00F46BC9" w:rsidRPr="00F46BC9" w:rsidRDefault="00F46BC9" w:rsidP="00F46BC9"/>
    <w:p w:rsidR="00F3128A" w:rsidRPr="00346414" w:rsidRDefault="003C231B" w:rsidP="00600E3D">
      <w:pPr>
        <w:ind w:left="5387"/>
        <w:rPr>
          <w:rFonts w:ascii="Liberation Serif" w:hAnsi="Liberation Serif"/>
        </w:rPr>
      </w:pPr>
      <w:r w:rsidRPr="00346414">
        <w:rPr>
          <w:rFonts w:ascii="Liberation Serif" w:hAnsi="Liberation Serif"/>
          <w:sz w:val="28"/>
          <w:szCs w:val="28"/>
        </w:rPr>
        <w:lastRenderedPageBreak/>
        <w:t xml:space="preserve">Приложение </w:t>
      </w:r>
    </w:p>
    <w:p w:rsidR="00F3128A" w:rsidRPr="00346414" w:rsidRDefault="003C231B" w:rsidP="00600E3D">
      <w:pPr>
        <w:ind w:left="5387"/>
        <w:rPr>
          <w:rFonts w:ascii="Liberation Serif" w:hAnsi="Liberation Serif"/>
        </w:rPr>
      </w:pPr>
      <w:r w:rsidRPr="00346414">
        <w:rPr>
          <w:rFonts w:ascii="Liberation Serif" w:hAnsi="Liberation Serif"/>
          <w:sz w:val="28"/>
          <w:szCs w:val="28"/>
        </w:rPr>
        <w:t xml:space="preserve">к постановлению </w:t>
      </w:r>
      <w:r w:rsidR="00F3128A" w:rsidRPr="00346414">
        <w:rPr>
          <w:rFonts w:ascii="Liberation Serif" w:hAnsi="Liberation Serif"/>
          <w:sz w:val="28"/>
          <w:szCs w:val="28"/>
        </w:rPr>
        <w:t>А</w:t>
      </w:r>
      <w:r w:rsidRPr="00346414">
        <w:rPr>
          <w:rFonts w:ascii="Liberation Serif" w:hAnsi="Liberation Serif"/>
          <w:sz w:val="28"/>
          <w:szCs w:val="28"/>
        </w:rPr>
        <w:t xml:space="preserve">дминистрации </w:t>
      </w:r>
    </w:p>
    <w:p w:rsidR="00F46BC9" w:rsidRPr="00346414" w:rsidRDefault="003C231B" w:rsidP="00600E3D">
      <w:pPr>
        <w:ind w:left="5387"/>
        <w:rPr>
          <w:rFonts w:ascii="Liberation Serif" w:hAnsi="Liberation Serif"/>
          <w:sz w:val="28"/>
          <w:szCs w:val="28"/>
        </w:rPr>
      </w:pPr>
      <w:r w:rsidRPr="00346414">
        <w:rPr>
          <w:rFonts w:ascii="Liberation Serif" w:hAnsi="Liberation Serif"/>
          <w:sz w:val="28"/>
          <w:szCs w:val="28"/>
        </w:rPr>
        <w:t>Каменск-Уральского городского округа</w:t>
      </w:r>
      <w:r w:rsidR="008B6A93">
        <w:rPr>
          <w:rFonts w:ascii="Liberation Serif" w:hAnsi="Liberation Serif"/>
          <w:sz w:val="28"/>
          <w:szCs w:val="28"/>
        </w:rPr>
        <w:t xml:space="preserve"> </w:t>
      </w:r>
      <w:r w:rsidRPr="00346414">
        <w:rPr>
          <w:rFonts w:ascii="Liberation Serif" w:hAnsi="Liberation Serif"/>
          <w:sz w:val="28"/>
          <w:szCs w:val="28"/>
        </w:rPr>
        <w:t>от</w:t>
      </w:r>
      <w:r w:rsidR="008B6A93">
        <w:rPr>
          <w:rFonts w:ascii="Liberation Serif" w:hAnsi="Liberation Serif"/>
          <w:sz w:val="28"/>
          <w:szCs w:val="28"/>
        </w:rPr>
        <w:t xml:space="preserve"> 08.10.2020 № 749</w:t>
      </w:r>
    </w:p>
    <w:p w:rsidR="00F46BC9" w:rsidRPr="00346414" w:rsidRDefault="00F46BC9" w:rsidP="00F46BC9">
      <w:pPr>
        <w:widowControl w:val="0"/>
        <w:autoSpaceDE w:val="0"/>
        <w:autoSpaceDN w:val="0"/>
        <w:adjustRightInd w:val="0"/>
        <w:jc w:val="center"/>
        <w:rPr>
          <w:rFonts w:ascii="Liberation Serif" w:hAnsi="Liberation Serif"/>
          <w:sz w:val="28"/>
          <w:szCs w:val="28"/>
        </w:rPr>
      </w:pPr>
    </w:p>
    <w:p w:rsidR="00F3128A" w:rsidRPr="00346414" w:rsidRDefault="00F3128A" w:rsidP="00F46BC9">
      <w:pPr>
        <w:widowControl w:val="0"/>
        <w:autoSpaceDE w:val="0"/>
        <w:autoSpaceDN w:val="0"/>
        <w:adjustRightInd w:val="0"/>
        <w:jc w:val="center"/>
        <w:rPr>
          <w:rFonts w:ascii="Liberation Serif" w:hAnsi="Liberation Serif"/>
          <w:sz w:val="28"/>
          <w:szCs w:val="28"/>
        </w:rPr>
      </w:pPr>
    </w:p>
    <w:p w:rsidR="001113FE" w:rsidRPr="00346414" w:rsidRDefault="001113FE" w:rsidP="001113FE">
      <w:pPr>
        <w:widowControl w:val="0"/>
        <w:jc w:val="center"/>
        <w:rPr>
          <w:rFonts w:ascii="Liberation Serif" w:hAnsi="Liberation Serif"/>
          <w:sz w:val="28"/>
          <w:szCs w:val="28"/>
        </w:rPr>
      </w:pPr>
      <w:r w:rsidRPr="00346414">
        <w:rPr>
          <w:rFonts w:ascii="Liberation Serif" w:hAnsi="Liberation Serif"/>
          <w:sz w:val="28"/>
          <w:szCs w:val="28"/>
        </w:rPr>
        <w:t>Муниципальная программа</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p>
    <w:p w:rsidR="001113FE" w:rsidRPr="00346414" w:rsidRDefault="001113FE" w:rsidP="001113FE">
      <w:pPr>
        <w:jc w:val="center"/>
        <w:rPr>
          <w:rFonts w:ascii="Liberation Serif" w:hAnsi="Liberation Serif"/>
          <w:sz w:val="28"/>
          <w:szCs w:val="28"/>
        </w:rPr>
      </w:pPr>
    </w:p>
    <w:p w:rsidR="001113FE" w:rsidRPr="00346414" w:rsidRDefault="001113FE" w:rsidP="001113FE">
      <w:pPr>
        <w:widowControl w:val="0"/>
        <w:jc w:val="center"/>
        <w:rPr>
          <w:rFonts w:ascii="Liberation Serif" w:hAnsi="Liberation Serif"/>
          <w:sz w:val="28"/>
          <w:szCs w:val="28"/>
        </w:rPr>
      </w:pPr>
      <w:r w:rsidRPr="00346414">
        <w:rPr>
          <w:rFonts w:ascii="Liberation Serif" w:hAnsi="Liberation Serif"/>
          <w:sz w:val="28"/>
          <w:szCs w:val="28"/>
        </w:rPr>
        <w:t>ПАСПОРТ</w:t>
      </w:r>
    </w:p>
    <w:p w:rsidR="001113FE" w:rsidRPr="00346414" w:rsidRDefault="001113FE" w:rsidP="001113FE">
      <w:pPr>
        <w:widowControl w:val="0"/>
        <w:jc w:val="center"/>
        <w:rPr>
          <w:rFonts w:ascii="Liberation Serif" w:hAnsi="Liberation Serif"/>
          <w:sz w:val="28"/>
          <w:szCs w:val="28"/>
        </w:rPr>
      </w:pPr>
      <w:r w:rsidRPr="00346414">
        <w:rPr>
          <w:rFonts w:ascii="Liberation Serif" w:hAnsi="Liberation Serif"/>
          <w:sz w:val="28"/>
          <w:szCs w:val="28"/>
        </w:rPr>
        <w:t>муниципальной программы</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p>
    <w:p w:rsidR="001113FE" w:rsidRPr="00346414" w:rsidRDefault="001113FE" w:rsidP="001113FE">
      <w:pPr>
        <w:jc w:val="center"/>
        <w:rPr>
          <w:rFonts w:ascii="Liberation Serif" w:hAnsi="Liberation Serif"/>
          <w:sz w:val="28"/>
          <w:szCs w:val="28"/>
        </w:rPr>
      </w:pPr>
    </w:p>
    <w:p w:rsidR="001113FE" w:rsidRPr="00346414" w:rsidRDefault="001113FE" w:rsidP="001113FE">
      <w:pPr>
        <w:rPr>
          <w:rFonts w:ascii="Liberation Serif" w:hAnsi="Liberation Serif"/>
          <w:sz w:val="2"/>
          <w:szCs w:val="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10"/>
        <w:gridCol w:w="6213"/>
      </w:tblGrid>
      <w:tr w:rsidR="00192BF8" w:rsidRPr="00346414" w:rsidTr="00192BF8">
        <w:tc>
          <w:tcPr>
            <w:tcW w:w="3710" w:type="dxa"/>
          </w:tcPr>
          <w:p w:rsidR="00192BF8" w:rsidRPr="00346414" w:rsidRDefault="00192BF8"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Ответственный исполнитель муниципальной программы</w:t>
            </w:r>
          </w:p>
        </w:tc>
        <w:tc>
          <w:tcPr>
            <w:tcW w:w="6213" w:type="dxa"/>
            <w:vAlign w:val="center"/>
          </w:tcPr>
          <w:p w:rsidR="00192BF8" w:rsidRPr="00346414" w:rsidRDefault="00192BF8" w:rsidP="00192BF8">
            <w:pPr>
              <w:jc w:val="both"/>
              <w:rPr>
                <w:rFonts w:ascii="Liberation Serif" w:hAnsi="Liberation Serif"/>
                <w:sz w:val="28"/>
                <w:szCs w:val="28"/>
              </w:rPr>
            </w:pPr>
            <w:r w:rsidRPr="00346414">
              <w:rPr>
                <w:rFonts w:ascii="Liberation Serif" w:hAnsi="Liberation Serif"/>
                <w:sz w:val="28"/>
                <w:szCs w:val="28"/>
              </w:rPr>
              <w:t xml:space="preserve">Отраслевой     орган    Администрации </w:t>
            </w:r>
          </w:p>
          <w:p w:rsidR="00192BF8" w:rsidRPr="00346414" w:rsidRDefault="00192BF8" w:rsidP="00192BF8">
            <w:pPr>
              <w:jc w:val="both"/>
              <w:rPr>
                <w:rFonts w:ascii="Liberation Serif" w:hAnsi="Liberation Serif"/>
                <w:sz w:val="28"/>
                <w:szCs w:val="28"/>
              </w:rPr>
            </w:pPr>
            <w:r w:rsidRPr="00346414">
              <w:rPr>
                <w:rFonts w:ascii="Liberation Serif" w:hAnsi="Liberation Serif"/>
                <w:sz w:val="28"/>
                <w:szCs w:val="28"/>
              </w:rPr>
              <w:t>Каменск-Уральского городского округа по городскому хозяйству</w:t>
            </w:r>
          </w:p>
        </w:tc>
      </w:tr>
      <w:tr w:rsidR="001113FE" w:rsidRPr="00346414" w:rsidTr="00192BF8">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Сроки реализации муниципальной программы</w:t>
            </w:r>
          </w:p>
        </w:tc>
        <w:tc>
          <w:tcPr>
            <w:tcW w:w="6213" w:type="dxa"/>
            <w:vAlign w:val="center"/>
          </w:tcPr>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2020 - 2026 годы</w:t>
            </w:r>
          </w:p>
        </w:tc>
      </w:tr>
      <w:tr w:rsidR="001113FE" w:rsidRPr="00346414" w:rsidTr="00192BF8">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Цели и задачи муниципальной  программы</w:t>
            </w:r>
          </w:p>
        </w:tc>
        <w:tc>
          <w:tcPr>
            <w:tcW w:w="6213" w:type="dxa"/>
            <w:vAlign w:val="center"/>
          </w:tcPr>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 обеспечение функционирования дорожного хозяйства и системы организации дорожного движения.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содержание искусственных сооружений, автомобильных дорог и элементов обустройства дорог с выполнением в первоочередном порядке работ, влияющих на безопасность дорожного движения и срок службы элементов автомобильной дороги.</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сохранение уровня эксплуатационного состояния автомобильной дороги и иных объектов дорожного хозяйства.</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3:обеспечение транспортной безопасности объектов дорожного хозяйства.</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2: создание условий для оказания транспортных услуг населению.</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создание условий организациям – перевозчикам для оказания транспортных услуг.</w:t>
            </w:r>
          </w:p>
          <w:p w:rsidR="001113FE" w:rsidRPr="00346414" w:rsidRDefault="001113FE" w:rsidP="008173B9">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3: обеспечение сохранности городских лесов и безопасности пребывания граждан в лесах.</w:t>
            </w:r>
          </w:p>
          <w:p w:rsidR="001113FE" w:rsidRPr="00346414" w:rsidRDefault="001113FE" w:rsidP="008173B9">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сохранность городских лесов и безопасность пребывания граждан в лесах.</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Цель 4: повышение </w:t>
            </w:r>
            <w:proofErr w:type="gramStart"/>
            <w:r w:rsidRPr="00346414">
              <w:rPr>
                <w:rFonts w:ascii="Liberation Serif" w:hAnsi="Liberation Serif"/>
                <w:sz w:val="28"/>
                <w:szCs w:val="28"/>
              </w:rPr>
              <w:t>качества условий проживания населения муниципального образования</w:t>
            </w:r>
            <w:proofErr w:type="gramEnd"/>
            <w:r w:rsidRPr="00346414">
              <w:rPr>
                <w:rFonts w:ascii="Liberation Serif" w:hAnsi="Liberation Serif"/>
                <w:sz w:val="28"/>
                <w:szCs w:val="28"/>
              </w:rPr>
              <w:t>.</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lastRenderedPageBreak/>
              <w:t>Задача 1: техническое содержание, развитие и модернизация объектов (элементов) благоустройства.</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5: организация оказания ритуальных услуг и содержание мест захоронений.</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организация новых и содержание существующих мест захоронения.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организация оказания ритуальных услуг.</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6: обеспечение условий для организации мероприятий по предупреждению и ликвидации чрезвычайных ситуаций.</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снижение рисков возникновения чрезвычайных ситуаций,  числа погибших людей, материального ущерба от возникающих чрезвычайных ситуаций, выполнение мероприятий, направленных на обеспечение безопасности людей на водных объектах.</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7: организация мероприятий по природоохранной деятельности.</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снижение рисков от негативного влияния окружающей среды.</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8: обеспечение первичных мер пожарной безопасности.</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выполнение мероприятий, направленных на обеспечение пожарной безопасности.</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9: приведение коммунальной инфраструктуры в соответствие со стандартами, обеспечивающими комфортные условия проживания населения.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исполнение полномочий органа местного самоуправления по актуализации схем теплоснабжения, водоснабжения и водоотведения, корректировки программы комплексного развития коммунальной инфраструктуры, по разработке программы энергосбережения и повышения энергетической эффективности.</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снижение удельных показателей потребления электрической энергии при обеспечении наружного освещения.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3: организация в границах муниципального образования водоснабжения населения.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Цель 10: выполнение мероприятий по </w:t>
            </w:r>
            <w:r w:rsidRPr="00346414">
              <w:rPr>
                <w:rFonts w:ascii="Liberation Serif" w:hAnsi="Liberation Serif"/>
                <w:sz w:val="28"/>
                <w:szCs w:val="28"/>
              </w:rPr>
              <w:lastRenderedPageBreak/>
              <w:t>организации, оптимизации и обеспечению безопасности дорожного движения.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1: обеспечение безопасности дорожного движения.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Задача 2: оптимизация системы организации дорожного движения.</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Цель 11: создание безопасных, комфортных условий проживания населения путем сокращения на территории муниципального образования численности животных без владельцев.</w:t>
            </w:r>
          </w:p>
          <w:p w:rsidR="001113FE" w:rsidRPr="00346414" w:rsidRDefault="001113FE"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Задача 1: организация проведения мероприятий по отлову и содержанию животных без владельцев. </w:t>
            </w:r>
          </w:p>
          <w:p w:rsidR="008173B9" w:rsidRPr="00346414" w:rsidRDefault="008173B9" w:rsidP="008173B9">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Цель 12: обеспечение реализации </w:t>
            </w:r>
            <w:r w:rsidR="00C924EC" w:rsidRPr="00346414">
              <w:rPr>
                <w:rFonts w:ascii="Liberation Serif" w:hAnsi="Liberation Serif"/>
                <w:sz w:val="28"/>
                <w:szCs w:val="28"/>
              </w:rPr>
              <w:t xml:space="preserve">муниципальной </w:t>
            </w:r>
            <w:r w:rsidRPr="00346414">
              <w:rPr>
                <w:rFonts w:ascii="Liberation Serif" w:hAnsi="Liberation Serif"/>
                <w:sz w:val="28"/>
                <w:szCs w:val="28"/>
              </w:rPr>
              <w:t>программы.</w:t>
            </w:r>
          </w:p>
          <w:p w:rsidR="008173B9" w:rsidRPr="00346414" w:rsidRDefault="00B17BC1" w:rsidP="00B17BC1">
            <w:pPr>
              <w:tabs>
                <w:tab w:val="left" w:pos="972"/>
              </w:tabs>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Задача 1: обеспечение реализации </w:t>
            </w:r>
            <w:r w:rsidR="00C924EC" w:rsidRPr="00346414">
              <w:rPr>
                <w:rFonts w:ascii="Liberation Serif" w:hAnsi="Liberation Serif"/>
                <w:sz w:val="28"/>
                <w:szCs w:val="28"/>
              </w:rPr>
              <w:t xml:space="preserve">муниципальной </w:t>
            </w:r>
            <w:r w:rsidRPr="00346414">
              <w:rPr>
                <w:rFonts w:ascii="Liberation Serif" w:hAnsi="Liberation Serif"/>
                <w:sz w:val="28"/>
                <w:szCs w:val="28"/>
              </w:rPr>
              <w:t>программы.</w:t>
            </w:r>
          </w:p>
        </w:tc>
      </w:tr>
      <w:tr w:rsidR="001113FE" w:rsidRPr="00346414" w:rsidTr="00192BF8">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lastRenderedPageBreak/>
              <w:t>Перечень подпрограмммуниципальной программы</w:t>
            </w:r>
          </w:p>
        </w:tc>
        <w:tc>
          <w:tcPr>
            <w:tcW w:w="6213" w:type="dxa"/>
          </w:tcPr>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1. Функционирование дорожного хозяйства (</w:t>
            </w:r>
            <w:hyperlink w:anchor="приложение4кМП" w:history="1">
              <w:r w:rsidRPr="00346414">
                <w:rPr>
                  <w:rStyle w:val="ad"/>
                  <w:rFonts w:ascii="Liberation Serif" w:hAnsi="Liberation Serif"/>
                  <w:color w:val="auto"/>
                  <w:sz w:val="28"/>
                  <w:szCs w:val="28"/>
                  <w:u w:val="none"/>
                </w:rPr>
                <w:t>приложение 2</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 Организация транспортного обслуживания населения (</w:t>
            </w:r>
            <w:hyperlink w:anchor="приложение5кМП" w:history="1">
              <w:r w:rsidRPr="00346414">
                <w:rPr>
                  <w:rStyle w:val="ad"/>
                  <w:rFonts w:ascii="Liberation Serif" w:hAnsi="Liberation Serif"/>
                  <w:color w:val="auto"/>
                  <w:sz w:val="28"/>
                  <w:szCs w:val="28"/>
                  <w:u w:val="none"/>
                </w:rPr>
                <w:t>приложение 3</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3. Обеспечение функционирования лесного хозяйства (</w:t>
            </w:r>
            <w:hyperlink w:anchor="приложение6кПМ" w:history="1">
              <w:r w:rsidRPr="00346414">
                <w:rPr>
                  <w:rStyle w:val="ad"/>
                  <w:rFonts w:ascii="Liberation Serif" w:hAnsi="Liberation Serif"/>
                  <w:color w:val="auto"/>
                  <w:sz w:val="28"/>
                  <w:szCs w:val="28"/>
                  <w:u w:val="none"/>
                </w:rPr>
                <w:t>приложение</w:t>
              </w:r>
            </w:hyperlink>
            <w:r w:rsidRPr="00346414">
              <w:rPr>
                <w:rFonts w:ascii="Liberation Serif" w:hAnsi="Liberation Serif"/>
                <w:sz w:val="28"/>
                <w:szCs w:val="28"/>
              </w:rPr>
              <w:t>4).</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4. Организация и содержание объектов благоустройства (</w:t>
            </w:r>
            <w:hyperlink w:anchor="приложение7кМП" w:history="1">
              <w:r w:rsidRPr="00346414">
                <w:rPr>
                  <w:rStyle w:val="ad"/>
                  <w:rFonts w:ascii="Liberation Serif" w:hAnsi="Liberation Serif"/>
                  <w:color w:val="auto"/>
                  <w:sz w:val="28"/>
                  <w:szCs w:val="28"/>
                  <w:u w:val="none"/>
                </w:rPr>
                <w:t>приложение 5</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5. Организация оказания ритуальных услуг и содержание мест захоронения (</w:t>
            </w:r>
            <w:hyperlink w:anchor="приложение8кМП" w:history="1">
              <w:r w:rsidRPr="00346414">
                <w:rPr>
                  <w:rStyle w:val="ad"/>
                  <w:rFonts w:ascii="Liberation Serif" w:hAnsi="Liberation Serif"/>
                  <w:color w:val="auto"/>
                  <w:sz w:val="28"/>
                  <w:szCs w:val="28"/>
                  <w:u w:val="none"/>
                </w:rPr>
                <w:t>приложение 6</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6. Предупреждение и ликвидация чрезвычайных </w:t>
            </w:r>
            <w:proofErr w:type="gramStart"/>
            <w:r w:rsidRPr="00346414">
              <w:rPr>
                <w:rFonts w:ascii="Liberation Serif" w:hAnsi="Liberation Serif"/>
                <w:sz w:val="28"/>
                <w:szCs w:val="28"/>
              </w:rPr>
              <w:t>ситуаций</w:t>
            </w:r>
            <w:proofErr w:type="gramEnd"/>
            <w:r w:rsidRPr="00346414">
              <w:rPr>
                <w:rFonts w:ascii="Liberation Serif" w:hAnsi="Liberation Serif"/>
                <w:sz w:val="28"/>
                <w:szCs w:val="28"/>
              </w:rPr>
              <w:t xml:space="preserve"> и гражданская оборона (</w:t>
            </w:r>
            <w:hyperlink w:anchor="приложение10кМП" w:history="1">
              <w:r w:rsidRPr="00346414">
                <w:rPr>
                  <w:rStyle w:val="ad"/>
                  <w:rFonts w:ascii="Liberation Serif" w:hAnsi="Liberation Serif"/>
                  <w:color w:val="auto"/>
                  <w:sz w:val="28"/>
                  <w:szCs w:val="28"/>
                  <w:u w:val="none"/>
                </w:rPr>
                <w:t>приложение 7</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7. Природоохранная деятельность (</w:t>
            </w:r>
            <w:hyperlink w:anchor="приложение10кМП" w:history="1">
              <w:r w:rsidRPr="00346414">
                <w:rPr>
                  <w:rStyle w:val="ad"/>
                  <w:rFonts w:ascii="Liberation Serif" w:hAnsi="Liberation Serif"/>
                  <w:color w:val="auto"/>
                  <w:sz w:val="28"/>
                  <w:szCs w:val="28"/>
                  <w:u w:val="none"/>
                </w:rPr>
                <w:t>приложение 8</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8. Обеспечение первичных мер пожарной безопасности (</w:t>
            </w:r>
            <w:hyperlink w:anchor="приложение10кМП" w:history="1">
              <w:r w:rsidRPr="00346414">
                <w:rPr>
                  <w:rStyle w:val="ad"/>
                  <w:rFonts w:ascii="Liberation Serif" w:hAnsi="Liberation Serif"/>
                  <w:color w:val="auto"/>
                  <w:sz w:val="28"/>
                  <w:szCs w:val="28"/>
                  <w:u w:val="none"/>
                </w:rPr>
                <w:t>приложение 9</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9. Модернизация и реконструкция объектов коммунальной инфраструктуры (</w:t>
            </w:r>
            <w:hyperlink w:anchor="приложение10кМП" w:history="1">
              <w:r w:rsidRPr="00346414">
                <w:rPr>
                  <w:rStyle w:val="ad"/>
                  <w:rFonts w:ascii="Liberation Serif" w:hAnsi="Liberation Serif"/>
                  <w:color w:val="auto"/>
                  <w:sz w:val="28"/>
                  <w:szCs w:val="28"/>
                  <w:u w:val="none"/>
                </w:rPr>
                <w:t>приложение 10</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10. Организация и обеспечение безопасности дорожного движения (</w:t>
            </w:r>
            <w:hyperlink w:anchor="приложение13" w:history="1">
              <w:r w:rsidRPr="00346414">
                <w:rPr>
                  <w:rStyle w:val="ad"/>
                  <w:rFonts w:ascii="Liberation Serif" w:hAnsi="Liberation Serif"/>
                  <w:color w:val="auto"/>
                  <w:sz w:val="28"/>
                  <w:szCs w:val="28"/>
                  <w:u w:val="none"/>
                </w:rPr>
                <w:t>приложение 11</w:t>
              </w:r>
            </w:hyperlink>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11. Осуществление государственного полномочия Свердловской области </w:t>
            </w:r>
            <w:proofErr w:type="gramStart"/>
            <w:r w:rsidRPr="00346414">
              <w:rPr>
                <w:rFonts w:ascii="Liberation Serif" w:hAnsi="Liberation Serif"/>
                <w:sz w:val="28"/>
                <w:szCs w:val="28"/>
              </w:rPr>
              <w:t>в сфере организации мероприятий при осуществлении деятельности по обращению с животными без владельцев</w:t>
            </w:r>
            <w:proofErr w:type="gramEnd"/>
            <w:r w:rsidRPr="00346414">
              <w:rPr>
                <w:rFonts w:ascii="Liberation Serif" w:hAnsi="Liberation Serif"/>
                <w:sz w:val="28"/>
                <w:szCs w:val="28"/>
              </w:rPr>
              <w:t xml:space="preserve"> (</w:t>
            </w:r>
            <w:r w:rsidRPr="00346414">
              <w:rPr>
                <w:rStyle w:val="ad"/>
                <w:rFonts w:ascii="Liberation Serif" w:hAnsi="Liberation Serif"/>
                <w:color w:val="auto"/>
                <w:sz w:val="28"/>
                <w:szCs w:val="28"/>
                <w:u w:val="none"/>
              </w:rPr>
              <w:t>приложение 12</w:t>
            </w:r>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12. Обеспечение реализации муниципальной программы «</w:t>
            </w:r>
            <w:r w:rsidR="00B17BC1" w:rsidRPr="00346414">
              <w:rPr>
                <w:rFonts w:ascii="Liberation Serif" w:hAnsi="Liberation Serif"/>
                <w:sz w:val="28"/>
                <w:szCs w:val="28"/>
              </w:rPr>
              <w:t xml:space="preserve">Обеспечение функционирования городского хозяйства в Каменск-Уральском </w:t>
            </w:r>
            <w:r w:rsidR="00B17BC1" w:rsidRPr="00346414">
              <w:rPr>
                <w:rFonts w:ascii="Liberation Serif" w:hAnsi="Liberation Serif"/>
                <w:sz w:val="28"/>
                <w:szCs w:val="28"/>
              </w:rPr>
              <w:lastRenderedPageBreak/>
              <w:t>городском округе на 2020 - 2026 годы</w:t>
            </w:r>
            <w:r w:rsidRPr="00346414">
              <w:rPr>
                <w:rFonts w:ascii="Liberation Serif" w:hAnsi="Liberation Serif"/>
                <w:sz w:val="28"/>
                <w:szCs w:val="28"/>
              </w:rPr>
              <w:t>» (</w:t>
            </w:r>
            <w:hyperlink w:anchor="приложение3кМП" w:history="1">
              <w:r w:rsidRPr="00346414">
                <w:rPr>
                  <w:rStyle w:val="ad"/>
                  <w:rFonts w:ascii="Liberation Serif" w:hAnsi="Liberation Serif"/>
                  <w:color w:val="auto"/>
                  <w:sz w:val="28"/>
                  <w:szCs w:val="28"/>
                  <w:u w:val="none"/>
                </w:rPr>
                <w:t>приложение 13</w:t>
              </w:r>
            </w:hyperlink>
            <w:r w:rsidRPr="00346414">
              <w:rPr>
                <w:rFonts w:ascii="Liberation Serif" w:hAnsi="Liberation Serif"/>
                <w:sz w:val="28"/>
                <w:szCs w:val="28"/>
              </w:rPr>
              <w:t>).</w:t>
            </w:r>
          </w:p>
        </w:tc>
      </w:tr>
      <w:tr w:rsidR="001113FE" w:rsidRPr="00346414" w:rsidTr="00192BF8">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lastRenderedPageBreak/>
              <w:t>Перечень основных целевых показателеймуниципальной программы</w:t>
            </w:r>
          </w:p>
        </w:tc>
        <w:tc>
          <w:tcPr>
            <w:tcW w:w="6213" w:type="dxa"/>
            <w:vAlign w:val="center"/>
          </w:tcPr>
          <w:p w:rsidR="001113FE" w:rsidRPr="00346414" w:rsidRDefault="001113FE" w:rsidP="00350D0E">
            <w:pPr>
              <w:pStyle w:val="Default"/>
              <w:jc w:val="left"/>
              <w:rPr>
                <w:rFonts w:ascii="Liberation Serif" w:hAnsi="Liberation Serif" w:cs="Times New Roman"/>
                <w:color w:val="auto"/>
                <w:sz w:val="28"/>
                <w:szCs w:val="28"/>
                <w:lang w:eastAsia="ru-RU"/>
              </w:rPr>
            </w:pPr>
            <w:r w:rsidRPr="00346414">
              <w:rPr>
                <w:rFonts w:ascii="Liberation Serif" w:hAnsi="Liberation Serif" w:cs="Times New Roman"/>
                <w:color w:val="auto"/>
                <w:sz w:val="28"/>
                <w:szCs w:val="28"/>
                <w:lang w:eastAsia="ru-RU"/>
              </w:rPr>
              <w:t>Основные целевые показатели муниципальной программы приведены в разрезе отдельных подпрограмм</w:t>
            </w:r>
          </w:p>
        </w:tc>
      </w:tr>
      <w:tr w:rsidR="001113FE" w:rsidRPr="00346414" w:rsidTr="00192BF8">
        <w:trPr>
          <w:trHeight w:val="315"/>
        </w:trPr>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iCs w:val="0"/>
              </w:rPr>
              <w:br w:type="page"/>
            </w:r>
            <w:r w:rsidRPr="00346414">
              <w:rPr>
                <w:rFonts w:ascii="Liberation Serif" w:hAnsi="Liberation Serif"/>
                <w:b w:val="0"/>
                <w:bCs w:val="0"/>
                <w:i w:val="0"/>
                <w:sz w:val="28"/>
                <w:szCs w:val="28"/>
              </w:rPr>
              <w:t>Объём финансирования муниципальной программы, тыс. руб.</w:t>
            </w:r>
          </w:p>
        </w:tc>
        <w:tc>
          <w:tcPr>
            <w:tcW w:w="6213" w:type="dxa"/>
            <w:tcBorders>
              <w:bottom w:val="nil"/>
            </w:tcBorders>
            <w:vAlign w:val="center"/>
          </w:tcPr>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ВСЕГО – 3 </w:t>
            </w:r>
            <w:r w:rsidR="004758D9" w:rsidRPr="00346414">
              <w:rPr>
                <w:rFonts w:ascii="Liberation Serif" w:hAnsi="Liberation Serif"/>
                <w:sz w:val="28"/>
                <w:szCs w:val="28"/>
              </w:rPr>
              <w:t>722</w:t>
            </w:r>
            <w:r w:rsidRPr="00346414">
              <w:rPr>
                <w:rFonts w:ascii="Liberation Serif" w:hAnsi="Liberation Serif"/>
                <w:sz w:val="28"/>
                <w:szCs w:val="28"/>
              </w:rPr>
              <w:t> </w:t>
            </w:r>
            <w:r w:rsidR="004758D9" w:rsidRPr="00346414">
              <w:rPr>
                <w:rFonts w:ascii="Liberation Serif" w:hAnsi="Liberation Serif"/>
                <w:sz w:val="28"/>
                <w:szCs w:val="28"/>
              </w:rPr>
              <w:t>968</w:t>
            </w:r>
            <w:r w:rsidRPr="00346414">
              <w:rPr>
                <w:rFonts w:ascii="Liberation Serif" w:hAnsi="Liberation Serif"/>
                <w:sz w:val="28"/>
                <w:szCs w:val="28"/>
              </w:rPr>
              <w:t>,</w:t>
            </w:r>
            <w:r w:rsidR="004758D9" w:rsidRPr="00346414">
              <w:rPr>
                <w:rFonts w:ascii="Liberation Serif" w:hAnsi="Liberation Serif"/>
                <w:sz w:val="28"/>
                <w:szCs w:val="28"/>
              </w:rPr>
              <w:t>7</w:t>
            </w:r>
            <w:r w:rsidRPr="00346414">
              <w:rPr>
                <w:rFonts w:ascii="Liberation Serif" w:hAnsi="Liberation Serif"/>
                <w:sz w:val="28"/>
                <w:szCs w:val="28"/>
              </w:rPr>
              <w:t xml:space="preserve">, </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в том числе:</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2020 год – </w:t>
            </w:r>
            <w:r w:rsidR="004758D9" w:rsidRPr="00346414">
              <w:rPr>
                <w:rFonts w:ascii="Liberation Serif" w:hAnsi="Liberation Serif"/>
                <w:sz w:val="28"/>
                <w:szCs w:val="28"/>
              </w:rPr>
              <w:t>8607</w:t>
            </w:r>
            <w:r w:rsidRPr="00346414">
              <w:rPr>
                <w:rFonts w:ascii="Liberation Serif" w:hAnsi="Liberation Serif"/>
                <w:sz w:val="28"/>
                <w:szCs w:val="28"/>
              </w:rPr>
              <w:t>93,6;</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2021 год – </w:t>
            </w:r>
            <w:r w:rsidR="004758D9" w:rsidRPr="00346414">
              <w:rPr>
                <w:rFonts w:ascii="Liberation Serif" w:hAnsi="Liberation Serif"/>
                <w:sz w:val="28"/>
                <w:szCs w:val="28"/>
              </w:rPr>
              <w:t>372</w:t>
            </w:r>
            <w:r w:rsidRPr="00346414">
              <w:rPr>
                <w:rFonts w:ascii="Liberation Serif" w:hAnsi="Liberation Serif"/>
                <w:sz w:val="28"/>
                <w:szCs w:val="28"/>
              </w:rPr>
              <w:t> </w:t>
            </w:r>
            <w:r w:rsidR="004758D9" w:rsidRPr="00346414">
              <w:rPr>
                <w:rFonts w:ascii="Liberation Serif" w:hAnsi="Liberation Serif"/>
                <w:sz w:val="28"/>
                <w:szCs w:val="28"/>
              </w:rPr>
              <w:t>393</w:t>
            </w:r>
            <w:r w:rsidRPr="00346414">
              <w:rPr>
                <w:rFonts w:ascii="Liberation Serif" w:hAnsi="Liberation Serif"/>
                <w:sz w:val="28"/>
                <w:szCs w:val="28"/>
              </w:rPr>
              <w:t>,5;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2022 год – 386 428,8;</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2023 год – </w:t>
            </w:r>
            <w:r w:rsidR="004758D9" w:rsidRPr="00346414">
              <w:rPr>
                <w:rFonts w:ascii="Liberation Serif" w:hAnsi="Liberation Serif"/>
                <w:sz w:val="28"/>
                <w:szCs w:val="28"/>
              </w:rPr>
              <w:t>514</w:t>
            </w:r>
            <w:r w:rsidRPr="00346414">
              <w:rPr>
                <w:rFonts w:ascii="Liberation Serif" w:hAnsi="Liberation Serif"/>
                <w:sz w:val="28"/>
                <w:szCs w:val="28"/>
              </w:rPr>
              <w:t> </w:t>
            </w:r>
            <w:r w:rsidR="004758D9" w:rsidRPr="00346414">
              <w:rPr>
                <w:rFonts w:ascii="Liberation Serif" w:hAnsi="Liberation Serif"/>
                <w:sz w:val="28"/>
                <w:szCs w:val="28"/>
              </w:rPr>
              <w:t>708</w:t>
            </w:r>
            <w:r w:rsidRPr="00346414">
              <w:rPr>
                <w:rFonts w:ascii="Liberation Serif" w:hAnsi="Liberation Serif"/>
                <w:sz w:val="28"/>
                <w:szCs w:val="28"/>
              </w:rPr>
              <w:t>,</w:t>
            </w:r>
            <w:r w:rsidR="004758D9" w:rsidRPr="00346414">
              <w:rPr>
                <w:rFonts w:ascii="Liberation Serif" w:hAnsi="Liberation Serif"/>
                <w:sz w:val="28"/>
                <w:szCs w:val="28"/>
              </w:rPr>
              <w:t>2</w:t>
            </w:r>
            <w:r w:rsidRPr="00346414">
              <w:rPr>
                <w:rFonts w:ascii="Liberation Serif" w:hAnsi="Liberation Serif"/>
                <w:sz w:val="28"/>
                <w:szCs w:val="28"/>
              </w:rPr>
              <w:t>;</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2024 год – 528 787,5;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2025 год – 530 994,1;</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2026 год – 528 863,0;</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из них:</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областной бюджет – 427 212,1,</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в том числе:</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2020 год – 403 916,6;</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2021 год – 3 898,0;</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2022 год – 3 879,5;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2023 год – 3 879,5;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2024 год – 3 879,5;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2025 год – 3 879,5;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2026 год – 3 879,5;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местный бюджет – 3 </w:t>
            </w:r>
            <w:r w:rsidR="004758D9" w:rsidRPr="00346414">
              <w:rPr>
                <w:rFonts w:ascii="Liberation Serif" w:hAnsi="Liberation Serif"/>
                <w:sz w:val="28"/>
                <w:szCs w:val="28"/>
              </w:rPr>
              <w:t>295</w:t>
            </w:r>
            <w:r w:rsidRPr="00346414">
              <w:rPr>
                <w:rFonts w:ascii="Liberation Serif" w:hAnsi="Liberation Serif"/>
                <w:sz w:val="28"/>
                <w:szCs w:val="28"/>
              </w:rPr>
              <w:t> </w:t>
            </w:r>
            <w:r w:rsidR="004758D9" w:rsidRPr="00346414">
              <w:rPr>
                <w:rFonts w:ascii="Liberation Serif" w:hAnsi="Liberation Serif"/>
                <w:sz w:val="28"/>
                <w:szCs w:val="28"/>
              </w:rPr>
              <w:t>756</w:t>
            </w:r>
            <w:r w:rsidRPr="00346414">
              <w:rPr>
                <w:rFonts w:ascii="Liberation Serif" w:hAnsi="Liberation Serif"/>
                <w:sz w:val="28"/>
                <w:szCs w:val="28"/>
              </w:rPr>
              <w:t>,6,</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в том числе:</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2020 год – </w:t>
            </w:r>
            <w:r w:rsidR="004758D9" w:rsidRPr="00346414">
              <w:rPr>
                <w:rFonts w:ascii="Liberation Serif" w:hAnsi="Liberation Serif"/>
                <w:sz w:val="28"/>
                <w:szCs w:val="28"/>
              </w:rPr>
              <w:t>456</w:t>
            </w:r>
            <w:r w:rsidRPr="00346414">
              <w:rPr>
                <w:rFonts w:ascii="Liberation Serif" w:hAnsi="Liberation Serif"/>
                <w:sz w:val="28"/>
                <w:szCs w:val="28"/>
              </w:rPr>
              <w:t> </w:t>
            </w:r>
            <w:r w:rsidR="004758D9" w:rsidRPr="00346414">
              <w:rPr>
                <w:rFonts w:ascii="Liberation Serif" w:hAnsi="Liberation Serif"/>
                <w:sz w:val="28"/>
                <w:szCs w:val="28"/>
              </w:rPr>
              <w:t>8</w:t>
            </w:r>
            <w:r w:rsidRPr="00346414">
              <w:rPr>
                <w:rFonts w:ascii="Liberation Serif" w:hAnsi="Liberation Serif"/>
                <w:sz w:val="28"/>
                <w:szCs w:val="28"/>
              </w:rPr>
              <w:t>77,0;</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 xml:space="preserve">2021 год – </w:t>
            </w:r>
            <w:r w:rsidR="004758D9" w:rsidRPr="00346414">
              <w:rPr>
                <w:rFonts w:ascii="Liberation Serif" w:hAnsi="Liberation Serif"/>
                <w:sz w:val="28"/>
                <w:szCs w:val="28"/>
              </w:rPr>
              <w:t>368 495,</w:t>
            </w:r>
            <w:r w:rsidRPr="00346414">
              <w:rPr>
                <w:rFonts w:ascii="Liberation Serif" w:hAnsi="Liberation Serif"/>
                <w:sz w:val="28"/>
                <w:szCs w:val="28"/>
              </w:rPr>
              <w:t>5;</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2022 год – 382 549,3;</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2023 год – 510 828,7;</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2024 год – 524 908,0;</w:t>
            </w:r>
          </w:p>
          <w:p w:rsidR="001113FE" w:rsidRPr="00346414" w:rsidRDefault="001113FE" w:rsidP="008173B9">
            <w:pPr>
              <w:rPr>
                <w:rFonts w:ascii="Liberation Serif" w:hAnsi="Liberation Serif"/>
                <w:sz w:val="28"/>
                <w:szCs w:val="28"/>
              </w:rPr>
            </w:pPr>
            <w:r w:rsidRPr="00346414">
              <w:rPr>
                <w:rFonts w:ascii="Liberation Serif" w:hAnsi="Liberation Serif"/>
                <w:sz w:val="28"/>
                <w:szCs w:val="28"/>
              </w:rPr>
              <w:t>2025 год – 527 114,6;</w:t>
            </w:r>
          </w:p>
          <w:p w:rsidR="006017C5" w:rsidRPr="00346414" w:rsidRDefault="001113FE" w:rsidP="008173B9">
            <w:pPr>
              <w:rPr>
                <w:rFonts w:ascii="Liberation Serif" w:hAnsi="Liberation Serif"/>
                <w:sz w:val="28"/>
                <w:szCs w:val="28"/>
              </w:rPr>
            </w:pPr>
            <w:r w:rsidRPr="00346414">
              <w:rPr>
                <w:rFonts w:ascii="Liberation Serif" w:hAnsi="Liberation Serif"/>
                <w:sz w:val="28"/>
                <w:szCs w:val="28"/>
              </w:rPr>
              <w:t>2026 год – 524 983,5.</w:t>
            </w:r>
          </w:p>
        </w:tc>
      </w:tr>
      <w:tr w:rsidR="006017C5" w:rsidRPr="00346414" w:rsidTr="00192BF8">
        <w:trPr>
          <w:trHeight w:val="315"/>
        </w:trPr>
        <w:tc>
          <w:tcPr>
            <w:tcW w:w="3710" w:type="dxa"/>
          </w:tcPr>
          <w:p w:rsidR="006017C5" w:rsidRPr="00346414" w:rsidRDefault="006017C5"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 xml:space="preserve">Справочно: объем налоговых расходов городского округа в рамках реализации муниципальной программы, тыс. руб. </w:t>
            </w:r>
          </w:p>
        </w:tc>
        <w:tc>
          <w:tcPr>
            <w:tcW w:w="6213" w:type="dxa"/>
            <w:tcBorders>
              <w:bottom w:val="nil"/>
            </w:tcBorders>
            <w:vAlign w:val="center"/>
          </w:tcPr>
          <w:p w:rsidR="006017C5" w:rsidRPr="00346414" w:rsidRDefault="006017C5" w:rsidP="008173B9">
            <w:pPr>
              <w:rPr>
                <w:rFonts w:ascii="Liberation Serif" w:hAnsi="Liberation Serif"/>
                <w:sz w:val="28"/>
                <w:szCs w:val="28"/>
              </w:rPr>
            </w:pPr>
            <w:r w:rsidRPr="00346414">
              <w:rPr>
                <w:rFonts w:ascii="Liberation Serif" w:hAnsi="Liberation Serif"/>
                <w:sz w:val="28"/>
                <w:szCs w:val="28"/>
              </w:rPr>
              <w:t>ВСЕГО: 210 000,0,</w:t>
            </w:r>
          </w:p>
          <w:p w:rsidR="006017C5" w:rsidRPr="00346414" w:rsidRDefault="006017C5" w:rsidP="008173B9">
            <w:pPr>
              <w:rPr>
                <w:rFonts w:ascii="Liberation Serif" w:hAnsi="Liberation Serif"/>
                <w:sz w:val="28"/>
                <w:szCs w:val="28"/>
              </w:rPr>
            </w:pPr>
            <w:r w:rsidRPr="00346414">
              <w:rPr>
                <w:rFonts w:ascii="Liberation Serif" w:hAnsi="Liberation Serif"/>
                <w:sz w:val="28"/>
                <w:szCs w:val="28"/>
              </w:rPr>
              <w:t>в том числе:</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2020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2021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2022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2023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2024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2025 год – 30 000,0;</w:t>
            </w:r>
          </w:p>
          <w:p w:rsidR="006017C5" w:rsidRPr="00346414" w:rsidRDefault="006017C5" w:rsidP="006017C5">
            <w:pPr>
              <w:rPr>
                <w:rFonts w:ascii="Liberation Serif" w:hAnsi="Liberation Serif"/>
                <w:sz w:val="28"/>
                <w:szCs w:val="28"/>
              </w:rPr>
            </w:pPr>
            <w:r w:rsidRPr="00346414">
              <w:rPr>
                <w:rFonts w:ascii="Liberation Serif" w:hAnsi="Liberation Serif"/>
                <w:sz w:val="28"/>
                <w:szCs w:val="28"/>
              </w:rPr>
              <w:t>2026 год – 30 000,0.</w:t>
            </w:r>
          </w:p>
        </w:tc>
      </w:tr>
      <w:tr w:rsidR="001113FE" w:rsidRPr="00346414" w:rsidTr="00192BF8">
        <w:trPr>
          <w:cantSplit/>
          <w:trHeight w:val="587"/>
        </w:trPr>
        <w:tc>
          <w:tcPr>
            <w:tcW w:w="3710" w:type="dxa"/>
          </w:tcPr>
          <w:p w:rsidR="001113FE" w:rsidRPr="00346414" w:rsidRDefault="001113FE" w:rsidP="008173B9">
            <w:pPr>
              <w:pStyle w:val="5"/>
              <w:spacing w:before="0" w:after="0"/>
              <w:rPr>
                <w:rFonts w:ascii="Liberation Serif" w:hAnsi="Liberation Serif"/>
                <w:b w:val="0"/>
                <w:bCs w:val="0"/>
                <w:i w:val="0"/>
                <w:sz w:val="28"/>
                <w:szCs w:val="28"/>
              </w:rPr>
            </w:pPr>
            <w:r w:rsidRPr="00346414">
              <w:rPr>
                <w:rFonts w:ascii="Liberation Serif" w:hAnsi="Liberation Serif"/>
                <w:b w:val="0"/>
                <w:bCs w:val="0"/>
                <w:i w:val="0"/>
                <w:sz w:val="28"/>
                <w:szCs w:val="28"/>
              </w:rPr>
              <w:t>Адрес размещения муниципальной программы в сети Интернет</w:t>
            </w:r>
          </w:p>
        </w:tc>
        <w:tc>
          <w:tcPr>
            <w:tcW w:w="6213" w:type="dxa"/>
            <w:vAlign w:val="center"/>
          </w:tcPr>
          <w:p w:rsidR="001113FE" w:rsidRPr="00346414" w:rsidRDefault="001113FE" w:rsidP="008173B9">
            <w:pPr>
              <w:rPr>
                <w:rFonts w:ascii="Liberation Serif" w:hAnsi="Liberation Serif"/>
                <w:iCs/>
                <w:sz w:val="28"/>
                <w:szCs w:val="28"/>
              </w:rPr>
            </w:pPr>
            <w:r w:rsidRPr="00346414">
              <w:rPr>
                <w:rFonts w:ascii="Liberation Serif" w:hAnsi="Liberation Serif"/>
                <w:iCs/>
                <w:sz w:val="28"/>
                <w:szCs w:val="28"/>
                <w:lang w:val="en-US"/>
              </w:rPr>
              <w:t>www</w:t>
            </w:r>
            <w:r w:rsidRPr="00346414">
              <w:rPr>
                <w:rFonts w:ascii="Liberation Serif" w:hAnsi="Liberation Serif"/>
                <w:iCs/>
                <w:sz w:val="28"/>
                <w:szCs w:val="28"/>
              </w:rPr>
              <w:t>.kamensk-uralskiy.ru</w:t>
            </w:r>
          </w:p>
        </w:tc>
      </w:tr>
    </w:tbl>
    <w:p w:rsidR="001113FE" w:rsidRPr="00346414" w:rsidRDefault="001113FE" w:rsidP="001113FE">
      <w:pPr>
        <w:widowControl w:val="0"/>
        <w:autoSpaceDE w:val="0"/>
        <w:autoSpaceDN w:val="0"/>
        <w:adjustRightInd w:val="0"/>
        <w:jc w:val="center"/>
        <w:rPr>
          <w:rFonts w:ascii="Liberation Serif" w:hAnsi="Liberation Serif"/>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br w:type="page"/>
      </w:r>
      <w:r w:rsidRPr="00346414">
        <w:rPr>
          <w:rFonts w:ascii="Liberation Serif" w:hAnsi="Liberation Serif"/>
          <w:sz w:val="28"/>
          <w:szCs w:val="28"/>
        </w:rPr>
        <w:lastRenderedPageBreak/>
        <w:t xml:space="preserve">Раздел 1. Характеристика и анализ текущего состояния сферы городского хозяйства в </w:t>
      </w:r>
      <w:r w:rsidR="006017C5" w:rsidRPr="00346414">
        <w:rPr>
          <w:rFonts w:ascii="Liberation Serif" w:hAnsi="Liberation Serif"/>
          <w:sz w:val="28"/>
          <w:szCs w:val="28"/>
        </w:rPr>
        <w:t>Каменск-Уральском городском округе</w:t>
      </w:r>
    </w:p>
    <w:p w:rsidR="001113FE" w:rsidRPr="00346414" w:rsidRDefault="001113FE" w:rsidP="001113FE">
      <w:pPr>
        <w:autoSpaceDE w:val="0"/>
        <w:autoSpaceDN w:val="0"/>
        <w:adjustRightInd w:val="0"/>
        <w:ind w:firstLine="708"/>
        <w:jc w:val="both"/>
        <w:rPr>
          <w:rFonts w:ascii="Liberation Serif" w:hAnsi="Liberation Serif"/>
          <w:sz w:val="10"/>
          <w:szCs w:val="10"/>
        </w:rPr>
      </w:pP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xml:space="preserve">Муниципальная инженерная инфраструктура </w:t>
      </w:r>
      <w:r w:rsidR="002C6F86" w:rsidRPr="00346414">
        <w:rPr>
          <w:rFonts w:ascii="Liberation Serif" w:hAnsi="Liberation Serif"/>
          <w:sz w:val="28"/>
          <w:szCs w:val="28"/>
        </w:rPr>
        <w:t xml:space="preserve">Каменск-Уральского городского округа (далее – муниципальное образование) </w:t>
      </w:r>
      <w:r w:rsidRPr="00346414">
        <w:rPr>
          <w:rFonts w:ascii="Liberation Serif" w:hAnsi="Liberation Serif"/>
          <w:sz w:val="28"/>
          <w:szCs w:val="28"/>
        </w:rPr>
        <w:t>представляет собой: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- 377,4 км водопроводных сетей;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-315 км тепловых сетей (в двухтрубном исполнении);</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- 892 км электрических сетей;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xml:space="preserve">- 268 км сетей водоотведения. </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xml:space="preserve">В настоящее время в целом деятельность коммунального комплексагородахарактеризуется удовлетворительным качеством предоставления коммунальных услуг. </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Остаётся проблемой высокий уровень износа объектов коммунальной инфраструктуры и невысокий процент ежегодных ремонтов.</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Неэффективное использование коммунально-энергетических ресурсов выражается в потерях энергоресурсов в процессе производства и их транспортировки до потребителей.</w:t>
      </w:r>
    </w:p>
    <w:p w:rsidR="001113FE" w:rsidRPr="00346414" w:rsidRDefault="001113FE" w:rsidP="001113FE">
      <w:pPr>
        <w:ind w:firstLine="680"/>
        <w:jc w:val="both"/>
        <w:rPr>
          <w:rFonts w:ascii="Liberation Serif" w:hAnsi="Liberation Serif"/>
          <w:color w:val="FF0000"/>
          <w:sz w:val="28"/>
          <w:szCs w:val="28"/>
        </w:rPr>
      </w:pPr>
      <w:r w:rsidRPr="00346414">
        <w:rPr>
          <w:rFonts w:ascii="Liberation Serif" w:hAnsi="Liberation Serif"/>
          <w:sz w:val="28"/>
          <w:szCs w:val="28"/>
        </w:rPr>
        <w:t>Основные потери энергоресурсов происходят при транспортировке энергоресурсов. Вследствие износа объектов коммунальной инфраструктуры суммарные потери в тепловых сетях составляют 17-25% произведенной тепловой энергии. Утечки и неучтенный расход воды при транспортировке в системах холодного водоснабжения города достигают 20% поданной в сеть воды, в системах горячего водоснабжения 35% и более.</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В городе функционируют сетевые организации:</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АО «Водоканал Каменск-Уральский» - сети холодного водоснабжения;</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АО «Региональная сетевая компания» - сети электроснабжения;</w:t>
      </w:r>
    </w:p>
    <w:p w:rsidR="001113FE" w:rsidRPr="00346414" w:rsidRDefault="00D33801" w:rsidP="00D33801">
      <w:pPr>
        <w:ind w:firstLine="680"/>
        <w:jc w:val="both"/>
        <w:rPr>
          <w:rFonts w:ascii="Liberation Serif" w:hAnsi="Liberation Serif"/>
          <w:sz w:val="28"/>
          <w:szCs w:val="28"/>
        </w:rPr>
      </w:pPr>
      <w:r w:rsidRPr="00346414">
        <w:rPr>
          <w:rFonts w:ascii="Liberation Serif" w:hAnsi="Liberation Serif"/>
          <w:sz w:val="28"/>
          <w:szCs w:val="28"/>
        </w:rPr>
        <w:t xml:space="preserve">- </w:t>
      </w:r>
      <w:r w:rsidR="001113FE" w:rsidRPr="00346414">
        <w:rPr>
          <w:rFonts w:ascii="Liberation Serif" w:hAnsi="Liberation Serif"/>
          <w:sz w:val="28"/>
          <w:szCs w:val="28"/>
        </w:rPr>
        <w:t>ООО «УК «ТЕПЛОКОМПЛЕКС» -  тепловые сети и сети горячего водоснабжения.</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xml:space="preserve">В целях повышения качества предоставления коммунальных услуг и эффективности использования коммунально-энергетических ресурсов необходимо обеспечить реализацию проектов модернизации объектов коммунальной инфраструктуры. </w:t>
      </w:r>
      <w:proofErr w:type="spellStart"/>
      <w:r w:rsidRPr="00346414">
        <w:rPr>
          <w:rFonts w:ascii="Liberation Serif" w:hAnsi="Liberation Serif"/>
          <w:sz w:val="28"/>
          <w:szCs w:val="28"/>
        </w:rPr>
        <w:t>Ресурсоснабжающими</w:t>
      </w:r>
      <w:proofErr w:type="spellEnd"/>
      <w:r w:rsidRPr="00346414">
        <w:rPr>
          <w:rFonts w:ascii="Liberation Serif" w:hAnsi="Liberation Serif"/>
          <w:sz w:val="28"/>
          <w:szCs w:val="28"/>
        </w:rPr>
        <w:t xml:space="preserve"> организациями ведется работа по модернизации подведомственных объектов коммунальной инфраструктуры города с применением современных технологий при ремонте инженерных коммуникаций и в сфере управления объектами инженерной инфраструктуры. </w:t>
      </w:r>
    </w:p>
    <w:p w:rsidR="001113FE" w:rsidRPr="00346414" w:rsidRDefault="001113FE" w:rsidP="001113FE">
      <w:pPr>
        <w:tabs>
          <w:tab w:val="left" w:pos="0"/>
        </w:tabs>
        <w:ind w:firstLine="709"/>
        <w:jc w:val="both"/>
        <w:rPr>
          <w:rFonts w:ascii="Liberation Serif" w:hAnsi="Liberation Serif"/>
          <w:bCs/>
          <w:sz w:val="28"/>
          <w:szCs w:val="28"/>
        </w:rPr>
      </w:pPr>
      <w:r w:rsidRPr="00346414">
        <w:rPr>
          <w:rFonts w:ascii="Liberation Serif" w:hAnsi="Liberation Serif"/>
          <w:sz w:val="28"/>
        </w:rPr>
        <w:t xml:space="preserve">В соответствии с трёхсторонним Соглашением между Правительством Свердловской области, ПАО «Ростелеком» и </w:t>
      </w:r>
      <w:r w:rsidR="006017C5" w:rsidRPr="00346414">
        <w:rPr>
          <w:rFonts w:ascii="Liberation Serif" w:hAnsi="Liberation Serif"/>
          <w:sz w:val="28"/>
          <w:szCs w:val="28"/>
        </w:rPr>
        <w:t>Каменск-Уральским городским округом</w:t>
      </w:r>
      <w:r w:rsidRPr="00346414">
        <w:rPr>
          <w:rFonts w:ascii="Liberation Serif" w:hAnsi="Liberation Serif"/>
          <w:sz w:val="28"/>
        </w:rPr>
        <w:t xml:space="preserve"> для внедрения пилотного проекта «Умный город» Администрацией </w:t>
      </w:r>
      <w:r w:rsidR="006017C5" w:rsidRPr="00346414">
        <w:rPr>
          <w:rFonts w:ascii="Liberation Serif" w:hAnsi="Liberation Serif"/>
          <w:sz w:val="28"/>
          <w:szCs w:val="28"/>
        </w:rPr>
        <w:t>Каменск-Уральского городского округа</w:t>
      </w:r>
      <w:r w:rsidRPr="00346414">
        <w:rPr>
          <w:rFonts w:ascii="Liberation Serif" w:hAnsi="Liberation Serif"/>
          <w:sz w:val="28"/>
        </w:rPr>
        <w:t xml:space="preserve"> определены приоритетные направления, в первую очередь направленные </w:t>
      </w:r>
      <w:r w:rsidRPr="00346414">
        <w:rPr>
          <w:rFonts w:ascii="Liberation Serif" w:hAnsi="Liberation Serif"/>
          <w:sz w:val="28"/>
          <w:szCs w:val="28"/>
        </w:rPr>
        <w:t>на формирование эффективной системы управления городским хозяйством, создание безопасных и комфортных условий для жизни горожан.</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xml:space="preserve">Во исполнение полномочий в части организации теплоснабжения на территории муниципального образования, возложенных Федеральным законом от 27 июля 2010 года №190-ФЗ «О теплоснабжении», ежегодно актуализируется схема теплоснабжения </w:t>
      </w:r>
      <w:r w:rsidR="00352020"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 </w:t>
      </w:r>
    </w:p>
    <w:p w:rsidR="001113FE" w:rsidRPr="00346414" w:rsidRDefault="001113FE" w:rsidP="001113FE">
      <w:pPr>
        <w:autoSpaceDE w:val="0"/>
        <w:autoSpaceDN w:val="0"/>
        <w:adjustRightInd w:val="0"/>
        <w:ind w:firstLine="680"/>
        <w:jc w:val="both"/>
        <w:rPr>
          <w:rFonts w:ascii="Liberation Serif" w:hAnsi="Liberation Serif"/>
          <w:sz w:val="28"/>
          <w:szCs w:val="28"/>
        </w:rPr>
      </w:pPr>
      <w:r w:rsidRPr="00346414">
        <w:rPr>
          <w:rFonts w:ascii="Liberation Serif" w:hAnsi="Liberation Serif"/>
          <w:sz w:val="28"/>
          <w:szCs w:val="28"/>
        </w:rPr>
        <w:lastRenderedPageBreak/>
        <w:t xml:space="preserve">Во исполнение полномочий в части организации водоснабжения и водоотведения на территории </w:t>
      </w:r>
      <w:r w:rsidR="006017C5" w:rsidRPr="00346414">
        <w:rPr>
          <w:rFonts w:ascii="Liberation Serif" w:hAnsi="Liberation Serif"/>
          <w:sz w:val="28"/>
          <w:szCs w:val="28"/>
        </w:rPr>
        <w:t>Каменск-Уральского городского округа</w:t>
      </w:r>
      <w:r w:rsidRPr="00346414">
        <w:rPr>
          <w:rFonts w:ascii="Liberation Serif" w:hAnsi="Liberation Serif"/>
          <w:sz w:val="28"/>
          <w:szCs w:val="28"/>
        </w:rPr>
        <w:t xml:space="preserve">, возложенных Федеральным законом от 07 декабря 2011 года №416-ФЗ «О водоснабжении и водоотведении» утверждены и актуализируются с учетом планируемых изменений схемы водоснабжения и водоотведения. </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Во исполнение Федерального закона от  06 октября 2003 года №131-ФЗ «Об общих принципах организации местного самоуправления в Российской Федерации» планируются работы по корректировке программы «Комплексное развитие систем коммунальной инфраструктуры </w:t>
      </w:r>
      <w:r w:rsidR="006017C5" w:rsidRPr="00346414">
        <w:rPr>
          <w:rFonts w:ascii="Liberation Serif" w:hAnsi="Liberation Serif"/>
          <w:sz w:val="28"/>
          <w:szCs w:val="28"/>
        </w:rPr>
        <w:t>Каменск-Уральского городского округа</w:t>
      </w:r>
      <w:r w:rsidRPr="00346414">
        <w:rPr>
          <w:rFonts w:ascii="Liberation Serif" w:hAnsi="Liberation Serif"/>
          <w:sz w:val="28"/>
          <w:szCs w:val="28"/>
        </w:rPr>
        <w:t xml:space="preserve"> до 2026 года».</w:t>
      </w:r>
    </w:p>
    <w:p w:rsidR="001113FE" w:rsidRPr="00346414" w:rsidRDefault="001113FE" w:rsidP="001113FE">
      <w:pPr>
        <w:ind w:firstLine="680"/>
        <w:jc w:val="both"/>
        <w:rPr>
          <w:rFonts w:ascii="Liberation Serif" w:hAnsi="Liberation Serif"/>
          <w:sz w:val="28"/>
          <w:szCs w:val="28"/>
        </w:rPr>
      </w:pPr>
      <w:proofErr w:type="gramStart"/>
      <w:r w:rsidRPr="00346414">
        <w:rPr>
          <w:rFonts w:ascii="Liberation Serif" w:hAnsi="Liberation Serif"/>
          <w:sz w:val="28"/>
          <w:szCs w:val="28"/>
        </w:rPr>
        <w:t xml:space="preserve">Во исполнение полномочий в части организации энергосбережения и повышения энергетической эффективности  на территории </w:t>
      </w:r>
      <w:r w:rsidR="002C6F86" w:rsidRPr="00346414">
        <w:rPr>
          <w:rFonts w:ascii="Liberation Serif" w:hAnsi="Liberation Serif"/>
          <w:sz w:val="28"/>
          <w:szCs w:val="28"/>
        </w:rPr>
        <w:t>муниципального образования</w:t>
      </w:r>
      <w:r w:rsidRPr="00346414">
        <w:rPr>
          <w:rFonts w:ascii="Liberation Serif" w:hAnsi="Liberation Serif"/>
          <w:sz w:val="28"/>
          <w:szCs w:val="28"/>
        </w:rPr>
        <w:t>, возложенных Федеральным законом от 23 ноября 2009 года №261-ФЗ «Об энергосбережении и о повышении энергетической эффективности» разработана и реализуется комплексная муниципальная программа «Энергосбережение и повышение энергетической эффективности муниципального образования город Каменск-Уральский Свердловской области на 2016-2023 годы».</w:t>
      </w:r>
      <w:proofErr w:type="gramEnd"/>
      <w:r w:rsidRPr="00346414">
        <w:rPr>
          <w:rFonts w:ascii="Liberation Serif" w:hAnsi="Liberation Serif"/>
          <w:sz w:val="28"/>
          <w:szCs w:val="28"/>
        </w:rPr>
        <w:t xml:space="preserve"> В ходе реализации комплексной муниципальной программы выполняется комплекс мероприятий по замене существующего оборудования, ремонту зданий котельных; реализуются мероприятия </w:t>
      </w:r>
      <w:proofErr w:type="spellStart"/>
      <w:r w:rsidRPr="00346414">
        <w:rPr>
          <w:rFonts w:ascii="Liberation Serif" w:hAnsi="Liberation Serif"/>
          <w:sz w:val="28"/>
          <w:szCs w:val="28"/>
        </w:rPr>
        <w:t>энергосервисного</w:t>
      </w:r>
      <w:proofErr w:type="spellEnd"/>
      <w:r w:rsidRPr="00346414">
        <w:rPr>
          <w:rFonts w:ascii="Liberation Serif" w:hAnsi="Liberation Serif"/>
          <w:sz w:val="28"/>
          <w:szCs w:val="28"/>
        </w:rPr>
        <w:t xml:space="preserve"> контракта по замене светильников наружного освещения </w:t>
      </w:r>
      <w:proofErr w:type="gramStart"/>
      <w:r w:rsidRPr="00346414">
        <w:rPr>
          <w:rFonts w:ascii="Liberation Serif" w:hAnsi="Liberation Serif"/>
          <w:sz w:val="28"/>
          <w:szCs w:val="28"/>
        </w:rPr>
        <w:t>на</w:t>
      </w:r>
      <w:proofErr w:type="gramEnd"/>
      <w:r w:rsidRPr="00346414">
        <w:rPr>
          <w:rFonts w:ascii="Liberation Serif" w:hAnsi="Liberation Serif"/>
          <w:sz w:val="28"/>
          <w:szCs w:val="28"/>
        </w:rPr>
        <w:t xml:space="preserve"> современные энергосберегающие.</w:t>
      </w:r>
    </w:p>
    <w:p w:rsidR="001113FE" w:rsidRPr="00346414" w:rsidRDefault="001113FE" w:rsidP="001113FE">
      <w:pPr>
        <w:tabs>
          <w:tab w:val="left" w:pos="-5040"/>
        </w:tabs>
        <w:ind w:left="88" w:firstLine="621"/>
        <w:jc w:val="both"/>
        <w:rPr>
          <w:rFonts w:ascii="Liberation Serif" w:hAnsi="Liberation Serif"/>
          <w:color w:val="000000"/>
          <w:sz w:val="28"/>
          <w:szCs w:val="28"/>
        </w:rPr>
      </w:pPr>
      <w:r w:rsidRPr="00346414">
        <w:rPr>
          <w:rFonts w:ascii="Liberation Serif" w:hAnsi="Liberation Serif"/>
          <w:color w:val="000000"/>
          <w:sz w:val="28"/>
          <w:szCs w:val="28"/>
        </w:rPr>
        <w:t>К элементам благоустройства, находящимся в муниципальной собственности относятся: линии уличного освещения (307,2 км),  светильники (9652 шт.), цветники (2,9 тыс</w:t>
      </w:r>
      <w:proofErr w:type="gramStart"/>
      <w:r w:rsidRPr="00346414">
        <w:rPr>
          <w:rFonts w:ascii="Liberation Serif" w:hAnsi="Liberation Serif"/>
          <w:color w:val="000000"/>
          <w:sz w:val="28"/>
          <w:szCs w:val="28"/>
        </w:rPr>
        <w:t>.м</w:t>
      </w:r>
      <w:proofErr w:type="gramEnd"/>
      <w:r w:rsidRPr="00346414">
        <w:rPr>
          <w:rFonts w:ascii="Liberation Serif" w:hAnsi="Liberation Serif"/>
          <w:color w:val="000000"/>
          <w:sz w:val="28"/>
          <w:szCs w:val="28"/>
          <w:vertAlign w:val="superscript"/>
        </w:rPr>
        <w:t>2</w:t>
      </w:r>
      <w:r w:rsidRPr="00346414">
        <w:rPr>
          <w:rFonts w:ascii="Liberation Serif" w:hAnsi="Liberation Serif"/>
          <w:color w:val="000000"/>
          <w:sz w:val="28"/>
          <w:szCs w:val="28"/>
        </w:rPr>
        <w:t>), газоны (156,3 га), зеленые насаждения (деревья и кустарники – 45,0 тыс.шт.), фонтаны (3шт.), памятники (17 шт.), нецентрализованные источники водоснабжения (29 шт.), станция понижения грунтовых вод(1шт.), информационные стенды (60 шт.).</w:t>
      </w:r>
    </w:p>
    <w:p w:rsidR="001113FE" w:rsidRPr="00346414" w:rsidRDefault="001113FE" w:rsidP="001113FE">
      <w:pPr>
        <w:pStyle w:val="af2"/>
        <w:ind w:firstLine="540"/>
        <w:rPr>
          <w:rFonts w:ascii="Liberation Serif" w:hAnsi="Liberation Serif"/>
          <w:sz w:val="28"/>
          <w:szCs w:val="28"/>
        </w:rPr>
      </w:pPr>
      <w:r w:rsidRPr="00346414">
        <w:rPr>
          <w:rFonts w:ascii="Liberation Serif" w:hAnsi="Liberation Serif"/>
          <w:sz w:val="28"/>
          <w:szCs w:val="28"/>
        </w:rPr>
        <w:t>Объекты  благоустройства  создают  благоприятные  и  безопасные  условия  для свободного  времяпрепровождения  населения  и  формируют  положительный  имидж муниципального образования.</w:t>
      </w:r>
    </w:p>
    <w:p w:rsidR="001113FE" w:rsidRPr="00346414" w:rsidRDefault="001113FE" w:rsidP="0075618A">
      <w:pPr>
        <w:tabs>
          <w:tab w:val="left" w:pos="-5040"/>
        </w:tabs>
        <w:ind w:left="88" w:firstLine="479"/>
        <w:jc w:val="both"/>
        <w:rPr>
          <w:rFonts w:ascii="Liberation Serif" w:hAnsi="Liberation Serif"/>
          <w:sz w:val="28"/>
          <w:szCs w:val="28"/>
        </w:rPr>
      </w:pPr>
      <w:r w:rsidRPr="00346414">
        <w:rPr>
          <w:rFonts w:ascii="Liberation Serif" w:hAnsi="Liberation Serif"/>
          <w:sz w:val="28"/>
          <w:szCs w:val="28"/>
        </w:rPr>
        <w:t xml:space="preserve">Основными показателями, оказывающими отрицательное влияние на поддержание и восстановление благоприятного санитарного и экологического состояния территории муниципального образования, является недостаточная освещенность в тёмное время суток территорий частной жилой застройки, а также наличие земельных участков неразграниченной государственной собственности. </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Во исполнение полномочий по организации наружного освещения городских территорий проводятся работы по формированию новых линий наружного освещения в районах существующей застройки, реконструкция линий наружного освещения с целью повышения их надёжности и экономичности работы.</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 xml:space="preserve">Во исполнение полномочий по организации благоустройства и озеленения территории проводятся работы по сохранению зелёного фонда, содержанию объектов благоустройства, в том числе вновь переданных на обслуживание общественных территорий и другие мероприятия, </w:t>
      </w:r>
      <w:r w:rsidRPr="00346414">
        <w:rPr>
          <w:rFonts w:ascii="Liberation Serif" w:hAnsi="Liberation Serif"/>
          <w:sz w:val="28"/>
          <w:szCs w:val="28"/>
        </w:rPr>
        <w:lastRenderedPageBreak/>
        <w:t>предусмотренные соответствующей подпрограммой муниципальной программы.</w:t>
      </w:r>
    </w:p>
    <w:p w:rsidR="001113FE" w:rsidRPr="00346414" w:rsidRDefault="001113FE" w:rsidP="001113FE">
      <w:pPr>
        <w:widowControl w:val="0"/>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В</w:t>
      </w:r>
      <w:r w:rsidR="0075618A" w:rsidRPr="00346414">
        <w:rPr>
          <w:rFonts w:ascii="Liberation Serif" w:hAnsi="Liberation Serif"/>
          <w:sz w:val="28"/>
          <w:szCs w:val="28"/>
        </w:rPr>
        <w:t>Каменск-Уральском городском округе</w:t>
      </w:r>
      <w:r w:rsidRPr="00346414">
        <w:rPr>
          <w:rFonts w:ascii="Liberation Serif" w:hAnsi="Liberation Serif"/>
          <w:sz w:val="28"/>
          <w:szCs w:val="28"/>
        </w:rPr>
        <w:t>расположены 5общественных кладбищ, 3 из которых открыты для захоронений, общей площадью 109,9 га. Занимаемая площадь кладбищ открытых для захоронения составляет 71,6 га. Все кладбища обеспечены местами для сбора и временного хранения твердых коммунальных отходов.</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Все места захоронения в </w:t>
      </w:r>
      <w:r w:rsidR="002C6F86" w:rsidRPr="00346414">
        <w:rPr>
          <w:rFonts w:ascii="Liberation Serif" w:hAnsi="Liberation Serif"/>
          <w:sz w:val="28"/>
          <w:szCs w:val="28"/>
        </w:rPr>
        <w:t xml:space="preserve">муниципальном образовании </w:t>
      </w:r>
      <w:r w:rsidRPr="00346414">
        <w:rPr>
          <w:rFonts w:ascii="Liberation Serif" w:hAnsi="Liberation Serif"/>
          <w:sz w:val="28"/>
          <w:szCs w:val="28"/>
        </w:rPr>
        <w:t xml:space="preserve">организованы в установленном порядке.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Учитывая уровень смертности населения </w:t>
      </w:r>
      <w:r w:rsidR="0075618A" w:rsidRPr="00346414">
        <w:rPr>
          <w:rFonts w:ascii="Liberation Serif" w:hAnsi="Liberation Serif"/>
          <w:sz w:val="28"/>
          <w:szCs w:val="28"/>
        </w:rPr>
        <w:t xml:space="preserve">в </w:t>
      </w:r>
      <w:r w:rsidR="002C6F86" w:rsidRPr="00346414">
        <w:rPr>
          <w:rFonts w:ascii="Liberation Serif" w:hAnsi="Liberation Serif"/>
          <w:sz w:val="28"/>
          <w:szCs w:val="28"/>
        </w:rPr>
        <w:t>муниципальном образовании</w:t>
      </w:r>
      <w:r w:rsidRPr="00346414">
        <w:rPr>
          <w:rFonts w:ascii="Liberation Serif" w:hAnsi="Liberation Serif"/>
          <w:sz w:val="28"/>
          <w:szCs w:val="28"/>
        </w:rPr>
        <w:t>, проблема обеспечения местами захоронения в последние годы значительно обострилась. Содержание мест захоронения требует все больших средств</w:t>
      </w:r>
      <w:r w:rsidR="00D33801" w:rsidRPr="00346414">
        <w:rPr>
          <w:rFonts w:ascii="Liberation Serif" w:hAnsi="Liberation Serif"/>
          <w:sz w:val="28"/>
          <w:szCs w:val="28"/>
        </w:rPr>
        <w:t>,</w:t>
      </w:r>
      <w:r w:rsidRPr="00346414">
        <w:rPr>
          <w:rFonts w:ascii="Liberation Serif" w:hAnsi="Liberation Serif"/>
          <w:sz w:val="28"/>
          <w:szCs w:val="28"/>
        </w:rPr>
        <w:t xml:space="preserve"> в связи с увеличением износа дорожной сети, ограждений на территории кладбищ, расчистку территории от зеленых насаждений. </w:t>
      </w:r>
    </w:p>
    <w:p w:rsidR="001113FE" w:rsidRPr="00346414" w:rsidRDefault="001113FE" w:rsidP="001113FE">
      <w:pPr>
        <w:widowControl w:val="0"/>
        <w:tabs>
          <w:tab w:val="left" w:pos="1134"/>
        </w:tabs>
        <w:autoSpaceDE w:val="0"/>
        <w:autoSpaceDN w:val="0"/>
        <w:adjustRightInd w:val="0"/>
        <w:ind w:firstLine="710"/>
        <w:jc w:val="both"/>
        <w:rPr>
          <w:rFonts w:ascii="Liberation Serif" w:hAnsi="Liberation Serif"/>
          <w:sz w:val="28"/>
          <w:szCs w:val="28"/>
        </w:rPr>
      </w:pPr>
      <w:r w:rsidRPr="00346414">
        <w:rPr>
          <w:rFonts w:ascii="Liberation Serif" w:hAnsi="Liberation Serif"/>
          <w:sz w:val="28"/>
          <w:szCs w:val="28"/>
        </w:rPr>
        <w:t xml:space="preserve">Во исполнение полномочий по организации ритуальных услуг и содержанию мест захоронения </w:t>
      </w:r>
      <w:r w:rsidR="00420030" w:rsidRPr="00346414">
        <w:rPr>
          <w:rFonts w:ascii="Liberation Serif" w:hAnsi="Liberation Serif"/>
          <w:sz w:val="28"/>
          <w:szCs w:val="28"/>
        </w:rPr>
        <w:t xml:space="preserve">планируются и </w:t>
      </w:r>
      <w:r w:rsidRPr="00346414">
        <w:rPr>
          <w:rFonts w:ascii="Liberation Serif" w:hAnsi="Liberation Serif"/>
          <w:sz w:val="28"/>
          <w:szCs w:val="28"/>
        </w:rPr>
        <w:t>выполняются работы по увеличению площади кладбищ за счет строительства нового кладбища и расчистки территории от зелёных насаждений существующих; своевременная обработка и уборка территорий кладбищ; организация ведения учета захоронений; оказание гарантированного перечня услуг для погребения.</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Общая площадь территории </w:t>
      </w:r>
      <w:r w:rsidR="002C6F86"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 xml:space="preserve">составляет 14224 га. На территории </w:t>
      </w:r>
      <w:r w:rsidR="002C6F86"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на площади  </w:t>
      </w:r>
      <w:r w:rsidRPr="00346414">
        <w:rPr>
          <w:rFonts w:ascii="Liberation Serif" w:hAnsi="Liberation Serif"/>
          <w:color w:val="000000"/>
          <w:sz w:val="28"/>
          <w:szCs w:val="28"/>
        </w:rPr>
        <w:t>2673,7 га</w:t>
      </w:r>
      <w:r w:rsidRPr="00346414">
        <w:rPr>
          <w:rFonts w:ascii="Liberation Serif" w:hAnsi="Liberation Serif"/>
          <w:sz w:val="28"/>
          <w:szCs w:val="28"/>
        </w:rPr>
        <w:t xml:space="preserve"> расположены городские леса. Городские леса являются зонами свободными для посещения населением. </w:t>
      </w:r>
    </w:p>
    <w:p w:rsidR="001113FE" w:rsidRPr="00346414" w:rsidRDefault="001113FE" w:rsidP="001113FE">
      <w:pPr>
        <w:pStyle w:val="Style22"/>
        <w:widowControl/>
        <w:spacing w:line="341" w:lineRule="exact"/>
        <w:ind w:firstLine="703"/>
        <w:rPr>
          <w:rStyle w:val="FontStyle196"/>
          <w:rFonts w:ascii="Liberation Serif" w:hAnsi="Liberation Serif"/>
          <w:color w:val="000000"/>
          <w:sz w:val="28"/>
          <w:szCs w:val="28"/>
        </w:rPr>
      </w:pPr>
      <w:r w:rsidRPr="00346414">
        <w:rPr>
          <w:rFonts w:ascii="Liberation Serif" w:hAnsi="Liberation Serif"/>
          <w:sz w:val="28"/>
          <w:szCs w:val="28"/>
        </w:rPr>
        <w:t>К полномочиям органов местного самоуправления отнесены полномочия по использованию, охране, защите и воспроизводству городских лесов и лесов, особо охраняемых природных территорий, расположенных в пределах городской черты.</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Одним из направлений деятельности органов местного самоуправления в сфере обеспечения устойчивого функционирования городского хозяйства является защита населения от чрезвычайных ситуаций различного характера.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shd w:val="clear" w:color="auto" w:fill="FFFFFF"/>
        </w:rPr>
        <w:t>Снижение рисков возникновения чрезвычайных ситуаций, снижение материального ущерба от возникающих чрезвычайных ситуаций обеспечивается путем выполнения мероприятий соответствующей подпрограммы муниципальной программы.</w:t>
      </w:r>
    </w:p>
    <w:p w:rsidR="001113FE" w:rsidRPr="00346414" w:rsidRDefault="001113FE" w:rsidP="001113FE">
      <w:pPr>
        <w:widowControl w:val="0"/>
        <w:autoSpaceDE w:val="0"/>
        <w:autoSpaceDN w:val="0"/>
        <w:adjustRightInd w:val="0"/>
        <w:ind w:firstLine="709"/>
        <w:jc w:val="both"/>
        <w:rPr>
          <w:rFonts w:ascii="Liberation Serif" w:hAnsi="Liberation Serif"/>
          <w:color w:val="FF0000"/>
          <w:sz w:val="28"/>
          <w:szCs w:val="28"/>
        </w:rPr>
      </w:pPr>
      <w:r w:rsidRPr="00346414">
        <w:rPr>
          <w:rFonts w:ascii="Liberation Serif" w:hAnsi="Liberation Serif"/>
          <w:sz w:val="28"/>
          <w:szCs w:val="28"/>
        </w:rPr>
        <w:t>Не менее важным направлением деятельности органов местного самоуправления является обучение населения муниципального образования вопросам гражданской обороны, защиты от чрезвычайных ситуаций природного и техногенного характера, обеспечения пожарной безопасности и безопасности людей на водных объектах.</w:t>
      </w:r>
    </w:p>
    <w:p w:rsidR="001113FE" w:rsidRPr="00346414" w:rsidRDefault="001113FE" w:rsidP="001113FE">
      <w:pPr>
        <w:ind w:firstLine="708"/>
        <w:jc w:val="both"/>
        <w:rPr>
          <w:rFonts w:ascii="Liberation Serif" w:hAnsi="Liberation Serif"/>
        </w:rPr>
      </w:pPr>
      <w:r w:rsidRPr="00346414">
        <w:rPr>
          <w:rFonts w:ascii="Liberation Serif" w:hAnsi="Liberation Serif"/>
          <w:sz w:val="28"/>
          <w:szCs w:val="28"/>
        </w:rPr>
        <w:t>Реализация мероприятий по обучению населения, обеспечению средствами индивидуальной защиты и формированию необходимых материально-технических запасов, создаст условия для снижения рисков гибели населения при возникновении чрезвычайных ситуаций.</w:t>
      </w:r>
    </w:p>
    <w:p w:rsidR="001113FE" w:rsidRPr="00346414" w:rsidRDefault="001113FE" w:rsidP="001113FE">
      <w:pPr>
        <w:ind w:firstLine="709"/>
        <w:jc w:val="both"/>
        <w:rPr>
          <w:rFonts w:ascii="Liberation Serif" w:hAnsi="Liberation Serif"/>
          <w:sz w:val="28"/>
          <w:szCs w:val="28"/>
        </w:rPr>
      </w:pPr>
      <w:r w:rsidRPr="00346414">
        <w:rPr>
          <w:rFonts w:ascii="Liberation Serif" w:hAnsi="Liberation Serif"/>
          <w:sz w:val="28"/>
          <w:szCs w:val="28"/>
        </w:rPr>
        <w:t xml:space="preserve">Во исполнение полномочий по обеспечению первичных мер пожарной безопасности реализуются программные мероприятия, позволяющие  </w:t>
      </w:r>
      <w:r w:rsidRPr="00346414">
        <w:rPr>
          <w:rFonts w:ascii="Liberation Serif" w:hAnsi="Liberation Serif"/>
          <w:sz w:val="28"/>
          <w:szCs w:val="28"/>
        </w:rPr>
        <w:lastRenderedPageBreak/>
        <w:t xml:space="preserve">стабилизировать обстановку в сфере безопасности жизнедеятельности населения </w:t>
      </w:r>
      <w:r w:rsidR="00F54966" w:rsidRPr="00346414">
        <w:rPr>
          <w:rFonts w:ascii="Liberation Serif" w:hAnsi="Liberation Serif"/>
          <w:sz w:val="28"/>
          <w:szCs w:val="28"/>
        </w:rPr>
        <w:t xml:space="preserve">муниципального образования </w:t>
      </w:r>
      <w:r w:rsidR="00267CB7" w:rsidRPr="00346414">
        <w:rPr>
          <w:rFonts w:ascii="Liberation Serif" w:hAnsi="Liberation Serif"/>
          <w:sz w:val="28"/>
          <w:szCs w:val="28"/>
        </w:rPr>
        <w:t>до 2026 года</w:t>
      </w:r>
      <w:r w:rsidRPr="00346414">
        <w:rPr>
          <w:rFonts w:ascii="Liberation Serif" w:hAnsi="Liberation Serif"/>
          <w:sz w:val="28"/>
          <w:szCs w:val="28"/>
        </w:rPr>
        <w:t xml:space="preserve">, минимизировать  возможность чрезвычайных ситуаций любого характера и их последствия. </w:t>
      </w:r>
    </w:p>
    <w:p w:rsidR="001113FE" w:rsidRPr="00346414" w:rsidRDefault="001113FE" w:rsidP="00E30F7D">
      <w:pPr>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По состоянию на 01.01.2019 года в реестр муниципальных маршрутов регулярных перевозок включены одиннадцать муниципальных маршрутов городского сообщения протяженностью 159 км.</w:t>
      </w:r>
    </w:p>
    <w:p w:rsidR="001113FE" w:rsidRPr="00346414" w:rsidRDefault="001113FE" w:rsidP="00E30F7D">
      <w:pPr>
        <w:autoSpaceDE w:val="0"/>
        <w:autoSpaceDN w:val="0"/>
        <w:adjustRightInd w:val="0"/>
        <w:ind w:firstLine="709"/>
        <w:jc w:val="both"/>
        <w:rPr>
          <w:rFonts w:ascii="Liberation Serif" w:eastAsia="Calibri" w:hAnsi="Liberation Serif"/>
          <w:sz w:val="28"/>
          <w:szCs w:val="28"/>
          <w:lang w:eastAsia="en-US"/>
        </w:rPr>
      </w:pPr>
      <w:r w:rsidRPr="00346414">
        <w:rPr>
          <w:rFonts w:ascii="Liberation Serif" w:hAnsi="Liberation Serif"/>
          <w:sz w:val="28"/>
          <w:szCs w:val="28"/>
        </w:rPr>
        <w:t>Муниципальные маршруты обслуживаются 125 автобусами, включая резерв подвижного состава, в том числе большого класса - 37, среднего</w:t>
      </w:r>
      <w:r w:rsidRPr="00346414">
        <w:rPr>
          <w:rFonts w:ascii="Liberation Serif" w:eastAsia="Calibri" w:hAnsi="Liberation Serif"/>
          <w:sz w:val="28"/>
          <w:szCs w:val="28"/>
          <w:lang w:eastAsia="en-US"/>
        </w:rPr>
        <w:t xml:space="preserve"> класса - 40, малого класса - 48.</w:t>
      </w:r>
    </w:p>
    <w:p w:rsidR="001113FE" w:rsidRPr="00346414" w:rsidRDefault="001113FE" w:rsidP="001113FE">
      <w:pPr>
        <w:ind w:firstLine="709"/>
        <w:jc w:val="both"/>
        <w:rPr>
          <w:rFonts w:ascii="Liberation Serif" w:hAnsi="Liberation Serif"/>
          <w:sz w:val="28"/>
          <w:szCs w:val="28"/>
        </w:rPr>
      </w:pPr>
      <w:proofErr w:type="gramStart"/>
      <w:r w:rsidRPr="00346414">
        <w:rPr>
          <w:rFonts w:ascii="Liberation Serif" w:hAnsi="Liberation Serif"/>
          <w:sz w:val="28"/>
          <w:szCs w:val="28"/>
        </w:rPr>
        <w:t xml:space="preserve">В целях создания условий для предоставления транспортных услуг населению и организации транспортного обслуживания населения в границах </w:t>
      </w:r>
      <w:r w:rsidR="00F54966"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необходимо оптимизировать маршрутную сеть в соответствии со сложившимися фактическими потребностями в пассажирских перевозках с учетом социальных, экономических и экологических стандартов; совершенствовать транспортную инфраструктуру, в том числе повысить эффективность системы контроля за осуществлением регулярных перевозок автомобильным транспортом по муниципальным маршрутам.</w:t>
      </w:r>
      <w:proofErr w:type="gramEnd"/>
    </w:p>
    <w:p w:rsidR="001113FE" w:rsidRPr="00346414" w:rsidRDefault="00A629FE" w:rsidP="00A629FE">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ab/>
      </w:r>
      <w:proofErr w:type="gramStart"/>
      <w:r w:rsidR="001113FE" w:rsidRPr="00346414">
        <w:rPr>
          <w:rFonts w:ascii="Liberation Serif" w:hAnsi="Liberation Serif"/>
          <w:sz w:val="28"/>
          <w:szCs w:val="28"/>
        </w:rPr>
        <w:t xml:space="preserve">Согласно Документу планирования регулярных перевозок пассажиров и багажа автомобильным транспортом по муниципальным маршрутам в </w:t>
      </w:r>
      <w:r w:rsidRPr="00346414">
        <w:rPr>
          <w:rFonts w:ascii="Liberation Serif" w:hAnsi="Liberation Serif"/>
          <w:sz w:val="28"/>
          <w:szCs w:val="28"/>
        </w:rPr>
        <w:t>муниципальном образовании город Каменск-Уральский</w:t>
      </w:r>
      <w:r w:rsidR="002D76E9" w:rsidRPr="00346414">
        <w:rPr>
          <w:rFonts w:ascii="Liberation Serif" w:hAnsi="Liberation Serif"/>
          <w:sz w:val="28"/>
          <w:szCs w:val="28"/>
        </w:rPr>
        <w:t xml:space="preserve"> до 2026 года</w:t>
      </w:r>
      <w:r w:rsidRPr="00346414">
        <w:rPr>
          <w:rFonts w:ascii="Liberation Serif" w:hAnsi="Liberation Serif"/>
          <w:sz w:val="28"/>
          <w:szCs w:val="28"/>
        </w:rPr>
        <w:t>, утвержденному постановлением Администрации города Каменска-Уральского от 04.04.2017 № 260, с конца</w:t>
      </w:r>
      <w:r w:rsidR="001113FE" w:rsidRPr="00346414">
        <w:rPr>
          <w:rFonts w:ascii="Liberation Serif" w:hAnsi="Liberation Serif"/>
          <w:sz w:val="28"/>
          <w:szCs w:val="28"/>
        </w:rPr>
        <w:t xml:space="preserve"> 2019 года проводятся мероприятия по проведению конкурсов для заключения муниципальных контрактов (выдачи свидетельства об осуществлении перевозок) по маршрутам регулярных перевозок, включенным в реестр муниципальных маршрутов.</w:t>
      </w:r>
      <w:proofErr w:type="gramEnd"/>
    </w:p>
    <w:p w:rsidR="001113FE" w:rsidRPr="00346414" w:rsidRDefault="001113FE" w:rsidP="001113FE">
      <w:pPr>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Основными факторами, характеризующими экологическую обстановку, являются состояние атмосферного воздуха, водных объектов и почвы.  В целях организации мероприятий по охране окружающей среды в границах </w:t>
      </w:r>
      <w:r w:rsidR="005C78BA"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,для обеспечения экологически устойчивого развития территории предполагается использовать финансовые ресурсы организаций - </w:t>
      </w:r>
      <w:proofErr w:type="spellStart"/>
      <w:r w:rsidRPr="00346414">
        <w:rPr>
          <w:rFonts w:ascii="Liberation Serif" w:hAnsi="Liberation Serif"/>
          <w:sz w:val="28"/>
          <w:szCs w:val="28"/>
        </w:rPr>
        <w:t>природопользователей</w:t>
      </w:r>
      <w:proofErr w:type="spellEnd"/>
      <w:r w:rsidRPr="00346414">
        <w:rPr>
          <w:rFonts w:ascii="Liberation Serif" w:hAnsi="Liberation Serif"/>
          <w:sz w:val="28"/>
          <w:szCs w:val="28"/>
        </w:rPr>
        <w:t xml:space="preserve">, а также средства местного бюджета.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Для снижения негативного воздействия на окружающую среду за счет бюджетных сре</w:t>
      </w:r>
      <w:proofErr w:type="gramStart"/>
      <w:r w:rsidRPr="00346414">
        <w:rPr>
          <w:rFonts w:ascii="Liberation Serif" w:hAnsi="Liberation Serif"/>
          <w:sz w:val="28"/>
          <w:szCs w:val="28"/>
        </w:rPr>
        <w:t>дств  пр</w:t>
      </w:r>
      <w:proofErr w:type="gramEnd"/>
      <w:r w:rsidRPr="00346414">
        <w:rPr>
          <w:rFonts w:ascii="Liberation Serif" w:hAnsi="Liberation Serif"/>
          <w:sz w:val="28"/>
          <w:szCs w:val="28"/>
        </w:rPr>
        <w:t xml:space="preserve">едлагается реализовывать мероприятия по мониторингу: атмосферного воздуха, радиационного состояния, уровня подземных вод, уровня загрязнения атмосферного воздуха на автомагистралях </w:t>
      </w:r>
      <w:r w:rsidR="005C78BA"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 сохранению ресурсов животных; экологическому воспитанию и образованию. </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По состоянию на 01.01.2019 года протяженность автомобильных дорог общего пользования местного значения, находящихся в муниципальной собственности, составляет 262,7 км, автодорожных и пешеходных мостовых сооружений– 11 объектов. </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По визуальной оценке около 36% автомобильных дорог находятся в неудовлетворительном техническом состоянии. </w:t>
      </w:r>
    </w:p>
    <w:p w:rsidR="001113FE" w:rsidRPr="00346414" w:rsidRDefault="001113FE" w:rsidP="001113FE">
      <w:pPr>
        <w:pStyle w:val="af2"/>
        <w:ind w:firstLine="540"/>
        <w:rPr>
          <w:rFonts w:ascii="Liberation Serif" w:hAnsi="Liberation Serif"/>
          <w:sz w:val="28"/>
          <w:szCs w:val="28"/>
        </w:rPr>
      </w:pPr>
      <w:r w:rsidRPr="00346414">
        <w:rPr>
          <w:rFonts w:ascii="Liberation Serif" w:hAnsi="Liberation Serif"/>
          <w:sz w:val="28"/>
          <w:szCs w:val="28"/>
        </w:rPr>
        <w:t>За период 2017-2019 годов произведен масштабный ремонт покрытий дорог, что позволило уменьшить вдвое долю дорог, не отвечающих нормативным требованиям.</w:t>
      </w:r>
    </w:p>
    <w:p w:rsidR="001113FE" w:rsidRPr="00346414" w:rsidRDefault="001113FE" w:rsidP="001113FE">
      <w:pPr>
        <w:pStyle w:val="ConsPlusNonformat"/>
        <w:ind w:firstLine="708"/>
        <w:jc w:val="both"/>
        <w:rPr>
          <w:rFonts w:ascii="Liberation Serif" w:hAnsi="Liberation Serif" w:cs="Times New Roman"/>
          <w:sz w:val="28"/>
          <w:szCs w:val="28"/>
        </w:rPr>
      </w:pPr>
      <w:r w:rsidRPr="00346414">
        <w:rPr>
          <w:rFonts w:ascii="Liberation Serif" w:hAnsi="Liberation Serif" w:cs="Times New Roman"/>
          <w:sz w:val="28"/>
          <w:szCs w:val="28"/>
        </w:rPr>
        <w:lastRenderedPageBreak/>
        <w:t>Главной проблемой дорожной деятельности является недостаточноефинансирование. В условиях недостатка финансовых средств муниципального дорожного фонда и согласно пункту 7 Порядка организации и проведения работ по ремонту и содержанию автомобильных дорог общего пользования местного значения муниципального образования город Каменск-Уральский, утвержденного постановлением Администрации города Каменска-Уральского от 19.03.2015 № 407</w:t>
      </w:r>
      <w:r w:rsidR="00DD1A43" w:rsidRPr="00346414">
        <w:rPr>
          <w:rFonts w:ascii="Liberation Serif" w:hAnsi="Liberation Serif" w:cs="Times New Roman"/>
          <w:sz w:val="28"/>
          <w:szCs w:val="28"/>
        </w:rPr>
        <w:t>,</w:t>
      </w:r>
      <w:r w:rsidRPr="00346414">
        <w:rPr>
          <w:rFonts w:ascii="Liberation Serif" w:hAnsi="Liberation Serif" w:cs="Times New Roman"/>
          <w:sz w:val="28"/>
          <w:szCs w:val="28"/>
        </w:rPr>
        <w:t xml:space="preserve"> проводится обеспечение безопасного функционирования объектов дорожного хозяйства.  </w:t>
      </w:r>
    </w:p>
    <w:p w:rsidR="001113FE" w:rsidRPr="00346414" w:rsidRDefault="001113FE" w:rsidP="001113FE">
      <w:pPr>
        <w:shd w:val="clear" w:color="auto" w:fill="FFFFFF"/>
        <w:ind w:firstLine="708"/>
        <w:jc w:val="both"/>
        <w:rPr>
          <w:rFonts w:ascii="Liberation Serif" w:hAnsi="Liberation Serif"/>
          <w:sz w:val="28"/>
          <w:szCs w:val="28"/>
        </w:rPr>
      </w:pPr>
      <w:proofErr w:type="gramStart"/>
      <w:r w:rsidRPr="00346414">
        <w:rPr>
          <w:rFonts w:ascii="Liberation Serif" w:hAnsi="Liberation Serif"/>
          <w:sz w:val="28"/>
          <w:szCs w:val="28"/>
        </w:rPr>
        <w:t xml:space="preserve">Для достижения указанной цели необходимо решить приоритетные задачипо: </w:t>
      </w:r>
      <w:proofErr w:type="gramEnd"/>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xml:space="preserve">- сохранению уровня потребительских свойств существующих объектов дорожного хозяйства; </w:t>
      </w:r>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содержанию искусственных сооружений, автомобильных дорог и элементов обустройства дорог с выполнением в первоочередном порядке работ, влияющих на безопасность дорожного движения и срок службы элементов автомобильной дороги;</w:t>
      </w:r>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xml:space="preserve">- обеспечению транспортной безопасности объектов дорожного хозяйства. </w:t>
      </w:r>
    </w:p>
    <w:p w:rsidR="001113FE" w:rsidRPr="00346414" w:rsidRDefault="001113FE" w:rsidP="001113FE">
      <w:pPr>
        <w:autoSpaceDE w:val="0"/>
        <w:autoSpaceDN w:val="0"/>
        <w:adjustRightInd w:val="0"/>
        <w:ind w:right="41" w:firstLine="709"/>
        <w:jc w:val="both"/>
        <w:rPr>
          <w:rFonts w:ascii="Liberation Serif" w:hAnsi="Liberation Serif"/>
          <w:sz w:val="28"/>
          <w:szCs w:val="28"/>
        </w:rPr>
      </w:pPr>
      <w:r w:rsidRPr="00346414">
        <w:rPr>
          <w:rFonts w:ascii="Liberation Serif" w:hAnsi="Liberation Serif"/>
          <w:sz w:val="28"/>
          <w:szCs w:val="28"/>
        </w:rPr>
        <w:t xml:space="preserve">Решение проблемы обеспечения безопасности дорожного движения относится к приоритетным задачам Российской Федерации и Свердловской области. Согласно поручению Президента Российской Федерации от 20.02.2015 года № Пр-287 к первоочередным задачам в сфере обеспечения безопасности дорожного движения относится приведение улично-дорожной сети вблизи образовательных учреждений и по маршрутам движения детей «дом-школа-дом» в соответствие с новыми национальными стандартами. </w:t>
      </w:r>
    </w:p>
    <w:p w:rsidR="001113FE" w:rsidRPr="00346414" w:rsidRDefault="001113FE" w:rsidP="001113FE">
      <w:pPr>
        <w:autoSpaceDE w:val="0"/>
        <w:autoSpaceDN w:val="0"/>
        <w:adjustRightInd w:val="0"/>
        <w:ind w:right="40" w:firstLine="709"/>
        <w:jc w:val="both"/>
        <w:rPr>
          <w:rFonts w:ascii="Liberation Serif" w:hAnsi="Liberation Serif"/>
          <w:bCs/>
          <w:sz w:val="28"/>
          <w:szCs w:val="28"/>
        </w:rPr>
      </w:pPr>
      <w:r w:rsidRPr="00346414">
        <w:rPr>
          <w:rFonts w:ascii="Liberation Serif" w:hAnsi="Liberation Serif"/>
          <w:bCs/>
          <w:sz w:val="28"/>
          <w:szCs w:val="28"/>
        </w:rPr>
        <w:t>Аварийность на автомобильных дорогах общего пользования местного значения остается острой социально-экономической проблемой. Несмотря на снижение основных показателей, характеризующих состояние аварийности, такие показатели, как аварийность с пешеходами и тяжесть последствий, остаются на достаточно высоком уровне.</w:t>
      </w:r>
    </w:p>
    <w:p w:rsidR="001113FE" w:rsidRPr="00346414" w:rsidRDefault="001113FE" w:rsidP="001113FE">
      <w:pPr>
        <w:pStyle w:val="3"/>
        <w:ind w:firstLine="708"/>
        <w:rPr>
          <w:rFonts w:ascii="Liberation Serif" w:hAnsi="Liberation Serif"/>
          <w:b/>
          <w:szCs w:val="28"/>
        </w:rPr>
      </w:pPr>
      <w:r w:rsidRPr="00346414">
        <w:rPr>
          <w:rFonts w:ascii="Liberation Serif" w:hAnsi="Liberation Serif"/>
          <w:szCs w:val="28"/>
        </w:rPr>
        <w:t>В числе приоритетных задач – оптимизация системы организации дорожного движения, обусловленная появлением на улично-дорожной сети заторов, связанных с ростом в городе числа автотранспортных средств и увеличением количества поездок.</w:t>
      </w:r>
    </w:p>
    <w:p w:rsidR="001113FE" w:rsidRPr="00346414" w:rsidRDefault="001113FE" w:rsidP="001113FE">
      <w:pPr>
        <w:pStyle w:val="af"/>
        <w:tabs>
          <w:tab w:val="left" w:pos="284"/>
          <w:tab w:val="left" w:pos="426"/>
          <w:tab w:val="left" w:pos="567"/>
        </w:tabs>
        <w:ind w:left="0"/>
        <w:jc w:val="both"/>
        <w:rPr>
          <w:rFonts w:ascii="Liberation Serif" w:eastAsia="Times New Roman" w:hAnsi="Liberation Serif"/>
          <w:sz w:val="28"/>
          <w:szCs w:val="28"/>
        </w:rPr>
      </w:pPr>
      <w:r w:rsidRPr="00346414">
        <w:rPr>
          <w:rFonts w:ascii="Liberation Serif" w:eastAsia="Times New Roman" w:hAnsi="Liberation Serif"/>
          <w:sz w:val="28"/>
          <w:szCs w:val="28"/>
        </w:rPr>
        <w:tab/>
      </w:r>
      <w:r w:rsidRPr="00346414">
        <w:rPr>
          <w:rFonts w:ascii="Liberation Serif" w:eastAsia="Times New Roman" w:hAnsi="Liberation Serif"/>
          <w:sz w:val="28"/>
          <w:szCs w:val="28"/>
        </w:rPr>
        <w:tab/>
      </w:r>
      <w:proofErr w:type="gramStart"/>
      <w:r w:rsidRPr="00346414">
        <w:rPr>
          <w:rFonts w:ascii="Liberation Serif" w:eastAsia="Times New Roman" w:hAnsi="Liberation Serif"/>
          <w:sz w:val="28"/>
          <w:szCs w:val="28"/>
        </w:rPr>
        <w:t>Во исполнение Закона Свердловской области от 03 декабря 2014 года         № 110-ОЗ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в сфере организации мероприятий при осуществлении деятельности по обращению с животными без владельцев» с 2016 года проводятся мероприяти</w:t>
      </w:r>
      <w:r w:rsidR="00E30F7D" w:rsidRPr="00346414">
        <w:rPr>
          <w:rFonts w:ascii="Liberation Serif" w:eastAsia="Times New Roman" w:hAnsi="Liberation Serif"/>
          <w:sz w:val="28"/>
          <w:szCs w:val="28"/>
        </w:rPr>
        <w:t>я</w:t>
      </w:r>
      <w:r w:rsidRPr="00346414">
        <w:rPr>
          <w:rFonts w:ascii="Liberation Serif" w:eastAsia="Times New Roman" w:hAnsi="Liberation Serif"/>
          <w:sz w:val="28"/>
          <w:szCs w:val="28"/>
        </w:rPr>
        <w:t xml:space="preserve"> по отлову и содержанию животных без владельцев за счет субвенций из областного бюджета. </w:t>
      </w:r>
      <w:proofErr w:type="gramEnd"/>
    </w:p>
    <w:p w:rsidR="001113FE" w:rsidRPr="00346414" w:rsidRDefault="001113FE" w:rsidP="001113FE">
      <w:pPr>
        <w:widowControl w:val="0"/>
        <w:autoSpaceDE w:val="0"/>
        <w:autoSpaceDN w:val="0"/>
        <w:adjustRightInd w:val="0"/>
        <w:jc w:val="center"/>
        <w:rPr>
          <w:rFonts w:ascii="Liberation Serif" w:hAnsi="Liberation Serif"/>
          <w:sz w:val="28"/>
          <w:szCs w:val="28"/>
        </w:rPr>
      </w:pPr>
    </w:p>
    <w:p w:rsidR="008D6926" w:rsidRPr="00346414" w:rsidRDefault="008D6926" w:rsidP="001113FE">
      <w:pPr>
        <w:widowControl w:val="0"/>
        <w:autoSpaceDE w:val="0"/>
        <w:autoSpaceDN w:val="0"/>
        <w:adjustRightInd w:val="0"/>
        <w:jc w:val="center"/>
        <w:rPr>
          <w:rFonts w:ascii="Liberation Serif" w:hAnsi="Liberation Serif"/>
          <w:sz w:val="28"/>
          <w:szCs w:val="28"/>
        </w:rPr>
      </w:pPr>
    </w:p>
    <w:p w:rsidR="00E30F7D" w:rsidRPr="00346414" w:rsidRDefault="00E30F7D">
      <w:pPr>
        <w:rPr>
          <w:rFonts w:ascii="Liberation Serif" w:hAnsi="Liberation Serif"/>
          <w:sz w:val="28"/>
          <w:szCs w:val="28"/>
        </w:rPr>
      </w:pPr>
      <w:r w:rsidRPr="00346414">
        <w:rPr>
          <w:rFonts w:ascii="Liberation Serif" w:hAnsi="Liberation Serif"/>
          <w:sz w:val="28"/>
          <w:szCs w:val="28"/>
        </w:rPr>
        <w:br w:type="page"/>
      </w: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lastRenderedPageBreak/>
        <w:t>Раздел 2. Цели, задачи и целевые показатели реализации муниципальной программы «</w:t>
      </w:r>
      <w:r w:rsidR="006452F7"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widowControl w:val="0"/>
        <w:autoSpaceDE w:val="0"/>
        <w:autoSpaceDN w:val="0"/>
        <w:adjustRightInd w:val="0"/>
        <w:ind w:firstLine="708"/>
        <w:jc w:val="both"/>
        <w:rPr>
          <w:rFonts w:ascii="Liberation Serif" w:hAnsi="Liberation Serif"/>
          <w:sz w:val="28"/>
          <w:szCs w:val="28"/>
        </w:rPr>
      </w:pPr>
    </w:p>
    <w:p w:rsidR="001113FE" w:rsidRPr="00346414" w:rsidRDefault="001113FE" w:rsidP="001113FE">
      <w:pPr>
        <w:widowControl w:val="0"/>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Цели, задачи и целевые показатели муниципальной программы приведены в приложениях к подпрограммаммуниципальной программы.</w:t>
      </w:r>
    </w:p>
    <w:p w:rsidR="001113FE" w:rsidRPr="00346414" w:rsidRDefault="001113FE" w:rsidP="001113FE">
      <w:pPr>
        <w:widowControl w:val="0"/>
        <w:autoSpaceDE w:val="0"/>
        <w:autoSpaceDN w:val="0"/>
        <w:adjustRightInd w:val="0"/>
        <w:ind w:firstLine="708"/>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Раздел 3. План мероприятий по выполнению  муниципальной программы «</w:t>
      </w:r>
      <w:r w:rsidR="006452F7"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widowControl w:val="0"/>
        <w:autoSpaceDE w:val="0"/>
        <w:autoSpaceDN w:val="0"/>
        <w:adjustRightInd w:val="0"/>
        <w:ind w:firstLine="540"/>
        <w:jc w:val="both"/>
        <w:rPr>
          <w:rFonts w:ascii="Liberation Serif" w:hAnsi="Liberation Serif"/>
          <w:sz w:val="28"/>
          <w:szCs w:val="28"/>
        </w:rPr>
      </w:pPr>
    </w:p>
    <w:p w:rsidR="001113FE" w:rsidRPr="00346414" w:rsidRDefault="001113FE" w:rsidP="001113FE">
      <w:pPr>
        <w:widowControl w:val="0"/>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Планы мероприятий по выполнению  муниципальной программы приведены в приложениях  к подпрограммаммуниципальной программы.</w:t>
      </w:r>
    </w:p>
    <w:p w:rsidR="001113FE" w:rsidRPr="00346414" w:rsidRDefault="001113FE" w:rsidP="001113FE">
      <w:pPr>
        <w:widowControl w:val="0"/>
        <w:autoSpaceDE w:val="0"/>
        <w:autoSpaceDN w:val="0"/>
        <w:adjustRightInd w:val="0"/>
        <w:ind w:firstLine="540"/>
        <w:jc w:val="both"/>
        <w:rPr>
          <w:rFonts w:ascii="Liberation Serif" w:hAnsi="Liberation Serif"/>
          <w:sz w:val="28"/>
          <w:szCs w:val="28"/>
        </w:rPr>
        <w:sectPr w:rsidR="001113FE" w:rsidRPr="00346414" w:rsidSect="001113FE">
          <w:headerReference w:type="even" r:id="rId9"/>
          <w:headerReference w:type="default" r:id="rId10"/>
          <w:pgSz w:w="11906" w:h="16838"/>
          <w:pgMar w:top="851" w:right="851" w:bottom="851" w:left="1418" w:header="426" w:footer="709" w:gutter="0"/>
          <w:cols w:space="708"/>
          <w:titlePg/>
          <w:docGrid w:linePitch="360"/>
        </w:sectPr>
      </w:pP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lastRenderedPageBreak/>
        <w:t>Исполнителями мероприятий муниципальной программы«</w:t>
      </w:r>
      <w:r w:rsidR="006452F7"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 являются:</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xml:space="preserve">Отраслевой орган </w:t>
      </w:r>
      <w:r w:rsidR="0042722F" w:rsidRPr="00346414">
        <w:rPr>
          <w:rFonts w:ascii="Liberation Serif" w:hAnsi="Liberation Serif"/>
          <w:sz w:val="28"/>
          <w:szCs w:val="28"/>
        </w:rPr>
        <w:t>А</w:t>
      </w:r>
      <w:r w:rsidRPr="00346414">
        <w:rPr>
          <w:rFonts w:ascii="Liberation Serif" w:hAnsi="Liberation Serif"/>
          <w:sz w:val="28"/>
          <w:szCs w:val="28"/>
        </w:rPr>
        <w:t>дминистрации Каменск-Уральского</w:t>
      </w:r>
      <w:r w:rsidR="006452F7" w:rsidRPr="00346414">
        <w:rPr>
          <w:rFonts w:ascii="Liberation Serif" w:hAnsi="Liberation Serif"/>
          <w:sz w:val="28"/>
          <w:szCs w:val="28"/>
        </w:rPr>
        <w:t xml:space="preserve"> городского округа</w:t>
      </w:r>
      <w:r w:rsidRPr="00346414">
        <w:rPr>
          <w:rFonts w:ascii="Liberation Serif" w:hAnsi="Liberation Serif"/>
          <w:sz w:val="28"/>
          <w:szCs w:val="28"/>
        </w:rPr>
        <w:t xml:space="preserve"> по городскому хозяйству;</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Муниципальное казенное учреждение «Управление городского хозяйства»;</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Муниципальное казенное учреждение «Управление по делам гражданской обороны и чрезвычайным ситуациям города Каменска-Уральского»;</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Муниципальное казенное учреждение «Единая диспетчерская служба пассажирского транспорта города Каменска-Уральского».</w:t>
      </w:r>
    </w:p>
    <w:p w:rsidR="001113FE" w:rsidRPr="00346414" w:rsidRDefault="001113FE" w:rsidP="00A558C3">
      <w:pPr>
        <w:pageBreakBefore/>
        <w:ind w:left="5529"/>
        <w:rPr>
          <w:rFonts w:ascii="Liberation Serif" w:hAnsi="Liberation Serif"/>
          <w:sz w:val="28"/>
          <w:szCs w:val="28"/>
        </w:rPr>
      </w:pPr>
      <w:bookmarkStart w:id="1" w:name="приложение4кМП"/>
      <w:r w:rsidRPr="00346414">
        <w:rPr>
          <w:rFonts w:ascii="Liberation Serif" w:hAnsi="Liberation Serif"/>
          <w:sz w:val="28"/>
          <w:szCs w:val="28"/>
        </w:rPr>
        <w:lastRenderedPageBreak/>
        <w:t>Приложение 2</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6452F7"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jc w:val="center"/>
        <w:rPr>
          <w:rFonts w:ascii="Liberation Serif" w:hAnsi="Liberation Serif"/>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«Функционирование дорожного хозяйства»</w:t>
      </w:r>
    </w:p>
    <w:p w:rsidR="001113FE" w:rsidRPr="00346414" w:rsidRDefault="001113FE" w:rsidP="001113FE">
      <w:pPr>
        <w:jc w:val="center"/>
        <w:rPr>
          <w:rFonts w:ascii="Liberation Serif" w:hAnsi="Liberation Serif"/>
          <w:sz w:val="28"/>
          <w:szCs w:val="28"/>
        </w:rPr>
      </w:pPr>
    </w:p>
    <w:p w:rsidR="001113FE" w:rsidRPr="00346414" w:rsidRDefault="001113FE" w:rsidP="00247989">
      <w:pPr>
        <w:pStyle w:val="af"/>
        <w:numPr>
          <w:ilvl w:val="0"/>
          <w:numId w:val="7"/>
        </w:numPr>
        <w:rPr>
          <w:rFonts w:ascii="Liberation Serif" w:hAnsi="Liberation Serif"/>
          <w:sz w:val="28"/>
          <w:szCs w:val="28"/>
        </w:rPr>
      </w:pPr>
      <w:r w:rsidRPr="00346414">
        <w:rPr>
          <w:rFonts w:ascii="Liberation Serif" w:hAnsi="Liberation Serif"/>
          <w:sz w:val="28"/>
          <w:szCs w:val="28"/>
        </w:rPr>
        <w:t>Характеристика и анализ текущего состояния дорожного хозяйства</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По состоянию на 01.01.2019 года протяженность автомобильных дорог общего пользования местного значения, находящихся в муниципальной собственности, составляет 262,7 км, автодорожных и пешеходных мостовых сооружений– 11объектов. </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По визуальной оценке около 36% автомобильных дорог находятся в неудовлетворительном техническом состоянии. </w:t>
      </w:r>
    </w:p>
    <w:p w:rsidR="001113FE" w:rsidRPr="00346414" w:rsidRDefault="001113FE" w:rsidP="001113FE">
      <w:pPr>
        <w:autoSpaceDE w:val="0"/>
        <w:autoSpaceDN w:val="0"/>
        <w:adjustRightInd w:val="0"/>
        <w:spacing w:after="120"/>
        <w:ind w:firstLine="709"/>
        <w:jc w:val="both"/>
        <w:outlineLvl w:val="2"/>
        <w:rPr>
          <w:rFonts w:ascii="Liberation Serif" w:hAnsi="Liberation Serif"/>
          <w:sz w:val="28"/>
          <w:szCs w:val="28"/>
        </w:rPr>
      </w:pPr>
      <w:r w:rsidRPr="00346414">
        <w:rPr>
          <w:rFonts w:ascii="Liberation Serif" w:hAnsi="Liberation Serif"/>
          <w:sz w:val="28"/>
          <w:szCs w:val="28"/>
        </w:rPr>
        <w:t xml:space="preserve">За период 2017-2019 годов произведен масштабный ремонт покрытий дорог, что позволило уменьшить вдвое долю дорог, не отвечающих нормативным требованиям. </w:t>
      </w:r>
    </w:p>
    <w:tbl>
      <w:tblPr>
        <w:tblW w:w="9674" w:type="dxa"/>
        <w:tblInd w:w="93" w:type="dxa"/>
        <w:tblLook w:val="04A0"/>
      </w:tblPr>
      <w:tblGrid>
        <w:gridCol w:w="1008"/>
        <w:gridCol w:w="2029"/>
        <w:gridCol w:w="1657"/>
        <w:gridCol w:w="1660"/>
        <w:gridCol w:w="1660"/>
        <w:gridCol w:w="1660"/>
      </w:tblGrid>
      <w:tr w:rsidR="001113FE" w:rsidRPr="00346414" w:rsidTr="008173B9">
        <w:trPr>
          <w:trHeight w:val="600"/>
        </w:trPr>
        <w:tc>
          <w:tcPr>
            <w:tcW w:w="1008" w:type="dxa"/>
            <w:vMerge w:val="restart"/>
            <w:tcBorders>
              <w:top w:val="single" w:sz="4" w:space="0" w:color="auto"/>
              <w:left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 Год </w:t>
            </w:r>
          </w:p>
        </w:tc>
        <w:tc>
          <w:tcPr>
            <w:tcW w:w="2029" w:type="dxa"/>
            <w:vMerge w:val="restart"/>
            <w:tcBorders>
              <w:top w:val="single" w:sz="4" w:space="0" w:color="auto"/>
              <w:left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Суммарная протяженность участков ремонта, </w:t>
            </w:r>
            <w:proofErr w:type="gramStart"/>
            <w:r w:rsidRPr="00346414">
              <w:rPr>
                <w:rFonts w:ascii="Liberation Serif" w:hAnsi="Liberation Serif"/>
                <w:color w:val="000000"/>
                <w:sz w:val="28"/>
                <w:szCs w:val="28"/>
              </w:rPr>
              <w:t>км</w:t>
            </w:r>
            <w:proofErr w:type="gramEnd"/>
          </w:p>
        </w:tc>
        <w:tc>
          <w:tcPr>
            <w:tcW w:w="1657" w:type="dxa"/>
            <w:vMerge w:val="restart"/>
            <w:tcBorders>
              <w:top w:val="single" w:sz="4" w:space="0" w:color="auto"/>
              <w:left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Суммарная площадь участков ремонта, тыс</w:t>
            </w:r>
            <w:proofErr w:type="gramStart"/>
            <w:r w:rsidRPr="00346414">
              <w:rPr>
                <w:rFonts w:ascii="Liberation Serif" w:hAnsi="Liberation Serif"/>
                <w:color w:val="000000"/>
                <w:sz w:val="28"/>
                <w:szCs w:val="28"/>
              </w:rPr>
              <w:t>.м</w:t>
            </w:r>
            <w:proofErr w:type="gramEnd"/>
            <w:r w:rsidRPr="00346414">
              <w:rPr>
                <w:rFonts w:ascii="Liberation Serif" w:hAnsi="Liberation Serif"/>
                <w:color w:val="000000"/>
                <w:sz w:val="28"/>
                <w:szCs w:val="28"/>
                <w:vertAlign w:val="superscript"/>
              </w:rPr>
              <w:t>2</w:t>
            </w:r>
          </w:p>
        </w:tc>
        <w:tc>
          <w:tcPr>
            <w:tcW w:w="4980" w:type="dxa"/>
            <w:gridSpan w:val="3"/>
            <w:tcBorders>
              <w:top w:val="single" w:sz="4" w:space="0" w:color="auto"/>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Стоимость ремонтных работ, млн. руб. </w:t>
            </w:r>
          </w:p>
        </w:tc>
      </w:tr>
      <w:tr w:rsidR="001113FE" w:rsidRPr="00346414" w:rsidTr="008173B9">
        <w:trPr>
          <w:trHeight w:val="503"/>
        </w:trPr>
        <w:tc>
          <w:tcPr>
            <w:tcW w:w="1008" w:type="dxa"/>
            <w:vMerge/>
            <w:tcBorders>
              <w:left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2029" w:type="dxa"/>
            <w:vMerge/>
            <w:tcBorders>
              <w:left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1657" w:type="dxa"/>
            <w:vMerge/>
            <w:tcBorders>
              <w:left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1660" w:type="dxa"/>
            <w:vMerge w:val="restart"/>
            <w:tcBorders>
              <w:top w:val="nil"/>
              <w:left w:val="nil"/>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Всего </w:t>
            </w:r>
          </w:p>
        </w:tc>
        <w:tc>
          <w:tcPr>
            <w:tcW w:w="3320" w:type="dxa"/>
            <w:gridSpan w:val="2"/>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в том числе</w:t>
            </w:r>
          </w:p>
        </w:tc>
      </w:tr>
      <w:tr w:rsidR="001113FE" w:rsidRPr="00346414" w:rsidTr="008173B9">
        <w:trPr>
          <w:trHeight w:val="502"/>
        </w:trPr>
        <w:tc>
          <w:tcPr>
            <w:tcW w:w="1008" w:type="dxa"/>
            <w:vMerge/>
            <w:tcBorders>
              <w:left w:val="single" w:sz="4" w:space="0" w:color="auto"/>
              <w:bottom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2029" w:type="dxa"/>
            <w:vMerge/>
            <w:tcBorders>
              <w:left w:val="single" w:sz="4" w:space="0" w:color="auto"/>
              <w:bottom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1657" w:type="dxa"/>
            <w:vMerge/>
            <w:tcBorders>
              <w:left w:val="single" w:sz="4" w:space="0" w:color="auto"/>
              <w:bottom w:val="single" w:sz="4" w:space="0" w:color="auto"/>
              <w:right w:val="single" w:sz="4" w:space="0" w:color="auto"/>
            </w:tcBorders>
            <w:vAlign w:val="center"/>
            <w:hideMark/>
          </w:tcPr>
          <w:p w:rsidR="001113FE" w:rsidRPr="00346414" w:rsidRDefault="001113FE" w:rsidP="008173B9">
            <w:pPr>
              <w:rPr>
                <w:rFonts w:ascii="Liberation Serif" w:hAnsi="Liberation Serif"/>
                <w:color w:val="000000"/>
                <w:sz w:val="28"/>
                <w:szCs w:val="28"/>
              </w:rPr>
            </w:pPr>
          </w:p>
        </w:tc>
        <w:tc>
          <w:tcPr>
            <w:tcW w:w="1660" w:type="dxa"/>
            <w:vMerge/>
            <w:tcBorders>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Областной бюджет</w:t>
            </w:r>
          </w:p>
        </w:tc>
        <w:tc>
          <w:tcPr>
            <w:tcW w:w="1660" w:type="dxa"/>
            <w:tcBorders>
              <w:top w:val="nil"/>
              <w:left w:val="nil"/>
              <w:bottom w:val="single" w:sz="4" w:space="0" w:color="auto"/>
              <w:right w:val="single" w:sz="4" w:space="0" w:color="auto"/>
            </w:tcBorders>
            <w:shd w:val="clear" w:color="auto" w:fill="auto"/>
            <w:vAlign w:val="center"/>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Местный бюджет</w:t>
            </w:r>
          </w:p>
        </w:tc>
      </w:tr>
      <w:tr w:rsidR="001113FE" w:rsidRPr="00346414" w:rsidTr="008173B9">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2017</w:t>
            </w:r>
          </w:p>
        </w:tc>
        <w:tc>
          <w:tcPr>
            <w:tcW w:w="2029"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9,6</w:t>
            </w:r>
          </w:p>
        </w:tc>
        <w:tc>
          <w:tcPr>
            <w:tcW w:w="1657"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135,4</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179,0</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170,0</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9,0</w:t>
            </w:r>
          </w:p>
        </w:tc>
      </w:tr>
      <w:tr w:rsidR="001113FE" w:rsidRPr="00346414" w:rsidTr="008173B9">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2018</w:t>
            </w:r>
          </w:p>
        </w:tc>
        <w:tc>
          <w:tcPr>
            <w:tcW w:w="2029"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9,8</w:t>
            </w:r>
          </w:p>
        </w:tc>
        <w:tc>
          <w:tcPr>
            <w:tcW w:w="1657"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114,7</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235,2</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220,0</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15,2</w:t>
            </w:r>
          </w:p>
        </w:tc>
      </w:tr>
      <w:tr w:rsidR="001113FE" w:rsidRPr="00346414" w:rsidTr="008173B9">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2019</w:t>
            </w:r>
          </w:p>
        </w:tc>
        <w:tc>
          <w:tcPr>
            <w:tcW w:w="2029"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16,6</w:t>
            </w:r>
          </w:p>
        </w:tc>
        <w:tc>
          <w:tcPr>
            <w:tcW w:w="1657"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155,0</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322,8</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300,0</w:t>
            </w:r>
          </w:p>
        </w:tc>
        <w:tc>
          <w:tcPr>
            <w:tcW w:w="1660" w:type="dxa"/>
            <w:tcBorders>
              <w:top w:val="nil"/>
              <w:left w:val="nil"/>
              <w:bottom w:val="single" w:sz="4" w:space="0" w:color="auto"/>
              <w:right w:val="single" w:sz="4" w:space="0" w:color="auto"/>
            </w:tcBorders>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22,8</w:t>
            </w:r>
          </w:p>
        </w:tc>
      </w:tr>
      <w:tr w:rsidR="001113FE" w:rsidRPr="00346414" w:rsidTr="008173B9">
        <w:trPr>
          <w:trHeight w:val="31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Итого </w:t>
            </w:r>
          </w:p>
        </w:tc>
        <w:tc>
          <w:tcPr>
            <w:tcW w:w="2029" w:type="dxa"/>
            <w:tcBorders>
              <w:top w:val="nil"/>
              <w:left w:val="nil"/>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36,0</w:t>
            </w:r>
          </w:p>
        </w:tc>
        <w:tc>
          <w:tcPr>
            <w:tcW w:w="1657" w:type="dxa"/>
            <w:tcBorders>
              <w:top w:val="nil"/>
              <w:left w:val="nil"/>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405,1</w:t>
            </w:r>
          </w:p>
        </w:tc>
        <w:tc>
          <w:tcPr>
            <w:tcW w:w="1660" w:type="dxa"/>
            <w:tcBorders>
              <w:top w:val="nil"/>
              <w:left w:val="nil"/>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737,0</w:t>
            </w:r>
          </w:p>
        </w:tc>
        <w:tc>
          <w:tcPr>
            <w:tcW w:w="1660" w:type="dxa"/>
            <w:tcBorders>
              <w:top w:val="nil"/>
              <w:left w:val="nil"/>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690,0</w:t>
            </w:r>
          </w:p>
        </w:tc>
        <w:tc>
          <w:tcPr>
            <w:tcW w:w="1660" w:type="dxa"/>
            <w:tcBorders>
              <w:top w:val="nil"/>
              <w:left w:val="nil"/>
              <w:bottom w:val="single" w:sz="4" w:space="0" w:color="auto"/>
              <w:right w:val="single" w:sz="4" w:space="0" w:color="auto"/>
            </w:tcBorders>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47,0</w:t>
            </w:r>
          </w:p>
        </w:tc>
      </w:tr>
    </w:tbl>
    <w:p w:rsidR="001113FE" w:rsidRPr="00346414" w:rsidRDefault="001113FE" w:rsidP="001113FE">
      <w:pPr>
        <w:spacing w:before="120"/>
        <w:ind w:firstLine="709"/>
        <w:jc w:val="both"/>
        <w:rPr>
          <w:rFonts w:ascii="Liberation Serif" w:hAnsi="Liberation Serif"/>
          <w:sz w:val="28"/>
          <w:szCs w:val="28"/>
        </w:rPr>
      </w:pPr>
      <w:r w:rsidRPr="00346414">
        <w:rPr>
          <w:rFonts w:ascii="Liberation Serif" w:hAnsi="Liberation Serif"/>
          <w:sz w:val="28"/>
          <w:szCs w:val="28"/>
        </w:rPr>
        <w:t xml:space="preserve">В 2018 году с целью восстановления несущей способности основных конструктивных элементов произведен ремонт автодорожного моста через реку Исеть.  </w:t>
      </w:r>
    </w:p>
    <w:p w:rsidR="001113FE" w:rsidRPr="00346414" w:rsidRDefault="001113FE" w:rsidP="001113FE">
      <w:pPr>
        <w:spacing w:after="120"/>
        <w:ind w:firstLine="709"/>
        <w:jc w:val="both"/>
        <w:rPr>
          <w:rFonts w:ascii="Liberation Serif" w:hAnsi="Liberation Serif"/>
          <w:sz w:val="28"/>
          <w:szCs w:val="28"/>
        </w:rPr>
      </w:pPr>
      <w:r w:rsidRPr="00346414">
        <w:rPr>
          <w:rFonts w:ascii="Liberation Serif" w:hAnsi="Liberation Serif"/>
          <w:sz w:val="28"/>
          <w:szCs w:val="28"/>
        </w:rPr>
        <w:t>Ежегодно осуществляется поддерживающий ямочный ремонт, объемы которого составили:</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5"/>
        <w:gridCol w:w="3892"/>
        <w:gridCol w:w="3686"/>
      </w:tblGrid>
      <w:tr w:rsidR="001113FE" w:rsidRPr="00346414" w:rsidTr="008173B9">
        <w:trPr>
          <w:trHeight w:val="560"/>
        </w:trPr>
        <w:tc>
          <w:tcPr>
            <w:tcW w:w="1935" w:type="dxa"/>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Год </w:t>
            </w:r>
          </w:p>
        </w:tc>
        <w:tc>
          <w:tcPr>
            <w:tcW w:w="3892" w:type="dxa"/>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Объем выполненного ремонта, тыс. м</w:t>
            </w:r>
            <w:proofErr w:type="gramStart"/>
            <w:r w:rsidRPr="00346414">
              <w:rPr>
                <w:rFonts w:ascii="Liberation Serif" w:hAnsi="Liberation Serif"/>
                <w:color w:val="000000"/>
                <w:sz w:val="28"/>
                <w:szCs w:val="28"/>
                <w:vertAlign w:val="superscript"/>
              </w:rPr>
              <w:t>2</w:t>
            </w:r>
            <w:proofErr w:type="gramEnd"/>
          </w:p>
        </w:tc>
        <w:tc>
          <w:tcPr>
            <w:tcW w:w="3686" w:type="dxa"/>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Расходы </w:t>
            </w:r>
          </w:p>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на ремонт, млн.руб.</w:t>
            </w:r>
          </w:p>
        </w:tc>
      </w:tr>
      <w:tr w:rsidR="001113FE" w:rsidRPr="00346414" w:rsidTr="008173B9">
        <w:trPr>
          <w:trHeight w:val="315"/>
        </w:trPr>
        <w:tc>
          <w:tcPr>
            <w:tcW w:w="1935" w:type="dxa"/>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2017</w:t>
            </w:r>
          </w:p>
        </w:tc>
        <w:tc>
          <w:tcPr>
            <w:tcW w:w="3892" w:type="dxa"/>
            <w:shd w:val="clear" w:color="auto" w:fill="auto"/>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14,7</w:t>
            </w:r>
          </w:p>
        </w:tc>
        <w:tc>
          <w:tcPr>
            <w:tcW w:w="3686" w:type="dxa"/>
            <w:shd w:val="clear" w:color="auto" w:fill="auto"/>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14,5</w:t>
            </w:r>
          </w:p>
        </w:tc>
      </w:tr>
      <w:tr w:rsidR="001113FE" w:rsidRPr="00346414" w:rsidTr="008173B9">
        <w:trPr>
          <w:trHeight w:val="315"/>
        </w:trPr>
        <w:tc>
          <w:tcPr>
            <w:tcW w:w="1935" w:type="dxa"/>
            <w:shd w:val="clear" w:color="auto" w:fill="auto"/>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2018</w:t>
            </w:r>
          </w:p>
        </w:tc>
        <w:tc>
          <w:tcPr>
            <w:tcW w:w="3892" w:type="dxa"/>
            <w:shd w:val="clear" w:color="auto" w:fill="auto"/>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25,3</w:t>
            </w:r>
          </w:p>
        </w:tc>
        <w:tc>
          <w:tcPr>
            <w:tcW w:w="3686" w:type="dxa"/>
            <w:shd w:val="clear" w:color="auto" w:fill="auto"/>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24,0</w:t>
            </w:r>
          </w:p>
        </w:tc>
      </w:tr>
      <w:tr w:rsidR="001113FE" w:rsidRPr="00346414" w:rsidTr="008173B9">
        <w:trPr>
          <w:trHeight w:val="315"/>
        </w:trPr>
        <w:tc>
          <w:tcPr>
            <w:tcW w:w="1935" w:type="dxa"/>
            <w:shd w:val="clear" w:color="auto" w:fill="auto"/>
            <w:noWrap/>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2019 (оценка)</w:t>
            </w:r>
          </w:p>
        </w:tc>
        <w:tc>
          <w:tcPr>
            <w:tcW w:w="3892" w:type="dxa"/>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46,0</w:t>
            </w:r>
          </w:p>
        </w:tc>
        <w:tc>
          <w:tcPr>
            <w:tcW w:w="3686" w:type="dxa"/>
            <w:shd w:val="clear" w:color="auto" w:fill="auto"/>
            <w:noWrap/>
            <w:vAlign w:val="center"/>
            <w:hideMark/>
          </w:tcPr>
          <w:p w:rsidR="001113FE" w:rsidRPr="00346414" w:rsidRDefault="001113FE"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t>18,0</w:t>
            </w:r>
          </w:p>
        </w:tc>
      </w:tr>
      <w:tr w:rsidR="001113FE" w:rsidRPr="00346414" w:rsidTr="008173B9">
        <w:trPr>
          <w:trHeight w:val="315"/>
        </w:trPr>
        <w:tc>
          <w:tcPr>
            <w:tcW w:w="1935" w:type="dxa"/>
            <w:shd w:val="clear" w:color="auto" w:fill="auto"/>
            <w:noWrap/>
            <w:vAlign w:val="center"/>
            <w:hideMark/>
          </w:tcPr>
          <w:p w:rsidR="001113FE" w:rsidRPr="00346414" w:rsidRDefault="001113FE" w:rsidP="008173B9">
            <w:pPr>
              <w:jc w:val="center"/>
              <w:rPr>
                <w:rFonts w:ascii="Liberation Serif" w:hAnsi="Liberation Serif"/>
                <w:color w:val="000000"/>
                <w:sz w:val="28"/>
                <w:szCs w:val="28"/>
              </w:rPr>
            </w:pPr>
            <w:r w:rsidRPr="00346414">
              <w:rPr>
                <w:rFonts w:ascii="Liberation Serif" w:hAnsi="Liberation Serif"/>
                <w:color w:val="000000"/>
                <w:sz w:val="28"/>
                <w:szCs w:val="28"/>
              </w:rPr>
              <w:t xml:space="preserve">Итого </w:t>
            </w:r>
          </w:p>
        </w:tc>
        <w:tc>
          <w:tcPr>
            <w:tcW w:w="3892" w:type="dxa"/>
            <w:shd w:val="clear" w:color="auto" w:fill="auto"/>
            <w:noWrap/>
            <w:vAlign w:val="center"/>
            <w:hideMark/>
          </w:tcPr>
          <w:p w:rsidR="001113FE" w:rsidRPr="00346414" w:rsidRDefault="002B02C6"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fldChar w:fldCharType="begin"/>
            </w:r>
            <w:r w:rsidR="001113FE" w:rsidRPr="00346414">
              <w:rPr>
                <w:rFonts w:ascii="Liberation Serif" w:hAnsi="Liberation Serif"/>
                <w:bCs/>
                <w:color w:val="000000"/>
                <w:sz w:val="28"/>
                <w:szCs w:val="28"/>
              </w:rPr>
              <w:instrText xml:space="preserve"> =SUM(ABOVE) </w:instrText>
            </w:r>
            <w:r w:rsidRPr="00346414">
              <w:rPr>
                <w:rFonts w:ascii="Liberation Serif" w:hAnsi="Liberation Serif"/>
                <w:bCs/>
                <w:color w:val="000000"/>
                <w:sz w:val="28"/>
                <w:szCs w:val="28"/>
              </w:rPr>
              <w:fldChar w:fldCharType="separate"/>
            </w:r>
            <w:r w:rsidR="001113FE" w:rsidRPr="00346414">
              <w:rPr>
                <w:rFonts w:ascii="Liberation Serif" w:hAnsi="Liberation Serif"/>
                <w:bCs/>
                <w:noProof/>
                <w:color w:val="000000"/>
                <w:sz w:val="28"/>
                <w:szCs w:val="28"/>
              </w:rPr>
              <w:t>86,</w:t>
            </w:r>
            <w:r w:rsidRPr="00346414">
              <w:rPr>
                <w:rFonts w:ascii="Liberation Serif" w:hAnsi="Liberation Serif"/>
                <w:bCs/>
                <w:color w:val="000000"/>
                <w:sz w:val="28"/>
                <w:szCs w:val="28"/>
              </w:rPr>
              <w:fldChar w:fldCharType="end"/>
            </w:r>
            <w:r w:rsidR="001113FE" w:rsidRPr="00346414">
              <w:rPr>
                <w:rFonts w:ascii="Liberation Serif" w:hAnsi="Liberation Serif"/>
                <w:bCs/>
                <w:color w:val="000000"/>
                <w:sz w:val="28"/>
                <w:szCs w:val="28"/>
              </w:rPr>
              <w:t>0</w:t>
            </w:r>
          </w:p>
        </w:tc>
        <w:tc>
          <w:tcPr>
            <w:tcW w:w="3686" w:type="dxa"/>
            <w:shd w:val="clear" w:color="auto" w:fill="auto"/>
            <w:noWrap/>
            <w:vAlign w:val="center"/>
            <w:hideMark/>
          </w:tcPr>
          <w:p w:rsidR="001113FE" w:rsidRPr="00346414" w:rsidRDefault="002B02C6" w:rsidP="008173B9">
            <w:pPr>
              <w:jc w:val="center"/>
              <w:rPr>
                <w:rFonts w:ascii="Liberation Serif" w:hAnsi="Liberation Serif"/>
                <w:bCs/>
                <w:color w:val="000000"/>
                <w:sz w:val="28"/>
                <w:szCs w:val="28"/>
              </w:rPr>
            </w:pPr>
            <w:r w:rsidRPr="00346414">
              <w:rPr>
                <w:rFonts w:ascii="Liberation Serif" w:hAnsi="Liberation Serif"/>
                <w:bCs/>
                <w:color w:val="000000"/>
                <w:sz w:val="28"/>
                <w:szCs w:val="28"/>
              </w:rPr>
              <w:fldChar w:fldCharType="begin"/>
            </w:r>
            <w:r w:rsidR="001113FE" w:rsidRPr="00346414">
              <w:rPr>
                <w:rFonts w:ascii="Liberation Serif" w:hAnsi="Liberation Serif"/>
                <w:bCs/>
                <w:color w:val="000000"/>
                <w:sz w:val="28"/>
                <w:szCs w:val="28"/>
              </w:rPr>
              <w:instrText xml:space="preserve"> =SUM(ABOVE) </w:instrText>
            </w:r>
            <w:r w:rsidRPr="00346414">
              <w:rPr>
                <w:rFonts w:ascii="Liberation Serif" w:hAnsi="Liberation Serif"/>
                <w:bCs/>
                <w:color w:val="000000"/>
                <w:sz w:val="28"/>
                <w:szCs w:val="28"/>
              </w:rPr>
              <w:fldChar w:fldCharType="separate"/>
            </w:r>
            <w:r w:rsidR="001113FE" w:rsidRPr="00346414">
              <w:rPr>
                <w:rFonts w:ascii="Liberation Serif" w:hAnsi="Liberation Serif"/>
                <w:bCs/>
                <w:noProof/>
                <w:color w:val="000000"/>
                <w:sz w:val="28"/>
                <w:szCs w:val="28"/>
              </w:rPr>
              <w:t>56,5</w:t>
            </w:r>
            <w:r w:rsidRPr="00346414">
              <w:rPr>
                <w:rFonts w:ascii="Liberation Serif" w:hAnsi="Liberation Serif"/>
                <w:bCs/>
                <w:color w:val="000000"/>
                <w:sz w:val="28"/>
                <w:szCs w:val="28"/>
              </w:rPr>
              <w:fldChar w:fldCharType="end"/>
            </w:r>
          </w:p>
        </w:tc>
      </w:tr>
    </w:tbl>
    <w:p w:rsidR="001113FE" w:rsidRPr="00346414" w:rsidRDefault="001113FE" w:rsidP="001113FE">
      <w:pPr>
        <w:pStyle w:val="ConsPlusNonformat"/>
        <w:ind w:firstLine="708"/>
        <w:jc w:val="both"/>
        <w:rPr>
          <w:rFonts w:ascii="Liberation Serif" w:hAnsi="Liberation Serif" w:cs="Times New Roman"/>
          <w:sz w:val="28"/>
          <w:szCs w:val="28"/>
        </w:rPr>
      </w:pPr>
    </w:p>
    <w:p w:rsidR="001113FE" w:rsidRPr="00346414" w:rsidRDefault="001113FE" w:rsidP="001113FE">
      <w:pPr>
        <w:pStyle w:val="ConsPlusNonformat"/>
        <w:ind w:firstLine="708"/>
        <w:jc w:val="both"/>
        <w:rPr>
          <w:rFonts w:ascii="Liberation Serif" w:hAnsi="Liberation Serif" w:cs="Times New Roman"/>
          <w:sz w:val="28"/>
          <w:szCs w:val="28"/>
        </w:rPr>
      </w:pPr>
      <w:r w:rsidRPr="00346414">
        <w:rPr>
          <w:rFonts w:ascii="Liberation Serif" w:hAnsi="Liberation Serif" w:cs="Times New Roman"/>
          <w:sz w:val="28"/>
          <w:szCs w:val="28"/>
        </w:rPr>
        <w:t xml:space="preserve">Главной проблемой дорожной деятельности является недостаточноефинансирование. В условиях недостатка финансовых средств </w:t>
      </w:r>
      <w:r w:rsidRPr="00346414">
        <w:rPr>
          <w:rFonts w:ascii="Liberation Serif" w:hAnsi="Liberation Serif" w:cs="Times New Roman"/>
          <w:sz w:val="28"/>
          <w:szCs w:val="28"/>
        </w:rPr>
        <w:lastRenderedPageBreak/>
        <w:t>муниципального дорожного фонда и согласно пункту 7 Порядка организации и проведения работ по ремонту и содержанию автомобильных дорог общего пользования местного значения муниципального образования город Каменск-Уральский, утвержденного постановлением Администрации города Каменска-Уральского от 19.03.2015 № 407</w:t>
      </w:r>
      <w:r w:rsidR="00F6681F" w:rsidRPr="00346414">
        <w:rPr>
          <w:rFonts w:ascii="Liberation Serif" w:hAnsi="Liberation Serif" w:cs="Times New Roman"/>
          <w:sz w:val="28"/>
          <w:szCs w:val="28"/>
        </w:rPr>
        <w:t>,</w:t>
      </w:r>
      <w:r w:rsidRPr="00346414">
        <w:rPr>
          <w:rFonts w:ascii="Liberation Serif" w:hAnsi="Liberation Serif" w:cs="Times New Roman"/>
          <w:sz w:val="28"/>
          <w:szCs w:val="28"/>
        </w:rPr>
        <w:t xml:space="preserve"> проводится обеспечение безопасного функционирования объектов дорожного хозяйства.</w:t>
      </w:r>
    </w:p>
    <w:p w:rsidR="001113FE" w:rsidRPr="00346414" w:rsidRDefault="001113FE" w:rsidP="001113FE">
      <w:pPr>
        <w:shd w:val="clear" w:color="auto" w:fill="FFFFFF"/>
        <w:ind w:firstLine="708"/>
        <w:jc w:val="both"/>
        <w:rPr>
          <w:rFonts w:ascii="Liberation Serif" w:hAnsi="Liberation Serif"/>
          <w:sz w:val="28"/>
          <w:szCs w:val="28"/>
        </w:rPr>
      </w:pPr>
      <w:proofErr w:type="gramStart"/>
      <w:r w:rsidRPr="00346414">
        <w:rPr>
          <w:rFonts w:ascii="Liberation Serif" w:hAnsi="Liberation Serif"/>
          <w:sz w:val="28"/>
          <w:szCs w:val="28"/>
        </w:rPr>
        <w:t xml:space="preserve">Для достижения указанной цели необходимо решить приоритетные задачипо: </w:t>
      </w:r>
      <w:proofErr w:type="gramEnd"/>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xml:space="preserve">- сохранению уровня потребительских свойств существующих объектов дорожного хозяйства; </w:t>
      </w:r>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содержанию искусственных сооружений, автомобильных дорог и элементов обустройства дорог с выполнением в первоочередном порядке работ, влияющих на безопасность дорожного движения и срок службы элементов автомобильной дороги;</w:t>
      </w:r>
    </w:p>
    <w:p w:rsidR="001113FE" w:rsidRPr="00346414" w:rsidRDefault="001113FE" w:rsidP="001113FE">
      <w:pPr>
        <w:shd w:val="clear" w:color="auto" w:fill="FFFFFF"/>
        <w:ind w:firstLine="708"/>
        <w:jc w:val="both"/>
        <w:rPr>
          <w:rFonts w:ascii="Liberation Serif" w:hAnsi="Liberation Serif"/>
          <w:sz w:val="28"/>
          <w:szCs w:val="28"/>
        </w:rPr>
      </w:pPr>
      <w:r w:rsidRPr="00346414">
        <w:rPr>
          <w:rFonts w:ascii="Liberation Serif" w:hAnsi="Liberation Serif"/>
          <w:sz w:val="28"/>
          <w:szCs w:val="28"/>
        </w:rPr>
        <w:t xml:space="preserve">- обеспечению транспортной безопасности объектов дорожного хозяйства. </w:t>
      </w:r>
    </w:p>
    <w:p w:rsidR="001113FE" w:rsidRPr="00346414" w:rsidRDefault="001113FE" w:rsidP="001113FE">
      <w:pPr>
        <w:widowControl w:val="0"/>
        <w:autoSpaceDE w:val="0"/>
        <w:autoSpaceDN w:val="0"/>
        <w:adjustRightInd w:val="0"/>
        <w:ind w:firstLine="709"/>
        <w:jc w:val="center"/>
        <w:rPr>
          <w:rFonts w:ascii="Liberation Serif" w:hAnsi="Liberation Serif"/>
          <w:sz w:val="28"/>
          <w:szCs w:val="28"/>
        </w:rPr>
      </w:pPr>
    </w:p>
    <w:p w:rsidR="001113FE" w:rsidRPr="00346414" w:rsidRDefault="001113FE" w:rsidP="001113FE">
      <w:pPr>
        <w:widowControl w:val="0"/>
        <w:autoSpaceDE w:val="0"/>
        <w:autoSpaceDN w:val="0"/>
        <w:adjustRightInd w:val="0"/>
        <w:ind w:firstLine="709"/>
        <w:jc w:val="center"/>
        <w:rPr>
          <w:rFonts w:ascii="Liberation Serif" w:hAnsi="Liberation Serif"/>
          <w:sz w:val="28"/>
          <w:szCs w:val="28"/>
        </w:rPr>
      </w:pPr>
      <w:r w:rsidRPr="00346414">
        <w:rPr>
          <w:rFonts w:ascii="Liberation Serif" w:hAnsi="Liberation Serif"/>
          <w:sz w:val="28"/>
          <w:szCs w:val="28"/>
        </w:rPr>
        <w:t>2. Цели и задачи, целевые показатели реализации подпрограммы</w:t>
      </w:r>
    </w:p>
    <w:p w:rsidR="001113FE" w:rsidRPr="00346414" w:rsidRDefault="001113FE" w:rsidP="001113FE">
      <w:pPr>
        <w:widowControl w:val="0"/>
        <w:autoSpaceDE w:val="0"/>
        <w:autoSpaceDN w:val="0"/>
        <w:adjustRightInd w:val="0"/>
        <w:ind w:firstLine="709"/>
        <w:jc w:val="center"/>
        <w:rPr>
          <w:rFonts w:ascii="Liberation Serif" w:hAnsi="Liberation Serif"/>
          <w:sz w:val="28"/>
          <w:szCs w:val="28"/>
        </w:rPr>
      </w:pP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Цели, задачи и целевые показатели реализации подпрограммы «Функционирование дорожного хозяйства» изложены в </w:t>
      </w:r>
      <w:hyperlink w:anchor="приложение1кПП4" w:history="1">
        <w:r w:rsidRPr="00346414">
          <w:rPr>
            <w:rStyle w:val="ad"/>
            <w:rFonts w:ascii="Liberation Serif" w:hAnsi="Liberation Serif"/>
            <w:color w:val="auto"/>
            <w:sz w:val="28"/>
            <w:szCs w:val="28"/>
            <w:u w:val="none"/>
          </w:rPr>
          <w:t>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autoSpaceDE w:val="0"/>
        <w:autoSpaceDN w:val="0"/>
        <w:adjustRightInd w:val="0"/>
        <w:ind w:firstLine="539"/>
        <w:jc w:val="center"/>
        <w:rPr>
          <w:rFonts w:ascii="Liberation Serif" w:hAnsi="Liberation Serif"/>
          <w:sz w:val="28"/>
          <w:szCs w:val="28"/>
        </w:rPr>
      </w:pPr>
    </w:p>
    <w:p w:rsidR="001113FE" w:rsidRPr="00346414" w:rsidRDefault="001113FE" w:rsidP="001113FE">
      <w:pPr>
        <w:autoSpaceDE w:val="0"/>
        <w:autoSpaceDN w:val="0"/>
        <w:adjustRightInd w:val="0"/>
        <w:ind w:firstLine="539"/>
        <w:jc w:val="center"/>
        <w:rPr>
          <w:rFonts w:ascii="Liberation Serif" w:hAnsi="Liberation Serif"/>
          <w:sz w:val="28"/>
          <w:szCs w:val="28"/>
        </w:rPr>
      </w:pPr>
      <w:r w:rsidRPr="00346414">
        <w:rPr>
          <w:rFonts w:ascii="Liberation Serif" w:hAnsi="Liberation Serif"/>
          <w:sz w:val="28"/>
          <w:szCs w:val="28"/>
        </w:rPr>
        <w:t>3. План мероприятий подпрограммы</w:t>
      </w:r>
    </w:p>
    <w:p w:rsidR="001113FE" w:rsidRPr="00346414" w:rsidRDefault="001113FE" w:rsidP="001113FE">
      <w:pPr>
        <w:autoSpaceDE w:val="0"/>
        <w:autoSpaceDN w:val="0"/>
        <w:adjustRightInd w:val="0"/>
        <w:ind w:firstLine="539"/>
        <w:jc w:val="center"/>
        <w:rPr>
          <w:rFonts w:ascii="Liberation Serif" w:hAnsi="Liberation Serif"/>
          <w:sz w:val="28"/>
          <w:szCs w:val="28"/>
        </w:rPr>
      </w:pP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xml:space="preserve">Мероприятия по решению приоритетных задач изложены в </w:t>
      </w:r>
      <w:hyperlink w:anchor="приложение2кПП4" w:history="1">
        <w:r w:rsidRPr="00346414">
          <w:rPr>
            <w:rStyle w:val="ad"/>
            <w:rFonts w:ascii="Liberation Serif" w:hAnsi="Liberation Serif"/>
            <w:color w:val="auto"/>
            <w:sz w:val="28"/>
            <w:szCs w:val="28"/>
            <w:u w:val="none"/>
          </w:rPr>
          <w:t>приложении 2</w:t>
        </w:r>
      </w:hyperlink>
      <w:r w:rsidRPr="00346414">
        <w:rPr>
          <w:rFonts w:ascii="Liberation Serif" w:hAnsi="Liberation Serif"/>
          <w:sz w:val="28"/>
          <w:szCs w:val="28"/>
        </w:rPr>
        <w:t xml:space="preserve"> к настоящей подпрограмме.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p>
    <w:p w:rsidR="001113FE" w:rsidRPr="00346414" w:rsidRDefault="001113FE" w:rsidP="00A558C3">
      <w:pPr>
        <w:pageBreakBefore/>
        <w:ind w:left="5529"/>
        <w:rPr>
          <w:rFonts w:ascii="Liberation Serif" w:hAnsi="Liberation Serif"/>
          <w:sz w:val="28"/>
          <w:szCs w:val="28"/>
        </w:rPr>
      </w:pPr>
      <w:bookmarkStart w:id="2" w:name="приложение5кМП"/>
      <w:bookmarkEnd w:id="1"/>
      <w:r w:rsidRPr="00346414">
        <w:rPr>
          <w:rFonts w:ascii="Liberation Serif" w:hAnsi="Liberation Serif"/>
          <w:sz w:val="28"/>
          <w:szCs w:val="28"/>
        </w:rPr>
        <w:lastRenderedPageBreak/>
        <w:t>Приложение 3</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6452F7"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ind w:firstLine="708"/>
        <w:jc w:val="both"/>
        <w:rPr>
          <w:rFonts w:ascii="Liberation Serif" w:hAnsi="Liberation Serif"/>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Подпрограмма</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«Организация транспортного обслуживания населения»</w:t>
      </w:r>
    </w:p>
    <w:p w:rsidR="001113FE" w:rsidRPr="00346414" w:rsidRDefault="001113FE" w:rsidP="001113FE">
      <w:pPr>
        <w:jc w:val="center"/>
        <w:rPr>
          <w:rFonts w:ascii="Liberation Serif" w:hAnsi="Liberation Serif"/>
          <w:sz w:val="28"/>
          <w:szCs w:val="28"/>
        </w:rPr>
      </w:pPr>
    </w:p>
    <w:p w:rsidR="001113FE" w:rsidRPr="00346414" w:rsidRDefault="001113FE" w:rsidP="001113FE">
      <w:pPr>
        <w:widowControl w:val="0"/>
        <w:autoSpaceDE w:val="0"/>
        <w:autoSpaceDN w:val="0"/>
        <w:adjustRightInd w:val="0"/>
        <w:ind w:left="360"/>
        <w:jc w:val="center"/>
        <w:rPr>
          <w:rFonts w:ascii="Liberation Serif" w:hAnsi="Liberation Serif"/>
          <w:sz w:val="28"/>
          <w:szCs w:val="28"/>
        </w:rPr>
      </w:pPr>
    </w:p>
    <w:p w:rsidR="001113FE" w:rsidRPr="00346414" w:rsidRDefault="001113FE" w:rsidP="001113FE">
      <w:pPr>
        <w:widowControl w:val="0"/>
        <w:autoSpaceDE w:val="0"/>
        <w:autoSpaceDN w:val="0"/>
        <w:adjustRightInd w:val="0"/>
        <w:ind w:left="360"/>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сферы транспортного обслуживания</w:t>
      </w:r>
    </w:p>
    <w:p w:rsidR="001113FE" w:rsidRPr="00346414" w:rsidRDefault="001113FE" w:rsidP="001113FE">
      <w:pPr>
        <w:autoSpaceDE w:val="0"/>
        <w:autoSpaceDN w:val="0"/>
        <w:adjustRightInd w:val="0"/>
        <w:ind w:firstLine="540"/>
        <w:jc w:val="both"/>
        <w:rPr>
          <w:rFonts w:ascii="Liberation Serif" w:hAnsi="Liberation Serif"/>
          <w:sz w:val="28"/>
          <w:szCs w:val="28"/>
        </w:rPr>
      </w:pP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 xml:space="preserve">Основными задачами развития регулярных перевозок автомобильным транспортом по муниципальным маршрутам в </w:t>
      </w:r>
      <w:r w:rsidR="006452F7" w:rsidRPr="00346414">
        <w:rPr>
          <w:rFonts w:ascii="Liberation Serif" w:hAnsi="Liberation Serif"/>
          <w:sz w:val="28"/>
          <w:szCs w:val="28"/>
        </w:rPr>
        <w:t>Каменск-Уральском городском округе</w:t>
      </w:r>
      <w:r w:rsidR="00D14C8B"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являются:</w:t>
      </w: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 оптимизация маршрутной сети в соответствии со сложившимися фактическими потребностями в пассажирских перевозках с учетом социальных, экономических и экологических стандартов;</w:t>
      </w: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 xml:space="preserve">- совершенствование транспортной инфраструктуры, в том числе повышение эффективности системы </w:t>
      </w:r>
      <w:proofErr w:type="gramStart"/>
      <w:r w:rsidRPr="00346414">
        <w:rPr>
          <w:rFonts w:ascii="Liberation Serif" w:hAnsi="Liberation Serif"/>
          <w:sz w:val="28"/>
          <w:szCs w:val="28"/>
        </w:rPr>
        <w:t>контроля за</w:t>
      </w:r>
      <w:proofErr w:type="gramEnd"/>
      <w:r w:rsidRPr="00346414">
        <w:rPr>
          <w:rFonts w:ascii="Liberation Serif" w:hAnsi="Liberation Serif"/>
          <w:sz w:val="28"/>
          <w:szCs w:val="28"/>
        </w:rPr>
        <w:t xml:space="preserve"> осуществлением регулярных перевозок автомобильным транспортом по муниципальным маршрутам.</w:t>
      </w: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По состоянию на 01.01.2019 года в реестр включены одиннадцать муниципальных маршрутов городского сообщения суммарной протяженностью 159 км.</w:t>
      </w:r>
    </w:p>
    <w:p w:rsidR="001113FE" w:rsidRPr="00346414" w:rsidRDefault="001113FE" w:rsidP="001113FE">
      <w:pPr>
        <w:pStyle w:val="ConsPlusNormal"/>
        <w:ind w:firstLine="851"/>
        <w:jc w:val="both"/>
        <w:rPr>
          <w:rFonts w:ascii="Liberation Serif" w:hAnsi="Liberation Serif" w:cs="Times New Roman"/>
          <w:sz w:val="28"/>
          <w:szCs w:val="28"/>
        </w:rPr>
      </w:pPr>
      <w:r w:rsidRPr="00346414">
        <w:rPr>
          <w:rFonts w:ascii="Liberation Serif" w:hAnsi="Liberation Serif" w:cs="Times New Roman"/>
          <w:sz w:val="28"/>
          <w:szCs w:val="28"/>
        </w:rPr>
        <w:t xml:space="preserve">В 2019 году транспортное обслуживание на муниципальных маршрутах городского сообщения осуществляется перевозчиками частной формы собственности на основании договоров, заключенных в 2014 - 2015 годах по итогам проведенного Администрацией города Каменска-Уральского открытого конкурса. </w:t>
      </w:r>
    </w:p>
    <w:p w:rsidR="001113FE" w:rsidRPr="00346414" w:rsidRDefault="001113FE" w:rsidP="001113FE">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tab/>
      </w:r>
      <w:proofErr w:type="gramStart"/>
      <w:r w:rsidRPr="00346414">
        <w:rPr>
          <w:rFonts w:ascii="Liberation Serif" w:hAnsi="Liberation Serif"/>
          <w:sz w:val="28"/>
          <w:szCs w:val="28"/>
        </w:rPr>
        <w:t xml:space="preserve">В 2018 году в соответствии с Федеральным законом от 13 июля 2015 </w:t>
      </w:r>
      <w:r w:rsidR="005F0D68" w:rsidRPr="00346414">
        <w:rPr>
          <w:rFonts w:ascii="Liberation Serif" w:hAnsi="Liberation Serif"/>
          <w:sz w:val="28"/>
          <w:szCs w:val="28"/>
        </w:rPr>
        <w:t xml:space="preserve">года </w:t>
      </w:r>
      <w:r w:rsidRPr="00346414">
        <w:rPr>
          <w:rFonts w:ascii="Liberation Serif" w:hAnsi="Liberation Serif"/>
          <w:sz w:val="28"/>
          <w:szCs w:val="28"/>
        </w:rPr>
        <w:t>№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муниципальном образовании проведен первый конкурс, по итогам которого выдано свидетельство на право осуществления регулярных пассажирских перевозок по муниципальному</w:t>
      </w:r>
      <w:proofErr w:type="gramEnd"/>
      <w:r w:rsidRPr="00346414">
        <w:rPr>
          <w:rFonts w:ascii="Liberation Serif" w:hAnsi="Liberation Serif"/>
          <w:sz w:val="28"/>
          <w:szCs w:val="28"/>
        </w:rPr>
        <w:t xml:space="preserve"> маршруту № 11 «Московская - Чкалова».</w:t>
      </w:r>
    </w:p>
    <w:p w:rsidR="001113FE" w:rsidRPr="00346414" w:rsidRDefault="001113FE" w:rsidP="001113FE">
      <w:pPr>
        <w:autoSpaceDE w:val="0"/>
        <w:autoSpaceDN w:val="0"/>
        <w:adjustRightInd w:val="0"/>
        <w:ind w:firstLine="851"/>
        <w:jc w:val="both"/>
        <w:rPr>
          <w:rFonts w:ascii="Liberation Serif" w:eastAsia="Calibri" w:hAnsi="Liberation Serif"/>
          <w:sz w:val="28"/>
          <w:szCs w:val="28"/>
          <w:lang w:eastAsia="en-US"/>
        </w:rPr>
      </w:pPr>
      <w:r w:rsidRPr="00346414">
        <w:rPr>
          <w:rFonts w:ascii="Liberation Serif" w:hAnsi="Liberation Serif"/>
          <w:sz w:val="28"/>
          <w:szCs w:val="28"/>
        </w:rPr>
        <w:t>Муниципальные маршруты обслуживаются 125 автобусами, включая резерв подвижного состава, в том числе большого класса - 37, среднего</w:t>
      </w:r>
      <w:r w:rsidRPr="00346414">
        <w:rPr>
          <w:rFonts w:ascii="Liberation Serif" w:eastAsia="Calibri" w:hAnsi="Liberation Serif"/>
          <w:sz w:val="28"/>
          <w:szCs w:val="28"/>
          <w:lang w:eastAsia="en-US"/>
        </w:rPr>
        <w:t xml:space="preserve"> класса - 40, малого класса - 48.</w:t>
      </w:r>
    </w:p>
    <w:p w:rsidR="001113FE" w:rsidRPr="00346414" w:rsidRDefault="001113FE" w:rsidP="001113FE">
      <w:pPr>
        <w:pStyle w:val="ConsPlusNormal"/>
        <w:ind w:firstLine="851"/>
        <w:jc w:val="both"/>
        <w:rPr>
          <w:rFonts w:ascii="Liberation Serif" w:hAnsi="Liberation Serif" w:cs="Times New Roman"/>
          <w:sz w:val="28"/>
          <w:szCs w:val="28"/>
        </w:rPr>
      </w:pPr>
      <w:r w:rsidRPr="00346414">
        <w:rPr>
          <w:rFonts w:ascii="Liberation Serif" w:hAnsi="Liberation Serif" w:cs="Times New Roman"/>
          <w:sz w:val="28"/>
          <w:szCs w:val="28"/>
        </w:rPr>
        <w:t>Основной вид регулярных перевозок - регулярные перевозки по регулируемому тарифу (10 маршрутов). На одном муниципальном маршруте пассажирские перевозки осуществляются по нерегулируемому тарифу (маршрут № 11).</w:t>
      </w:r>
    </w:p>
    <w:p w:rsidR="001113FE" w:rsidRPr="00346414" w:rsidRDefault="001113FE" w:rsidP="001113FE">
      <w:pPr>
        <w:autoSpaceDE w:val="0"/>
        <w:autoSpaceDN w:val="0"/>
        <w:adjustRightInd w:val="0"/>
        <w:jc w:val="both"/>
        <w:rPr>
          <w:rFonts w:ascii="Liberation Serif" w:hAnsi="Liberation Serif"/>
          <w:sz w:val="28"/>
          <w:szCs w:val="28"/>
        </w:rPr>
      </w:pPr>
      <w:r w:rsidRPr="00346414">
        <w:rPr>
          <w:rFonts w:ascii="Liberation Serif" w:hAnsi="Liberation Serif"/>
          <w:sz w:val="28"/>
          <w:szCs w:val="28"/>
        </w:rPr>
        <w:lastRenderedPageBreak/>
        <w:tab/>
        <w:t xml:space="preserve">В бюджете </w:t>
      </w:r>
      <w:r w:rsidR="00E17778" w:rsidRPr="00346414">
        <w:rPr>
          <w:rFonts w:ascii="Liberation Serif" w:hAnsi="Liberation Serif"/>
          <w:sz w:val="28"/>
          <w:szCs w:val="28"/>
        </w:rPr>
        <w:t>городского округа</w:t>
      </w:r>
      <w:r w:rsidRPr="00346414">
        <w:rPr>
          <w:rFonts w:ascii="Liberation Serif" w:hAnsi="Liberation Serif"/>
          <w:sz w:val="28"/>
          <w:szCs w:val="28"/>
        </w:rPr>
        <w:t xml:space="preserve"> на 2019 год на организацию транспортного обслуживания населения из местного бюджета предусмотрено 5,116 млн</w:t>
      </w:r>
      <w:proofErr w:type="gramStart"/>
      <w:r w:rsidRPr="00346414">
        <w:rPr>
          <w:rFonts w:ascii="Liberation Serif" w:hAnsi="Liberation Serif"/>
          <w:sz w:val="28"/>
          <w:szCs w:val="28"/>
        </w:rPr>
        <w:t>.р</w:t>
      </w:r>
      <w:proofErr w:type="gramEnd"/>
      <w:r w:rsidRPr="00346414">
        <w:rPr>
          <w:rFonts w:ascii="Liberation Serif" w:hAnsi="Liberation Serif"/>
          <w:sz w:val="28"/>
          <w:szCs w:val="28"/>
        </w:rPr>
        <w:t xml:space="preserve">уб., в том числе субсидии перевозчикам в связи с осуществлением пассажирских перевозок по социально значимым маршрутам № 12 «Московская - Новый Завод», № 15 «Заводоуправление </w:t>
      </w:r>
      <w:proofErr w:type="spellStart"/>
      <w:r w:rsidRPr="00346414">
        <w:rPr>
          <w:rFonts w:ascii="Liberation Serif" w:hAnsi="Liberation Serif"/>
          <w:sz w:val="28"/>
          <w:szCs w:val="28"/>
        </w:rPr>
        <w:t>УАЗа</w:t>
      </w:r>
      <w:proofErr w:type="spellEnd"/>
      <w:r w:rsidRPr="00346414">
        <w:rPr>
          <w:rFonts w:ascii="Liberation Serif" w:hAnsi="Liberation Serif"/>
          <w:sz w:val="28"/>
          <w:szCs w:val="28"/>
        </w:rPr>
        <w:t xml:space="preserve"> - </w:t>
      </w:r>
      <w:proofErr w:type="spellStart"/>
      <w:r w:rsidRPr="00346414">
        <w:rPr>
          <w:rFonts w:ascii="Liberation Serif" w:hAnsi="Liberation Serif"/>
          <w:sz w:val="28"/>
          <w:szCs w:val="28"/>
        </w:rPr>
        <w:t>Монастырка</w:t>
      </w:r>
      <w:proofErr w:type="spellEnd"/>
      <w:r w:rsidRPr="00346414">
        <w:rPr>
          <w:rFonts w:ascii="Liberation Serif" w:hAnsi="Liberation Serif"/>
          <w:sz w:val="28"/>
          <w:szCs w:val="28"/>
        </w:rPr>
        <w:t>», № 17 «Заводоуправление УАЗа - станция УАЗ»  - 3,418 млн.руб. В целях возмещения недополученных доходов перевозчикам с начала 2019 года направлены субсидии в сумме 3,183 млн</w:t>
      </w:r>
      <w:proofErr w:type="gramStart"/>
      <w:r w:rsidRPr="00346414">
        <w:rPr>
          <w:rFonts w:ascii="Liberation Serif" w:hAnsi="Liberation Serif"/>
          <w:sz w:val="28"/>
          <w:szCs w:val="28"/>
        </w:rPr>
        <w:t>.р</w:t>
      </w:r>
      <w:proofErr w:type="gramEnd"/>
      <w:r w:rsidRPr="00346414">
        <w:rPr>
          <w:rFonts w:ascii="Liberation Serif" w:hAnsi="Liberation Serif"/>
          <w:sz w:val="28"/>
          <w:szCs w:val="28"/>
        </w:rPr>
        <w:t>уб.</w:t>
      </w:r>
    </w:p>
    <w:p w:rsidR="001113FE" w:rsidRPr="00346414" w:rsidRDefault="001113FE" w:rsidP="001113FE">
      <w:pPr>
        <w:ind w:firstLine="851"/>
        <w:jc w:val="both"/>
        <w:rPr>
          <w:rFonts w:ascii="Liberation Serif" w:hAnsi="Liberation Serif"/>
          <w:sz w:val="28"/>
          <w:szCs w:val="28"/>
        </w:rPr>
      </w:pPr>
      <w:r w:rsidRPr="00346414">
        <w:rPr>
          <w:rFonts w:ascii="Liberation Serif" w:hAnsi="Liberation Serif"/>
          <w:sz w:val="28"/>
          <w:szCs w:val="28"/>
        </w:rPr>
        <w:t>За 9 месяцев 2019 года выполнено 116 784 рейсов на маршрутах единой маршрутной сети (за аналогичный период 2018 года – 118 216 рейсов); регулярность пассажирских перевозок (отношение фактически выполненных рейсов к плановым рейсам) составила 82,6% (за аналогичный период 2018 года – 83,2%).</w:t>
      </w:r>
    </w:p>
    <w:p w:rsidR="001113FE" w:rsidRPr="00346414" w:rsidRDefault="001113FE" w:rsidP="001113FE">
      <w:pPr>
        <w:ind w:firstLine="851"/>
        <w:jc w:val="both"/>
        <w:rPr>
          <w:rFonts w:ascii="Liberation Serif" w:hAnsi="Liberation Serif"/>
          <w:sz w:val="28"/>
          <w:szCs w:val="28"/>
        </w:rPr>
      </w:pPr>
      <w:r w:rsidRPr="00346414">
        <w:rPr>
          <w:rFonts w:ascii="Liberation Serif" w:hAnsi="Liberation Serif"/>
          <w:sz w:val="28"/>
          <w:szCs w:val="28"/>
        </w:rPr>
        <w:t xml:space="preserve">Транспортом общего пользования с начала 2019 года перевезено 5,2 млн. пассажиров. Число перевезенных пассажиров в сравнении с аналогичным периодом прошлого года уменьшилось на 1,0 млн. чел. Тенденция сокращения пассажиропотока сохраняется. </w:t>
      </w:r>
    </w:p>
    <w:p w:rsidR="001113FE" w:rsidRPr="00346414" w:rsidRDefault="001113FE" w:rsidP="001113FE">
      <w:pPr>
        <w:ind w:firstLine="851"/>
        <w:jc w:val="both"/>
        <w:rPr>
          <w:rFonts w:ascii="Liberation Serif" w:hAnsi="Liberation Serif"/>
          <w:sz w:val="28"/>
          <w:szCs w:val="28"/>
        </w:rPr>
      </w:pPr>
      <w:r w:rsidRPr="00346414">
        <w:rPr>
          <w:rFonts w:ascii="Liberation Serif" w:hAnsi="Liberation Serif"/>
          <w:sz w:val="28"/>
          <w:szCs w:val="28"/>
        </w:rPr>
        <w:t xml:space="preserve">На территории </w:t>
      </w:r>
      <w:r w:rsidR="00D14C8B"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 xml:space="preserve">организован автоматизированный </w:t>
      </w:r>
      <w:proofErr w:type="gramStart"/>
      <w:r w:rsidRPr="00346414">
        <w:rPr>
          <w:rFonts w:ascii="Liberation Serif" w:hAnsi="Liberation Serif"/>
          <w:sz w:val="28"/>
          <w:szCs w:val="28"/>
        </w:rPr>
        <w:t>контроль за</w:t>
      </w:r>
      <w:proofErr w:type="gramEnd"/>
      <w:r w:rsidRPr="00346414">
        <w:rPr>
          <w:rFonts w:ascii="Liberation Serif" w:hAnsi="Liberation Serif"/>
          <w:sz w:val="28"/>
          <w:szCs w:val="28"/>
        </w:rPr>
        <w:t xml:space="preserve"> осуществлением регулярных перевозок автомобильным транспортом по муниципальным маршрутам. Контроль осуществляется муниципальным казенным учреждением «Единая диспетчерская служба пассажирского транспорта города Каменска-Уральского» с использованием навигационного оборудования системы ГЛОНАСС/GPS и специального программного обеспечения.</w:t>
      </w: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С целью выработки решений по оптимизации системы транспортного обслуживания населения в 2019 году специализированной организацией на территории города было проведено обследование пассажиропотоков, на основе результатов которого установлены новые маршруты: № 1 «Вокзал - площадь Беляева - поселок Северный (</w:t>
      </w:r>
      <w:proofErr w:type="spellStart"/>
      <w:r w:rsidRPr="00346414">
        <w:rPr>
          <w:rFonts w:ascii="Liberation Serif" w:hAnsi="Liberation Serif"/>
          <w:sz w:val="28"/>
          <w:szCs w:val="28"/>
        </w:rPr>
        <w:t>СинТЗ</w:t>
      </w:r>
      <w:proofErr w:type="spellEnd"/>
      <w:r w:rsidRPr="00346414">
        <w:rPr>
          <w:rFonts w:ascii="Liberation Serif" w:hAnsi="Liberation Serif"/>
          <w:sz w:val="28"/>
          <w:szCs w:val="28"/>
        </w:rPr>
        <w:t xml:space="preserve">)», № 6 «Вокзал - Героев Отечества - Детский  культурный центр», № 7 «Краеведческий музей - улица Московская – </w:t>
      </w:r>
      <w:proofErr w:type="spellStart"/>
      <w:r w:rsidRPr="00346414">
        <w:rPr>
          <w:rFonts w:ascii="Liberation Serif" w:hAnsi="Liberation Serif"/>
          <w:sz w:val="28"/>
          <w:szCs w:val="28"/>
        </w:rPr>
        <w:t>Хозспособ</w:t>
      </w:r>
      <w:proofErr w:type="spellEnd"/>
      <w:r w:rsidRPr="00346414">
        <w:rPr>
          <w:rFonts w:ascii="Liberation Serif" w:hAnsi="Liberation Serif"/>
          <w:sz w:val="28"/>
          <w:szCs w:val="28"/>
        </w:rPr>
        <w:t xml:space="preserve">». </w:t>
      </w:r>
    </w:p>
    <w:p w:rsidR="001113FE" w:rsidRPr="00346414" w:rsidRDefault="001113FE" w:rsidP="001113FE">
      <w:pPr>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 xml:space="preserve">В связи  с окончанием сроков действия договоров и согласно Документу планирования регулярных перевозок пассажиров и багажа автомобильным транспортом по муниципальным маршрутам в муниципальном образовании город Каменск-Уральский в 2019-2020 годах будут проведены открытые конкурсы на право осуществления  регулярных пассажирских перевозок по муниципальным маршрутам. </w:t>
      </w:r>
    </w:p>
    <w:p w:rsidR="001113FE" w:rsidRPr="00346414" w:rsidRDefault="001113FE" w:rsidP="001113FE">
      <w:pPr>
        <w:widowControl w:val="0"/>
        <w:autoSpaceDE w:val="0"/>
        <w:autoSpaceDN w:val="0"/>
        <w:adjustRightInd w:val="0"/>
        <w:ind w:firstLine="851"/>
        <w:jc w:val="center"/>
        <w:rPr>
          <w:rFonts w:ascii="Liberation Serif" w:hAnsi="Liberation Serif"/>
          <w:sz w:val="28"/>
          <w:szCs w:val="28"/>
        </w:rPr>
      </w:pPr>
    </w:p>
    <w:p w:rsidR="001113FE" w:rsidRPr="00346414" w:rsidRDefault="001113FE" w:rsidP="001113FE">
      <w:pPr>
        <w:widowControl w:val="0"/>
        <w:autoSpaceDE w:val="0"/>
        <w:autoSpaceDN w:val="0"/>
        <w:adjustRightInd w:val="0"/>
        <w:ind w:firstLine="851"/>
        <w:jc w:val="center"/>
        <w:rPr>
          <w:rFonts w:ascii="Liberation Serif" w:hAnsi="Liberation Serif"/>
          <w:sz w:val="28"/>
          <w:szCs w:val="28"/>
        </w:rPr>
      </w:pPr>
      <w:r w:rsidRPr="00346414">
        <w:rPr>
          <w:rFonts w:ascii="Liberation Serif" w:hAnsi="Liberation Serif"/>
          <w:sz w:val="28"/>
          <w:szCs w:val="28"/>
        </w:rPr>
        <w:t>2. Цели и задачи, целевые показатели реализации подпрограммы</w:t>
      </w:r>
    </w:p>
    <w:p w:rsidR="001113FE" w:rsidRPr="00346414" w:rsidRDefault="001113FE" w:rsidP="001113FE">
      <w:pPr>
        <w:ind w:firstLine="851"/>
        <w:jc w:val="both"/>
        <w:rPr>
          <w:rFonts w:ascii="Liberation Serif" w:hAnsi="Liberation Serif"/>
          <w:sz w:val="28"/>
          <w:szCs w:val="28"/>
        </w:rPr>
      </w:pPr>
    </w:p>
    <w:p w:rsidR="001113FE" w:rsidRPr="00346414" w:rsidRDefault="001113FE" w:rsidP="001113FE">
      <w:pPr>
        <w:ind w:firstLine="851"/>
        <w:jc w:val="both"/>
        <w:rPr>
          <w:rFonts w:ascii="Liberation Serif" w:hAnsi="Liberation Serif"/>
          <w:sz w:val="28"/>
          <w:szCs w:val="28"/>
        </w:rPr>
      </w:pPr>
      <w:r w:rsidRPr="00346414">
        <w:rPr>
          <w:rFonts w:ascii="Liberation Serif" w:hAnsi="Liberation Serif"/>
          <w:sz w:val="28"/>
          <w:szCs w:val="28"/>
        </w:rPr>
        <w:t xml:space="preserve">Цели, задачи и целевые показатели реализации подпрограммы «Организация  транспортного обслуживания населения» изложены в </w:t>
      </w:r>
      <w:hyperlink w:anchor="приложение1кПП5" w:history="1">
        <w:r w:rsidRPr="00346414">
          <w:rPr>
            <w:rStyle w:val="ad"/>
            <w:rFonts w:ascii="Liberation Serif" w:hAnsi="Liberation Serif"/>
            <w:color w:val="auto"/>
            <w:sz w:val="28"/>
            <w:szCs w:val="28"/>
            <w:u w:val="none"/>
          </w:rPr>
          <w:t>приложении 1</w:t>
        </w:r>
      </w:hyperlink>
      <w:r w:rsidRPr="00346414">
        <w:rPr>
          <w:rFonts w:ascii="Liberation Serif" w:hAnsi="Liberation Serif"/>
          <w:sz w:val="28"/>
          <w:szCs w:val="28"/>
        </w:rPr>
        <w:t>к настоящей подпрограмме.</w:t>
      </w:r>
    </w:p>
    <w:p w:rsidR="001113FE" w:rsidRPr="00346414" w:rsidRDefault="001113FE" w:rsidP="001113FE">
      <w:pPr>
        <w:autoSpaceDE w:val="0"/>
        <w:autoSpaceDN w:val="0"/>
        <w:adjustRightInd w:val="0"/>
        <w:ind w:firstLine="851"/>
        <w:jc w:val="center"/>
        <w:rPr>
          <w:rFonts w:ascii="Liberation Serif" w:hAnsi="Liberation Serif"/>
          <w:sz w:val="28"/>
          <w:szCs w:val="28"/>
        </w:rPr>
      </w:pPr>
    </w:p>
    <w:p w:rsidR="001054C0" w:rsidRPr="00346414" w:rsidRDefault="001054C0" w:rsidP="001113FE">
      <w:pPr>
        <w:autoSpaceDE w:val="0"/>
        <w:autoSpaceDN w:val="0"/>
        <w:adjustRightInd w:val="0"/>
        <w:ind w:firstLine="851"/>
        <w:jc w:val="center"/>
        <w:rPr>
          <w:rFonts w:ascii="Liberation Serif" w:hAnsi="Liberation Serif"/>
          <w:sz w:val="28"/>
          <w:szCs w:val="28"/>
        </w:rPr>
      </w:pPr>
    </w:p>
    <w:p w:rsidR="001054C0" w:rsidRPr="00346414" w:rsidRDefault="001054C0" w:rsidP="001113FE">
      <w:pPr>
        <w:autoSpaceDE w:val="0"/>
        <w:autoSpaceDN w:val="0"/>
        <w:adjustRightInd w:val="0"/>
        <w:ind w:firstLine="851"/>
        <w:jc w:val="center"/>
        <w:rPr>
          <w:rFonts w:ascii="Liberation Serif" w:hAnsi="Liberation Serif"/>
          <w:sz w:val="28"/>
          <w:szCs w:val="28"/>
        </w:rPr>
      </w:pPr>
    </w:p>
    <w:p w:rsidR="001113FE" w:rsidRPr="00346414" w:rsidRDefault="001113FE" w:rsidP="001113FE">
      <w:pPr>
        <w:autoSpaceDE w:val="0"/>
        <w:autoSpaceDN w:val="0"/>
        <w:adjustRightInd w:val="0"/>
        <w:ind w:firstLine="851"/>
        <w:jc w:val="center"/>
        <w:rPr>
          <w:rFonts w:ascii="Liberation Serif" w:hAnsi="Liberation Serif"/>
          <w:sz w:val="28"/>
          <w:szCs w:val="28"/>
        </w:rPr>
      </w:pPr>
      <w:r w:rsidRPr="00346414">
        <w:rPr>
          <w:rFonts w:ascii="Liberation Serif" w:hAnsi="Liberation Serif"/>
          <w:sz w:val="28"/>
          <w:szCs w:val="28"/>
        </w:rPr>
        <w:lastRenderedPageBreak/>
        <w:t>3. План мероприятий подпрограммы</w:t>
      </w:r>
    </w:p>
    <w:p w:rsidR="001113FE" w:rsidRPr="00346414" w:rsidRDefault="001113FE" w:rsidP="001113FE">
      <w:pPr>
        <w:autoSpaceDE w:val="0"/>
        <w:autoSpaceDN w:val="0"/>
        <w:adjustRightInd w:val="0"/>
        <w:ind w:firstLine="851"/>
        <w:jc w:val="center"/>
        <w:rPr>
          <w:rFonts w:ascii="Liberation Serif" w:hAnsi="Liberation Serif"/>
          <w:sz w:val="28"/>
          <w:szCs w:val="28"/>
        </w:rPr>
      </w:pPr>
    </w:p>
    <w:p w:rsidR="001113FE" w:rsidRPr="00346414" w:rsidRDefault="001113FE" w:rsidP="001113FE">
      <w:pPr>
        <w:widowControl w:val="0"/>
        <w:autoSpaceDE w:val="0"/>
        <w:autoSpaceDN w:val="0"/>
        <w:adjustRightInd w:val="0"/>
        <w:ind w:firstLine="851"/>
        <w:jc w:val="both"/>
        <w:rPr>
          <w:rFonts w:ascii="Liberation Serif" w:hAnsi="Liberation Serif"/>
          <w:sz w:val="28"/>
          <w:szCs w:val="28"/>
        </w:rPr>
      </w:pPr>
      <w:r w:rsidRPr="00346414">
        <w:rPr>
          <w:rFonts w:ascii="Liberation Serif" w:hAnsi="Liberation Serif"/>
          <w:sz w:val="28"/>
          <w:szCs w:val="28"/>
        </w:rPr>
        <w:t xml:space="preserve">Создание условий для предоставления транспортных услуг населению и организация транспортного обслуживания населения обеспечиваются путем реализация мероприятий  согласно </w:t>
      </w:r>
      <w:hyperlink w:anchor="приложение2кПП6" w:history="1">
        <w:r w:rsidRPr="00346414">
          <w:rPr>
            <w:rStyle w:val="ad"/>
            <w:rFonts w:ascii="Liberation Serif" w:hAnsi="Liberation Serif"/>
            <w:color w:val="auto"/>
            <w:sz w:val="28"/>
            <w:szCs w:val="28"/>
            <w:u w:val="none"/>
          </w:rPr>
          <w:t>приложению 2</w:t>
        </w:r>
      </w:hyperlink>
      <w:r w:rsidRPr="00346414">
        <w:rPr>
          <w:rFonts w:ascii="Liberation Serif" w:hAnsi="Liberation Serif"/>
          <w:sz w:val="28"/>
          <w:szCs w:val="28"/>
        </w:rPr>
        <w:t xml:space="preserve"> к настоящей подпрограмме.</w:t>
      </w:r>
    </w:p>
    <w:p w:rsidR="001113FE" w:rsidRPr="00346414" w:rsidRDefault="001113FE" w:rsidP="001113FE">
      <w:pPr>
        <w:widowControl w:val="0"/>
        <w:autoSpaceDE w:val="0"/>
        <w:autoSpaceDN w:val="0"/>
        <w:adjustRightInd w:val="0"/>
        <w:ind w:firstLine="851"/>
        <w:jc w:val="both"/>
        <w:rPr>
          <w:rFonts w:ascii="Liberation Serif" w:hAnsi="Liberation Serif"/>
          <w:sz w:val="28"/>
          <w:szCs w:val="28"/>
        </w:rPr>
      </w:pPr>
    </w:p>
    <w:bookmarkEnd w:id="2"/>
    <w:p w:rsidR="001113FE" w:rsidRPr="00346414" w:rsidRDefault="001113FE" w:rsidP="001113FE">
      <w:pPr>
        <w:pageBreakBefore/>
        <w:ind w:left="5580"/>
        <w:rPr>
          <w:rFonts w:ascii="Liberation Serif" w:hAnsi="Liberation Serif"/>
          <w:sz w:val="28"/>
          <w:szCs w:val="28"/>
        </w:rPr>
        <w:sectPr w:rsidR="001113FE" w:rsidRPr="00346414" w:rsidSect="008173B9">
          <w:type w:val="continuous"/>
          <w:pgSz w:w="11906" w:h="16838"/>
          <w:pgMar w:top="851" w:right="851" w:bottom="851" w:left="1418" w:header="709" w:footer="709" w:gutter="0"/>
          <w:cols w:space="708"/>
          <w:docGrid w:linePitch="360"/>
        </w:sectPr>
      </w:pPr>
    </w:p>
    <w:p w:rsidR="001113FE" w:rsidRPr="00346414" w:rsidRDefault="001113FE" w:rsidP="00A558C3">
      <w:pPr>
        <w:pageBreakBefore/>
        <w:ind w:left="5529"/>
        <w:rPr>
          <w:rFonts w:ascii="Liberation Serif" w:hAnsi="Liberation Serif"/>
          <w:sz w:val="28"/>
          <w:szCs w:val="28"/>
        </w:rPr>
      </w:pPr>
      <w:bookmarkStart w:id="3" w:name="приложение6кПМ"/>
      <w:r w:rsidRPr="00346414">
        <w:rPr>
          <w:rFonts w:ascii="Liberation Serif" w:hAnsi="Liberation Serif"/>
          <w:sz w:val="28"/>
          <w:szCs w:val="28"/>
        </w:rPr>
        <w:lastRenderedPageBreak/>
        <w:t>Приложение 4</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9949E0"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p>
    <w:p w:rsidR="001113FE" w:rsidRPr="00346414" w:rsidRDefault="001113FE" w:rsidP="001113FE">
      <w:pPr>
        <w:widowControl w:val="0"/>
        <w:autoSpaceDE w:val="0"/>
        <w:autoSpaceDN w:val="0"/>
        <w:adjustRightInd w:val="0"/>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«Обеспечение функционирования лесного хозяйства»</w:t>
      </w:r>
    </w:p>
    <w:p w:rsidR="001113FE" w:rsidRPr="00346414" w:rsidRDefault="001113FE" w:rsidP="001113FE">
      <w:pPr>
        <w:widowControl w:val="0"/>
        <w:autoSpaceDE w:val="0"/>
        <w:autoSpaceDN w:val="0"/>
        <w:adjustRightInd w:val="0"/>
        <w:jc w:val="center"/>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лесного хозяйства</w:t>
      </w: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p>
    <w:p w:rsidR="001113FE" w:rsidRPr="00346414" w:rsidRDefault="001113FE" w:rsidP="001113FE">
      <w:pPr>
        <w:autoSpaceDE w:val="0"/>
        <w:autoSpaceDN w:val="0"/>
        <w:adjustRightInd w:val="0"/>
        <w:ind w:firstLine="708"/>
        <w:jc w:val="both"/>
        <w:outlineLvl w:val="2"/>
        <w:rPr>
          <w:rFonts w:ascii="Liberation Serif" w:hAnsi="Liberation Serif"/>
          <w:sz w:val="28"/>
          <w:szCs w:val="28"/>
        </w:rPr>
      </w:pPr>
      <w:r w:rsidRPr="00346414">
        <w:rPr>
          <w:rFonts w:ascii="Liberation Serif" w:hAnsi="Liberation Serif"/>
          <w:sz w:val="28"/>
          <w:szCs w:val="28"/>
        </w:rPr>
        <w:t xml:space="preserve">Общая площадь территории </w:t>
      </w:r>
      <w:r w:rsidR="009949E0" w:rsidRPr="00346414">
        <w:rPr>
          <w:rFonts w:ascii="Liberation Serif" w:hAnsi="Liberation Serif"/>
          <w:sz w:val="28"/>
          <w:szCs w:val="28"/>
        </w:rPr>
        <w:t>Каменск-Уральского городского округа</w:t>
      </w:r>
      <w:r w:rsidR="004B26D8"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 xml:space="preserve">составляет 14224 га. На территории </w:t>
      </w:r>
      <w:r w:rsidR="004B26D8"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на площади  2673,7 га расположены городские леса. Городские леса являются зонами свободными для посещения населением. </w:t>
      </w:r>
    </w:p>
    <w:p w:rsidR="001113FE" w:rsidRPr="00346414" w:rsidRDefault="001113FE" w:rsidP="001113FE">
      <w:pPr>
        <w:pStyle w:val="Style22"/>
        <w:widowControl/>
        <w:spacing w:line="341" w:lineRule="exact"/>
        <w:ind w:firstLine="703"/>
        <w:rPr>
          <w:rStyle w:val="FontStyle196"/>
          <w:rFonts w:ascii="Liberation Serif" w:hAnsi="Liberation Serif"/>
          <w:sz w:val="28"/>
          <w:szCs w:val="28"/>
        </w:rPr>
      </w:pPr>
      <w:r w:rsidRPr="00346414">
        <w:rPr>
          <w:rFonts w:ascii="Liberation Serif" w:hAnsi="Liberation Serif"/>
          <w:sz w:val="28"/>
          <w:szCs w:val="28"/>
        </w:rPr>
        <w:t>К полномочиям органов местного самоуправления отнесены полномочия по использованию, охране, защите и воспроизводству городских лесов и лесов, особо охраняемых природных территорий, расположенных в пределах городской черты.</w:t>
      </w:r>
    </w:p>
    <w:p w:rsidR="001113FE" w:rsidRPr="00346414" w:rsidRDefault="001113FE" w:rsidP="001113FE">
      <w:pPr>
        <w:autoSpaceDE w:val="0"/>
        <w:autoSpaceDN w:val="0"/>
        <w:adjustRightInd w:val="0"/>
        <w:ind w:firstLine="703"/>
        <w:jc w:val="both"/>
        <w:rPr>
          <w:rFonts w:ascii="Liberation Serif" w:hAnsi="Liberation Serif"/>
          <w:strike/>
          <w:sz w:val="28"/>
          <w:szCs w:val="28"/>
        </w:rPr>
      </w:pPr>
      <w:proofErr w:type="gramStart"/>
      <w:r w:rsidRPr="00346414">
        <w:rPr>
          <w:rStyle w:val="FontStyle196"/>
          <w:rFonts w:ascii="Liberation Serif" w:hAnsi="Liberation Serif"/>
          <w:sz w:val="28"/>
          <w:szCs w:val="28"/>
        </w:rPr>
        <w:t xml:space="preserve">Согласно требованиям, утвержденным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разработан </w:t>
      </w:r>
      <w:r w:rsidRPr="00346414">
        <w:rPr>
          <w:rFonts w:ascii="Liberation Serif" w:hAnsi="Liberation Serif"/>
          <w:sz w:val="28"/>
          <w:szCs w:val="28"/>
        </w:rPr>
        <w:t>Лесохозяйственный регламент городских лесов муниципального образования город Каменск-Уральский на 2019 - 2028 годы, утвержденный постановлением Администрации города Каменска-Уральского от 25.03.2019 № 232.</w:t>
      </w:r>
      <w:proofErr w:type="gramEnd"/>
    </w:p>
    <w:p w:rsidR="001113FE" w:rsidRPr="00346414" w:rsidRDefault="001113FE" w:rsidP="001113FE">
      <w:pPr>
        <w:pStyle w:val="a4"/>
        <w:rPr>
          <w:rFonts w:ascii="Liberation Serif" w:hAnsi="Liberation Serif"/>
          <w:color w:val="000000"/>
          <w:spacing w:val="-2"/>
          <w:sz w:val="28"/>
          <w:szCs w:val="28"/>
        </w:rPr>
      </w:pPr>
      <w:r w:rsidRPr="00346414">
        <w:rPr>
          <w:rFonts w:ascii="Liberation Serif" w:hAnsi="Liberation Serif"/>
          <w:spacing w:val="-2"/>
          <w:sz w:val="28"/>
          <w:szCs w:val="28"/>
        </w:rPr>
        <w:t xml:space="preserve">Лесохозяйственный регламент содержит свод нормативов и параметров комплексного освоения лесов применительно к территории, лесорастительным условиям городских лесов </w:t>
      </w:r>
      <w:r w:rsidR="004B26D8" w:rsidRPr="00346414">
        <w:rPr>
          <w:rFonts w:ascii="Liberation Serif" w:hAnsi="Liberation Serif"/>
          <w:sz w:val="28"/>
          <w:szCs w:val="28"/>
        </w:rPr>
        <w:t xml:space="preserve">муниципального образования </w:t>
      </w:r>
      <w:r w:rsidRPr="00346414">
        <w:rPr>
          <w:rFonts w:ascii="Liberation Serif" w:hAnsi="Liberation Serif"/>
          <w:spacing w:val="-2"/>
          <w:sz w:val="28"/>
          <w:szCs w:val="28"/>
        </w:rPr>
        <w:t>и определяет правовой</w:t>
      </w:r>
      <w:r w:rsidRPr="00346414">
        <w:rPr>
          <w:rFonts w:ascii="Liberation Serif" w:hAnsi="Liberation Serif"/>
          <w:color w:val="000000"/>
          <w:spacing w:val="-2"/>
          <w:sz w:val="28"/>
          <w:szCs w:val="28"/>
        </w:rPr>
        <w:t xml:space="preserve"> режим лесных участков.</w:t>
      </w:r>
    </w:p>
    <w:p w:rsidR="001113FE" w:rsidRPr="00346414" w:rsidRDefault="001113FE" w:rsidP="001113FE">
      <w:pPr>
        <w:pStyle w:val="Style22"/>
        <w:widowControl/>
        <w:spacing w:line="341" w:lineRule="exact"/>
        <w:ind w:left="710" w:firstLine="0"/>
        <w:jc w:val="left"/>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Использование лесов должно обеспечивать:</w:t>
      </w:r>
    </w:p>
    <w:p w:rsidR="001113FE" w:rsidRPr="00346414" w:rsidRDefault="001113FE" w:rsidP="001032ED">
      <w:pPr>
        <w:pStyle w:val="Style26"/>
        <w:widowControl/>
        <w:numPr>
          <w:ilvl w:val="0"/>
          <w:numId w:val="6"/>
        </w:numPr>
        <w:tabs>
          <w:tab w:val="left" w:pos="854"/>
        </w:tabs>
        <w:suppressAutoHyphens/>
        <w:spacing w:line="341" w:lineRule="exact"/>
        <w:ind w:firstLine="709"/>
        <w:jc w:val="both"/>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 xml:space="preserve">сохранение и усиление </w:t>
      </w:r>
      <w:proofErr w:type="spellStart"/>
      <w:r w:rsidRPr="00346414">
        <w:rPr>
          <w:rStyle w:val="FontStyle196"/>
          <w:rFonts w:ascii="Liberation Serif" w:hAnsi="Liberation Serif"/>
          <w:color w:val="000000"/>
          <w:sz w:val="28"/>
          <w:szCs w:val="28"/>
        </w:rPr>
        <w:t>средообразующих</w:t>
      </w:r>
      <w:proofErr w:type="spellEnd"/>
      <w:r w:rsidRPr="00346414">
        <w:rPr>
          <w:rStyle w:val="FontStyle196"/>
          <w:rFonts w:ascii="Liberation Serif" w:hAnsi="Liberation Serif"/>
          <w:color w:val="000000"/>
          <w:sz w:val="28"/>
          <w:szCs w:val="28"/>
        </w:rPr>
        <w:t xml:space="preserve">, </w:t>
      </w:r>
      <w:proofErr w:type="spellStart"/>
      <w:r w:rsidRPr="00346414">
        <w:rPr>
          <w:rStyle w:val="FontStyle196"/>
          <w:rFonts w:ascii="Liberation Serif" w:hAnsi="Liberation Serif"/>
          <w:color w:val="000000"/>
          <w:sz w:val="28"/>
          <w:szCs w:val="28"/>
        </w:rPr>
        <w:t>водоохранных</w:t>
      </w:r>
      <w:proofErr w:type="spellEnd"/>
      <w:r w:rsidRPr="00346414">
        <w:rPr>
          <w:rStyle w:val="FontStyle196"/>
          <w:rFonts w:ascii="Liberation Serif" w:hAnsi="Liberation Serif"/>
          <w:color w:val="000000"/>
          <w:sz w:val="28"/>
          <w:szCs w:val="28"/>
        </w:rPr>
        <w:t>, защитных, санитарно-гигиенических и других полезных свойств леса в интересах здоровья человека;</w:t>
      </w:r>
    </w:p>
    <w:p w:rsidR="001113FE" w:rsidRPr="00346414" w:rsidRDefault="001113FE" w:rsidP="001032ED">
      <w:pPr>
        <w:pStyle w:val="Style26"/>
        <w:widowControl/>
        <w:numPr>
          <w:ilvl w:val="0"/>
          <w:numId w:val="6"/>
        </w:numPr>
        <w:tabs>
          <w:tab w:val="left" w:pos="854"/>
        </w:tabs>
        <w:spacing w:line="341" w:lineRule="exact"/>
        <w:jc w:val="both"/>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 xml:space="preserve">многоцелевое, непрерывное, </w:t>
      </w:r>
      <w:proofErr w:type="spellStart"/>
      <w:r w:rsidRPr="00346414">
        <w:rPr>
          <w:rStyle w:val="FontStyle196"/>
          <w:rFonts w:ascii="Liberation Serif" w:hAnsi="Liberation Serif"/>
          <w:color w:val="000000"/>
          <w:sz w:val="28"/>
          <w:szCs w:val="28"/>
        </w:rPr>
        <w:t>неистощительное</w:t>
      </w:r>
      <w:proofErr w:type="spellEnd"/>
      <w:r w:rsidRPr="00346414">
        <w:rPr>
          <w:rStyle w:val="FontStyle196"/>
          <w:rFonts w:ascii="Liberation Serif" w:hAnsi="Liberation Serif"/>
          <w:color w:val="000000"/>
          <w:sz w:val="28"/>
          <w:szCs w:val="28"/>
        </w:rPr>
        <w:t xml:space="preserve"> пользование лесом для удовлетворения потребностей общества и отдельных граждан в лесных ресурсах;</w:t>
      </w:r>
    </w:p>
    <w:p w:rsidR="001113FE" w:rsidRPr="00346414" w:rsidRDefault="001113FE" w:rsidP="001032ED">
      <w:pPr>
        <w:pStyle w:val="Style26"/>
        <w:widowControl/>
        <w:numPr>
          <w:ilvl w:val="0"/>
          <w:numId w:val="6"/>
        </w:numPr>
        <w:tabs>
          <w:tab w:val="left" w:pos="854"/>
        </w:tabs>
        <w:spacing w:before="5" w:line="341" w:lineRule="exact"/>
        <w:jc w:val="both"/>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воспроизводство, улучшение породного состава и качества лесов, повышение их продуктивности, охрану и защиту;</w:t>
      </w:r>
    </w:p>
    <w:p w:rsidR="001113FE" w:rsidRPr="00346414" w:rsidRDefault="001113FE" w:rsidP="001113FE">
      <w:pPr>
        <w:pStyle w:val="Style26"/>
        <w:widowControl/>
        <w:tabs>
          <w:tab w:val="left" w:pos="859"/>
        </w:tabs>
        <w:spacing w:line="341" w:lineRule="exact"/>
        <w:ind w:left="715" w:firstLine="0"/>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w:t>
      </w:r>
      <w:r w:rsidRPr="00346414">
        <w:rPr>
          <w:rStyle w:val="FontStyle196"/>
          <w:rFonts w:ascii="Liberation Serif" w:hAnsi="Liberation Serif"/>
          <w:color w:val="000000"/>
          <w:sz w:val="28"/>
          <w:szCs w:val="28"/>
        </w:rPr>
        <w:tab/>
        <w:t>рациональное использование лесных земель;</w:t>
      </w:r>
    </w:p>
    <w:p w:rsidR="001113FE" w:rsidRPr="00346414" w:rsidRDefault="001113FE" w:rsidP="001032ED">
      <w:pPr>
        <w:pStyle w:val="Style26"/>
        <w:numPr>
          <w:ilvl w:val="0"/>
          <w:numId w:val="6"/>
        </w:numPr>
        <w:tabs>
          <w:tab w:val="left" w:pos="854"/>
        </w:tabs>
        <w:suppressAutoHyphens/>
        <w:spacing w:line="341" w:lineRule="exact"/>
        <w:ind w:firstLine="709"/>
        <w:jc w:val="both"/>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 xml:space="preserve">повышение эффективности ведения лесного хозяйства на основе единой технической политики, использование достижений науки, техники и </w:t>
      </w:r>
      <w:r w:rsidRPr="00346414">
        <w:rPr>
          <w:rStyle w:val="FontStyle196"/>
          <w:rFonts w:ascii="Liberation Serif" w:hAnsi="Liberation Serif"/>
          <w:color w:val="000000"/>
          <w:sz w:val="28"/>
          <w:szCs w:val="28"/>
        </w:rPr>
        <w:lastRenderedPageBreak/>
        <w:t>передового опыта;</w:t>
      </w:r>
    </w:p>
    <w:p w:rsidR="001113FE" w:rsidRPr="00346414" w:rsidRDefault="001113FE" w:rsidP="001032ED">
      <w:pPr>
        <w:pStyle w:val="Style26"/>
        <w:widowControl/>
        <w:numPr>
          <w:ilvl w:val="0"/>
          <w:numId w:val="6"/>
        </w:numPr>
        <w:tabs>
          <w:tab w:val="left" w:pos="854"/>
        </w:tabs>
        <w:spacing w:line="240" w:lineRule="auto"/>
        <w:jc w:val="both"/>
        <w:rPr>
          <w:rStyle w:val="FontStyle196"/>
          <w:rFonts w:ascii="Liberation Serif" w:hAnsi="Liberation Serif"/>
          <w:color w:val="000000"/>
          <w:sz w:val="28"/>
          <w:szCs w:val="28"/>
        </w:rPr>
      </w:pPr>
      <w:r w:rsidRPr="00346414">
        <w:rPr>
          <w:rStyle w:val="FontStyle196"/>
          <w:rFonts w:ascii="Liberation Serif" w:hAnsi="Liberation Serif"/>
          <w:color w:val="000000"/>
          <w:sz w:val="28"/>
          <w:szCs w:val="28"/>
        </w:rPr>
        <w:t>сохранение биологического разнообразия, объектов историко-культурного и природного наследия.</w:t>
      </w:r>
    </w:p>
    <w:p w:rsidR="001113FE" w:rsidRPr="00346414" w:rsidRDefault="001113FE" w:rsidP="001113FE">
      <w:pPr>
        <w:widowControl w:val="0"/>
        <w:autoSpaceDE w:val="0"/>
        <w:autoSpaceDN w:val="0"/>
        <w:adjustRightInd w:val="0"/>
        <w:jc w:val="center"/>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2. Цели и задачи, целевые показатели реализации подпрограммы </w:t>
      </w:r>
    </w:p>
    <w:p w:rsidR="001113FE" w:rsidRPr="00346414" w:rsidRDefault="001113FE" w:rsidP="001113FE">
      <w:pPr>
        <w:ind w:firstLine="708"/>
        <w:jc w:val="both"/>
        <w:rPr>
          <w:rFonts w:ascii="Liberation Serif" w:hAnsi="Liberation Serif"/>
          <w:sz w:val="28"/>
          <w:szCs w:val="28"/>
        </w:rPr>
      </w:pP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Цели, задачи и целевые показатели реализации подпрограммы «Обеспечение функционирования лесного хозяйства» изложены в </w:t>
      </w:r>
      <w:hyperlink w:anchor="приложение1кПП6" w:history="1">
        <w:r w:rsidRPr="00346414">
          <w:rPr>
            <w:rStyle w:val="ad"/>
            <w:rFonts w:ascii="Liberation Serif" w:hAnsi="Liberation Serif"/>
            <w:color w:val="auto"/>
            <w:sz w:val="28"/>
            <w:szCs w:val="28"/>
            <w:u w:val="none"/>
          </w:rPr>
          <w:t>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pStyle w:val="ConsPlusNonformat"/>
        <w:ind w:firstLine="708"/>
        <w:jc w:val="both"/>
        <w:rPr>
          <w:rFonts w:ascii="Liberation Serif" w:hAnsi="Liberation Serif" w:cs="Times New Roman"/>
          <w:sz w:val="28"/>
          <w:szCs w:val="28"/>
        </w:rPr>
      </w:pPr>
    </w:p>
    <w:p w:rsidR="001113FE" w:rsidRPr="00346414" w:rsidRDefault="001113FE" w:rsidP="001113FE">
      <w:pPr>
        <w:autoSpaceDE w:val="0"/>
        <w:autoSpaceDN w:val="0"/>
        <w:adjustRightInd w:val="0"/>
        <w:ind w:firstLine="540"/>
        <w:jc w:val="center"/>
        <w:rPr>
          <w:rFonts w:ascii="Liberation Serif" w:hAnsi="Liberation Serif"/>
          <w:sz w:val="28"/>
          <w:szCs w:val="28"/>
        </w:rPr>
      </w:pPr>
      <w:r w:rsidRPr="00346414">
        <w:rPr>
          <w:rFonts w:ascii="Liberation Serif" w:hAnsi="Liberation Serif"/>
          <w:sz w:val="28"/>
          <w:szCs w:val="28"/>
        </w:rPr>
        <w:t>3. План мероприятий подпрограммы</w:t>
      </w:r>
    </w:p>
    <w:p w:rsidR="001113FE" w:rsidRPr="00346414" w:rsidRDefault="001113FE" w:rsidP="001113FE">
      <w:pPr>
        <w:autoSpaceDE w:val="0"/>
        <w:autoSpaceDN w:val="0"/>
        <w:adjustRightInd w:val="0"/>
        <w:ind w:firstLine="540"/>
        <w:jc w:val="center"/>
        <w:rPr>
          <w:rFonts w:ascii="Liberation Serif" w:hAnsi="Liberation Serif"/>
          <w:sz w:val="28"/>
          <w:szCs w:val="28"/>
        </w:rPr>
      </w:pP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xml:space="preserve">Сохранность городских лесов и безопасность пребывания граждан в лесах обеспечивается путем реализации мероприятий согласно </w:t>
      </w:r>
      <w:hyperlink w:anchor="приложение2кПП6" w:history="1">
        <w:r w:rsidRPr="00346414">
          <w:rPr>
            <w:rStyle w:val="ad"/>
            <w:rFonts w:ascii="Liberation Serif" w:hAnsi="Liberation Serif"/>
            <w:color w:val="auto"/>
            <w:sz w:val="28"/>
            <w:szCs w:val="28"/>
            <w:u w:val="none"/>
          </w:rPr>
          <w:t>приложению 2</w:t>
        </w:r>
      </w:hyperlink>
      <w:r w:rsidRPr="00346414">
        <w:rPr>
          <w:rFonts w:ascii="Liberation Serif" w:hAnsi="Liberation Serif"/>
          <w:sz w:val="28"/>
          <w:szCs w:val="28"/>
        </w:rPr>
        <w:t xml:space="preserve"> к настоящей подпрограмме.</w:t>
      </w:r>
    </w:p>
    <w:p w:rsidR="001113FE" w:rsidRPr="00346414" w:rsidRDefault="001113FE" w:rsidP="00A558C3">
      <w:pPr>
        <w:pageBreakBefore/>
        <w:ind w:left="5529"/>
        <w:rPr>
          <w:rFonts w:ascii="Liberation Serif" w:hAnsi="Liberation Serif"/>
          <w:sz w:val="28"/>
          <w:szCs w:val="28"/>
        </w:rPr>
      </w:pPr>
      <w:bookmarkStart w:id="4" w:name="приложение7кМП"/>
      <w:bookmarkEnd w:id="3"/>
      <w:r w:rsidRPr="00346414">
        <w:rPr>
          <w:rFonts w:ascii="Liberation Serif" w:hAnsi="Liberation Serif"/>
          <w:sz w:val="28"/>
          <w:szCs w:val="28"/>
        </w:rPr>
        <w:lastRenderedPageBreak/>
        <w:t>Приложение 5</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9949E0"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jc w:val="center"/>
        <w:rPr>
          <w:rFonts w:ascii="Liberation Serif" w:hAnsi="Liberation Serif"/>
          <w:bCs/>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«Организация и содержание объектов благоустройства»</w:t>
      </w:r>
    </w:p>
    <w:p w:rsidR="001113FE" w:rsidRPr="00346414" w:rsidRDefault="001113FE" w:rsidP="001113FE">
      <w:pPr>
        <w:jc w:val="center"/>
        <w:rPr>
          <w:rFonts w:ascii="Liberation Serif" w:hAnsi="Liberation Serif"/>
          <w:sz w:val="28"/>
          <w:szCs w:val="28"/>
        </w:rPr>
      </w:pPr>
    </w:p>
    <w:p w:rsidR="001113FE" w:rsidRPr="00346414" w:rsidRDefault="001113FE" w:rsidP="001113FE">
      <w:pPr>
        <w:ind w:left="360"/>
        <w:jc w:val="center"/>
        <w:rPr>
          <w:rFonts w:ascii="Liberation Serif" w:hAnsi="Liberation Serif"/>
          <w:sz w:val="28"/>
          <w:szCs w:val="28"/>
        </w:rPr>
      </w:pPr>
      <w:r w:rsidRPr="00346414">
        <w:rPr>
          <w:rFonts w:ascii="Liberation Serif" w:hAnsi="Liberation Serif"/>
          <w:sz w:val="28"/>
          <w:szCs w:val="28"/>
        </w:rPr>
        <w:t xml:space="preserve">1. Характеристика и анализ текущего состояния объектов благоустройства </w:t>
      </w:r>
    </w:p>
    <w:p w:rsidR="001113FE" w:rsidRPr="00346414" w:rsidRDefault="001113FE" w:rsidP="001113FE">
      <w:pPr>
        <w:tabs>
          <w:tab w:val="left" w:pos="-5040"/>
        </w:tabs>
        <w:ind w:left="88"/>
        <w:jc w:val="both"/>
        <w:rPr>
          <w:rFonts w:ascii="Liberation Serif" w:hAnsi="Liberation Serif"/>
          <w:sz w:val="28"/>
          <w:szCs w:val="28"/>
        </w:rPr>
      </w:pPr>
      <w:r w:rsidRPr="00346414">
        <w:rPr>
          <w:rFonts w:ascii="Liberation Serif" w:hAnsi="Liberation Serif"/>
          <w:sz w:val="28"/>
          <w:szCs w:val="28"/>
        </w:rPr>
        <w:tab/>
      </w:r>
    </w:p>
    <w:p w:rsidR="001113FE" w:rsidRPr="00346414" w:rsidRDefault="001113FE" w:rsidP="00817D31">
      <w:pPr>
        <w:ind w:firstLine="708"/>
        <w:jc w:val="both"/>
        <w:rPr>
          <w:rFonts w:ascii="Liberation Serif" w:hAnsi="Liberation Serif"/>
          <w:sz w:val="28"/>
          <w:szCs w:val="28"/>
        </w:rPr>
      </w:pPr>
      <w:r w:rsidRPr="00346414">
        <w:rPr>
          <w:rFonts w:ascii="Liberation Serif" w:hAnsi="Liberation Serif"/>
          <w:sz w:val="28"/>
          <w:szCs w:val="28"/>
        </w:rPr>
        <w:t xml:space="preserve">Одним из важнейших национальных проектов социально-экономического развития является вопрос улучшения уровня и качества жизни населения. Реализации данного проекта </w:t>
      </w:r>
      <w:proofErr w:type="gramStart"/>
      <w:r w:rsidRPr="00346414">
        <w:rPr>
          <w:rFonts w:ascii="Liberation Serif" w:hAnsi="Liberation Serif"/>
          <w:sz w:val="28"/>
          <w:szCs w:val="28"/>
        </w:rPr>
        <w:t>невозможна</w:t>
      </w:r>
      <w:proofErr w:type="gramEnd"/>
      <w:r w:rsidRPr="00346414">
        <w:rPr>
          <w:rFonts w:ascii="Liberation Serif" w:hAnsi="Liberation Serif"/>
          <w:sz w:val="28"/>
          <w:szCs w:val="28"/>
        </w:rPr>
        <w:t xml:space="preserve"> без создания условий комфортного и безопасного проживания граждан. Формирование современной городской инфраструктуры, благоустройство территорий позволит создать благоприятные условия для проживания, улучшить экологическое состояние и эстетический облик городских территорий. </w:t>
      </w:r>
    </w:p>
    <w:p w:rsidR="001113FE" w:rsidRPr="00346414" w:rsidRDefault="001113FE" w:rsidP="00817D31">
      <w:pPr>
        <w:tabs>
          <w:tab w:val="left" w:pos="-5040"/>
        </w:tabs>
        <w:ind w:left="88" w:firstLine="708"/>
        <w:jc w:val="both"/>
        <w:rPr>
          <w:rFonts w:ascii="Liberation Serif" w:hAnsi="Liberation Serif"/>
          <w:color w:val="000000"/>
          <w:sz w:val="28"/>
          <w:szCs w:val="28"/>
        </w:rPr>
      </w:pPr>
      <w:r w:rsidRPr="00346414">
        <w:rPr>
          <w:rFonts w:ascii="Liberation Serif" w:hAnsi="Liberation Serif"/>
          <w:color w:val="000000"/>
          <w:sz w:val="28"/>
          <w:szCs w:val="28"/>
        </w:rPr>
        <w:t>Комплекс мероприятий, обеспечивающий благоустройство территорий, включает в себя: содержание и реконструкцию зеленого фонда муниципального образования, планировочных и объемных элементов благоустройства, уличного освещения.</w:t>
      </w:r>
    </w:p>
    <w:p w:rsidR="001113FE" w:rsidRPr="00346414" w:rsidRDefault="001113FE" w:rsidP="00817D31">
      <w:pPr>
        <w:tabs>
          <w:tab w:val="left" w:pos="-5040"/>
        </w:tabs>
        <w:ind w:left="88" w:firstLine="708"/>
        <w:jc w:val="both"/>
        <w:rPr>
          <w:rFonts w:ascii="Liberation Serif" w:hAnsi="Liberation Serif"/>
          <w:color w:val="000000"/>
          <w:sz w:val="28"/>
          <w:szCs w:val="28"/>
        </w:rPr>
      </w:pPr>
      <w:r w:rsidRPr="00346414">
        <w:rPr>
          <w:rFonts w:ascii="Liberation Serif" w:hAnsi="Liberation Serif"/>
          <w:sz w:val="28"/>
          <w:szCs w:val="28"/>
        </w:rPr>
        <w:t xml:space="preserve">В </w:t>
      </w:r>
      <w:r w:rsidR="009949E0" w:rsidRPr="00346414">
        <w:rPr>
          <w:rFonts w:ascii="Liberation Serif" w:hAnsi="Liberation Serif"/>
          <w:sz w:val="28"/>
          <w:szCs w:val="28"/>
        </w:rPr>
        <w:t>Каменск-Уральском городском округ</w:t>
      </w:r>
      <w:proofErr w:type="gramStart"/>
      <w:r w:rsidR="009949E0" w:rsidRPr="00346414">
        <w:rPr>
          <w:rFonts w:ascii="Liberation Serif" w:hAnsi="Liberation Serif"/>
          <w:sz w:val="28"/>
          <w:szCs w:val="28"/>
        </w:rPr>
        <w:t>е</w:t>
      </w:r>
      <w:r w:rsidR="004D3D35" w:rsidRPr="00346414">
        <w:rPr>
          <w:rFonts w:ascii="Liberation Serif" w:hAnsi="Liberation Serif"/>
          <w:sz w:val="28"/>
          <w:szCs w:val="28"/>
        </w:rPr>
        <w:t>(</w:t>
      </w:r>
      <w:proofErr w:type="gramEnd"/>
      <w:r w:rsidR="004D3D35"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расположены следующие объекты, относящиеся к элементам благоустройства и находящиеся в муниципальной собственности: линии</w:t>
      </w:r>
      <w:r w:rsidRPr="00346414">
        <w:rPr>
          <w:rFonts w:ascii="Liberation Serif" w:hAnsi="Liberation Serif"/>
          <w:color w:val="000000"/>
          <w:sz w:val="28"/>
          <w:szCs w:val="28"/>
        </w:rPr>
        <w:t xml:space="preserve"> уличного освещения (307,2 км),  светильники (9652 шт.), цветники (2,9 тыс.м</w:t>
      </w:r>
      <w:r w:rsidRPr="00346414">
        <w:rPr>
          <w:rFonts w:ascii="Liberation Serif" w:hAnsi="Liberation Serif"/>
          <w:color w:val="000000"/>
          <w:sz w:val="28"/>
          <w:szCs w:val="28"/>
          <w:vertAlign w:val="superscript"/>
        </w:rPr>
        <w:t>2</w:t>
      </w:r>
      <w:r w:rsidRPr="00346414">
        <w:rPr>
          <w:rFonts w:ascii="Liberation Serif" w:hAnsi="Liberation Serif"/>
          <w:color w:val="000000"/>
          <w:sz w:val="28"/>
          <w:szCs w:val="28"/>
        </w:rPr>
        <w:t>), газоны (156,3 га), зеленые насаждения (деревья и кустарники – 45,0 тыс.шт.), фонтаны (3шт.), памятники (17 шт.), нецентрализованные источники водоснабжения (29 шт.), станция понижения грунтовых вод(1шт.), информационные стенды (60 шт.).</w:t>
      </w:r>
    </w:p>
    <w:p w:rsidR="001113FE" w:rsidRPr="00346414" w:rsidRDefault="001113FE" w:rsidP="00817D31">
      <w:pPr>
        <w:tabs>
          <w:tab w:val="left" w:pos="-5040"/>
        </w:tabs>
        <w:ind w:left="88" w:firstLine="708"/>
        <w:jc w:val="both"/>
        <w:rPr>
          <w:rFonts w:ascii="Liberation Serif" w:hAnsi="Liberation Serif"/>
          <w:sz w:val="28"/>
          <w:szCs w:val="28"/>
        </w:rPr>
      </w:pPr>
      <w:r w:rsidRPr="00346414">
        <w:rPr>
          <w:rFonts w:ascii="Liberation Serif" w:hAnsi="Liberation Serif"/>
          <w:sz w:val="28"/>
          <w:szCs w:val="28"/>
        </w:rPr>
        <w:t xml:space="preserve">Объекты  благоустройства  создают  благоприятные  и  безопасные  условия  для свободного  времяпрепровождения  населения  и  формируют  положительный  имидж </w:t>
      </w:r>
      <w:r w:rsidRPr="00346414">
        <w:rPr>
          <w:rFonts w:ascii="Liberation Serif" w:hAnsi="Liberation Serif"/>
          <w:color w:val="000000"/>
          <w:sz w:val="28"/>
          <w:szCs w:val="28"/>
        </w:rPr>
        <w:t>муниципального образования</w:t>
      </w:r>
      <w:r w:rsidRPr="00346414">
        <w:rPr>
          <w:rFonts w:ascii="Liberation Serif" w:hAnsi="Liberation Serif"/>
          <w:sz w:val="28"/>
          <w:szCs w:val="28"/>
        </w:rPr>
        <w:t>.</w:t>
      </w:r>
    </w:p>
    <w:p w:rsidR="001113FE" w:rsidRPr="00346414" w:rsidRDefault="001113FE" w:rsidP="00817D31">
      <w:pPr>
        <w:tabs>
          <w:tab w:val="left" w:pos="-5040"/>
        </w:tabs>
        <w:ind w:left="88" w:firstLine="708"/>
        <w:jc w:val="both"/>
        <w:rPr>
          <w:rFonts w:ascii="Liberation Serif" w:hAnsi="Liberation Serif"/>
          <w:sz w:val="28"/>
          <w:szCs w:val="28"/>
        </w:rPr>
      </w:pPr>
      <w:r w:rsidRPr="00346414">
        <w:rPr>
          <w:rFonts w:ascii="Liberation Serif" w:hAnsi="Liberation Serif"/>
          <w:sz w:val="28"/>
          <w:szCs w:val="28"/>
        </w:rPr>
        <w:t>С 2016 года ведутся планомерные работы по увеличению общей протяженности линий наружного освещения за счет строительства новых линий, а также увеличению доли линий наружного освещения, в отношении которых выполнены работы по текущему, капитальному ремонту и модернизации.</w:t>
      </w:r>
    </w:p>
    <w:p w:rsidR="001113FE" w:rsidRPr="00346414" w:rsidRDefault="001113FE" w:rsidP="00817D31">
      <w:pPr>
        <w:tabs>
          <w:tab w:val="left" w:pos="-5040"/>
        </w:tabs>
        <w:ind w:left="88" w:firstLine="708"/>
        <w:jc w:val="both"/>
        <w:rPr>
          <w:rFonts w:ascii="Liberation Serif" w:hAnsi="Liberation Serif"/>
          <w:sz w:val="28"/>
          <w:szCs w:val="28"/>
        </w:rPr>
      </w:pPr>
      <w:r w:rsidRPr="00346414">
        <w:rPr>
          <w:rFonts w:ascii="Liberation Serif" w:hAnsi="Liberation Serif"/>
          <w:sz w:val="28"/>
          <w:szCs w:val="28"/>
        </w:rPr>
        <w:t xml:space="preserve">Улицы, по которым проходят маршруты городского общественного транспорта, улицы с наибольшей интенсивностью движения транспорта и пешеходов, пути движения к объектам социальной инфраструктуры освещены. С октября 2017 года освещение улиц </w:t>
      </w:r>
      <w:r w:rsidR="004D3D35"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происходит в режиме беспрерывного ночного горения.</w:t>
      </w:r>
    </w:p>
    <w:p w:rsidR="001113FE" w:rsidRPr="00346414" w:rsidRDefault="001113FE" w:rsidP="00817D31">
      <w:pPr>
        <w:tabs>
          <w:tab w:val="left" w:pos="-5040"/>
        </w:tabs>
        <w:ind w:left="88" w:firstLine="708"/>
        <w:jc w:val="both"/>
        <w:rPr>
          <w:rFonts w:ascii="Liberation Serif" w:hAnsi="Liberation Serif"/>
          <w:sz w:val="28"/>
          <w:szCs w:val="28"/>
        </w:rPr>
      </w:pPr>
      <w:r w:rsidRPr="00346414">
        <w:rPr>
          <w:rFonts w:ascii="Liberation Serif" w:hAnsi="Liberation Serif"/>
          <w:sz w:val="28"/>
          <w:szCs w:val="28"/>
        </w:rPr>
        <w:t xml:space="preserve">Основными показателями, оказывающими отрицательное влияние на поддержание и восстановление благоприятного санитарного и экологического </w:t>
      </w:r>
      <w:r w:rsidRPr="00346414">
        <w:rPr>
          <w:rFonts w:ascii="Liberation Serif" w:hAnsi="Liberation Serif"/>
          <w:sz w:val="28"/>
          <w:szCs w:val="28"/>
        </w:rPr>
        <w:lastRenderedPageBreak/>
        <w:t xml:space="preserve">состояния территории </w:t>
      </w:r>
      <w:r w:rsidR="004D3D35" w:rsidRPr="00346414">
        <w:rPr>
          <w:rFonts w:ascii="Liberation Serif" w:hAnsi="Liberation Serif"/>
          <w:sz w:val="28"/>
          <w:szCs w:val="28"/>
        </w:rPr>
        <w:t>муниципального образования</w:t>
      </w:r>
      <w:r w:rsidRPr="00346414">
        <w:rPr>
          <w:rFonts w:ascii="Liberation Serif" w:hAnsi="Liberation Serif"/>
          <w:sz w:val="28"/>
          <w:szCs w:val="28"/>
        </w:rPr>
        <w:t>, является недостаточная освещенность в тёмное время суток территорий частной жилой застройки, а также наличие земельных участков неразграниченной государственной собственности, содержание которых ни за кем не закреплен</w:t>
      </w:r>
      <w:r w:rsidR="00616628" w:rsidRPr="00346414">
        <w:rPr>
          <w:rFonts w:ascii="Liberation Serif" w:hAnsi="Liberation Serif"/>
          <w:sz w:val="28"/>
          <w:szCs w:val="28"/>
        </w:rPr>
        <w:t>о</w:t>
      </w:r>
      <w:r w:rsidRPr="00346414">
        <w:rPr>
          <w:rFonts w:ascii="Liberation Serif" w:hAnsi="Liberation Serif"/>
          <w:sz w:val="28"/>
          <w:szCs w:val="28"/>
        </w:rPr>
        <w:t>.</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Социально-экономическая эффективность при достижении установленных показателей будет иметь следующий результат:</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1) увеличение протяженности построенных линий наружного освещения;</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2) сохранение имеющегося зелёного фонда и планомерная замена видового состава;</w:t>
      </w:r>
    </w:p>
    <w:p w:rsidR="001113FE" w:rsidRPr="00346414" w:rsidRDefault="001113FE" w:rsidP="001113FE">
      <w:pPr>
        <w:tabs>
          <w:tab w:val="left" w:pos="-5040"/>
        </w:tabs>
        <w:ind w:left="88" w:firstLine="621"/>
        <w:jc w:val="both"/>
        <w:rPr>
          <w:rFonts w:ascii="Liberation Serif" w:hAnsi="Liberation Serif"/>
          <w:sz w:val="28"/>
          <w:szCs w:val="28"/>
        </w:rPr>
      </w:pPr>
      <w:r w:rsidRPr="00346414">
        <w:rPr>
          <w:rFonts w:ascii="Liberation Serif" w:hAnsi="Liberation Serif"/>
          <w:sz w:val="28"/>
          <w:szCs w:val="28"/>
        </w:rPr>
        <w:t>3) регулярная реализация мероприятий, направленных на обеспечение требований охраны здоровья населения на территории</w:t>
      </w:r>
      <w:r w:rsidR="004D3D35" w:rsidRPr="00346414">
        <w:rPr>
          <w:rFonts w:ascii="Liberation Serif" w:hAnsi="Liberation Serif"/>
          <w:sz w:val="28"/>
          <w:szCs w:val="28"/>
        </w:rPr>
        <w:t>муниципального образования</w:t>
      </w:r>
      <w:r w:rsidRPr="00346414">
        <w:rPr>
          <w:rFonts w:ascii="Liberation Serif" w:hAnsi="Liberation Serif"/>
          <w:sz w:val="28"/>
          <w:szCs w:val="28"/>
        </w:rPr>
        <w:t>.</w:t>
      </w:r>
    </w:p>
    <w:p w:rsidR="001113FE" w:rsidRPr="00346414" w:rsidRDefault="001113FE" w:rsidP="001113FE">
      <w:pPr>
        <w:tabs>
          <w:tab w:val="left" w:pos="-5040"/>
        </w:tabs>
        <w:ind w:left="88" w:firstLine="621"/>
        <w:jc w:val="both"/>
        <w:rPr>
          <w:rFonts w:ascii="Liberation Serif" w:hAnsi="Liberation Serif"/>
          <w:color w:val="FF0000"/>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2. Цели и задачи, целевые показатели реализации подпрограммы</w:t>
      </w:r>
    </w:p>
    <w:p w:rsidR="001113FE" w:rsidRPr="00346414" w:rsidRDefault="001113FE" w:rsidP="001113FE">
      <w:pPr>
        <w:autoSpaceDE w:val="0"/>
        <w:autoSpaceDN w:val="0"/>
        <w:adjustRightInd w:val="0"/>
        <w:ind w:firstLine="540"/>
        <w:jc w:val="both"/>
        <w:rPr>
          <w:rFonts w:ascii="Liberation Serif" w:hAnsi="Liberation Serif"/>
          <w:sz w:val="28"/>
          <w:szCs w:val="28"/>
        </w:rPr>
      </w:pP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Цели, задачи и целевые показатели реализации подпрограммы «Организация и содержание объектов благоустройства» изложены в </w:t>
      </w:r>
      <w:hyperlink w:anchor="приложение1кПП7" w:history="1">
        <w:r w:rsidRPr="00346414">
          <w:rPr>
            <w:rStyle w:val="ad"/>
            <w:rFonts w:ascii="Liberation Serif" w:hAnsi="Liberation Serif"/>
            <w:color w:val="auto"/>
            <w:sz w:val="28"/>
            <w:szCs w:val="28"/>
            <w:u w:val="none"/>
          </w:rPr>
          <w:t>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pStyle w:val="ConsPlusNonformat"/>
        <w:ind w:firstLine="708"/>
        <w:jc w:val="both"/>
        <w:rPr>
          <w:rFonts w:ascii="Liberation Serif" w:hAnsi="Liberation Serif" w:cs="Times New Roman"/>
          <w:sz w:val="28"/>
          <w:szCs w:val="28"/>
        </w:rPr>
      </w:pPr>
    </w:p>
    <w:p w:rsidR="001113FE" w:rsidRPr="00346414" w:rsidRDefault="001113FE" w:rsidP="001113FE">
      <w:pPr>
        <w:pStyle w:val="ConsPlusNonformat"/>
        <w:ind w:left="87"/>
        <w:rPr>
          <w:rFonts w:ascii="Liberation Serif" w:hAnsi="Liberation Serif" w:cs="Times New Roman"/>
          <w:sz w:val="28"/>
          <w:szCs w:val="28"/>
        </w:rPr>
      </w:pPr>
      <w:r w:rsidRPr="00346414">
        <w:rPr>
          <w:rFonts w:ascii="Liberation Serif" w:hAnsi="Liberation Serif" w:cs="Times New Roman"/>
          <w:sz w:val="28"/>
          <w:szCs w:val="28"/>
        </w:rPr>
        <w:t>3. План мероприятий подпрограммы</w:t>
      </w:r>
    </w:p>
    <w:p w:rsidR="001113FE" w:rsidRPr="00346414" w:rsidRDefault="001113FE" w:rsidP="001113FE">
      <w:pPr>
        <w:autoSpaceDE w:val="0"/>
        <w:autoSpaceDN w:val="0"/>
        <w:adjustRightInd w:val="0"/>
        <w:ind w:firstLine="540"/>
        <w:jc w:val="both"/>
        <w:rPr>
          <w:rFonts w:ascii="Liberation Serif" w:hAnsi="Liberation Serif"/>
          <w:sz w:val="28"/>
          <w:szCs w:val="28"/>
        </w:rPr>
      </w:pP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xml:space="preserve">Создание условий для повышения комфортности проживания жителей муниципального образования будет осуществляться путем реализации плана мероприятий согласно </w:t>
      </w:r>
      <w:hyperlink w:anchor="приложение2кПП7" w:history="1">
        <w:r w:rsidRPr="00346414">
          <w:rPr>
            <w:rStyle w:val="ad"/>
            <w:rFonts w:ascii="Liberation Serif" w:hAnsi="Liberation Serif"/>
            <w:color w:val="auto"/>
            <w:sz w:val="28"/>
            <w:szCs w:val="28"/>
            <w:u w:val="none"/>
          </w:rPr>
          <w:t>приложению 2</w:t>
        </w:r>
      </w:hyperlink>
      <w:r w:rsidRPr="00346414">
        <w:rPr>
          <w:rFonts w:ascii="Liberation Serif" w:hAnsi="Liberation Serif"/>
          <w:sz w:val="28"/>
          <w:szCs w:val="28"/>
        </w:rPr>
        <w:t xml:space="preserve"> к настоящей подпрограмме.</w:t>
      </w:r>
    </w:p>
    <w:p w:rsidR="001113FE" w:rsidRPr="00346414" w:rsidRDefault="001113FE" w:rsidP="00A558C3">
      <w:pPr>
        <w:pageBreakBefore/>
        <w:ind w:left="5529"/>
        <w:rPr>
          <w:rFonts w:ascii="Liberation Serif" w:hAnsi="Liberation Serif"/>
          <w:sz w:val="28"/>
          <w:szCs w:val="28"/>
        </w:rPr>
      </w:pPr>
      <w:bookmarkStart w:id="5" w:name="приложение8кМП"/>
      <w:bookmarkEnd w:id="4"/>
      <w:r w:rsidRPr="00346414">
        <w:rPr>
          <w:rFonts w:ascii="Liberation Serif" w:hAnsi="Liberation Serif"/>
          <w:sz w:val="28"/>
          <w:szCs w:val="28"/>
        </w:rPr>
        <w:lastRenderedPageBreak/>
        <w:t>Приложение 6</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9949E0"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Подпрограмма</w:t>
      </w: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«Организация оказания ритуальных услуг и содержание мест захоронения» </w:t>
      </w:r>
    </w:p>
    <w:p w:rsidR="001113FE" w:rsidRPr="00346414" w:rsidRDefault="001113FE" w:rsidP="001113FE">
      <w:pPr>
        <w:widowControl w:val="0"/>
        <w:autoSpaceDE w:val="0"/>
        <w:autoSpaceDN w:val="0"/>
        <w:adjustRightInd w:val="0"/>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сферы похоронной деятельности</w:t>
      </w:r>
    </w:p>
    <w:p w:rsidR="001113FE" w:rsidRPr="00346414" w:rsidRDefault="001113FE" w:rsidP="001113FE">
      <w:pPr>
        <w:widowControl w:val="0"/>
        <w:autoSpaceDE w:val="0"/>
        <w:autoSpaceDN w:val="0"/>
        <w:adjustRightInd w:val="0"/>
        <w:jc w:val="both"/>
        <w:rPr>
          <w:rFonts w:ascii="Liberation Serif" w:hAnsi="Liberation Serif"/>
          <w:sz w:val="28"/>
          <w:szCs w:val="28"/>
        </w:rPr>
      </w:pPr>
      <w:r w:rsidRPr="00346414">
        <w:rPr>
          <w:rFonts w:ascii="Liberation Serif" w:hAnsi="Liberation Serif"/>
          <w:sz w:val="28"/>
          <w:szCs w:val="28"/>
        </w:rPr>
        <w:tab/>
      </w:r>
    </w:p>
    <w:p w:rsidR="001113FE" w:rsidRPr="00346414" w:rsidRDefault="001113FE" w:rsidP="009949E0">
      <w:pPr>
        <w:ind w:firstLine="708"/>
        <w:jc w:val="both"/>
        <w:rPr>
          <w:rFonts w:ascii="Liberation Serif" w:hAnsi="Liberation Serif"/>
          <w:sz w:val="28"/>
          <w:szCs w:val="28"/>
        </w:rPr>
      </w:pPr>
      <w:r w:rsidRPr="00346414">
        <w:rPr>
          <w:rFonts w:ascii="Liberation Serif" w:hAnsi="Liberation Serif"/>
          <w:sz w:val="28"/>
          <w:szCs w:val="28"/>
        </w:rPr>
        <w:t xml:space="preserve">В </w:t>
      </w:r>
      <w:r w:rsidR="009949E0" w:rsidRPr="00346414">
        <w:rPr>
          <w:rFonts w:ascii="Liberation Serif" w:hAnsi="Liberation Serif"/>
          <w:sz w:val="28"/>
          <w:szCs w:val="28"/>
        </w:rPr>
        <w:t xml:space="preserve">Каменск-Уральском городском округе </w:t>
      </w:r>
      <w:r w:rsidR="00724433"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расположены 5общественных кладбищ (3 из которых открыты для захоронений) общей площадью 109,9 га. Занимаемая площадь кладбищ открытых для захоронения составляет 71,6 га. Все кладбища обеспечены местами для сбора и временного хранения твердых коммунальных отходов.</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Все места захоронения в </w:t>
      </w:r>
      <w:r w:rsidR="00724433" w:rsidRPr="00346414">
        <w:rPr>
          <w:rFonts w:ascii="Liberation Serif" w:hAnsi="Liberation Serif"/>
          <w:sz w:val="28"/>
          <w:szCs w:val="28"/>
        </w:rPr>
        <w:t xml:space="preserve">муниципальном образовании </w:t>
      </w:r>
      <w:r w:rsidRPr="00346414">
        <w:rPr>
          <w:rFonts w:ascii="Liberation Serif" w:hAnsi="Liberation Serif"/>
          <w:sz w:val="28"/>
          <w:szCs w:val="28"/>
        </w:rPr>
        <w:t xml:space="preserve">организованы в установленном порядке.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Учитывая уровень смертности населения муниципального образования, проблема обеспечения местами захоронения в последние годы значительно обострилась. Содержание мест захоронения требует все больших средств, в связи с увеличением износа дорожной сети, ограждений на территории кладбищ, расчистку территории от зеленых насаждений.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В целях увеличения мест захоронения с 2018 года начата реализация проекта строительства общественного кладбища «Волковское-3». Ведутся работы по расчистке территории от зеленых насаждений Ивановского кладбища.</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На территориях всех общественных кладбищ, в том числе сформированных ранее, отведены площади для захоронений по </w:t>
      </w:r>
      <w:proofErr w:type="spellStart"/>
      <w:r w:rsidRPr="00346414">
        <w:rPr>
          <w:rFonts w:ascii="Liberation Serif" w:hAnsi="Liberation Serif"/>
          <w:sz w:val="28"/>
          <w:szCs w:val="28"/>
        </w:rPr>
        <w:t>вероисповедальному</w:t>
      </w:r>
      <w:proofErr w:type="spellEnd"/>
      <w:r w:rsidRPr="00346414">
        <w:rPr>
          <w:rFonts w:ascii="Liberation Serif" w:hAnsi="Liberation Serif"/>
          <w:sz w:val="28"/>
          <w:szCs w:val="28"/>
        </w:rPr>
        <w:t xml:space="preserve"> принципу.  </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Для  исключения искусственного дефицита мест погребения и в случае необходимости резервирования земель для размещения мест погребения в рамках территориального планирования в 2019 году проведены мероприятия по инвентаризации общественных кладбищ.</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Социально-экономическая эффективность при достижении установленных показателей будет иметь следующий результат:</w:t>
      </w:r>
    </w:p>
    <w:p w:rsidR="001113FE" w:rsidRPr="00346414" w:rsidRDefault="001113FE" w:rsidP="001032ED">
      <w:pPr>
        <w:widowControl w:val="0"/>
        <w:numPr>
          <w:ilvl w:val="0"/>
          <w:numId w:val="5"/>
        </w:numPr>
        <w:tabs>
          <w:tab w:val="left" w:pos="1134"/>
        </w:tabs>
        <w:autoSpaceDE w:val="0"/>
        <w:autoSpaceDN w:val="0"/>
        <w:adjustRightInd w:val="0"/>
        <w:ind w:left="0" w:firstLine="709"/>
        <w:jc w:val="both"/>
        <w:rPr>
          <w:rFonts w:ascii="Liberation Serif" w:hAnsi="Liberation Serif"/>
          <w:sz w:val="28"/>
          <w:szCs w:val="28"/>
        </w:rPr>
      </w:pPr>
      <w:r w:rsidRPr="00346414">
        <w:rPr>
          <w:rFonts w:ascii="Liberation Serif" w:hAnsi="Liberation Serif"/>
          <w:sz w:val="28"/>
          <w:szCs w:val="28"/>
        </w:rPr>
        <w:t>увеличение площади кладбищ за счет строительства нового</w:t>
      </w:r>
      <w:r w:rsidR="00616628" w:rsidRPr="00346414">
        <w:rPr>
          <w:rFonts w:ascii="Liberation Serif" w:hAnsi="Liberation Serif"/>
          <w:sz w:val="28"/>
          <w:szCs w:val="28"/>
        </w:rPr>
        <w:t xml:space="preserve"> кладбища и расчистки территорий</w:t>
      </w:r>
      <w:r w:rsidRPr="00346414">
        <w:rPr>
          <w:rFonts w:ascii="Liberation Serif" w:hAnsi="Liberation Serif"/>
          <w:sz w:val="28"/>
          <w:szCs w:val="28"/>
        </w:rPr>
        <w:t xml:space="preserve"> от зелёных насаждений существующих</w:t>
      </w:r>
      <w:r w:rsidR="00616628" w:rsidRPr="00346414">
        <w:rPr>
          <w:rFonts w:ascii="Liberation Serif" w:hAnsi="Liberation Serif"/>
          <w:sz w:val="28"/>
          <w:szCs w:val="28"/>
        </w:rPr>
        <w:t xml:space="preserve"> кладбищ</w:t>
      </w:r>
      <w:r w:rsidRPr="00346414">
        <w:rPr>
          <w:rFonts w:ascii="Liberation Serif" w:hAnsi="Liberation Serif"/>
          <w:sz w:val="28"/>
          <w:szCs w:val="28"/>
        </w:rPr>
        <w:t>;</w:t>
      </w:r>
    </w:p>
    <w:p w:rsidR="001113FE" w:rsidRPr="00346414" w:rsidRDefault="001113FE" w:rsidP="001032ED">
      <w:pPr>
        <w:widowControl w:val="0"/>
        <w:numPr>
          <w:ilvl w:val="0"/>
          <w:numId w:val="5"/>
        </w:numPr>
        <w:autoSpaceDE w:val="0"/>
        <w:autoSpaceDN w:val="0"/>
        <w:adjustRightInd w:val="0"/>
        <w:ind w:left="1069"/>
        <w:jc w:val="both"/>
        <w:rPr>
          <w:rFonts w:ascii="Liberation Serif" w:hAnsi="Liberation Serif"/>
          <w:sz w:val="28"/>
          <w:szCs w:val="28"/>
        </w:rPr>
      </w:pPr>
      <w:r w:rsidRPr="00346414">
        <w:rPr>
          <w:rFonts w:ascii="Liberation Serif" w:hAnsi="Liberation Serif"/>
          <w:sz w:val="28"/>
          <w:szCs w:val="28"/>
        </w:rPr>
        <w:t>своевременная обработка и уборка территорий кладбищ;</w:t>
      </w:r>
    </w:p>
    <w:p w:rsidR="001113FE" w:rsidRPr="00346414" w:rsidRDefault="001113FE" w:rsidP="001032ED">
      <w:pPr>
        <w:widowControl w:val="0"/>
        <w:numPr>
          <w:ilvl w:val="0"/>
          <w:numId w:val="5"/>
        </w:numPr>
        <w:tabs>
          <w:tab w:val="left" w:pos="1134"/>
        </w:tabs>
        <w:autoSpaceDE w:val="0"/>
        <w:autoSpaceDN w:val="0"/>
        <w:adjustRightInd w:val="0"/>
        <w:ind w:left="0" w:firstLine="709"/>
        <w:jc w:val="both"/>
        <w:rPr>
          <w:rFonts w:ascii="Liberation Serif" w:hAnsi="Liberation Serif"/>
          <w:sz w:val="28"/>
          <w:szCs w:val="28"/>
        </w:rPr>
      </w:pPr>
      <w:r w:rsidRPr="00346414">
        <w:rPr>
          <w:rFonts w:ascii="Liberation Serif" w:hAnsi="Liberation Serif"/>
          <w:sz w:val="28"/>
          <w:szCs w:val="28"/>
        </w:rPr>
        <w:t>организация ведения учета захоронений, надгробий, резервирование родовых и семейных захоронений, путем создания журнала и карты захоронений на бумажном и цифровом носителях;</w:t>
      </w:r>
    </w:p>
    <w:p w:rsidR="001113FE" w:rsidRPr="00346414" w:rsidRDefault="001113FE" w:rsidP="001032ED">
      <w:pPr>
        <w:widowControl w:val="0"/>
        <w:numPr>
          <w:ilvl w:val="0"/>
          <w:numId w:val="5"/>
        </w:numPr>
        <w:tabs>
          <w:tab w:val="left" w:pos="1134"/>
        </w:tabs>
        <w:autoSpaceDE w:val="0"/>
        <w:autoSpaceDN w:val="0"/>
        <w:adjustRightInd w:val="0"/>
        <w:ind w:left="0" w:firstLine="709"/>
        <w:jc w:val="both"/>
        <w:rPr>
          <w:rFonts w:ascii="Liberation Serif" w:hAnsi="Liberation Serif"/>
          <w:sz w:val="28"/>
          <w:szCs w:val="28"/>
        </w:rPr>
      </w:pPr>
      <w:r w:rsidRPr="00346414">
        <w:rPr>
          <w:rFonts w:ascii="Liberation Serif" w:hAnsi="Liberation Serif"/>
          <w:sz w:val="28"/>
          <w:szCs w:val="28"/>
        </w:rPr>
        <w:t xml:space="preserve">оказание гарантированного перечня услуг для погребения и </w:t>
      </w:r>
      <w:r w:rsidRPr="00346414">
        <w:rPr>
          <w:rFonts w:ascii="Liberation Serif" w:hAnsi="Liberation Serif"/>
          <w:sz w:val="28"/>
          <w:szCs w:val="28"/>
        </w:rPr>
        <w:lastRenderedPageBreak/>
        <w:t>своевременная эвакуация останков умерших или погибших от места смерти, гибели или обнаружения к местам вскрытия или хранения.</w:t>
      </w:r>
    </w:p>
    <w:p w:rsidR="001113FE" w:rsidRPr="00346414" w:rsidRDefault="001113FE" w:rsidP="001113FE">
      <w:pPr>
        <w:widowControl w:val="0"/>
        <w:tabs>
          <w:tab w:val="left" w:pos="1134"/>
        </w:tabs>
        <w:autoSpaceDE w:val="0"/>
        <w:autoSpaceDN w:val="0"/>
        <w:adjustRightInd w:val="0"/>
        <w:ind w:left="709"/>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2. Цели и задачи, целевые показатели реализации подпрограммы</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p>
    <w:p w:rsidR="001113FE" w:rsidRPr="00346414" w:rsidRDefault="001113FE" w:rsidP="001113FE">
      <w:pPr>
        <w:widowControl w:val="0"/>
        <w:autoSpaceDE w:val="0"/>
        <w:autoSpaceDN w:val="0"/>
        <w:adjustRightInd w:val="0"/>
        <w:jc w:val="both"/>
        <w:rPr>
          <w:rFonts w:ascii="Liberation Serif" w:hAnsi="Liberation Serif"/>
          <w:sz w:val="28"/>
          <w:szCs w:val="28"/>
        </w:rPr>
      </w:pPr>
      <w:r w:rsidRPr="00346414">
        <w:rPr>
          <w:rFonts w:ascii="Liberation Serif" w:hAnsi="Liberation Serif"/>
          <w:sz w:val="28"/>
          <w:szCs w:val="28"/>
        </w:rPr>
        <w:t xml:space="preserve">          Цели, задачи и целевые показатели реализации подпрограммы «Организация оказания ритуальных услуг и содержание мест захоронения»  изложены в </w:t>
      </w:r>
      <w:hyperlink w:anchor="приложение1кПП8" w:history="1">
        <w:r w:rsidRPr="00346414">
          <w:rPr>
            <w:rStyle w:val="ad"/>
            <w:rFonts w:ascii="Liberation Serif" w:hAnsi="Liberation Serif"/>
            <w:color w:val="auto"/>
            <w:sz w:val="28"/>
            <w:szCs w:val="28"/>
            <w:u w:val="none"/>
          </w:rPr>
          <w:t>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pStyle w:val="ConsPlusNonformat"/>
        <w:ind w:firstLine="708"/>
        <w:jc w:val="both"/>
        <w:rPr>
          <w:rFonts w:ascii="Liberation Serif" w:hAnsi="Liberation Serif" w:cs="Times New Roman"/>
          <w:sz w:val="28"/>
          <w:szCs w:val="28"/>
        </w:rPr>
      </w:pPr>
    </w:p>
    <w:p w:rsidR="001113FE" w:rsidRPr="00346414" w:rsidRDefault="001113FE" w:rsidP="001113FE">
      <w:pPr>
        <w:pStyle w:val="ConsPlusNonformat"/>
        <w:ind w:firstLine="708"/>
        <w:rPr>
          <w:rFonts w:ascii="Liberation Serif" w:hAnsi="Liberation Serif" w:cs="Times New Roman"/>
          <w:sz w:val="28"/>
          <w:szCs w:val="28"/>
        </w:rPr>
      </w:pPr>
      <w:r w:rsidRPr="00346414">
        <w:rPr>
          <w:rFonts w:ascii="Liberation Serif" w:hAnsi="Liberation Serif" w:cs="Times New Roman"/>
          <w:sz w:val="28"/>
          <w:szCs w:val="28"/>
        </w:rPr>
        <w:t>3. План мероприятий подпрограммы</w:t>
      </w:r>
    </w:p>
    <w:p w:rsidR="001113FE" w:rsidRPr="00346414" w:rsidRDefault="001113FE" w:rsidP="001113FE">
      <w:pPr>
        <w:pStyle w:val="ConsPlusNonformat"/>
        <w:ind w:firstLine="708"/>
        <w:rPr>
          <w:rFonts w:ascii="Liberation Serif" w:hAnsi="Liberation Serif" w:cs="Times New Roman"/>
          <w:sz w:val="28"/>
          <w:szCs w:val="28"/>
        </w:rPr>
      </w:pP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Организация новых и содержание существующих мест захоронений осуществляется согласно </w:t>
      </w:r>
      <w:hyperlink w:anchor="приложение2кПП8" w:history="1">
        <w:r w:rsidRPr="00346414">
          <w:rPr>
            <w:rStyle w:val="ad"/>
            <w:rFonts w:ascii="Liberation Serif" w:hAnsi="Liberation Serif"/>
            <w:color w:val="auto"/>
            <w:sz w:val="28"/>
            <w:szCs w:val="28"/>
            <w:u w:val="none"/>
          </w:rPr>
          <w:t>приложению 2</w:t>
        </w:r>
      </w:hyperlink>
      <w:r w:rsidRPr="00346414">
        <w:rPr>
          <w:rFonts w:ascii="Liberation Serif" w:hAnsi="Liberation Serif"/>
          <w:sz w:val="28"/>
          <w:szCs w:val="28"/>
        </w:rPr>
        <w:t xml:space="preserve"> к настоящей подпрограмме.</w:t>
      </w:r>
    </w:p>
    <w:p w:rsidR="001113FE" w:rsidRPr="00346414" w:rsidRDefault="001113FE" w:rsidP="001113FE">
      <w:pPr>
        <w:pStyle w:val="ConsPlusNonformat"/>
        <w:ind w:firstLine="708"/>
        <w:rPr>
          <w:rFonts w:ascii="Liberation Serif" w:hAnsi="Liberation Serif" w:cs="Times New Roman"/>
          <w:sz w:val="28"/>
          <w:szCs w:val="28"/>
        </w:rPr>
      </w:pPr>
    </w:p>
    <w:p w:rsidR="001113FE" w:rsidRPr="00346414" w:rsidRDefault="001113FE" w:rsidP="00A558C3">
      <w:pPr>
        <w:pageBreakBefore/>
        <w:ind w:left="5529"/>
        <w:rPr>
          <w:rFonts w:ascii="Liberation Serif" w:hAnsi="Liberation Serif"/>
          <w:sz w:val="28"/>
          <w:szCs w:val="28"/>
        </w:rPr>
      </w:pPr>
      <w:bookmarkStart w:id="6" w:name="приложение9кМП"/>
      <w:bookmarkEnd w:id="5"/>
      <w:r w:rsidRPr="00346414">
        <w:rPr>
          <w:rFonts w:ascii="Liberation Serif" w:hAnsi="Liberation Serif"/>
          <w:sz w:val="28"/>
          <w:szCs w:val="28"/>
        </w:rPr>
        <w:lastRenderedPageBreak/>
        <w:t>Приложение 7</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9949E0"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jc w:val="center"/>
        <w:rPr>
          <w:rFonts w:ascii="Liberation Serif" w:hAnsi="Liberation Serif"/>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«Предупреждение и ликвидация чрезвычайных ситуаций </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и гражданская оборона» </w:t>
      </w:r>
    </w:p>
    <w:p w:rsidR="001113FE" w:rsidRPr="00346414" w:rsidRDefault="001113FE" w:rsidP="001113FE">
      <w:pPr>
        <w:spacing w:before="200" w:after="200"/>
        <w:jc w:val="center"/>
        <w:rPr>
          <w:rFonts w:ascii="Liberation Serif" w:hAnsi="Liberation Serif"/>
          <w:sz w:val="28"/>
          <w:szCs w:val="28"/>
        </w:rPr>
      </w:pPr>
      <w:r w:rsidRPr="00346414">
        <w:rPr>
          <w:rFonts w:ascii="Liberation Serif" w:hAnsi="Liberation Serif"/>
          <w:sz w:val="28"/>
          <w:szCs w:val="28"/>
        </w:rPr>
        <w:t xml:space="preserve">1. Характеристика и анализ текущего </w:t>
      </w:r>
      <w:proofErr w:type="gramStart"/>
      <w:r w:rsidRPr="00346414">
        <w:rPr>
          <w:rFonts w:ascii="Liberation Serif" w:hAnsi="Liberation Serif"/>
          <w:sz w:val="28"/>
          <w:szCs w:val="28"/>
        </w:rPr>
        <w:t>состояния сферы обеспечения безопасности жизнедеятельности</w:t>
      </w:r>
      <w:proofErr w:type="gramEnd"/>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В условиях сохранения угроз техногенного и природного характера одним из направлений деятельности в сфере обеспечения устойчивого функционирования городского хозяйства является защита населения от чрезвычайных ситуаций различного характера. </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Проблемой остается вопрос гибели людей на водных объектах, в необорудованных и не предназначенных для купания местах. В </w:t>
      </w:r>
      <w:r w:rsidR="00724433" w:rsidRPr="00346414">
        <w:rPr>
          <w:rFonts w:ascii="Liberation Serif" w:hAnsi="Liberation Serif"/>
          <w:sz w:val="28"/>
          <w:szCs w:val="28"/>
        </w:rPr>
        <w:t xml:space="preserve">Каменск-Уральском </w:t>
      </w:r>
      <w:r w:rsidR="00A558C3" w:rsidRPr="00346414">
        <w:rPr>
          <w:rFonts w:ascii="Liberation Serif" w:hAnsi="Liberation Serif"/>
          <w:sz w:val="28"/>
          <w:szCs w:val="28"/>
        </w:rPr>
        <w:t>городском округе</w:t>
      </w:r>
      <w:r w:rsidR="00724433"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 xml:space="preserve">в настоящее время специально оборудованных пляжей (мест для купания) нет. </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В период подготовки к летнему купальному сезону 2019 года вблизи водных объектов было установлено 6 информационно-предупреждающих знаков «Купание запрещено», в осенний период установлено 6 информационно-предупреждающих знака «Осторожно, тонкий лед», но этого количества не достаточно. В плановом периоде 2020-2026 годахзапланировано приобретение информационно-предупреждающих знаков по 15 штук ежегодно. В 2019 году и плановых 2020-2026 годахпредусмотрены  услуги по демонтажу и монтажу рекламно-информационных материалов «Купание запрещено», «Осторожно, тонкий лед».</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В 2019 году проводилась пропаганда безопасности людей на водных объектах в виде распространения наглядной информации (листовки, памятки, буклеты) в местах с массовым пребыванием людей. Всего в 2019 году было выдано листовок по теме «Предупреждение чрезвычайной ситуации» в количестве 50 штук. В 2020-2026 годах планируется изготовление листовок и памятокпо теме «Безопасность людей на водных объектах,предупреждение чрезвычайной ситуации».</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Не менее важным направлением деятельности органов местного самоуправления является обучение населения вопросам гражданской обороны, защиты от чрезвычайных ситуаций природного и техногенного характера, обеспечения пожарной безопасности и безопасности людей на водных объектах. На </w:t>
      </w:r>
      <w:r w:rsidR="00A558C3" w:rsidRPr="00346414">
        <w:rPr>
          <w:rFonts w:ascii="Liberation Serif" w:hAnsi="Liberation Serif"/>
          <w:sz w:val="28"/>
          <w:szCs w:val="28"/>
        </w:rPr>
        <w:t xml:space="preserve">территории </w:t>
      </w:r>
      <w:r w:rsidR="00724433"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 xml:space="preserve">созданы и функционируют 4 учебно-консультационных пункта(далее – УКП) по гражданской обороне и чрезвычайным ситуациям, расположенных при жилищных участках ООО «УК «ДЕЗ».  В соответствии с утвержденным </w:t>
      </w:r>
      <w:r w:rsidRPr="00346414">
        <w:rPr>
          <w:rFonts w:ascii="Liberation Serif" w:hAnsi="Liberation Serif"/>
          <w:sz w:val="28"/>
          <w:szCs w:val="28"/>
        </w:rPr>
        <w:lastRenderedPageBreak/>
        <w:t>графиком на УКП организовано обучение населения безопасности жизнедеятельности.</w:t>
      </w:r>
    </w:p>
    <w:p w:rsidR="001113FE" w:rsidRPr="00346414" w:rsidRDefault="001113FE" w:rsidP="001113FE">
      <w:pPr>
        <w:ind w:firstLine="708"/>
        <w:jc w:val="both"/>
        <w:rPr>
          <w:rFonts w:ascii="Liberation Serif" w:hAnsi="Liberation Serif"/>
          <w:sz w:val="28"/>
          <w:szCs w:val="28"/>
        </w:rPr>
      </w:pPr>
      <w:proofErr w:type="gramStart"/>
      <w:r w:rsidRPr="00346414">
        <w:rPr>
          <w:rFonts w:ascii="Liberation Serif" w:hAnsi="Liberation Serif"/>
          <w:sz w:val="28"/>
          <w:szCs w:val="28"/>
        </w:rPr>
        <w:t xml:space="preserve">В соответствии с требованиями федеральных законов от 21 декабря 1994 года №68-ФЗ «О защите населения и территорий от чрезвычайных ситуаций природного и техногенного характера» и от 12 февраля 1998 года №28-ФЗ «О гражданской обороне»  в муниципальном образовании выполняются работы по переоборудованию </w:t>
      </w:r>
      <w:proofErr w:type="spellStart"/>
      <w:r w:rsidRPr="00346414">
        <w:rPr>
          <w:rFonts w:ascii="Liberation Serif" w:hAnsi="Liberation Serif"/>
          <w:sz w:val="28"/>
          <w:szCs w:val="28"/>
        </w:rPr>
        <w:t>электросирен</w:t>
      </w:r>
      <w:proofErr w:type="spellEnd"/>
      <w:r w:rsidRPr="00346414">
        <w:rPr>
          <w:rFonts w:ascii="Liberation Serif" w:hAnsi="Liberation Serif"/>
          <w:sz w:val="28"/>
          <w:szCs w:val="28"/>
        </w:rPr>
        <w:t xml:space="preserve"> местной (городской) системы оповещения и информирования населения, запуск которых осуществляется через аппаратуру П-164 к аппаратно-программному комплексу «Грифон» с</w:t>
      </w:r>
      <w:proofErr w:type="gramEnd"/>
      <w:r w:rsidRPr="00346414">
        <w:rPr>
          <w:rFonts w:ascii="Liberation Serif" w:hAnsi="Liberation Serif"/>
          <w:sz w:val="28"/>
          <w:szCs w:val="28"/>
        </w:rPr>
        <w:t xml:space="preserve"> последующим сопряжением с региональной системой  оповещения Свердловской области.</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Для повышения готовности местной системы централизованного оповещения в 2019 году проведены монтажные и пусконаладочные работы 4 уличных пунктов оповещения (с целью расширения зоны оповещения населения </w:t>
      </w:r>
      <w:r w:rsidRPr="00346414">
        <w:rPr>
          <w:rFonts w:ascii="Liberation Serif" w:hAnsi="Liberation Serif"/>
          <w:color w:val="000000"/>
          <w:sz w:val="28"/>
          <w:szCs w:val="28"/>
        </w:rPr>
        <w:t>муниципального образования</w:t>
      </w:r>
      <w:r w:rsidRPr="00346414">
        <w:rPr>
          <w:rFonts w:ascii="Liberation Serif" w:hAnsi="Liberation Serif"/>
          <w:sz w:val="28"/>
          <w:szCs w:val="28"/>
        </w:rPr>
        <w:t xml:space="preserve">) и </w:t>
      </w:r>
      <w:proofErr w:type="spellStart"/>
      <w:r w:rsidRPr="00346414">
        <w:rPr>
          <w:rFonts w:ascii="Liberation Serif" w:hAnsi="Liberation Serif"/>
          <w:sz w:val="28"/>
          <w:szCs w:val="28"/>
        </w:rPr>
        <w:t>переподключение</w:t>
      </w:r>
      <w:proofErr w:type="spellEnd"/>
      <w:r w:rsidRPr="00346414">
        <w:rPr>
          <w:rFonts w:ascii="Liberation Serif" w:hAnsi="Liberation Serif"/>
          <w:sz w:val="28"/>
          <w:szCs w:val="28"/>
        </w:rPr>
        <w:t xml:space="preserve"> 13 блоков </w:t>
      </w:r>
      <w:proofErr w:type="spellStart"/>
      <w:r w:rsidRPr="00346414">
        <w:rPr>
          <w:rFonts w:ascii="Liberation Serif" w:hAnsi="Liberation Serif"/>
          <w:sz w:val="28"/>
          <w:szCs w:val="28"/>
        </w:rPr>
        <w:t>управленияэлектросирен</w:t>
      </w:r>
      <w:proofErr w:type="spellEnd"/>
      <w:r w:rsidRPr="00346414">
        <w:rPr>
          <w:rFonts w:ascii="Liberation Serif" w:hAnsi="Liberation Serif"/>
          <w:sz w:val="28"/>
          <w:szCs w:val="28"/>
        </w:rPr>
        <w:t>, находящихся на муниципальных зданиях, на  АПК «Грифон» на общую сумму 6970,0 тыс</w:t>
      </w:r>
      <w:proofErr w:type="gramStart"/>
      <w:r w:rsidRPr="00346414">
        <w:rPr>
          <w:rFonts w:ascii="Liberation Serif" w:hAnsi="Liberation Serif"/>
          <w:sz w:val="28"/>
          <w:szCs w:val="28"/>
        </w:rPr>
        <w:t>.р</w:t>
      </w:r>
      <w:proofErr w:type="gramEnd"/>
      <w:r w:rsidRPr="00346414">
        <w:rPr>
          <w:rFonts w:ascii="Liberation Serif" w:hAnsi="Liberation Serif"/>
          <w:sz w:val="28"/>
          <w:szCs w:val="28"/>
        </w:rPr>
        <w:t>уб.</w:t>
      </w:r>
    </w:p>
    <w:p w:rsidR="001113FE" w:rsidRPr="00346414" w:rsidRDefault="001113FE" w:rsidP="001113FE">
      <w:pPr>
        <w:widowControl w:val="0"/>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 xml:space="preserve">В настоящее время из 56 муниципальных </w:t>
      </w:r>
      <w:proofErr w:type="spellStart"/>
      <w:r w:rsidRPr="00346414">
        <w:rPr>
          <w:rFonts w:ascii="Liberation Serif" w:hAnsi="Liberation Serif"/>
          <w:sz w:val="28"/>
          <w:szCs w:val="28"/>
        </w:rPr>
        <w:t>электросирен</w:t>
      </w:r>
      <w:proofErr w:type="spellEnd"/>
      <w:r w:rsidRPr="00346414">
        <w:rPr>
          <w:rFonts w:ascii="Liberation Serif" w:hAnsi="Liberation Serif"/>
          <w:sz w:val="28"/>
          <w:szCs w:val="28"/>
        </w:rPr>
        <w:t xml:space="preserve">, 37 </w:t>
      </w:r>
      <w:proofErr w:type="spellStart"/>
      <w:r w:rsidRPr="00346414">
        <w:rPr>
          <w:rFonts w:ascii="Liberation Serif" w:hAnsi="Liberation Serif"/>
          <w:sz w:val="28"/>
          <w:szCs w:val="28"/>
        </w:rPr>
        <w:t>электросирен</w:t>
      </w:r>
      <w:proofErr w:type="spellEnd"/>
      <w:r w:rsidRPr="00346414">
        <w:rPr>
          <w:rFonts w:ascii="Liberation Serif" w:hAnsi="Liberation Serif"/>
          <w:kern w:val="3"/>
          <w:sz w:val="28"/>
          <w:szCs w:val="28"/>
          <w:lang w:eastAsia="zh-CN" w:bidi="hi-IN"/>
        </w:rPr>
        <w:t xml:space="preserve"> остаются подключенными к аппаратуре П-164, из которых в рамках проведения мероприятий по модернизации региональной системы оповещения 1 уличный пункт оповещения (в </w:t>
      </w:r>
      <w:proofErr w:type="spellStart"/>
      <w:r w:rsidRPr="00346414">
        <w:rPr>
          <w:rFonts w:ascii="Liberation Serif" w:hAnsi="Liberation Serif"/>
          <w:kern w:val="3"/>
          <w:sz w:val="28"/>
          <w:szCs w:val="28"/>
          <w:lang w:eastAsia="zh-CN" w:bidi="hi-IN"/>
        </w:rPr>
        <w:t>д</w:t>
      </w:r>
      <w:proofErr w:type="gramStart"/>
      <w:r w:rsidRPr="00346414">
        <w:rPr>
          <w:rFonts w:ascii="Liberation Serif" w:hAnsi="Liberation Serif"/>
          <w:kern w:val="3"/>
          <w:sz w:val="28"/>
          <w:szCs w:val="28"/>
          <w:lang w:eastAsia="zh-CN" w:bidi="hi-IN"/>
        </w:rPr>
        <w:t>.К</w:t>
      </w:r>
      <w:proofErr w:type="gramEnd"/>
      <w:r w:rsidRPr="00346414">
        <w:rPr>
          <w:rFonts w:ascii="Liberation Serif" w:hAnsi="Liberation Serif"/>
          <w:kern w:val="3"/>
          <w:sz w:val="28"/>
          <w:szCs w:val="28"/>
          <w:lang w:eastAsia="zh-CN" w:bidi="hi-IN"/>
        </w:rPr>
        <w:t>одинка</w:t>
      </w:r>
      <w:proofErr w:type="spellEnd"/>
      <w:r w:rsidRPr="00346414">
        <w:rPr>
          <w:rFonts w:ascii="Liberation Serif" w:hAnsi="Liberation Serif"/>
          <w:kern w:val="3"/>
          <w:sz w:val="28"/>
          <w:szCs w:val="28"/>
          <w:lang w:eastAsia="zh-CN" w:bidi="hi-IN"/>
        </w:rPr>
        <w:t xml:space="preserve">) планируется установить за счёт областного бюджета в 2021 году. 36 </w:t>
      </w:r>
      <w:proofErr w:type="spellStart"/>
      <w:r w:rsidRPr="00346414">
        <w:rPr>
          <w:rFonts w:ascii="Liberation Serif" w:hAnsi="Liberation Serif"/>
          <w:kern w:val="3"/>
          <w:sz w:val="28"/>
          <w:szCs w:val="28"/>
          <w:lang w:eastAsia="zh-CN" w:bidi="hi-IN"/>
        </w:rPr>
        <w:t>электросирен</w:t>
      </w:r>
      <w:proofErr w:type="spellEnd"/>
      <w:r w:rsidRPr="00346414">
        <w:rPr>
          <w:rFonts w:ascii="Liberation Serif" w:hAnsi="Liberation Serif"/>
          <w:kern w:val="3"/>
          <w:sz w:val="28"/>
          <w:szCs w:val="28"/>
          <w:lang w:eastAsia="zh-CN" w:bidi="hi-IN"/>
        </w:rPr>
        <w:t xml:space="preserve"> подлежат модернизации, хранению в подменном фонде или </w:t>
      </w:r>
      <w:proofErr w:type="spellStart"/>
      <w:r w:rsidRPr="00346414">
        <w:rPr>
          <w:rFonts w:ascii="Liberation Serif" w:hAnsi="Liberation Serif"/>
          <w:kern w:val="3"/>
          <w:sz w:val="28"/>
          <w:szCs w:val="28"/>
          <w:lang w:eastAsia="zh-CN" w:bidi="hi-IN"/>
        </w:rPr>
        <w:t>переподключению</w:t>
      </w:r>
      <w:proofErr w:type="spellEnd"/>
      <w:r w:rsidRPr="00346414">
        <w:rPr>
          <w:rFonts w:ascii="Liberation Serif" w:hAnsi="Liberation Serif"/>
          <w:kern w:val="3"/>
          <w:sz w:val="28"/>
          <w:szCs w:val="28"/>
          <w:lang w:eastAsia="zh-CN" w:bidi="hi-IN"/>
        </w:rPr>
        <w:t xml:space="preserve"> к АПК «Грифон» по новым адресам в соответствии с проектом реконструкции муниципальной системы оповещения.</w:t>
      </w:r>
    </w:p>
    <w:p w:rsidR="001113FE" w:rsidRPr="00346414" w:rsidRDefault="001113FE" w:rsidP="001113FE">
      <w:pPr>
        <w:widowControl w:val="0"/>
        <w:autoSpaceDE w:val="0"/>
        <w:autoSpaceDN w:val="0"/>
        <w:adjustRightInd w:val="0"/>
        <w:spacing w:before="200" w:after="20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113FE" w:rsidRPr="00346414" w:rsidRDefault="001113FE" w:rsidP="001113FE">
      <w:pPr>
        <w:jc w:val="both"/>
        <w:rPr>
          <w:rFonts w:ascii="Liberation Serif" w:hAnsi="Liberation Serif"/>
          <w:sz w:val="28"/>
          <w:szCs w:val="28"/>
        </w:rPr>
      </w:pPr>
      <w:r w:rsidRPr="00346414">
        <w:rPr>
          <w:rFonts w:ascii="Liberation Serif" w:hAnsi="Liberation Serif"/>
          <w:sz w:val="28"/>
          <w:szCs w:val="28"/>
          <w:shd w:val="clear" w:color="auto" w:fill="FFFFFF"/>
        </w:rPr>
        <w:tab/>
      </w:r>
      <w:r w:rsidRPr="00346414">
        <w:rPr>
          <w:rFonts w:ascii="Liberation Serif" w:hAnsi="Liberation Serif"/>
          <w:sz w:val="28"/>
          <w:szCs w:val="28"/>
        </w:rPr>
        <w:t xml:space="preserve">Цели, задачи и целевые показатели реализации подпрограммы «Предупреждение и ликвидация чрезвычайных </w:t>
      </w:r>
      <w:proofErr w:type="gramStart"/>
      <w:r w:rsidRPr="00346414">
        <w:rPr>
          <w:rFonts w:ascii="Liberation Serif" w:hAnsi="Liberation Serif"/>
          <w:sz w:val="28"/>
          <w:szCs w:val="28"/>
        </w:rPr>
        <w:t>ситуаций</w:t>
      </w:r>
      <w:proofErr w:type="gramEnd"/>
      <w:r w:rsidRPr="00346414">
        <w:rPr>
          <w:rFonts w:ascii="Liberation Serif" w:hAnsi="Liberation Serif"/>
          <w:sz w:val="28"/>
          <w:szCs w:val="28"/>
        </w:rPr>
        <w:t xml:space="preserve"> и гражданская оборона» изложены в </w:t>
      </w:r>
      <w:hyperlink w:anchor="приложение1кПП9" w:history="1">
        <w:r w:rsidRPr="00346414">
          <w:rPr>
            <w:rFonts w:ascii="Liberation Serif" w:hAnsi="Liberation Serif"/>
            <w:sz w:val="28"/>
            <w:szCs w:val="28"/>
          </w:rPr>
          <w:t>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spacing w:before="200" w:after="200"/>
        <w:jc w:val="center"/>
        <w:rPr>
          <w:rFonts w:ascii="Liberation Serif" w:hAnsi="Liberation Serif"/>
          <w:sz w:val="28"/>
          <w:szCs w:val="28"/>
        </w:rPr>
      </w:pPr>
      <w:r w:rsidRPr="00346414">
        <w:rPr>
          <w:rFonts w:ascii="Liberation Serif" w:hAnsi="Liberation Serif"/>
          <w:sz w:val="28"/>
          <w:szCs w:val="28"/>
        </w:rPr>
        <w:t>3. План мероприятий подпрограммы</w:t>
      </w:r>
    </w:p>
    <w:p w:rsidR="001113FE" w:rsidRPr="00346414" w:rsidRDefault="001113FE" w:rsidP="001113FE">
      <w:pPr>
        <w:ind w:firstLine="708"/>
        <w:jc w:val="both"/>
        <w:rPr>
          <w:rFonts w:ascii="Liberation Serif" w:hAnsi="Liberation Serif"/>
        </w:rPr>
      </w:pPr>
      <w:r w:rsidRPr="00346414">
        <w:rPr>
          <w:rFonts w:ascii="Liberation Serif" w:hAnsi="Liberation Serif"/>
          <w:sz w:val="28"/>
          <w:szCs w:val="28"/>
        </w:rPr>
        <w:t>Реализация мероприятий по обучению населения, обеспечению средствами индивидуальной защиты и формированию необходимых материально-технических запасов, создаст условия для снижения рисков гибели населения при возникновении чрезвычайных ситуаций.</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shd w:val="clear" w:color="auto" w:fill="FFFFFF"/>
        </w:rPr>
        <w:t xml:space="preserve">Снижение рисков возникновения чрезвычайных ситуаций, снижение материального ущерба от возникающих чрезвычайных ситуаций обеспечивается путем выполнения мероприятий согласно </w:t>
      </w:r>
      <w:hyperlink w:anchor="приложение2кПП9" w:history="1">
        <w:r w:rsidRPr="00346414">
          <w:rPr>
            <w:rFonts w:ascii="Liberation Serif" w:hAnsi="Liberation Serif"/>
            <w:sz w:val="28"/>
            <w:szCs w:val="28"/>
            <w:shd w:val="clear" w:color="auto" w:fill="FFFFFF"/>
          </w:rPr>
          <w:t>приложению 2</w:t>
        </w:r>
      </w:hyperlink>
      <w:r w:rsidRPr="00346414">
        <w:rPr>
          <w:rFonts w:ascii="Liberation Serif" w:hAnsi="Liberation Serif"/>
          <w:sz w:val="28"/>
          <w:szCs w:val="28"/>
          <w:shd w:val="clear" w:color="auto" w:fill="FFFFFF"/>
        </w:rPr>
        <w:t xml:space="preserve"> к настоящей подпрограмме.</w:t>
      </w:r>
    </w:p>
    <w:bookmarkEnd w:id="6"/>
    <w:p w:rsidR="001113FE" w:rsidRPr="00346414" w:rsidRDefault="001113FE" w:rsidP="00A558C3">
      <w:pPr>
        <w:pageBreakBefore/>
        <w:ind w:left="5529"/>
        <w:rPr>
          <w:rFonts w:ascii="Liberation Serif" w:hAnsi="Liberation Serif"/>
          <w:sz w:val="28"/>
          <w:szCs w:val="28"/>
        </w:rPr>
      </w:pPr>
      <w:r w:rsidRPr="00346414">
        <w:rPr>
          <w:rFonts w:ascii="Liberation Serif" w:hAnsi="Liberation Serif"/>
          <w:sz w:val="28"/>
          <w:szCs w:val="28"/>
        </w:rPr>
        <w:lastRenderedPageBreak/>
        <w:t>Приложение 8</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558C3">
      <w:pPr>
        <w:ind w:left="5529"/>
        <w:rPr>
          <w:rFonts w:ascii="Liberation Serif" w:hAnsi="Liberation Serif"/>
          <w:sz w:val="28"/>
          <w:szCs w:val="28"/>
        </w:rPr>
      </w:pPr>
      <w:r w:rsidRPr="00346414">
        <w:rPr>
          <w:rFonts w:ascii="Liberation Serif" w:hAnsi="Liberation Serif"/>
          <w:sz w:val="28"/>
          <w:szCs w:val="28"/>
        </w:rPr>
        <w:t>«</w:t>
      </w:r>
      <w:r w:rsidR="00A558C3"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jc w:val="center"/>
        <w:rPr>
          <w:rFonts w:ascii="Liberation Serif" w:hAnsi="Liberation Serif"/>
          <w:bCs/>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«Природоохранная деятельность» </w:t>
      </w:r>
    </w:p>
    <w:p w:rsidR="001113FE" w:rsidRPr="00346414" w:rsidRDefault="001113FE" w:rsidP="001113FE">
      <w:pPr>
        <w:spacing w:before="200" w:after="200"/>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природоохранной деятельности</w:t>
      </w:r>
    </w:p>
    <w:p w:rsidR="001113FE" w:rsidRPr="00346414" w:rsidRDefault="001113FE" w:rsidP="001113FE">
      <w:pPr>
        <w:ind w:firstLine="709"/>
        <w:jc w:val="both"/>
        <w:rPr>
          <w:rFonts w:ascii="Liberation Serif" w:hAnsi="Liberation Serif"/>
          <w:sz w:val="28"/>
          <w:szCs w:val="28"/>
        </w:rPr>
      </w:pPr>
      <w:r w:rsidRPr="00346414">
        <w:rPr>
          <w:rFonts w:ascii="Liberation Serif" w:hAnsi="Liberation Serif"/>
          <w:sz w:val="28"/>
          <w:szCs w:val="28"/>
        </w:rPr>
        <w:t xml:space="preserve">Основными источниками неблагоприятного воздействия на окружающую среду в </w:t>
      </w:r>
      <w:r w:rsidR="00724433" w:rsidRPr="00346414">
        <w:rPr>
          <w:rFonts w:ascii="Liberation Serif" w:hAnsi="Liberation Serif"/>
          <w:sz w:val="28"/>
          <w:szCs w:val="28"/>
        </w:rPr>
        <w:t>Каменск-Уральском городском округе (далее – муниципальное образование)</w:t>
      </w:r>
      <w:r w:rsidRPr="00346414">
        <w:rPr>
          <w:rFonts w:ascii="Liberation Serif" w:hAnsi="Liberation Serif"/>
          <w:sz w:val="28"/>
          <w:szCs w:val="28"/>
        </w:rPr>
        <w:t xml:space="preserve"> являются следующие промышленные предприятия: филиал«РУСАЛ Камен</w:t>
      </w:r>
      <w:r w:rsidR="00616628" w:rsidRPr="00346414">
        <w:rPr>
          <w:rFonts w:ascii="Liberation Serif" w:hAnsi="Liberation Serif"/>
          <w:sz w:val="28"/>
          <w:szCs w:val="28"/>
        </w:rPr>
        <w:t xml:space="preserve">ск-Уральский» АО «РУСАЛ Урал», </w:t>
      </w:r>
      <w:r w:rsidRPr="00346414">
        <w:rPr>
          <w:rFonts w:ascii="Liberation Serif" w:hAnsi="Liberation Serif"/>
          <w:sz w:val="28"/>
          <w:szCs w:val="28"/>
        </w:rPr>
        <w:t>АО «Синарский трубный завод», ОАО «КУМЗ»,  ООО«РУСАЛКремнийУрал».</w:t>
      </w:r>
    </w:p>
    <w:p w:rsidR="001113FE" w:rsidRPr="00346414" w:rsidRDefault="001113FE" w:rsidP="001113FE">
      <w:pPr>
        <w:ind w:firstLine="680"/>
        <w:jc w:val="both"/>
        <w:rPr>
          <w:rFonts w:ascii="Liberation Serif" w:hAnsi="Liberation Serif"/>
          <w:sz w:val="28"/>
          <w:szCs w:val="28"/>
        </w:rPr>
      </w:pPr>
      <w:r w:rsidRPr="00346414">
        <w:rPr>
          <w:rStyle w:val="A30"/>
          <w:rFonts w:ascii="Liberation Serif" w:hAnsi="Liberation Serif"/>
          <w:sz w:val="28"/>
          <w:szCs w:val="28"/>
        </w:rPr>
        <w:t>С 2017 года значительно снизилось среднегодовое содержание в атмосферном воздухе диоксида азота, оксида азота, оксида углерода и пыли мелкодисперсной. В 2019 году среднегодовое содержание диоксида серы в воздухедержится на уровне 2016 года.</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Наибольшее количество загрязняющих веществ выбрасывается в атмосферу от автотранспорта, при производстве тепло- и электроэнергии и при производстве кремния и глинозема. Однако вклад автотранспорта в общий объем загрязнения атмосферного воздуха год от года растет.</w:t>
      </w:r>
    </w:p>
    <w:p w:rsidR="001113FE" w:rsidRPr="00346414" w:rsidRDefault="001113FE" w:rsidP="001113FE">
      <w:pPr>
        <w:ind w:firstLine="708"/>
        <w:contextualSpacing/>
        <w:jc w:val="both"/>
        <w:rPr>
          <w:rFonts w:ascii="Liberation Serif" w:hAnsi="Liberation Serif"/>
          <w:sz w:val="28"/>
          <w:szCs w:val="28"/>
        </w:rPr>
      </w:pPr>
      <w:r w:rsidRPr="00346414">
        <w:rPr>
          <w:rFonts w:ascii="Liberation Serif" w:hAnsi="Liberation Serif"/>
          <w:sz w:val="28"/>
          <w:szCs w:val="28"/>
        </w:rPr>
        <w:t>Объемы сброса сточных вод в водные объекты ежегодно снижаются на  1,5-2,2 млн.м</w:t>
      </w:r>
      <w:r w:rsidRPr="00346414">
        <w:rPr>
          <w:rFonts w:ascii="Liberation Serif" w:hAnsi="Liberation Serif"/>
          <w:sz w:val="28"/>
          <w:szCs w:val="28"/>
          <w:vertAlign w:val="superscript"/>
        </w:rPr>
        <w:t>3</w:t>
      </w:r>
    </w:p>
    <w:p w:rsidR="001113FE" w:rsidRPr="00346414" w:rsidRDefault="001113FE" w:rsidP="001113FE">
      <w:pPr>
        <w:ind w:firstLine="709"/>
        <w:jc w:val="both"/>
        <w:rPr>
          <w:rFonts w:ascii="Liberation Serif" w:hAnsi="Liberation Serif"/>
          <w:sz w:val="28"/>
          <w:szCs w:val="28"/>
        </w:rPr>
      </w:pPr>
      <w:r w:rsidRPr="00346414">
        <w:rPr>
          <w:rFonts w:ascii="Liberation Serif" w:hAnsi="Liberation Serif"/>
          <w:sz w:val="28"/>
          <w:szCs w:val="28"/>
        </w:rPr>
        <w:t>Имеется тенденция к снижению образования отходов производства и увеличению отходов потребления.</w:t>
      </w:r>
    </w:p>
    <w:p w:rsidR="001113FE" w:rsidRPr="00346414" w:rsidRDefault="001113FE" w:rsidP="001113FE">
      <w:pPr>
        <w:ind w:firstLine="709"/>
        <w:jc w:val="both"/>
        <w:rPr>
          <w:rFonts w:ascii="Liberation Serif" w:hAnsi="Liberation Serif"/>
          <w:sz w:val="28"/>
          <w:szCs w:val="28"/>
        </w:rPr>
      </w:pPr>
      <w:r w:rsidRPr="00346414">
        <w:rPr>
          <w:rFonts w:ascii="Liberation Serif" w:hAnsi="Liberation Serif"/>
          <w:sz w:val="28"/>
          <w:szCs w:val="28"/>
        </w:rPr>
        <w:t>Уровень загрязнения почв – допустимый.</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Для снижения негативного воздействия на окружающую среду за счет бюджетных средств, предлагается реализовывать мероприятия по мониторингу: атмосферного воздуха, радиационного состояния, уровня подземных вод, уровня загрязнения атмосферного воздуха на автомагистралях </w:t>
      </w:r>
      <w:r w:rsidRPr="00346414">
        <w:rPr>
          <w:rFonts w:ascii="Liberation Serif" w:hAnsi="Liberation Serif"/>
          <w:color w:val="000000"/>
          <w:sz w:val="28"/>
          <w:szCs w:val="28"/>
        </w:rPr>
        <w:t>муниципального образования</w:t>
      </w:r>
      <w:r w:rsidRPr="00346414">
        <w:rPr>
          <w:rFonts w:ascii="Liberation Serif" w:hAnsi="Liberation Serif"/>
          <w:sz w:val="28"/>
          <w:szCs w:val="28"/>
        </w:rPr>
        <w:t xml:space="preserve">; сохранению ресурсов животных; экологическому воспитанию и образованию. </w:t>
      </w:r>
    </w:p>
    <w:p w:rsidR="001113FE" w:rsidRPr="00346414" w:rsidRDefault="001113FE" w:rsidP="001113FE">
      <w:pPr>
        <w:widowControl w:val="0"/>
        <w:autoSpaceDE w:val="0"/>
        <w:autoSpaceDN w:val="0"/>
        <w:adjustRightInd w:val="0"/>
        <w:spacing w:before="120" w:after="120"/>
        <w:ind w:firstLine="709"/>
        <w:jc w:val="both"/>
        <w:rPr>
          <w:rFonts w:ascii="Liberation Serif" w:hAnsi="Liberation Serif"/>
          <w:sz w:val="28"/>
          <w:szCs w:val="28"/>
        </w:rPr>
      </w:pPr>
      <w:r w:rsidRPr="00346414">
        <w:rPr>
          <w:rFonts w:ascii="Liberation Serif" w:hAnsi="Liberation Serif"/>
          <w:sz w:val="28"/>
          <w:szCs w:val="28"/>
        </w:rPr>
        <w:t xml:space="preserve">   2. Цели, задачи и целевые показатели реализации подпрограммы</w:t>
      </w:r>
    </w:p>
    <w:p w:rsidR="001113FE" w:rsidRPr="00346414" w:rsidRDefault="001113FE" w:rsidP="001113FE">
      <w:pPr>
        <w:jc w:val="both"/>
        <w:rPr>
          <w:rFonts w:ascii="Liberation Serif" w:hAnsi="Liberation Serif"/>
          <w:sz w:val="28"/>
          <w:szCs w:val="28"/>
        </w:rPr>
      </w:pPr>
      <w:r w:rsidRPr="00346414">
        <w:rPr>
          <w:rFonts w:ascii="Liberation Serif" w:hAnsi="Liberation Serif"/>
          <w:sz w:val="28"/>
          <w:szCs w:val="28"/>
          <w:shd w:val="clear" w:color="auto" w:fill="FFFFFF"/>
        </w:rPr>
        <w:tab/>
      </w:r>
      <w:r w:rsidRPr="00346414">
        <w:rPr>
          <w:rFonts w:ascii="Liberation Serif" w:hAnsi="Liberation Serif"/>
          <w:sz w:val="28"/>
          <w:szCs w:val="28"/>
        </w:rPr>
        <w:t xml:space="preserve">Цели, задачи и целевые показатели реализации подпрограммы «Природоохранная деятельность» изложены </w:t>
      </w:r>
      <w:hyperlink w:anchor="приложение2кПП10" w:history="1">
        <w:r w:rsidRPr="00346414">
          <w:rPr>
            <w:rStyle w:val="ad"/>
            <w:rFonts w:ascii="Liberation Serif" w:hAnsi="Liberation Serif"/>
            <w:color w:val="auto"/>
            <w:sz w:val="28"/>
            <w:szCs w:val="28"/>
            <w:u w:val="none"/>
          </w:rPr>
          <w:t>в приложении 1</w:t>
        </w:r>
      </w:hyperlink>
      <w:r w:rsidRPr="00346414">
        <w:rPr>
          <w:rFonts w:ascii="Liberation Serif" w:hAnsi="Liberation Serif"/>
          <w:sz w:val="28"/>
          <w:szCs w:val="28"/>
        </w:rPr>
        <w:t>к настоящей подпрограмме.</w:t>
      </w:r>
    </w:p>
    <w:p w:rsidR="001113FE" w:rsidRPr="00346414" w:rsidRDefault="001113FE" w:rsidP="001113FE">
      <w:pPr>
        <w:pStyle w:val="ConsPlusNonformat"/>
        <w:spacing w:before="80" w:after="120"/>
        <w:ind w:firstLine="709"/>
        <w:rPr>
          <w:rFonts w:ascii="Liberation Serif" w:hAnsi="Liberation Serif" w:cs="Times New Roman"/>
          <w:sz w:val="28"/>
          <w:szCs w:val="28"/>
        </w:rPr>
      </w:pPr>
      <w:r w:rsidRPr="00346414">
        <w:rPr>
          <w:rFonts w:ascii="Liberation Serif" w:hAnsi="Liberation Serif" w:cs="Times New Roman"/>
          <w:sz w:val="28"/>
          <w:szCs w:val="28"/>
        </w:rPr>
        <w:t>3. План мероприятий подпрограммы</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Анализ экологического состояния </w:t>
      </w:r>
      <w:r w:rsidRPr="00346414">
        <w:rPr>
          <w:rFonts w:ascii="Liberation Serif" w:hAnsi="Liberation Serif"/>
          <w:color w:val="000000"/>
          <w:sz w:val="28"/>
          <w:szCs w:val="28"/>
        </w:rPr>
        <w:t>муниципального образования</w:t>
      </w:r>
      <w:r w:rsidRPr="00346414">
        <w:rPr>
          <w:rFonts w:ascii="Liberation Serif" w:hAnsi="Liberation Serif"/>
          <w:sz w:val="28"/>
          <w:szCs w:val="28"/>
        </w:rPr>
        <w:t xml:space="preserve"> и ликвидация последствий  антропогенного воздействия на  окружающую среду обеспечивается путем реализации плана мероприятий по выполнению подпрограммы согласно </w:t>
      </w:r>
      <w:hyperlink w:anchor="приложение1кПП10" w:history="1">
        <w:r w:rsidRPr="00346414">
          <w:rPr>
            <w:rFonts w:ascii="Liberation Serif" w:hAnsi="Liberation Serif"/>
            <w:sz w:val="28"/>
            <w:szCs w:val="28"/>
          </w:rPr>
          <w:t>приложению 2</w:t>
        </w:r>
      </w:hyperlink>
      <w:r w:rsidRPr="00346414">
        <w:rPr>
          <w:rFonts w:ascii="Liberation Serif" w:hAnsi="Liberation Serif"/>
          <w:sz w:val="28"/>
          <w:szCs w:val="28"/>
        </w:rPr>
        <w:t>к настоящей подпрограмме.</w:t>
      </w:r>
    </w:p>
    <w:p w:rsidR="001113FE" w:rsidRPr="00346414" w:rsidRDefault="001113FE" w:rsidP="001113FE">
      <w:pPr>
        <w:pageBreakBefore/>
        <w:ind w:left="5529"/>
        <w:rPr>
          <w:rFonts w:ascii="Liberation Serif" w:hAnsi="Liberation Serif"/>
          <w:sz w:val="28"/>
          <w:szCs w:val="28"/>
        </w:rPr>
      </w:pPr>
      <w:r w:rsidRPr="00346414">
        <w:rPr>
          <w:rFonts w:ascii="Liberation Serif" w:hAnsi="Liberation Serif"/>
          <w:sz w:val="28"/>
          <w:szCs w:val="28"/>
        </w:rPr>
        <w:lastRenderedPageBreak/>
        <w:t>Приложение 9</w:t>
      </w:r>
    </w:p>
    <w:p w:rsidR="001113FE" w:rsidRPr="00346414" w:rsidRDefault="001113FE" w:rsidP="001113FE">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1113FE">
      <w:pPr>
        <w:ind w:left="5529"/>
        <w:rPr>
          <w:rFonts w:ascii="Liberation Serif" w:hAnsi="Liberation Serif"/>
          <w:sz w:val="28"/>
          <w:szCs w:val="28"/>
        </w:rPr>
      </w:pPr>
      <w:r w:rsidRPr="00346414">
        <w:rPr>
          <w:rFonts w:ascii="Liberation Serif" w:hAnsi="Liberation Serif"/>
          <w:sz w:val="28"/>
          <w:szCs w:val="28"/>
        </w:rPr>
        <w:t>«</w:t>
      </w:r>
      <w:r w:rsidR="00A558C3"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rPr>
          <w:rFonts w:ascii="Liberation Serif" w:hAnsi="Liberation Serif"/>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Подпрограмма</w:t>
      </w:r>
    </w:p>
    <w:p w:rsidR="001113FE" w:rsidRPr="00346414" w:rsidRDefault="001113FE" w:rsidP="001113FE">
      <w:pPr>
        <w:ind w:firstLine="709"/>
        <w:jc w:val="center"/>
        <w:rPr>
          <w:rFonts w:ascii="Liberation Serif" w:hAnsi="Liberation Serif"/>
          <w:sz w:val="28"/>
          <w:szCs w:val="28"/>
        </w:rPr>
      </w:pPr>
      <w:r w:rsidRPr="00346414">
        <w:rPr>
          <w:rFonts w:ascii="Liberation Serif" w:hAnsi="Liberation Serif"/>
          <w:sz w:val="28"/>
          <w:szCs w:val="28"/>
        </w:rPr>
        <w:t>«Обеспечение первичных мер пожарной безопасности»</w:t>
      </w:r>
    </w:p>
    <w:p w:rsidR="001113FE" w:rsidRPr="00346414" w:rsidRDefault="001113FE" w:rsidP="001113FE">
      <w:pPr>
        <w:rPr>
          <w:rFonts w:ascii="Liberation Serif" w:hAnsi="Liberation Serif"/>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сферы пожарной безопасности</w:t>
      </w:r>
    </w:p>
    <w:p w:rsidR="001113FE" w:rsidRPr="00346414" w:rsidRDefault="001113FE" w:rsidP="001113FE">
      <w:pPr>
        <w:autoSpaceDE w:val="0"/>
        <w:autoSpaceDN w:val="0"/>
        <w:adjustRightInd w:val="0"/>
        <w:ind w:firstLine="709"/>
        <w:jc w:val="center"/>
        <w:rPr>
          <w:rFonts w:ascii="Liberation Serif" w:hAnsi="Liberation Serif"/>
          <w:sz w:val="28"/>
          <w:szCs w:val="28"/>
        </w:rPr>
      </w:pPr>
    </w:p>
    <w:p w:rsidR="001113FE" w:rsidRPr="00346414" w:rsidRDefault="00384359" w:rsidP="001113FE">
      <w:pPr>
        <w:ind w:firstLine="708"/>
        <w:jc w:val="both"/>
        <w:rPr>
          <w:rFonts w:ascii="Liberation Serif" w:hAnsi="Liberation Serif"/>
          <w:sz w:val="28"/>
          <w:szCs w:val="28"/>
        </w:rPr>
      </w:pPr>
      <w:r w:rsidRPr="00346414">
        <w:rPr>
          <w:rFonts w:ascii="Liberation Serif" w:hAnsi="Liberation Serif"/>
          <w:sz w:val="28"/>
          <w:szCs w:val="28"/>
        </w:rPr>
        <w:t>В</w:t>
      </w:r>
      <w:r w:rsidR="001113FE" w:rsidRPr="00346414">
        <w:rPr>
          <w:rFonts w:ascii="Liberation Serif" w:hAnsi="Liberation Serif"/>
          <w:sz w:val="28"/>
          <w:szCs w:val="28"/>
        </w:rPr>
        <w:t xml:space="preserve">  2018 год</w:t>
      </w:r>
      <w:r w:rsidRPr="00346414">
        <w:rPr>
          <w:rFonts w:ascii="Liberation Serif" w:hAnsi="Liberation Serif"/>
          <w:sz w:val="28"/>
          <w:szCs w:val="28"/>
        </w:rPr>
        <w:t>у</w:t>
      </w:r>
      <w:r w:rsidR="001113FE" w:rsidRPr="00346414">
        <w:rPr>
          <w:rFonts w:ascii="Liberation Serif" w:hAnsi="Liberation Serif"/>
          <w:sz w:val="28"/>
          <w:szCs w:val="28"/>
        </w:rPr>
        <w:t xml:space="preserve"> в </w:t>
      </w:r>
      <w:r w:rsidR="002648F9" w:rsidRPr="00346414">
        <w:rPr>
          <w:rFonts w:ascii="Liberation Serif" w:hAnsi="Liberation Serif"/>
          <w:sz w:val="28"/>
          <w:szCs w:val="28"/>
        </w:rPr>
        <w:t xml:space="preserve">муниципальном образовании </w:t>
      </w:r>
      <w:r w:rsidR="001113FE" w:rsidRPr="00346414">
        <w:rPr>
          <w:rFonts w:ascii="Liberation Serif" w:hAnsi="Liberation Serif"/>
          <w:sz w:val="28"/>
          <w:szCs w:val="28"/>
        </w:rPr>
        <w:t>зарегистрирован 101 пожар.</w:t>
      </w:r>
      <w:r w:rsidRPr="00346414">
        <w:rPr>
          <w:rFonts w:ascii="Liberation Serif" w:hAnsi="Liberation Serif"/>
          <w:sz w:val="28"/>
          <w:szCs w:val="28"/>
        </w:rPr>
        <w:t>В</w:t>
      </w:r>
      <w:r w:rsidR="001113FE" w:rsidRPr="00346414">
        <w:rPr>
          <w:rFonts w:ascii="Liberation Serif" w:hAnsi="Liberation Serif"/>
          <w:sz w:val="28"/>
          <w:szCs w:val="28"/>
        </w:rPr>
        <w:t xml:space="preserve"> пожарах погибли 9 человек, травмы получили 17 человек, прямой материальный ущерб составил 819,0 тыс. руб. </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За 9 месяцев 2019 года зарегистрировано 537 пожаров, </w:t>
      </w:r>
      <w:r w:rsidR="00384359" w:rsidRPr="00346414">
        <w:rPr>
          <w:rFonts w:ascii="Liberation Serif" w:hAnsi="Liberation Serif"/>
          <w:sz w:val="28"/>
          <w:szCs w:val="28"/>
        </w:rPr>
        <w:t>в</w:t>
      </w:r>
      <w:r w:rsidRPr="00346414">
        <w:rPr>
          <w:rFonts w:ascii="Liberation Serif" w:hAnsi="Liberation Serif"/>
          <w:sz w:val="28"/>
          <w:szCs w:val="28"/>
        </w:rPr>
        <w:t xml:space="preserve"> пожарах погибли 4 человека, травмы получили 9 человек, из них 1 ребенок, прямой материальный ущерб составил 2 167,5 тыс. руб.</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Ежегодно проводятся работы по устройству противопожарных минерализованных полос вокруг сельских населенных пунктов, входящих в состав </w:t>
      </w:r>
      <w:r w:rsidR="002648F9" w:rsidRPr="00346414">
        <w:rPr>
          <w:rFonts w:ascii="Liberation Serif" w:hAnsi="Liberation Serif"/>
          <w:sz w:val="28"/>
          <w:szCs w:val="28"/>
        </w:rPr>
        <w:t>муниципального образования</w:t>
      </w:r>
      <w:r w:rsidR="00773B7F" w:rsidRPr="00346414">
        <w:rPr>
          <w:rFonts w:ascii="Liberation Serif" w:hAnsi="Liberation Serif"/>
          <w:sz w:val="28"/>
          <w:szCs w:val="28"/>
        </w:rPr>
        <w:t xml:space="preserve"> по периметру лесных массивов, прилегающих к населенным пунктам.</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В целях пропаганды пожарной безопасности в 2018 году были изготовлены листовки, буклеты, памятки в количестве 57 тыс. шт. В 2019 году запланировано изготовление наглядной информации в количестве 35,0 тыс. шт. В 2020-2026 годах запланировано приобретение листовок, памяток, буклетов по мерам пожарной безопасности общим тиражом 50,0 тыс. шт. ежегодно.</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Пожароопасный период 2018 года характеризовался природными пожарами, </w:t>
      </w:r>
      <w:r w:rsidRPr="00346414">
        <w:rPr>
          <w:rFonts w:ascii="Liberation Serif" w:hAnsi="Liberation Serif"/>
          <w:sz w:val="28"/>
          <w:szCs w:val="28"/>
          <w:shd w:val="clear" w:color="auto" w:fill="FFFFFF"/>
        </w:rPr>
        <w:t>что вызвало ухудшение экологической обстановки в муниципальном образовании</w:t>
      </w:r>
      <w:r w:rsidRPr="00346414">
        <w:rPr>
          <w:rFonts w:ascii="Liberation Serif" w:hAnsi="Liberation Serif"/>
          <w:sz w:val="28"/>
          <w:szCs w:val="28"/>
        </w:rPr>
        <w:t>. Неблагоприятная экологическая обстановка, вызванная загрязнением атмосферы промышленными предприятиями и  автомобильным транспортом, лесными и торфяными пожарами непосредственно  влияет на социальную напряженность в обществе. Организация, осуществляющая мероприятия по тушению городских лесов не имеет достаточных сил и сре</w:t>
      </w:r>
      <w:proofErr w:type="gramStart"/>
      <w:r w:rsidRPr="00346414">
        <w:rPr>
          <w:rFonts w:ascii="Liberation Serif" w:hAnsi="Liberation Serif"/>
          <w:sz w:val="28"/>
          <w:szCs w:val="28"/>
        </w:rPr>
        <w:t>дств дл</w:t>
      </w:r>
      <w:proofErr w:type="gramEnd"/>
      <w:r w:rsidRPr="00346414">
        <w:rPr>
          <w:rFonts w:ascii="Liberation Serif" w:hAnsi="Liberation Serif"/>
          <w:sz w:val="28"/>
          <w:szCs w:val="28"/>
        </w:rPr>
        <w:t xml:space="preserve">я тушения крупных пожаров и проводит тушение только в дневное время суток. Существует реальная угроза переноса </w:t>
      </w:r>
      <w:r w:rsidR="00773B7F" w:rsidRPr="00346414">
        <w:rPr>
          <w:rFonts w:ascii="Liberation Serif" w:hAnsi="Liberation Serif"/>
          <w:sz w:val="28"/>
          <w:szCs w:val="28"/>
        </w:rPr>
        <w:t xml:space="preserve">огня </w:t>
      </w:r>
      <w:r w:rsidRPr="00346414">
        <w:rPr>
          <w:rFonts w:ascii="Liberation Serif" w:hAnsi="Liberation Serif"/>
          <w:sz w:val="28"/>
          <w:szCs w:val="28"/>
        </w:rPr>
        <w:t xml:space="preserve">на жилые дома, прилегающие к лесным массивам. В таких условиях возникает необходимость проведения работ по устройству минерализованных полос, оснащению активистов из числа жителей сельских населенных пунктов,входящих в состав </w:t>
      </w:r>
      <w:r w:rsidR="006A61DC" w:rsidRPr="00346414">
        <w:rPr>
          <w:rFonts w:ascii="Liberation Serif" w:hAnsi="Liberation Serif"/>
          <w:sz w:val="28"/>
          <w:szCs w:val="28"/>
        </w:rPr>
        <w:t>муниципального образования</w:t>
      </w:r>
      <w:r w:rsidRPr="00346414">
        <w:rPr>
          <w:rFonts w:ascii="Liberation Serif" w:hAnsi="Liberation Serif"/>
          <w:sz w:val="28"/>
          <w:szCs w:val="28"/>
        </w:rPr>
        <w:t>, первичными средствами пожаротушения.</w:t>
      </w:r>
    </w:p>
    <w:p w:rsidR="001113FE" w:rsidRPr="00346414" w:rsidRDefault="001113FE" w:rsidP="001113FE">
      <w:pPr>
        <w:ind w:firstLine="708"/>
        <w:jc w:val="both"/>
        <w:rPr>
          <w:rFonts w:ascii="Liberation Serif" w:hAnsi="Liberation Serif"/>
          <w:sz w:val="28"/>
          <w:szCs w:val="28"/>
        </w:rPr>
      </w:pPr>
      <w:r w:rsidRPr="00346414">
        <w:rPr>
          <w:rFonts w:ascii="Liberation Serif" w:hAnsi="Liberation Serif"/>
          <w:sz w:val="28"/>
          <w:szCs w:val="28"/>
        </w:rPr>
        <w:t xml:space="preserve">Выполнение мероприятий, направленных на обеспечение пожарной безопасности в </w:t>
      </w:r>
      <w:r w:rsidR="006A61DC" w:rsidRPr="00346414">
        <w:rPr>
          <w:rFonts w:ascii="Liberation Serif" w:hAnsi="Liberation Serif"/>
          <w:sz w:val="28"/>
          <w:szCs w:val="28"/>
        </w:rPr>
        <w:t>муниципальном образовании</w:t>
      </w:r>
      <w:r w:rsidRPr="00346414">
        <w:rPr>
          <w:rFonts w:ascii="Liberation Serif" w:hAnsi="Liberation Serif"/>
          <w:sz w:val="28"/>
          <w:szCs w:val="28"/>
        </w:rPr>
        <w:t xml:space="preserve">, требует вложения значительных финансовых средств. </w:t>
      </w:r>
    </w:p>
    <w:p w:rsidR="001113FE" w:rsidRPr="00346414" w:rsidRDefault="001113FE" w:rsidP="001113FE">
      <w:pPr>
        <w:ind w:firstLine="709"/>
        <w:jc w:val="both"/>
        <w:rPr>
          <w:rFonts w:ascii="Liberation Serif" w:hAnsi="Liberation Serif"/>
          <w:sz w:val="28"/>
          <w:szCs w:val="28"/>
        </w:rPr>
      </w:pPr>
      <w:r w:rsidRPr="00346414">
        <w:rPr>
          <w:rFonts w:ascii="Liberation Serif" w:hAnsi="Liberation Serif"/>
          <w:sz w:val="28"/>
          <w:szCs w:val="28"/>
        </w:rPr>
        <w:t xml:space="preserve">Реализация программных мероприятий позволит стабилизировать обстановку в сфере безопасности жизнедеятельности населения </w:t>
      </w:r>
      <w:r w:rsidR="006A61DC" w:rsidRPr="00346414">
        <w:rPr>
          <w:rFonts w:ascii="Liberation Serif" w:hAnsi="Liberation Serif"/>
          <w:sz w:val="28"/>
          <w:szCs w:val="28"/>
        </w:rPr>
        <w:lastRenderedPageBreak/>
        <w:t>муниципального образования</w:t>
      </w:r>
      <w:r w:rsidRPr="00346414">
        <w:rPr>
          <w:rFonts w:ascii="Liberation Serif" w:hAnsi="Liberation Serif"/>
          <w:sz w:val="28"/>
          <w:szCs w:val="28"/>
        </w:rPr>
        <w:t>, минимизировать возможность чрезвычайных ситуаций любого характера и их последствия.</w:t>
      </w:r>
    </w:p>
    <w:p w:rsidR="001113FE" w:rsidRPr="00346414" w:rsidRDefault="001113FE" w:rsidP="001113FE">
      <w:pPr>
        <w:widowControl w:val="0"/>
        <w:autoSpaceDE w:val="0"/>
        <w:autoSpaceDN w:val="0"/>
        <w:adjustRightInd w:val="0"/>
        <w:spacing w:before="200" w:after="20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113FE" w:rsidRPr="00346414" w:rsidRDefault="001113FE" w:rsidP="001113FE">
      <w:pPr>
        <w:jc w:val="both"/>
        <w:rPr>
          <w:rFonts w:ascii="Liberation Serif" w:hAnsi="Liberation Serif"/>
          <w:sz w:val="28"/>
          <w:szCs w:val="28"/>
        </w:rPr>
      </w:pPr>
      <w:r w:rsidRPr="00346414">
        <w:rPr>
          <w:rFonts w:ascii="Liberation Serif" w:hAnsi="Liberation Serif"/>
          <w:sz w:val="28"/>
          <w:szCs w:val="28"/>
          <w:shd w:val="clear" w:color="auto" w:fill="FFFFFF"/>
        </w:rPr>
        <w:tab/>
      </w:r>
      <w:r w:rsidRPr="00346414">
        <w:rPr>
          <w:rFonts w:ascii="Liberation Serif" w:hAnsi="Liberation Serif"/>
          <w:sz w:val="28"/>
          <w:szCs w:val="28"/>
        </w:rPr>
        <w:t xml:space="preserve">Цели, задачи и целевые показатели реализации подпрограммы «Обеспечение первичных мер пожарной безопасности» изложены </w:t>
      </w:r>
      <w:hyperlink w:anchor="приложение2кПП10" w:history="1">
        <w:r w:rsidRPr="00346414">
          <w:rPr>
            <w:rFonts w:ascii="Liberation Serif" w:hAnsi="Liberation Serif"/>
            <w:sz w:val="28"/>
            <w:szCs w:val="28"/>
          </w:rPr>
          <w:t>в 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032ED">
      <w:pPr>
        <w:pStyle w:val="26"/>
        <w:numPr>
          <w:ilvl w:val="0"/>
          <w:numId w:val="2"/>
        </w:numPr>
        <w:tabs>
          <w:tab w:val="left" w:pos="284"/>
        </w:tabs>
        <w:spacing w:before="200" w:after="200"/>
        <w:ind w:left="1570" w:hanging="1570"/>
        <w:jc w:val="center"/>
        <w:rPr>
          <w:rFonts w:ascii="Liberation Serif" w:hAnsi="Liberation Serif"/>
          <w:sz w:val="28"/>
          <w:szCs w:val="28"/>
        </w:rPr>
      </w:pPr>
      <w:r w:rsidRPr="00346414">
        <w:rPr>
          <w:rFonts w:ascii="Liberation Serif" w:hAnsi="Liberation Serif"/>
          <w:sz w:val="28"/>
          <w:szCs w:val="28"/>
        </w:rPr>
        <w:t>План мероприятий подпрограммы</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r w:rsidRPr="00346414">
        <w:rPr>
          <w:rFonts w:ascii="Liberation Serif" w:hAnsi="Liberation Serif"/>
          <w:sz w:val="28"/>
          <w:szCs w:val="28"/>
        </w:rPr>
        <w:t xml:space="preserve">Снижение рисков пожарной безопасности обеспечивается путем реализации плана мероприятий по выполнению подпрограммы согласно </w:t>
      </w:r>
      <w:hyperlink w:anchor="приложение1кПП10" w:history="1">
        <w:r w:rsidRPr="00346414">
          <w:rPr>
            <w:rFonts w:ascii="Liberation Serif" w:hAnsi="Liberation Serif"/>
            <w:sz w:val="28"/>
            <w:szCs w:val="28"/>
          </w:rPr>
          <w:t>приложению 2</w:t>
        </w:r>
      </w:hyperlink>
      <w:r w:rsidRPr="00346414">
        <w:rPr>
          <w:rFonts w:ascii="Liberation Serif" w:hAnsi="Liberation Serif"/>
          <w:sz w:val="28"/>
          <w:szCs w:val="28"/>
        </w:rPr>
        <w:t>к настоящей подпрограмме.</w:t>
      </w:r>
    </w:p>
    <w:p w:rsidR="001113FE" w:rsidRPr="00346414" w:rsidRDefault="001113FE" w:rsidP="001113FE">
      <w:pPr>
        <w:rPr>
          <w:rFonts w:ascii="Liberation Serif" w:hAnsi="Liberation Serif"/>
        </w:rPr>
      </w:pPr>
    </w:p>
    <w:p w:rsidR="001113FE" w:rsidRPr="00346414" w:rsidRDefault="001113FE" w:rsidP="001113FE">
      <w:pPr>
        <w:rPr>
          <w:rFonts w:ascii="Liberation Serif" w:hAnsi="Liberation Serif"/>
        </w:rPr>
      </w:pPr>
    </w:p>
    <w:p w:rsidR="001113FE" w:rsidRPr="00346414" w:rsidRDefault="001113FE" w:rsidP="001113FE">
      <w:pPr>
        <w:tabs>
          <w:tab w:val="left" w:pos="-3402"/>
        </w:tabs>
        <w:jc w:val="right"/>
        <w:rPr>
          <w:rFonts w:ascii="Liberation Serif" w:hAnsi="Liberation Serif"/>
          <w:sz w:val="24"/>
          <w:szCs w:val="24"/>
        </w:rPr>
      </w:pPr>
    </w:p>
    <w:p w:rsidR="001113FE" w:rsidRPr="00346414" w:rsidRDefault="001113FE" w:rsidP="001113FE">
      <w:pPr>
        <w:pageBreakBefore/>
        <w:ind w:left="5580"/>
        <w:rPr>
          <w:rFonts w:ascii="Liberation Serif" w:hAnsi="Liberation Serif"/>
          <w:sz w:val="28"/>
          <w:szCs w:val="28"/>
        </w:rPr>
        <w:sectPr w:rsidR="001113FE" w:rsidRPr="00346414" w:rsidSect="008173B9">
          <w:headerReference w:type="even" r:id="rId11"/>
          <w:pgSz w:w="11906" w:h="16838" w:code="9"/>
          <w:pgMar w:top="794" w:right="851" w:bottom="680" w:left="1418" w:header="709" w:footer="709" w:gutter="0"/>
          <w:cols w:space="708"/>
          <w:docGrid w:linePitch="360"/>
        </w:sectPr>
      </w:pPr>
    </w:p>
    <w:p w:rsidR="001113FE" w:rsidRPr="00346414" w:rsidRDefault="001113FE" w:rsidP="00A11380">
      <w:pPr>
        <w:pageBreakBefore/>
        <w:ind w:left="5529"/>
        <w:rPr>
          <w:rFonts w:ascii="Liberation Serif" w:hAnsi="Liberation Serif"/>
          <w:sz w:val="28"/>
          <w:szCs w:val="28"/>
        </w:rPr>
      </w:pPr>
      <w:r w:rsidRPr="00346414">
        <w:rPr>
          <w:rFonts w:ascii="Liberation Serif" w:hAnsi="Liberation Serif"/>
          <w:sz w:val="28"/>
          <w:szCs w:val="28"/>
        </w:rPr>
        <w:lastRenderedPageBreak/>
        <w:t>Приложение 10</w:t>
      </w:r>
    </w:p>
    <w:p w:rsidR="001113FE" w:rsidRPr="00346414" w:rsidRDefault="001113FE" w:rsidP="001113FE">
      <w:pPr>
        <w:ind w:left="557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A11380">
      <w:pPr>
        <w:ind w:left="5529"/>
        <w:rPr>
          <w:rFonts w:ascii="Liberation Serif" w:hAnsi="Liberation Serif"/>
          <w:sz w:val="28"/>
          <w:szCs w:val="28"/>
        </w:rPr>
      </w:pPr>
      <w:r w:rsidRPr="00346414">
        <w:rPr>
          <w:rFonts w:ascii="Liberation Serif" w:hAnsi="Liberation Serif"/>
          <w:sz w:val="28"/>
          <w:szCs w:val="28"/>
        </w:rPr>
        <w:t>«</w:t>
      </w:r>
      <w:r w:rsidR="00A11380" w:rsidRPr="00346414">
        <w:rPr>
          <w:rFonts w:ascii="Liberation Serif" w:hAnsi="Liberation Serif"/>
          <w:sz w:val="28"/>
          <w:szCs w:val="28"/>
        </w:rPr>
        <w:t>Обеспечение функционирования городского хозяйства в Каменск-Уральском городском округе на 2020 - 2026 годы</w:t>
      </w:r>
      <w:r w:rsidRPr="00346414">
        <w:rPr>
          <w:rFonts w:ascii="Liberation Serif" w:hAnsi="Liberation Serif"/>
          <w:sz w:val="28"/>
          <w:szCs w:val="28"/>
        </w:rPr>
        <w:t>»</w:t>
      </w:r>
    </w:p>
    <w:p w:rsidR="001113FE" w:rsidRPr="00346414" w:rsidRDefault="001113FE" w:rsidP="001113FE">
      <w:pPr>
        <w:ind w:left="5580"/>
        <w:rPr>
          <w:rFonts w:ascii="Liberation Serif" w:hAnsi="Liberation Serif"/>
          <w:sz w:val="28"/>
          <w:szCs w:val="28"/>
        </w:rPr>
      </w:pPr>
    </w:p>
    <w:p w:rsidR="001113FE" w:rsidRPr="00346414" w:rsidRDefault="001113FE" w:rsidP="001113FE">
      <w:pPr>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spacing w:after="120"/>
        <w:jc w:val="center"/>
        <w:rPr>
          <w:rFonts w:ascii="Liberation Serif" w:hAnsi="Liberation Serif"/>
          <w:sz w:val="28"/>
          <w:szCs w:val="28"/>
        </w:rPr>
      </w:pPr>
      <w:r w:rsidRPr="00346414">
        <w:rPr>
          <w:rFonts w:ascii="Liberation Serif" w:hAnsi="Liberation Serif"/>
          <w:sz w:val="28"/>
          <w:szCs w:val="28"/>
        </w:rPr>
        <w:t xml:space="preserve">«Модернизация и реконструкция объектов коммунальной инфраструктуры» </w:t>
      </w:r>
    </w:p>
    <w:p w:rsidR="001113FE" w:rsidRPr="00346414" w:rsidRDefault="001113FE" w:rsidP="001113FE">
      <w:pPr>
        <w:spacing w:before="120" w:after="120"/>
        <w:jc w:val="center"/>
        <w:rPr>
          <w:rFonts w:ascii="Liberation Serif" w:hAnsi="Liberation Serif"/>
          <w:sz w:val="28"/>
          <w:szCs w:val="28"/>
        </w:rPr>
      </w:pPr>
      <w:r w:rsidRPr="00346414">
        <w:rPr>
          <w:rFonts w:ascii="Liberation Serif" w:hAnsi="Liberation Serif"/>
          <w:sz w:val="28"/>
          <w:szCs w:val="28"/>
        </w:rPr>
        <w:t>1. Характеристика и анализ текущего состояния коммунальной инфраструктуры</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Муниципальная инженерная инфраструктура представляет собой: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- 377,4  км водопроводных сетей;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-315 км тепловых сетей (в двухтрубном исполнении);</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- 892 км электрических сетей;</w:t>
      </w:r>
    </w:p>
    <w:p w:rsidR="001113FE" w:rsidRPr="00346414" w:rsidRDefault="001113FE" w:rsidP="001113FE">
      <w:pPr>
        <w:tabs>
          <w:tab w:val="left" w:pos="0"/>
        </w:tabs>
        <w:ind w:firstLine="709"/>
        <w:jc w:val="both"/>
        <w:rPr>
          <w:rFonts w:ascii="Liberation Serif" w:hAnsi="Liberation Serif"/>
          <w:sz w:val="28"/>
          <w:szCs w:val="28"/>
        </w:rPr>
      </w:pPr>
      <w:r w:rsidRPr="00346414">
        <w:rPr>
          <w:rFonts w:ascii="Liberation Serif" w:hAnsi="Liberation Serif"/>
          <w:sz w:val="28"/>
          <w:szCs w:val="28"/>
        </w:rPr>
        <w:t xml:space="preserve">- 268 км сетей водоотведения. </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В настоящее время в целом деятельность коммунального комплекса</w:t>
      </w:r>
      <w:r w:rsidR="006A61DC" w:rsidRPr="00346414">
        <w:rPr>
          <w:rFonts w:ascii="Liberation Serif" w:hAnsi="Liberation Serif"/>
          <w:sz w:val="28"/>
          <w:szCs w:val="28"/>
        </w:rPr>
        <w:t xml:space="preserve">Каменск-Уральского </w:t>
      </w:r>
      <w:r w:rsidR="00A11380" w:rsidRPr="00346414">
        <w:rPr>
          <w:rFonts w:ascii="Liberation Serif" w:hAnsi="Liberation Serif"/>
          <w:sz w:val="28"/>
          <w:szCs w:val="28"/>
        </w:rPr>
        <w:t>городского округа</w:t>
      </w:r>
      <w:r w:rsidR="006A61DC" w:rsidRPr="00346414">
        <w:rPr>
          <w:rFonts w:ascii="Liberation Serif" w:hAnsi="Liberation Serif"/>
          <w:sz w:val="28"/>
          <w:szCs w:val="28"/>
        </w:rPr>
        <w:t xml:space="preserve">(далее – муниципальное образование) </w:t>
      </w:r>
      <w:r w:rsidRPr="00346414">
        <w:rPr>
          <w:rFonts w:ascii="Liberation Serif" w:hAnsi="Liberation Serif"/>
          <w:sz w:val="28"/>
          <w:szCs w:val="28"/>
        </w:rPr>
        <w:t xml:space="preserve">характеризуется удовлетворительным качеством предоставления коммунальных услуг. </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Остаётся проблемой высокий уровень износа объектов коммунальной инфраструктуры и невысокий процент ежегодных ремонтов.</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Неэффективное использование коммунально-энергетических ресурсов выражается в потерях энергоресурсов в процессе производства и их транспортировки до потребителей.</w:t>
      </w:r>
    </w:p>
    <w:p w:rsidR="001113FE" w:rsidRPr="00346414" w:rsidRDefault="001113FE" w:rsidP="001113FE">
      <w:pPr>
        <w:ind w:firstLine="680"/>
        <w:jc w:val="both"/>
        <w:rPr>
          <w:rFonts w:ascii="Liberation Serif" w:hAnsi="Liberation Serif"/>
          <w:color w:val="FF0000"/>
          <w:sz w:val="28"/>
          <w:szCs w:val="28"/>
        </w:rPr>
      </w:pPr>
      <w:r w:rsidRPr="00346414">
        <w:rPr>
          <w:rFonts w:ascii="Liberation Serif" w:hAnsi="Liberation Serif"/>
          <w:sz w:val="28"/>
          <w:szCs w:val="28"/>
        </w:rPr>
        <w:t>Основные потери энергоресурсов происходят при транспортировке энергоресурсов. Вследствие износа объектов коммунальной инфраструктуры суммарные потери в тепловых сетях составляют 17-25% произведенной тепловой энергии. Утечки и неучтенный расход воды при транспортировке в системах холодного водоснабжения муниципального образования достигают 20% поданной в сеть воды, в системах горячего водоснабжения 35% и более.</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xml:space="preserve">В </w:t>
      </w:r>
      <w:r w:rsidR="006A61DC" w:rsidRPr="00346414">
        <w:rPr>
          <w:rFonts w:ascii="Liberation Serif" w:hAnsi="Liberation Serif"/>
          <w:sz w:val="28"/>
          <w:szCs w:val="28"/>
        </w:rPr>
        <w:t xml:space="preserve">муниципальном образовании </w:t>
      </w:r>
      <w:r w:rsidRPr="00346414">
        <w:rPr>
          <w:rFonts w:ascii="Liberation Serif" w:hAnsi="Liberation Serif"/>
          <w:sz w:val="28"/>
          <w:szCs w:val="28"/>
        </w:rPr>
        <w:t>функционируют сетевые организации:</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АО «Водоканал Каменск-Уральский» - сети холодного водоснабжения;</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АО «Региональная сетевая компания» - сети электроснабжения;</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 ООО «УК «ТЕПЛОКОМПЛЕКС» -  тепловые сети и сети горячего водоснабжения.</w:t>
      </w:r>
    </w:p>
    <w:p w:rsidR="001113FE" w:rsidRPr="00346414" w:rsidRDefault="001113FE" w:rsidP="001113FE">
      <w:pPr>
        <w:ind w:firstLine="680"/>
        <w:jc w:val="both"/>
        <w:rPr>
          <w:rFonts w:ascii="Liberation Serif" w:hAnsi="Liberation Serif"/>
          <w:sz w:val="28"/>
          <w:szCs w:val="28"/>
        </w:rPr>
      </w:pPr>
      <w:r w:rsidRPr="00346414">
        <w:rPr>
          <w:rFonts w:ascii="Liberation Serif" w:hAnsi="Liberation Serif"/>
          <w:sz w:val="28"/>
          <w:szCs w:val="28"/>
        </w:rPr>
        <w:t>В целях повышения качества предоставления коммунальных услуг и эффективности использования коммунально-энергетических ресурсов необходимо обеспечить реализацию проектов модернизации объектов коммунальной инфраструктуры.</w:t>
      </w:r>
    </w:p>
    <w:p w:rsidR="001113FE" w:rsidRPr="00346414" w:rsidRDefault="001113FE" w:rsidP="001113FE">
      <w:pPr>
        <w:ind w:firstLine="652"/>
        <w:jc w:val="both"/>
        <w:rPr>
          <w:rFonts w:ascii="Liberation Serif" w:hAnsi="Liberation Serif"/>
          <w:sz w:val="28"/>
          <w:szCs w:val="28"/>
        </w:rPr>
      </w:pPr>
      <w:r w:rsidRPr="00346414">
        <w:rPr>
          <w:rFonts w:ascii="Liberation Serif" w:hAnsi="Liberation Serif"/>
          <w:sz w:val="28"/>
          <w:szCs w:val="28"/>
        </w:rPr>
        <w:t xml:space="preserve">АО «Региональная сетевая компания» является организацией, транспортирующей электрическую энергию потребителям </w:t>
      </w:r>
      <w:r w:rsidR="006A61DC" w:rsidRPr="00346414">
        <w:rPr>
          <w:rFonts w:ascii="Liberation Serif" w:hAnsi="Liberation Serif"/>
          <w:sz w:val="28"/>
          <w:szCs w:val="28"/>
        </w:rPr>
        <w:t>муниципального образования</w:t>
      </w:r>
      <w:r w:rsidRPr="00346414">
        <w:rPr>
          <w:rFonts w:ascii="Liberation Serif" w:hAnsi="Liberation Serif"/>
          <w:sz w:val="28"/>
          <w:szCs w:val="28"/>
        </w:rPr>
        <w:t xml:space="preserve">. Для повышения эффективности работы коммунально-энергетического сектора в целом требуется ускоренное обновление электросетей, их модернизация. </w:t>
      </w:r>
      <w:proofErr w:type="gramStart"/>
      <w:r w:rsidRPr="00346414">
        <w:rPr>
          <w:rFonts w:ascii="Liberation Serif" w:hAnsi="Liberation Serif"/>
          <w:sz w:val="28"/>
          <w:szCs w:val="28"/>
        </w:rPr>
        <w:t xml:space="preserve">В 2019 году силами данной организации выполнены текущий и капитальный ремонты 85 трансформаторных </w:t>
      </w:r>
      <w:r w:rsidRPr="00346414">
        <w:rPr>
          <w:rFonts w:ascii="Liberation Serif" w:hAnsi="Liberation Serif"/>
          <w:sz w:val="28"/>
          <w:szCs w:val="28"/>
        </w:rPr>
        <w:lastRenderedPageBreak/>
        <w:t>подстанций, 7 км воздушных и кабельных линий.</w:t>
      </w:r>
      <w:proofErr w:type="gramEnd"/>
      <w:r w:rsidRPr="00346414">
        <w:rPr>
          <w:rFonts w:ascii="Liberation Serif" w:hAnsi="Liberation Serif"/>
          <w:sz w:val="28"/>
          <w:szCs w:val="28"/>
        </w:rPr>
        <w:t xml:space="preserve">  Продолжаются работы по оптимизации </w:t>
      </w:r>
      <w:proofErr w:type="spellStart"/>
      <w:r w:rsidRPr="00346414">
        <w:rPr>
          <w:rFonts w:ascii="Liberation Serif" w:hAnsi="Liberation Serif"/>
          <w:sz w:val="28"/>
          <w:szCs w:val="28"/>
        </w:rPr>
        <w:t>электропотерь</w:t>
      </w:r>
      <w:proofErr w:type="spellEnd"/>
      <w:r w:rsidRPr="00346414">
        <w:rPr>
          <w:rFonts w:ascii="Liberation Serif" w:hAnsi="Liberation Serif"/>
          <w:sz w:val="28"/>
          <w:szCs w:val="28"/>
        </w:rPr>
        <w:t xml:space="preserve"> в сетях, которые составляют по </w:t>
      </w:r>
      <w:r w:rsidR="00A11380" w:rsidRPr="00346414">
        <w:rPr>
          <w:rFonts w:ascii="Liberation Serif" w:hAnsi="Liberation Serif"/>
          <w:sz w:val="28"/>
          <w:szCs w:val="28"/>
        </w:rPr>
        <w:t>городскому округу</w:t>
      </w:r>
      <w:r w:rsidRPr="00346414">
        <w:rPr>
          <w:rFonts w:ascii="Liberation Serif" w:hAnsi="Liberation Serif"/>
          <w:sz w:val="28"/>
          <w:szCs w:val="28"/>
        </w:rPr>
        <w:t xml:space="preserve"> в среднем 9,8%, что меньше нормативного.</w:t>
      </w:r>
    </w:p>
    <w:p w:rsidR="001113FE" w:rsidRPr="00346414" w:rsidRDefault="001113FE" w:rsidP="001113FE">
      <w:pPr>
        <w:ind w:firstLine="652"/>
        <w:jc w:val="both"/>
        <w:rPr>
          <w:rFonts w:ascii="Liberation Serif" w:hAnsi="Liberation Serif"/>
          <w:sz w:val="28"/>
          <w:szCs w:val="28"/>
        </w:rPr>
      </w:pPr>
      <w:r w:rsidRPr="00346414">
        <w:rPr>
          <w:rFonts w:ascii="Liberation Serif" w:hAnsi="Liberation Serif"/>
          <w:sz w:val="28"/>
          <w:szCs w:val="28"/>
        </w:rPr>
        <w:t>В рамках реализации капитальных и текущих ремонтов, инвестиционной программы АО «Водоканал Каменск-Уральский» провод</w:t>
      </w:r>
      <w:r w:rsidR="00C81E75" w:rsidRPr="00346414">
        <w:rPr>
          <w:rFonts w:ascii="Liberation Serif" w:hAnsi="Liberation Serif"/>
          <w:sz w:val="28"/>
          <w:szCs w:val="28"/>
        </w:rPr>
        <w:t>ит</w:t>
      </w:r>
      <w:r w:rsidRPr="00346414">
        <w:rPr>
          <w:rFonts w:ascii="Liberation Serif" w:hAnsi="Liberation Serif"/>
          <w:sz w:val="28"/>
          <w:szCs w:val="28"/>
        </w:rPr>
        <w:t xml:space="preserve"> работы по развитию городской системы водоснабжения и водоотведения. Произведена модернизация 2 915 м сетей водопровода и 640 м канализационных сетей с заменой запорной арматуры, широко используются новые бестраншейные методы  по восстановлению трубопроводов. </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ООО «УК «ТЕПЛОКОМПЛЕКС»  в рамках концессионного соглашения проводит работы по модернизации и реконструкции тепловых сетей. В 2019 году выполнены работы на 21 км тепловых сетей,  в том числе  14  км - работы по модернизации и реконструкции.</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 xml:space="preserve">Для обеспечения надежного и бесперебойного теплоснабжения потребителей </w:t>
      </w:r>
      <w:r w:rsidR="006A61DC"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организациями – владельцами теплоисточников ежегодно в рамках ремонтной кампании проводятся капитальные ремонты котельного, насосного, водоподготовительного оборудования.</w:t>
      </w:r>
    </w:p>
    <w:p w:rsidR="001113FE" w:rsidRPr="00346414" w:rsidRDefault="00063CCF" w:rsidP="00063CCF">
      <w:pPr>
        <w:jc w:val="both"/>
        <w:rPr>
          <w:rFonts w:ascii="Liberation Serif" w:hAnsi="Liberation Serif"/>
          <w:sz w:val="28"/>
          <w:szCs w:val="28"/>
        </w:rPr>
      </w:pPr>
      <w:r w:rsidRPr="00346414">
        <w:rPr>
          <w:rFonts w:ascii="Liberation Serif" w:hAnsi="Liberation Serif"/>
          <w:sz w:val="28"/>
          <w:szCs w:val="28"/>
        </w:rPr>
        <w:tab/>
      </w:r>
      <w:r w:rsidR="001113FE" w:rsidRPr="00346414">
        <w:rPr>
          <w:rFonts w:ascii="Liberation Serif" w:hAnsi="Liberation Serif"/>
          <w:sz w:val="28"/>
          <w:szCs w:val="28"/>
        </w:rPr>
        <w:t xml:space="preserve">Во исполнение полномочий в части организации теплоснабжения на территории </w:t>
      </w:r>
      <w:r w:rsidR="006A61DC" w:rsidRPr="00346414">
        <w:rPr>
          <w:rFonts w:ascii="Liberation Serif" w:hAnsi="Liberation Serif"/>
          <w:sz w:val="28"/>
          <w:szCs w:val="28"/>
        </w:rPr>
        <w:t>муниципального образования</w:t>
      </w:r>
      <w:r w:rsidR="001113FE" w:rsidRPr="00346414">
        <w:rPr>
          <w:rFonts w:ascii="Liberation Serif" w:hAnsi="Liberation Serif"/>
          <w:sz w:val="28"/>
          <w:szCs w:val="28"/>
        </w:rPr>
        <w:t xml:space="preserve">, возложенных Федеральным законом от 27 июля 2010 года №190-ФЗ «О теплоснабжении», ежегодно актуализируется схема теплоснабжения </w:t>
      </w:r>
      <w:r w:rsidR="00352020" w:rsidRPr="00346414">
        <w:rPr>
          <w:rFonts w:ascii="Liberation Serif" w:hAnsi="Liberation Serif"/>
          <w:sz w:val="28"/>
          <w:szCs w:val="28"/>
        </w:rPr>
        <w:t>муниципального образования</w:t>
      </w:r>
      <w:r w:rsidR="001113FE" w:rsidRPr="00346414">
        <w:rPr>
          <w:rFonts w:ascii="Liberation Serif" w:hAnsi="Liberation Serif"/>
          <w:sz w:val="28"/>
          <w:szCs w:val="28"/>
        </w:rPr>
        <w:t xml:space="preserve">. </w:t>
      </w:r>
    </w:p>
    <w:p w:rsidR="001113FE" w:rsidRPr="00346414" w:rsidRDefault="001113FE" w:rsidP="001113FE">
      <w:pPr>
        <w:autoSpaceDE w:val="0"/>
        <w:autoSpaceDN w:val="0"/>
        <w:adjustRightInd w:val="0"/>
        <w:ind w:firstLine="680"/>
        <w:jc w:val="both"/>
        <w:rPr>
          <w:rFonts w:ascii="Liberation Serif" w:hAnsi="Liberation Serif"/>
          <w:sz w:val="28"/>
          <w:szCs w:val="28"/>
        </w:rPr>
      </w:pPr>
      <w:r w:rsidRPr="00346414">
        <w:rPr>
          <w:rFonts w:ascii="Liberation Serif" w:hAnsi="Liberation Serif"/>
          <w:sz w:val="28"/>
          <w:szCs w:val="28"/>
        </w:rPr>
        <w:t xml:space="preserve">Во исполнение полномочий в части организации водоснабжения и водоотведения на территории </w:t>
      </w:r>
      <w:r w:rsidR="006A61DC" w:rsidRPr="00346414">
        <w:rPr>
          <w:rFonts w:ascii="Liberation Serif" w:hAnsi="Liberation Serif"/>
          <w:sz w:val="28"/>
          <w:szCs w:val="28"/>
        </w:rPr>
        <w:t>муниципального образования</w:t>
      </w:r>
      <w:r w:rsidRPr="00346414">
        <w:rPr>
          <w:rFonts w:ascii="Liberation Serif" w:hAnsi="Liberation Serif"/>
          <w:sz w:val="28"/>
          <w:szCs w:val="28"/>
        </w:rPr>
        <w:t>, возложенных Федеральным законом от 07 декабря 2011 года №416-ФЗ «О водоснабжении и водоотведении» утверждены схемы водоснабжения и водоотведения. В 2019 году проведена актуализация схем водоснабжения и водоотведения с учетом планируемых изменений.</w:t>
      </w:r>
    </w:p>
    <w:p w:rsidR="001113FE" w:rsidRPr="00346414" w:rsidRDefault="001113FE" w:rsidP="001113FE">
      <w:pPr>
        <w:ind w:firstLine="708"/>
        <w:jc w:val="both"/>
        <w:rPr>
          <w:rFonts w:ascii="Liberation Serif" w:hAnsi="Liberation Serif"/>
          <w:sz w:val="28"/>
          <w:szCs w:val="28"/>
        </w:rPr>
      </w:pPr>
      <w:proofErr w:type="gramStart"/>
      <w:r w:rsidRPr="00346414">
        <w:rPr>
          <w:rFonts w:ascii="Liberation Serif" w:hAnsi="Liberation Serif"/>
          <w:sz w:val="28"/>
          <w:szCs w:val="28"/>
        </w:rPr>
        <w:t>Во исполнение Федерального закона от  06 октября 2003 года №131-ФЗ «Об общих принципах организации местного самоуправления в Российской Федерации» и Федерального закона от 30 декабря 2012 года №289-ФЗ «О внесении изменений в Градостроительный кодекс Российской Федерации и отдельные законодательные акты Российской Федерации» планируются работы по корректировке программы «Комплексное развитие систем коммунальной инфраструктуры муниципального образования город Каменск-Уральский до 2026 года».</w:t>
      </w:r>
      <w:proofErr w:type="gramEnd"/>
    </w:p>
    <w:p w:rsidR="001113FE" w:rsidRPr="00346414" w:rsidRDefault="001113FE" w:rsidP="001113FE">
      <w:pPr>
        <w:autoSpaceDE w:val="0"/>
        <w:autoSpaceDN w:val="0"/>
        <w:adjustRightInd w:val="0"/>
        <w:ind w:firstLine="680"/>
        <w:jc w:val="both"/>
        <w:rPr>
          <w:rFonts w:ascii="Liberation Serif" w:hAnsi="Liberation Serif"/>
          <w:sz w:val="28"/>
          <w:szCs w:val="28"/>
        </w:rPr>
      </w:pPr>
      <w:r w:rsidRPr="00346414">
        <w:rPr>
          <w:rFonts w:ascii="Liberation Serif" w:hAnsi="Liberation Serif"/>
          <w:sz w:val="28"/>
          <w:szCs w:val="28"/>
        </w:rPr>
        <w:t>Продолжается развитие системы газоснабжения города. С 2014 года вступили в силу Правила подключения (технологического присоединения) объектов капитального строительства к сетям газораспределения, утвержденные постановлением Правительства Российской Федерации от 30.12.2013 №1314. В соответствии с данными Правилами, развитие сети газоснабжения осуществляют газораспределительные организации. На территории муниципального образования газораспределительной организацией является АО «ГАЗЭКС».</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В 2018 – 2019  годах запущено в работу оборудование 4 новых газовых котельных:</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lastRenderedPageBreak/>
        <w:t>-котельная ООО «УК «ТЕПЛОКОМПЛЕКС» на территории центрального теплового пункта № 3 по ул</w:t>
      </w:r>
      <w:proofErr w:type="gramStart"/>
      <w:r w:rsidRPr="00346414">
        <w:rPr>
          <w:rFonts w:ascii="Liberation Serif" w:hAnsi="Liberation Serif"/>
          <w:sz w:val="28"/>
          <w:szCs w:val="28"/>
        </w:rPr>
        <w:t>.В</w:t>
      </w:r>
      <w:proofErr w:type="gramEnd"/>
      <w:r w:rsidRPr="00346414">
        <w:rPr>
          <w:rFonts w:ascii="Liberation Serif" w:hAnsi="Liberation Serif"/>
          <w:sz w:val="28"/>
          <w:szCs w:val="28"/>
        </w:rPr>
        <w:t>ойкова, для горячего водоснабжения потребител</w:t>
      </w:r>
      <w:r w:rsidR="00C81E75" w:rsidRPr="00346414">
        <w:rPr>
          <w:rFonts w:ascii="Liberation Serif" w:hAnsi="Liberation Serif"/>
          <w:sz w:val="28"/>
          <w:szCs w:val="28"/>
        </w:rPr>
        <w:t>ей</w:t>
      </w:r>
      <w:r w:rsidRPr="00346414">
        <w:rPr>
          <w:rFonts w:ascii="Liberation Serif" w:hAnsi="Liberation Serif"/>
          <w:sz w:val="28"/>
          <w:szCs w:val="28"/>
        </w:rPr>
        <w:t xml:space="preserve"> жилого района Ленинский;</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 котельная ООО «</w:t>
      </w:r>
      <w:proofErr w:type="spellStart"/>
      <w:r w:rsidRPr="00346414">
        <w:rPr>
          <w:rFonts w:ascii="Liberation Serif" w:hAnsi="Liberation Serif"/>
          <w:sz w:val="28"/>
          <w:szCs w:val="28"/>
        </w:rPr>
        <w:t>Теплотранс</w:t>
      </w:r>
      <w:proofErr w:type="spellEnd"/>
      <w:r w:rsidRPr="00346414">
        <w:rPr>
          <w:rFonts w:ascii="Liberation Serif" w:hAnsi="Liberation Serif"/>
          <w:sz w:val="28"/>
          <w:szCs w:val="28"/>
        </w:rPr>
        <w:t xml:space="preserve">» для горячего водоснабжения потребителей жилого района </w:t>
      </w:r>
      <w:proofErr w:type="gramStart"/>
      <w:r w:rsidRPr="00346414">
        <w:rPr>
          <w:rFonts w:ascii="Liberation Serif" w:hAnsi="Liberation Serif"/>
          <w:sz w:val="28"/>
          <w:szCs w:val="28"/>
        </w:rPr>
        <w:t>Олимпийский</w:t>
      </w:r>
      <w:proofErr w:type="gramEnd"/>
      <w:r w:rsidRPr="00346414">
        <w:rPr>
          <w:rFonts w:ascii="Liberation Serif" w:hAnsi="Liberation Serif"/>
          <w:sz w:val="28"/>
          <w:szCs w:val="28"/>
        </w:rPr>
        <w:t>;</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 водогрейная котельная АО «КУЛЗ» для производственных и бытовых нужд предприятия;</w:t>
      </w:r>
    </w:p>
    <w:p w:rsidR="001113FE" w:rsidRPr="00346414" w:rsidRDefault="001113FE" w:rsidP="001113FE">
      <w:pPr>
        <w:ind w:left="57" w:firstLine="709"/>
        <w:jc w:val="both"/>
        <w:rPr>
          <w:rFonts w:ascii="Liberation Serif" w:hAnsi="Liberation Serif"/>
          <w:sz w:val="28"/>
          <w:szCs w:val="28"/>
        </w:rPr>
      </w:pPr>
      <w:r w:rsidRPr="00346414">
        <w:rPr>
          <w:rFonts w:ascii="Liberation Serif" w:hAnsi="Liberation Serif"/>
          <w:sz w:val="28"/>
          <w:szCs w:val="28"/>
        </w:rPr>
        <w:t xml:space="preserve">- котельная в жилом районе </w:t>
      </w:r>
      <w:proofErr w:type="gramStart"/>
      <w:r w:rsidRPr="00346414">
        <w:rPr>
          <w:rFonts w:ascii="Liberation Serif" w:hAnsi="Liberation Serif"/>
          <w:sz w:val="28"/>
          <w:szCs w:val="28"/>
        </w:rPr>
        <w:t>Первомайский</w:t>
      </w:r>
      <w:proofErr w:type="gramEnd"/>
      <w:r w:rsidRPr="00346414">
        <w:rPr>
          <w:rFonts w:ascii="Liberation Serif" w:hAnsi="Liberation Serif"/>
          <w:sz w:val="28"/>
          <w:szCs w:val="28"/>
        </w:rPr>
        <w:t xml:space="preserve">, для теплоснабжения и горячего водоснабжения жилого района Первомайский. </w:t>
      </w:r>
    </w:p>
    <w:p w:rsidR="001113FE" w:rsidRPr="00346414" w:rsidRDefault="001113FE" w:rsidP="001113FE">
      <w:pPr>
        <w:ind w:firstLine="680"/>
        <w:jc w:val="both"/>
        <w:rPr>
          <w:rFonts w:ascii="Liberation Serif" w:hAnsi="Liberation Serif"/>
          <w:sz w:val="28"/>
          <w:szCs w:val="28"/>
        </w:rPr>
      </w:pPr>
      <w:proofErr w:type="gramStart"/>
      <w:r w:rsidRPr="00346414">
        <w:rPr>
          <w:rFonts w:ascii="Liberation Serif" w:hAnsi="Liberation Serif"/>
          <w:sz w:val="28"/>
          <w:szCs w:val="28"/>
        </w:rPr>
        <w:t xml:space="preserve">Во исполнение полномочий в части организации энергосбережения и повышения энергетической эффективности  на территории </w:t>
      </w:r>
      <w:r w:rsidR="006A61DC" w:rsidRPr="00346414">
        <w:rPr>
          <w:rFonts w:ascii="Liberation Serif" w:hAnsi="Liberation Serif"/>
          <w:sz w:val="28"/>
          <w:szCs w:val="28"/>
        </w:rPr>
        <w:t>муниципального образования</w:t>
      </w:r>
      <w:r w:rsidRPr="00346414">
        <w:rPr>
          <w:rFonts w:ascii="Liberation Serif" w:hAnsi="Liberation Serif"/>
          <w:sz w:val="28"/>
          <w:szCs w:val="28"/>
        </w:rPr>
        <w:t>, возложенных Федеральным законом от 23 ноября 2009 года №261-ФЗ «Об энергосбережении и о повышении энергетической эффективности и о внесении изменений в отдельные законодательные акты Российской Федерации» разработана комплексная муниципальная программа «Энергосбережение и повышение энергетической эффективности муниципального образования город Каменск-Уральский Свердловской области на 2016-2023 годы».</w:t>
      </w:r>
      <w:proofErr w:type="gramEnd"/>
      <w:r w:rsidRPr="00346414">
        <w:rPr>
          <w:rFonts w:ascii="Liberation Serif" w:hAnsi="Liberation Serif"/>
          <w:sz w:val="28"/>
          <w:szCs w:val="28"/>
        </w:rPr>
        <w:t xml:space="preserve"> В ходе реализации комплексной муниципальной программы по энергосбережению и повышению энергетической эффективности в </w:t>
      </w:r>
      <w:r w:rsidR="006A61DC" w:rsidRPr="00346414">
        <w:rPr>
          <w:rFonts w:ascii="Liberation Serif" w:hAnsi="Liberation Serif"/>
          <w:sz w:val="28"/>
          <w:szCs w:val="28"/>
        </w:rPr>
        <w:t xml:space="preserve">муниципальном образовании </w:t>
      </w:r>
      <w:r w:rsidRPr="00346414">
        <w:rPr>
          <w:rFonts w:ascii="Liberation Serif" w:hAnsi="Liberation Serif"/>
          <w:sz w:val="28"/>
          <w:szCs w:val="28"/>
        </w:rPr>
        <w:t>выполняется комплекс мероприятий по замене существующего оборудования, ремонту зданий котельных.</w:t>
      </w:r>
    </w:p>
    <w:p w:rsidR="001113FE" w:rsidRPr="00346414" w:rsidRDefault="001113FE" w:rsidP="001113FE">
      <w:pPr>
        <w:pStyle w:val="a4"/>
        <w:contextualSpacing/>
        <w:rPr>
          <w:rFonts w:ascii="Liberation Serif" w:hAnsi="Liberation Serif"/>
          <w:sz w:val="28"/>
          <w:szCs w:val="28"/>
        </w:rPr>
      </w:pPr>
      <w:r w:rsidRPr="00346414">
        <w:rPr>
          <w:rFonts w:ascii="Liberation Serif" w:hAnsi="Liberation Serif"/>
          <w:sz w:val="28"/>
          <w:szCs w:val="28"/>
        </w:rPr>
        <w:t xml:space="preserve">В рамках </w:t>
      </w:r>
      <w:proofErr w:type="spellStart"/>
      <w:r w:rsidRPr="00346414">
        <w:rPr>
          <w:rFonts w:ascii="Liberation Serif" w:hAnsi="Liberation Serif"/>
          <w:sz w:val="28"/>
          <w:szCs w:val="28"/>
        </w:rPr>
        <w:t>энергосервисного</w:t>
      </w:r>
      <w:proofErr w:type="spellEnd"/>
      <w:r w:rsidRPr="00346414">
        <w:rPr>
          <w:rFonts w:ascii="Liberation Serif" w:hAnsi="Liberation Serif"/>
          <w:sz w:val="28"/>
          <w:szCs w:val="28"/>
        </w:rPr>
        <w:t xml:space="preserve"> контракта МКУ «УГХ» за 2018 – 2019 годы проведена замена светильников наружного освещения на современные  энергосберегающие лампы в количестве 3 203 </w:t>
      </w:r>
      <w:r w:rsidR="006C1041" w:rsidRPr="00346414">
        <w:rPr>
          <w:rFonts w:ascii="Liberation Serif" w:hAnsi="Liberation Serif"/>
          <w:sz w:val="28"/>
          <w:szCs w:val="28"/>
        </w:rPr>
        <w:t>штук</w:t>
      </w:r>
      <w:r w:rsidRPr="00346414">
        <w:rPr>
          <w:rFonts w:ascii="Liberation Serif" w:hAnsi="Liberation Serif"/>
          <w:sz w:val="28"/>
          <w:szCs w:val="28"/>
        </w:rPr>
        <w:t xml:space="preserve">. Построены </w:t>
      </w:r>
      <w:r w:rsidRPr="00346414">
        <w:rPr>
          <w:rFonts w:ascii="Liberation Serif" w:hAnsi="Liberation Serif"/>
          <w:bCs/>
          <w:sz w:val="28"/>
          <w:szCs w:val="28"/>
        </w:rPr>
        <w:t>новые  линии наружного освещения в д</w:t>
      </w:r>
      <w:proofErr w:type="gramStart"/>
      <w:r w:rsidRPr="00346414">
        <w:rPr>
          <w:rFonts w:ascii="Liberation Serif" w:hAnsi="Liberation Serif"/>
          <w:bCs/>
          <w:sz w:val="28"/>
          <w:szCs w:val="28"/>
        </w:rPr>
        <w:t>.В</w:t>
      </w:r>
      <w:proofErr w:type="gramEnd"/>
      <w:r w:rsidRPr="00346414">
        <w:rPr>
          <w:rFonts w:ascii="Liberation Serif" w:hAnsi="Liberation Serif"/>
          <w:bCs/>
          <w:sz w:val="28"/>
          <w:szCs w:val="28"/>
        </w:rPr>
        <w:t xml:space="preserve">олкова, д.Красная звезда, в </w:t>
      </w:r>
      <w:proofErr w:type="spellStart"/>
      <w:r w:rsidRPr="00346414">
        <w:rPr>
          <w:rFonts w:ascii="Liberation Serif" w:hAnsi="Liberation Serif"/>
          <w:bCs/>
          <w:sz w:val="28"/>
          <w:szCs w:val="28"/>
        </w:rPr>
        <w:t>п.Хозспособ</w:t>
      </w:r>
      <w:proofErr w:type="spellEnd"/>
      <w:r w:rsidRPr="00346414">
        <w:rPr>
          <w:rFonts w:ascii="Liberation Serif" w:hAnsi="Liberation Serif"/>
          <w:bCs/>
          <w:sz w:val="28"/>
          <w:szCs w:val="28"/>
        </w:rPr>
        <w:t xml:space="preserve">, д.Новый Завод, на улицах Железнодорожной, Белинского, Беляева, Бажова. Всего установлено 378 современных энергосберегающих светильников, построено более 12 км воздушных линий электроснабжения. </w:t>
      </w:r>
    </w:p>
    <w:p w:rsidR="001113FE" w:rsidRPr="00346414" w:rsidRDefault="001113FE" w:rsidP="001113FE">
      <w:pPr>
        <w:autoSpaceDE w:val="0"/>
        <w:autoSpaceDN w:val="0"/>
        <w:adjustRightInd w:val="0"/>
        <w:ind w:firstLine="652"/>
        <w:jc w:val="both"/>
        <w:rPr>
          <w:rFonts w:ascii="Liberation Serif" w:hAnsi="Liberation Serif"/>
          <w:sz w:val="28"/>
          <w:szCs w:val="28"/>
        </w:rPr>
      </w:pPr>
      <w:r w:rsidRPr="00346414">
        <w:rPr>
          <w:rFonts w:ascii="Liberation Serif" w:hAnsi="Liberation Serif"/>
          <w:sz w:val="28"/>
          <w:szCs w:val="28"/>
        </w:rPr>
        <w:t xml:space="preserve">Целью подпрограммы является приведение коммунальной инфраструктуры в соответствие со стандартами, обеспечивающими комфортные условия проживания, а также социально-экономическое развитие территории </w:t>
      </w:r>
      <w:r w:rsidR="0092219B" w:rsidRPr="00346414">
        <w:rPr>
          <w:rFonts w:ascii="Liberation Serif" w:hAnsi="Liberation Serif"/>
          <w:sz w:val="28"/>
          <w:szCs w:val="28"/>
        </w:rPr>
        <w:t>муниципального образования</w:t>
      </w:r>
      <w:r w:rsidRPr="00346414">
        <w:rPr>
          <w:rFonts w:ascii="Liberation Serif" w:hAnsi="Liberation Serif"/>
          <w:sz w:val="28"/>
          <w:szCs w:val="28"/>
        </w:rPr>
        <w:t>.</w:t>
      </w:r>
    </w:p>
    <w:p w:rsidR="001113FE" w:rsidRPr="00346414" w:rsidRDefault="001113FE" w:rsidP="001113FE">
      <w:pPr>
        <w:widowControl w:val="0"/>
        <w:autoSpaceDE w:val="0"/>
        <w:autoSpaceDN w:val="0"/>
        <w:adjustRightInd w:val="0"/>
        <w:spacing w:before="120" w:after="12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113FE" w:rsidRPr="00346414" w:rsidRDefault="001113FE" w:rsidP="001113FE">
      <w:pPr>
        <w:jc w:val="both"/>
        <w:rPr>
          <w:rFonts w:ascii="Liberation Serif" w:hAnsi="Liberation Serif"/>
          <w:sz w:val="28"/>
          <w:szCs w:val="28"/>
        </w:rPr>
      </w:pPr>
      <w:r w:rsidRPr="00346414">
        <w:rPr>
          <w:rFonts w:ascii="Liberation Serif" w:hAnsi="Liberation Serif"/>
          <w:sz w:val="28"/>
          <w:szCs w:val="28"/>
          <w:shd w:val="clear" w:color="auto" w:fill="FFFFFF"/>
        </w:rPr>
        <w:tab/>
      </w:r>
      <w:r w:rsidRPr="00346414">
        <w:rPr>
          <w:rFonts w:ascii="Liberation Serif" w:hAnsi="Liberation Serif"/>
          <w:sz w:val="28"/>
          <w:szCs w:val="28"/>
        </w:rPr>
        <w:t xml:space="preserve">Цели, задачи и целевые показатели реализации подпрограммы «Модернизация и реконструкции объектов коммунальной инфраструктуры» изложены </w:t>
      </w:r>
      <w:hyperlink w:anchor="приложение2кПП10" w:history="1">
        <w:r w:rsidRPr="00346414">
          <w:rPr>
            <w:rStyle w:val="ad"/>
            <w:rFonts w:ascii="Liberation Serif" w:hAnsi="Liberation Serif"/>
            <w:color w:val="auto"/>
            <w:sz w:val="28"/>
            <w:szCs w:val="28"/>
            <w:u w:val="none"/>
          </w:rPr>
          <w:t>в приложении 1</w:t>
        </w:r>
      </w:hyperlink>
      <w:r w:rsidRPr="00346414">
        <w:rPr>
          <w:rFonts w:ascii="Liberation Serif" w:hAnsi="Liberation Serif"/>
          <w:sz w:val="28"/>
          <w:szCs w:val="28"/>
        </w:rPr>
        <w:t>к настоящей подпрограмме.</w:t>
      </w:r>
    </w:p>
    <w:p w:rsidR="001113FE" w:rsidRPr="00346414" w:rsidRDefault="001113FE" w:rsidP="00784749">
      <w:pPr>
        <w:pStyle w:val="af"/>
        <w:spacing w:before="120" w:after="120"/>
        <w:ind w:left="0"/>
        <w:rPr>
          <w:rFonts w:ascii="Liberation Serif" w:hAnsi="Liberation Serif"/>
          <w:sz w:val="28"/>
          <w:szCs w:val="28"/>
        </w:rPr>
      </w:pPr>
      <w:r w:rsidRPr="00346414">
        <w:rPr>
          <w:rFonts w:ascii="Liberation Serif" w:hAnsi="Liberation Serif"/>
          <w:sz w:val="28"/>
          <w:szCs w:val="28"/>
        </w:rPr>
        <w:t xml:space="preserve">        3. План мероприятий подпрограммы</w:t>
      </w:r>
    </w:p>
    <w:p w:rsidR="001113FE" w:rsidRPr="00346414" w:rsidRDefault="00C81E75" w:rsidP="001113FE">
      <w:pPr>
        <w:pStyle w:val="af"/>
        <w:ind w:left="0"/>
        <w:jc w:val="both"/>
        <w:rPr>
          <w:rFonts w:ascii="Liberation Serif" w:eastAsia="Times New Roman" w:hAnsi="Liberation Serif"/>
          <w:sz w:val="28"/>
          <w:szCs w:val="28"/>
          <w:shd w:val="clear" w:color="auto" w:fill="FFFFFF"/>
        </w:rPr>
        <w:sectPr w:rsidR="001113FE" w:rsidRPr="00346414" w:rsidSect="008173B9">
          <w:pgSz w:w="11906" w:h="16838" w:code="9"/>
          <w:pgMar w:top="737" w:right="851" w:bottom="567" w:left="1418" w:header="709" w:footer="709" w:gutter="0"/>
          <w:cols w:space="708"/>
          <w:docGrid w:linePitch="360"/>
        </w:sectPr>
      </w:pPr>
      <w:r w:rsidRPr="00346414">
        <w:rPr>
          <w:rFonts w:ascii="Liberation Serif" w:eastAsia="Times New Roman" w:hAnsi="Liberation Serif"/>
          <w:sz w:val="28"/>
          <w:szCs w:val="28"/>
          <w:shd w:val="clear" w:color="auto" w:fill="FFFFFF"/>
        </w:rPr>
        <w:t>М</w:t>
      </w:r>
      <w:r w:rsidR="001113FE" w:rsidRPr="00346414">
        <w:rPr>
          <w:rFonts w:ascii="Liberation Serif" w:eastAsia="Times New Roman" w:hAnsi="Liberation Serif"/>
          <w:sz w:val="28"/>
          <w:szCs w:val="28"/>
          <w:shd w:val="clear" w:color="auto" w:fill="FFFFFF"/>
        </w:rPr>
        <w:t>ероприяти</w:t>
      </w:r>
      <w:r w:rsidRPr="00346414">
        <w:rPr>
          <w:rFonts w:ascii="Liberation Serif" w:eastAsia="Times New Roman" w:hAnsi="Liberation Serif"/>
          <w:sz w:val="28"/>
          <w:szCs w:val="28"/>
          <w:shd w:val="clear" w:color="auto" w:fill="FFFFFF"/>
        </w:rPr>
        <w:t>я</w:t>
      </w:r>
      <w:r w:rsidR="001113FE" w:rsidRPr="00346414">
        <w:rPr>
          <w:rFonts w:ascii="Liberation Serif" w:eastAsia="Times New Roman" w:hAnsi="Liberation Serif"/>
          <w:sz w:val="28"/>
          <w:szCs w:val="28"/>
          <w:shd w:val="clear" w:color="auto" w:fill="FFFFFF"/>
        </w:rPr>
        <w:t xml:space="preserve"> по модернизации и реконструкции объектов коммунальной инфраструктуры </w:t>
      </w:r>
      <w:r w:rsidRPr="00346414">
        <w:rPr>
          <w:rFonts w:ascii="Liberation Serif" w:eastAsia="Times New Roman" w:hAnsi="Liberation Serif"/>
          <w:sz w:val="28"/>
          <w:szCs w:val="28"/>
          <w:shd w:val="clear" w:color="auto" w:fill="FFFFFF"/>
        </w:rPr>
        <w:t xml:space="preserve">осуществляются путем </w:t>
      </w:r>
      <w:r w:rsidR="001113FE" w:rsidRPr="00346414">
        <w:rPr>
          <w:rFonts w:ascii="Liberation Serif" w:eastAsia="Times New Roman" w:hAnsi="Liberation Serif"/>
          <w:sz w:val="28"/>
          <w:szCs w:val="28"/>
          <w:shd w:val="clear" w:color="auto" w:fill="FFFFFF"/>
        </w:rPr>
        <w:t>реализ</w:t>
      </w:r>
      <w:r w:rsidRPr="00346414">
        <w:rPr>
          <w:rFonts w:ascii="Liberation Serif" w:eastAsia="Times New Roman" w:hAnsi="Liberation Serif"/>
          <w:sz w:val="28"/>
          <w:szCs w:val="28"/>
          <w:shd w:val="clear" w:color="auto" w:fill="FFFFFF"/>
        </w:rPr>
        <w:t>ации</w:t>
      </w:r>
      <w:r w:rsidR="001113FE" w:rsidRPr="00346414">
        <w:rPr>
          <w:rFonts w:ascii="Liberation Serif" w:eastAsia="Times New Roman" w:hAnsi="Liberation Serif"/>
          <w:sz w:val="28"/>
          <w:szCs w:val="28"/>
          <w:shd w:val="clear" w:color="auto" w:fill="FFFFFF"/>
        </w:rPr>
        <w:t xml:space="preserve"> план</w:t>
      </w:r>
      <w:r w:rsidRPr="00346414">
        <w:rPr>
          <w:rFonts w:ascii="Liberation Serif" w:eastAsia="Times New Roman" w:hAnsi="Liberation Serif"/>
          <w:sz w:val="28"/>
          <w:szCs w:val="28"/>
          <w:shd w:val="clear" w:color="auto" w:fill="FFFFFF"/>
        </w:rPr>
        <w:t>а</w:t>
      </w:r>
      <w:r w:rsidR="001113FE" w:rsidRPr="00346414">
        <w:rPr>
          <w:rFonts w:ascii="Liberation Serif" w:eastAsia="Times New Roman" w:hAnsi="Liberation Serif"/>
          <w:sz w:val="28"/>
          <w:szCs w:val="28"/>
          <w:shd w:val="clear" w:color="auto" w:fill="FFFFFF"/>
        </w:rPr>
        <w:t xml:space="preserve"> мероприятий по выполнению подпрограммы согласно </w:t>
      </w:r>
      <w:hyperlink w:anchor="приложение1кПП10" w:history="1">
        <w:r w:rsidR="001113FE" w:rsidRPr="00346414">
          <w:rPr>
            <w:rFonts w:ascii="Liberation Serif" w:eastAsia="Times New Roman" w:hAnsi="Liberation Serif"/>
            <w:sz w:val="28"/>
            <w:szCs w:val="28"/>
            <w:shd w:val="clear" w:color="auto" w:fill="FFFFFF"/>
          </w:rPr>
          <w:t>приложению 2</w:t>
        </w:r>
      </w:hyperlink>
      <w:r w:rsidR="001113FE" w:rsidRPr="00346414">
        <w:rPr>
          <w:rFonts w:ascii="Liberation Serif" w:eastAsia="Times New Roman" w:hAnsi="Liberation Serif"/>
          <w:sz w:val="28"/>
          <w:szCs w:val="28"/>
          <w:shd w:val="clear" w:color="auto" w:fill="FFFFFF"/>
        </w:rPr>
        <w:t xml:space="preserve"> к настоящей подпрограмме.</w:t>
      </w:r>
    </w:p>
    <w:p w:rsidR="001113FE" w:rsidRPr="00346414" w:rsidRDefault="001113FE" w:rsidP="00784749">
      <w:pPr>
        <w:pageBreakBefore/>
        <w:widowControl w:val="0"/>
        <w:autoSpaceDE w:val="0"/>
        <w:autoSpaceDN w:val="0"/>
        <w:adjustRightInd w:val="0"/>
        <w:ind w:left="5387"/>
        <w:rPr>
          <w:rFonts w:ascii="Liberation Serif" w:hAnsi="Liberation Serif"/>
          <w:sz w:val="28"/>
          <w:szCs w:val="28"/>
        </w:rPr>
      </w:pPr>
      <w:bookmarkStart w:id="7" w:name="приложение13"/>
      <w:r w:rsidRPr="00346414">
        <w:rPr>
          <w:rFonts w:ascii="Liberation Serif" w:hAnsi="Liberation Serif"/>
          <w:sz w:val="28"/>
          <w:szCs w:val="28"/>
        </w:rPr>
        <w:lastRenderedPageBreak/>
        <w:t>Приложение 11</w:t>
      </w:r>
    </w:p>
    <w:p w:rsidR="001113FE" w:rsidRPr="00346414" w:rsidRDefault="001113FE" w:rsidP="00784749">
      <w:pPr>
        <w:ind w:left="5387" w:right="41"/>
        <w:rPr>
          <w:rFonts w:ascii="Liberation Serif" w:hAnsi="Liberation Serif"/>
          <w:sz w:val="28"/>
          <w:szCs w:val="28"/>
        </w:rPr>
      </w:pPr>
      <w:r w:rsidRPr="00346414">
        <w:rPr>
          <w:rFonts w:ascii="Liberation Serif" w:hAnsi="Liberation Serif"/>
          <w:sz w:val="28"/>
          <w:szCs w:val="28"/>
        </w:rPr>
        <w:t xml:space="preserve">к муниципальной программе «Обеспечение функционирования городского хозяйства в </w:t>
      </w:r>
      <w:r w:rsidR="00784749" w:rsidRPr="00346414">
        <w:rPr>
          <w:rFonts w:ascii="Liberation Serif" w:hAnsi="Liberation Serif"/>
          <w:sz w:val="28"/>
          <w:szCs w:val="28"/>
        </w:rPr>
        <w:t>Каменск-Уральском городском округе</w:t>
      </w:r>
      <w:r w:rsidRPr="00346414">
        <w:rPr>
          <w:rFonts w:ascii="Liberation Serif" w:hAnsi="Liberation Serif"/>
          <w:sz w:val="28"/>
          <w:szCs w:val="28"/>
        </w:rPr>
        <w:t>на 2020-2026 годы»</w:t>
      </w:r>
    </w:p>
    <w:p w:rsidR="001113FE" w:rsidRPr="00346414" w:rsidRDefault="001113FE" w:rsidP="001113FE">
      <w:pPr>
        <w:ind w:left="6200" w:right="41"/>
        <w:jc w:val="center"/>
        <w:rPr>
          <w:rFonts w:ascii="Liberation Serif" w:hAnsi="Liberation Serif"/>
          <w:bCs/>
          <w:sz w:val="16"/>
          <w:szCs w:val="16"/>
        </w:rPr>
      </w:pPr>
    </w:p>
    <w:p w:rsidR="001113FE" w:rsidRPr="00346414" w:rsidRDefault="001113FE" w:rsidP="001113FE">
      <w:pPr>
        <w:ind w:right="41"/>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ind w:right="40"/>
        <w:jc w:val="center"/>
        <w:rPr>
          <w:rFonts w:ascii="Liberation Serif" w:hAnsi="Liberation Serif"/>
          <w:sz w:val="28"/>
          <w:szCs w:val="28"/>
        </w:rPr>
      </w:pPr>
      <w:r w:rsidRPr="00346414">
        <w:rPr>
          <w:rFonts w:ascii="Liberation Serif" w:hAnsi="Liberation Serif"/>
          <w:sz w:val="28"/>
          <w:szCs w:val="28"/>
        </w:rPr>
        <w:t xml:space="preserve">«Организация и обеспечение безопасности дорожного движения» </w:t>
      </w:r>
    </w:p>
    <w:p w:rsidR="001113FE" w:rsidRPr="00346414" w:rsidRDefault="001113FE" w:rsidP="001032ED">
      <w:pPr>
        <w:pStyle w:val="af"/>
        <w:numPr>
          <w:ilvl w:val="0"/>
          <w:numId w:val="3"/>
        </w:numPr>
        <w:spacing w:before="200"/>
        <w:ind w:left="357" w:right="40" w:hanging="357"/>
        <w:contextualSpacing/>
        <w:rPr>
          <w:rFonts w:ascii="Liberation Serif" w:hAnsi="Liberation Serif"/>
          <w:sz w:val="28"/>
          <w:szCs w:val="28"/>
        </w:rPr>
      </w:pPr>
      <w:r w:rsidRPr="00346414">
        <w:rPr>
          <w:rFonts w:ascii="Liberation Serif" w:hAnsi="Liberation Serif"/>
          <w:sz w:val="28"/>
          <w:szCs w:val="28"/>
        </w:rPr>
        <w:t>Характеристика и анализ текущего состояния организации и обеспечения безопасности дорожного движения</w:t>
      </w:r>
    </w:p>
    <w:p w:rsidR="001113FE" w:rsidRPr="00346414" w:rsidRDefault="001113FE" w:rsidP="001113FE">
      <w:pPr>
        <w:autoSpaceDE w:val="0"/>
        <w:autoSpaceDN w:val="0"/>
        <w:adjustRightInd w:val="0"/>
        <w:spacing w:before="120"/>
        <w:ind w:right="41" w:firstLine="709"/>
        <w:jc w:val="both"/>
        <w:rPr>
          <w:rFonts w:ascii="Liberation Serif" w:hAnsi="Liberation Serif"/>
          <w:bCs/>
          <w:sz w:val="28"/>
          <w:szCs w:val="28"/>
        </w:rPr>
      </w:pPr>
      <w:r w:rsidRPr="00346414">
        <w:rPr>
          <w:rFonts w:ascii="Liberation Serif" w:hAnsi="Liberation Serif"/>
          <w:bCs/>
          <w:sz w:val="28"/>
          <w:szCs w:val="28"/>
        </w:rPr>
        <w:t>Аварийность на автомобильных дорогах общего пользования местного значения остается острой социально-экономической проблемой. Несмотря на снижение основных показателей, характеризующих состояние аварийности, такие показатели, как аварийность с пешеходами и тяжесть последствий, остаются на достаточно высоком уровне.</w:t>
      </w:r>
    </w:p>
    <w:p w:rsidR="001113FE" w:rsidRPr="00346414" w:rsidRDefault="001113FE" w:rsidP="001113FE">
      <w:pPr>
        <w:autoSpaceDE w:val="0"/>
        <w:autoSpaceDN w:val="0"/>
        <w:adjustRightInd w:val="0"/>
        <w:ind w:right="41" w:firstLine="709"/>
        <w:jc w:val="both"/>
        <w:rPr>
          <w:rFonts w:ascii="Liberation Serif" w:hAnsi="Liberation Serif"/>
          <w:bCs/>
          <w:sz w:val="28"/>
          <w:szCs w:val="28"/>
        </w:rPr>
      </w:pPr>
      <w:r w:rsidRPr="00346414">
        <w:rPr>
          <w:rFonts w:ascii="Liberation Serif" w:hAnsi="Liberation Serif"/>
          <w:bCs/>
          <w:sz w:val="28"/>
          <w:szCs w:val="28"/>
        </w:rPr>
        <w:t xml:space="preserve">Основным видом дорожно-транспортных происшествий является наезд на пешеходов. </w:t>
      </w:r>
      <w:r w:rsidRPr="00346414">
        <w:rPr>
          <w:rFonts w:ascii="Liberation Serif" w:hAnsi="Liberation Serif"/>
          <w:sz w:val="28"/>
          <w:szCs w:val="28"/>
        </w:rPr>
        <w:t xml:space="preserve">Пешеходы - наиболее многочисленная и самая уязвимая группа участников дорожного движения. При низкой дорожно-транспортной дисциплине и возрастании </w:t>
      </w:r>
      <w:r w:rsidRPr="00346414">
        <w:rPr>
          <w:rFonts w:ascii="Liberation Serif" w:hAnsi="Liberation Serif"/>
          <w:bCs/>
          <w:sz w:val="28"/>
          <w:szCs w:val="28"/>
        </w:rPr>
        <w:t>числа дорожно-транспортных происшествий, совершенных водителями в состоянии опьянения, важнейшее значение приобретают меры, направленные на разделение потоков и повышение безопасности пешеходов.</w:t>
      </w:r>
    </w:p>
    <w:p w:rsidR="001113FE" w:rsidRPr="00346414" w:rsidRDefault="001113FE" w:rsidP="001113FE">
      <w:pPr>
        <w:autoSpaceDE w:val="0"/>
        <w:autoSpaceDN w:val="0"/>
        <w:adjustRightInd w:val="0"/>
        <w:ind w:right="41" w:firstLine="709"/>
        <w:jc w:val="both"/>
        <w:rPr>
          <w:rFonts w:ascii="Liberation Serif" w:hAnsi="Liberation Serif"/>
          <w:sz w:val="28"/>
          <w:szCs w:val="28"/>
        </w:rPr>
      </w:pPr>
      <w:r w:rsidRPr="00346414">
        <w:rPr>
          <w:rFonts w:ascii="Liberation Serif" w:hAnsi="Liberation Serif"/>
          <w:sz w:val="28"/>
          <w:szCs w:val="28"/>
        </w:rPr>
        <w:t>Решение проблемы обеспечения безопасности дорожного движения относится к приоритетным задачам Российской Федерации и Свердловской области. Согласно поручению Президента Российской Федерации от 20.02.2015 года № Пр-287 к первоочередным зада</w:t>
      </w:r>
      <w:r w:rsidR="00DA510F" w:rsidRPr="00346414">
        <w:rPr>
          <w:rFonts w:ascii="Liberation Serif" w:hAnsi="Liberation Serif"/>
          <w:sz w:val="28"/>
          <w:szCs w:val="28"/>
        </w:rPr>
        <w:t>ча</w:t>
      </w:r>
      <w:r w:rsidRPr="00346414">
        <w:rPr>
          <w:rFonts w:ascii="Liberation Serif" w:hAnsi="Liberation Serif"/>
          <w:sz w:val="28"/>
          <w:szCs w:val="28"/>
        </w:rPr>
        <w:t xml:space="preserve">м в сфере обеспечения безопасности дорожного движения относится приведение улично-дорожной сети вблизи образовательных учреждений и по маршрутам движения детей «дом-школа-дом» в соответствие с новыми национальными стандартами. </w:t>
      </w:r>
    </w:p>
    <w:p w:rsidR="001113FE" w:rsidRPr="00346414" w:rsidRDefault="001113FE" w:rsidP="001113FE">
      <w:pPr>
        <w:pStyle w:val="3"/>
        <w:ind w:firstLine="708"/>
        <w:rPr>
          <w:rFonts w:ascii="Liberation Serif" w:hAnsi="Liberation Serif"/>
          <w:b/>
          <w:szCs w:val="28"/>
        </w:rPr>
      </w:pPr>
      <w:r w:rsidRPr="00346414">
        <w:rPr>
          <w:rFonts w:ascii="Liberation Serif" w:hAnsi="Liberation Serif"/>
          <w:szCs w:val="28"/>
        </w:rPr>
        <w:t>В числе приоритетных задач - оптимизация системы организации дорожного движения, обусловленная появлением на улично-дорожной сети заторов, связанных с ростом в муниципальном образовании числа автотранспортных средств и увеличением количества поездок.</w:t>
      </w:r>
    </w:p>
    <w:p w:rsidR="001113FE" w:rsidRPr="00346414" w:rsidRDefault="001113FE" w:rsidP="001113FE">
      <w:pPr>
        <w:widowControl w:val="0"/>
        <w:autoSpaceDE w:val="0"/>
        <w:autoSpaceDN w:val="0"/>
        <w:adjustRightInd w:val="0"/>
        <w:spacing w:before="120" w:after="120"/>
        <w:ind w:right="4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113FE" w:rsidRPr="00346414" w:rsidRDefault="001113FE" w:rsidP="001113FE">
      <w:pPr>
        <w:ind w:right="41"/>
        <w:jc w:val="both"/>
        <w:rPr>
          <w:rFonts w:ascii="Liberation Serif" w:hAnsi="Liberation Serif"/>
          <w:sz w:val="28"/>
          <w:szCs w:val="28"/>
        </w:rPr>
      </w:pPr>
      <w:r w:rsidRPr="00346414">
        <w:rPr>
          <w:rFonts w:ascii="Liberation Serif" w:hAnsi="Liberation Serif"/>
          <w:sz w:val="28"/>
          <w:szCs w:val="28"/>
          <w:shd w:val="clear" w:color="auto" w:fill="FFFFFF"/>
        </w:rPr>
        <w:tab/>
      </w:r>
      <w:r w:rsidRPr="00346414">
        <w:rPr>
          <w:rFonts w:ascii="Liberation Serif" w:hAnsi="Liberation Serif"/>
          <w:sz w:val="28"/>
          <w:szCs w:val="28"/>
        </w:rPr>
        <w:t xml:space="preserve">Цели, задачи и целевые показатели реализации подпрограммы «Организация и обеспечение безопасности дорожного движения» изложены </w:t>
      </w:r>
      <w:hyperlink w:anchor="прил1кППОБДД" w:history="1">
        <w:r w:rsidRPr="00346414">
          <w:rPr>
            <w:rStyle w:val="ad"/>
            <w:rFonts w:ascii="Liberation Serif" w:hAnsi="Liberation Serif"/>
            <w:color w:val="auto"/>
            <w:sz w:val="28"/>
            <w:u w:val="none"/>
          </w:rPr>
          <w:t>в приложении 1</w:t>
        </w:r>
      </w:hyperlink>
      <w:r w:rsidRPr="00346414">
        <w:rPr>
          <w:rFonts w:ascii="Liberation Serif" w:hAnsi="Liberation Serif"/>
          <w:sz w:val="28"/>
          <w:szCs w:val="28"/>
        </w:rPr>
        <w:t xml:space="preserve"> к настоящей подпрограмме.</w:t>
      </w:r>
    </w:p>
    <w:p w:rsidR="001113FE" w:rsidRPr="00346414" w:rsidRDefault="001113FE" w:rsidP="001113FE">
      <w:pPr>
        <w:ind w:right="41"/>
        <w:jc w:val="center"/>
        <w:rPr>
          <w:rFonts w:ascii="Liberation Serif" w:hAnsi="Liberation Serif"/>
          <w:sz w:val="16"/>
          <w:szCs w:val="16"/>
        </w:rPr>
      </w:pPr>
    </w:p>
    <w:p w:rsidR="001113FE" w:rsidRPr="00346414" w:rsidRDefault="001113FE" w:rsidP="001113FE">
      <w:pPr>
        <w:spacing w:after="120"/>
        <w:ind w:right="40" w:firstLine="709"/>
        <w:jc w:val="center"/>
        <w:rPr>
          <w:rFonts w:ascii="Liberation Serif" w:hAnsi="Liberation Serif"/>
          <w:sz w:val="28"/>
          <w:szCs w:val="28"/>
        </w:rPr>
      </w:pPr>
      <w:r w:rsidRPr="00346414">
        <w:rPr>
          <w:rFonts w:ascii="Liberation Serif" w:hAnsi="Liberation Serif"/>
          <w:sz w:val="28"/>
          <w:szCs w:val="28"/>
        </w:rPr>
        <w:t>3.План мероприятий подпрограммы</w:t>
      </w:r>
    </w:p>
    <w:p w:rsidR="001113FE" w:rsidRPr="00346414" w:rsidRDefault="001113FE" w:rsidP="001113FE">
      <w:pPr>
        <w:pStyle w:val="af2"/>
        <w:ind w:right="41" w:firstLine="709"/>
        <w:rPr>
          <w:rFonts w:ascii="Liberation Serif" w:hAnsi="Liberation Serif"/>
          <w:sz w:val="28"/>
          <w:szCs w:val="28"/>
        </w:rPr>
      </w:pPr>
      <w:r w:rsidRPr="00346414">
        <w:rPr>
          <w:rFonts w:ascii="Liberation Serif" w:hAnsi="Liberation Serif"/>
          <w:bCs/>
          <w:sz w:val="28"/>
          <w:szCs w:val="28"/>
        </w:rPr>
        <w:t>Организация и о</w:t>
      </w:r>
      <w:r w:rsidRPr="00346414">
        <w:rPr>
          <w:rFonts w:ascii="Liberation Serif" w:hAnsi="Liberation Serif"/>
          <w:sz w:val="28"/>
          <w:szCs w:val="28"/>
        </w:rPr>
        <w:t>беспечение безопасности дорожного движения в Каменск-Уральск</w:t>
      </w:r>
      <w:r w:rsidR="0080765A" w:rsidRPr="00346414">
        <w:rPr>
          <w:rFonts w:ascii="Liberation Serif" w:hAnsi="Liberation Serif"/>
          <w:sz w:val="28"/>
          <w:szCs w:val="28"/>
        </w:rPr>
        <w:t>ом городском округе</w:t>
      </w:r>
      <w:r w:rsidRPr="00346414">
        <w:rPr>
          <w:rFonts w:ascii="Liberation Serif" w:hAnsi="Liberation Serif"/>
          <w:sz w:val="28"/>
          <w:szCs w:val="28"/>
        </w:rPr>
        <w:t xml:space="preserve"> осуществляется путем реализации плана мероприятий по выполнению подпрограммы согласно </w:t>
      </w:r>
      <w:hyperlink w:anchor="прил2кППОБДД" w:history="1">
        <w:r w:rsidRPr="00346414">
          <w:rPr>
            <w:rStyle w:val="ad"/>
            <w:rFonts w:ascii="Liberation Serif" w:hAnsi="Liberation Serif"/>
            <w:color w:val="auto"/>
            <w:sz w:val="28"/>
            <w:u w:val="none"/>
          </w:rPr>
          <w:t>приложению 2</w:t>
        </w:r>
        <w:r w:rsidRPr="00346414">
          <w:rPr>
            <w:rFonts w:ascii="Liberation Serif" w:hAnsi="Liberation Serif"/>
            <w:sz w:val="28"/>
            <w:szCs w:val="28"/>
          </w:rPr>
          <w:t xml:space="preserve"> к настоящей подпрограмме.</w:t>
        </w:r>
      </w:hyperlink>
      <w:bookmarkStart w:id="8" w:name="прил13кПрограмме"/>
      <w:bookmarkEnd w:id="7"/>
    </w:p>
    <w:p w:rsidR="001113FE" w:rsidRPr="00346414" w:rsidRDefault="001113FE" w:rsidP="001113FE">
      <w:pPr>
        <w:pStyle w:val="af2"/>
        <w:ind w:right="41" w:firstLine="709"/>
        <w:rPr>
          <w:rFonts w:ascii="Liberation Serif" w:hAnsi="Liberation Serif"/>
          <w:sz w:val="28"/>
          <w:szCs w:val="28"/>
        </w:rPr>
        <w:sectPr w:rsidR="001113FE" w:rsidRPr="00346414" w:rsidSect="008173B9">
          <w:pgSz w:w="11906" w:h="16838" w:code="9"/>
          <w:pgMar w:top="794" w:right="851" w:bottom="680" w:left="1418" w:header="709" w:footer="709" w:gutter="0"/>
          <w:cols w:space="708"/>
          <w:docGrid w:linePitch="360"/>
        </w:sectPr>
      </w:pPr>
    </w:p>
    <w:p w:rsidR="001113FE" w:rsidRPr="00346414" w:rsidRDefault="001113FE" w:rsidP="00784749">
      <w:pPr>
        <w:pStyle w:val="af2"/>
        <w:ind w:right="41" w:firstLine="5387"/>
        <w:rPr>
          <w:rFonts w:ascii="Liberation Serif" w:hAnsi="Liberation Serif"/>
          <w:sz w:val="28"/>
          <w:szCs w:val="28"/>
        </w:rPr>
      </w:pPr>
      <w:r w:rsidRPr="00346414">
        <w:rPr>
          <w:rFonts w:ascii="Liberation Serif" w:hAnsi="Liberation Serif"/>
          <w:sz w:val="28"/>
          <w:szCs w:val="28"/>
        </w:rPr>
        <w:lastRenderedPageBreak/>
        <w:t xml:space="preserve">Приложение 12 </w:t>
      </w:r>
    </w:p>
    <w:p w:rsidR="001113FE" w:rsidRPr="00346414" w:rsidRDefault="001113FE" w:rsidP="00784749">
      <w:pPr>
        <w:ind w:left="5387" w:right="41"/>
        <w:rPr>
          <w:rFonts w:ascii="Liberation Serif" w:hAnsi="Liberation Serif"/>
          <w:sz w:val="28"/>
          <w:szCs w:val="28"/>
        </w:rPr>
      </w:pPr>
      <w:r w:rsidRPr="00346414">
        <w:rPr>
          <w:rFonts w:ascii="Liberation Serif" w:hAnsi="Liberation Serif"/>
          <w:sz w:val="28"/>
          <w:szCs w:val="28"/>
        </w:rPr>
        <w:t xml:space="preserve">к муниципальной программе «Обеспечение функционирования городского хозяйства в </w:t>
      </w:r>
      <w:r w:rsidR="00784749" w:rsidRPr="00346414">
        <w:rPr>
          <w:rFonts w:ascii="Liberation Serif" w:hAnsi="Liberation Serif"/>
          <w:sz w:val="28"/>
          <w:szCs w:val="28"/>
        </w:rPr>
        <w:t>Каменск-Уральском городском округе</w:t>
      </w:r>
      <w:r w:rsidRPr="00346414">
        <w:rPr>
          <w:rFonts w:ascii="Liberation Serif" w:hAnsi="Liberation Serif"/>
          <w:sz w:val="28"/>
          <w:szCs w:val="28"/>
        </w:rPr>
        <w:t>на 2020-2026 годы»</w:t>
      </w:r>
    </w:p>
    <w:p w:rsidR="001113FE" w:rsidRPr="00346414" w:rsidRDefault="001113FE" w:rsidP="001113FE">
      <w:pPr>
        <w:spacing w:before="200"/>
        <w:ind w:right="40"/>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«Осуществление государственного полномочия Свердловской области </w:t>
      </w:r>
      <w:proofErr w:type="gramStart"/>
      <w:r w:rsidRPr="00346414">
        <w:rPr>
          <w:rFonts w:ascii="Liberation Serif" w:hAnsi="Liberation Serif"/>
          <w:sz w:val="28"/>
          <w:szCs w:val="28"/>
        </w:rPr>
        <w:t>в сфере организации мероприятий при осуществлении деятельности по обращению с животными без владельцев</w:t>
      </w:r>
      <w:proofErr w:type="gramEnd"/>
      <w:r w:rsidRPr="00346414">
        <w:rPr>
          <w:rFonts w:ascii="Liberation Serif" w:hAnsi="Liberation Serif"/>
          <w:sz w:val="28"/>
          <w:szCs w:val="28"/>
        </w:rPr>
        <w:t>»</w:t>
      </w:r>
    </w:p>
    <w:p w:rsidR="001113FE" w:rsidRPr="00346414" w:rsidRDefault="001113FE" w:rsidP="00784749">
      <w:pPr>
        <w:pStyle w:val="af"/>
        <w:numPr>
          <w:ilvl w:val="0"/>
          <w:numId w:val="4"/>
        </w:numPr>
        <w:tabs>
          <w:tab w:val="left" w:pos="284"/>
          <w:tab w:val="left" w:pos="426"/>
          <w:tab w:val="left" w:pos="567"/>
        </w:tabs>
        <w:spacing w:before="120" w:after="120"/>
        <w:ind w:left="0" w:firstLine="0"/>
        <w:contextualSpacing/>
        <w:rPr>
          <w:rFonts w:ascii="Liberation Serif" w:hAnsi="Liberation Serif"/>
          <w:sz w:val="28"/>
          <w:szCs w:val="28"/>
        </w:rPr>
      </w:pPr>
      <w:r w:rsidRPr="00346414">
        <w:rPr>
          <w:rFonts w:ascii="Liberation Serif" w:hAnsi="Liberation Serif"/>
          <w:sz w:val="28"/>
          <w:szCs w:val="28"/>
        </w:rPr>
        <w:t>Характеристика и анализ текущего состояния в сфере по обращению с животными без владельцев</w:t>
      </w:r>
    </w:p>
    <w:p w:rsidR="00784749" w:rsidRPr="00346414" w:rsidRDefault="00784749" w:rsidP="00784749">
      <w:pPr>
        <w:pStyle w:val="af"/>
        <w:tabs>
          <w:tab w:val="left" w:pos="284"/>
          <w:tab w:val="left" w:pos="426"/>
          <w:tab w:val="left" w:pos="567"/>
        </w:tabs>
        <w:spacing w:before="120" w:after="120"/>
        <w:ind w:left="0"/>
        <w:contextualSpacing/>
        <w:jc w:val="left"/>
        <w:rPr>
          <w:rFonts w:ascii="Liberation Serif" w:hAnsi="Liberation Serif"/>
          <w:sz w:val="12"/>
          <w:szCs w:val="12"/>
        </w:rPr>
      </w:pPr>
    </w:p>
    <w:p w:rsidR="001113FE" w:rsidRPr="00346414" w:rsidRDefault="001113FE" w:rsidP="00784749">
      <w:pPr>
        <w:pStyle w:val="af"/>
        <w:tabs>
          <w:tab w:val="left" w:pos="426"/>
          <w:tab w:val="left" w:pos="567"/>
        </w:tabs>
        <w:spacing w:before="120"/>
        <w:ind w:left="0"/>
        <w:jc w:val="both"/>
        <w:rPr>
          <w:rFonts w:ascii="Liberation Serif" w:hAnsi="Liberation Serif"/>
          <w:sz w:val="28"/>
          <w:szCs w:val="28"/>
        </w:rPr>
      </w:pPr>
      <w:r w:rsidRPr="00346414">
        <w:rPr>
          <w:rFonts w:ascii="Liberation Serif" w:hAnsi="Liberation Serif"/>
          <w:sz w:val="28"/>
          <w:szCs w:val="28"/>
        </w:rPr>
        <w:tab/>
      </w:r>
      <w:r w:rsidRPr="00346414">
        <w:rPr>
          <w:rFonts w:ascii="Liberation Serif" w:hAnsi="Liberation Serif"/>
          <w:sz w:val="28"/>
          <w:szCs w:val="28"/>
        </w:rPr>
        <w:tab/>
      </w:r>
      <w:proofErr w:type="gramStart"/>
      <w:r w:rsidRPr="00346414">
        <w:rPr>
          <w:rFonts w:ascii="Liberation Serif" w:hAnsi="Liberation Serif"/>
          <w:sz w:val="28"/>
          <w:szCs w:val="28"/>
        </w:rPr>
        <w:t xml:space="preserve">Во исполнение Закона Свердловской области от 03 декабря 2014 года       № 110-ОЗ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в сфере организации мероприятий при осуществлении деятельности по обращению с животными без владельцев» с 2016 года проводятся мероприятия по отлову и содержанию животных без владельцев за счет субвенций из областного бюджета. </w:t>
      </w:r>
      <w:proofErr w:type="gramEnd"/>
    </w:p>
    <w:p w:rsidR="001113FE" w:rsidRPr="00346414" w:rsidRDefault="001113FE" w:rsidP="001113FE">
      <w:pPr>
        <w:pStyle w:val="af"/>
        <w:tabs>
          <w:tab w:val="left" w:pos="426"/>
          <w:tab w:val="left" w:pos="567"/>
        </w:tabs>
        <w:spacing w:before="120"/>
        <w:ind w:left="0"/>
        <w:jc w:val="both"/>
        <w:rPr>
          <w:rFonts w:ascii="Liberation Serif" w:hAnsi="Liberation Serif"/>
          <w:sz w:val="28"/>
          <w:szCs w:val="28"/>
        </w:rPr>
      </w:pPr>
      <w:r w:rsidRPr="00346414">
        <w:rPr>
          <w:rFonts w:ascii="Liberation Serif" w:hAnsi="Liberation Serif"/>
          <w:sz w:val="28"/>
          <w:szCs w:val="28"/>
        </w:rPr>
        <w:tab/>
        <w:t xml:space="preserve">Размер субвенций, предоставляемых </w:t>
      </w:r>
      <w:r w:rsidR="00F106A8" w:rsidRPr="00346414">
        <w:rPr>
          <w:rFonts w:ascii="Liberation Serif" w:hAnsi="Liberation Serif"/>
          <w:sz w:val="28"/>
          <w:szCs w:val="28"/>
        </w:rPr>
        <w:t>Каменск-Уральскому городскому округу (далее – муниципальное образование)</w:t>
      </w:r>
      <w:r w:rsidRPr="00346414">
        <w:rPr>
          <w:rFonts w:ascii="Liberation Serif" w:hAnsi="Liberation Serif"/>
          <w:sz w:val="28"/>
          <w:szCs w:val="28"/>
        </w:rPr>
        <w:t>, на осуществление данного государственного полномочия, тыс. руб.:</w:t>
      </w:r>
    </w:p>
    <w:tbl>
      <w:tblPr>
        <w:tblW w:w="963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4"/>
        <w:gridCol w:w="3177"/>
        <w:gridCol w:w="3178"/>
      </w:tblGrid>
      <w:tr w:rsidR="001113FE" w:rsidRPr="00346414" w:rsidTr="008173B9">
        <w:trPr>
          <w:jc w:val="center"/>
        </w:trPr>
        <w:tc>
          <w:tcPr>
            <w:tcW w:w="3284"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Год</w:t>
            </w:r>
          </w:p>
        </w:tc>
        <w:tc>
          <w:tcPr>
            <w:tcW w:w="3177"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lang w:val="en-US"/>
              </w:rPr>
            </w:pPr>
            <w:r w:rsidRPr="00346414">
              <w:rPr>
                <w:rFonts w:ascii="Liberation Serif" w:hAnsi="Liberation Serif"/>
                <w:sz w:val="28"/>
                <w:szCs w:val="28"/>
              </w:rPr>
              <w:t>План</w:t>
            </w:r>
          </w:p>
        </w:tc>
        <w:tc>
          <w:tcPr>
            <w:tcW w:w="3178"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Факт</w:t>
            </w:r>
          </w:p>
        </w:tc>
      </w:tr>
      <w:tr w:rsidR="001113FE" w:rsidRPr="00346414" w:rsidTr="008173B9">
        <w:trPr>
          <w:jc w:val="center"/>
        </w:trPr>
        <w:tc>
          <w:tcPr>
            <w:tcW w:w="3284"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2016</w:t>
            </w:r>
          </w:p>
        </w:tc>
        <w:tc>
          <w:tcPr>
            <w:tcW w:w="3177"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3 999,9</w:t>
            </w:r>
          </w:p>
        </w:tc>
        <w:tc>
          <w:tcPr>
            <w:tcW w:w="3178"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lang w:val="en-US"/>
              </w:rPr>
              <w:t>3458</w:t>
            </w:r>
            <w:r w:rsidRPr="00346414">
              <w:rPr>
                <w:rFonts w:ascii="Liberation Serif" w:hAnsi="Liberation Serif"/>
                <w:sz w:val="28"/>
                <w:szCs w:val="28"/>
              </w:rPr>
              <w:t>,4</w:t>
            </w:r>
          </w:p>
        </w:tc>
      </w:tr>
      <w:tr w:rsidR="001113FE" w:rsidRPr="00346414" w:rsidTr="008173B9">
        <w:trPr>
          <w:jc w:val="center"/>
        </w:trPr>
        <w:tc>
          <w:tcPr>
            <w:tcW w:w="3284"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2017</w:t>
            </w:r>
          </w:p>
        </w:tc>
        <w:tc>
          <w:tcPr>
            <w:tcW w:w="3177"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3 983,7</w:t>
            </w:r>
          </w:p>
        </w:tc>
        <w:tc>
          <w:tcPr>
            <w:tcW w:w="3178"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3 979,3</w:t>
            </w:r>
          </w:p>
        </w:tc>
      </w:tr>
      <w:tr w:rsidR="001113FE" w:rsidRPr="00346414" w:rsidTr="008173B9">
        <w:trPr>
          <w:jc w:val="center"/>
        </w:trPr>
        <w:tc>
          <w:tcPr>
            <w:tcW w:w="3284"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2018</w:t>
            </w:r>
          </w:p>
        </w:tc>
        <w:tc>
          <w:tcPr>
            <w:tcW w:w="3177"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3 976,7</w:t>
            </w:r>
          </w:p>
        </w:tc>
        <w:tc>
          <w:tcPr>
            <w:tcW w:w="3178"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3 976,7</w:t>
            </w:r>
          </w:p>
        </w:tc>
      </w:tr>
      <w:tr w:rsidR="001113FE" w:rsidRPr="00346414" w:rsidTr="008173B9">
        <w:trPr>
          <w:jc w:val="center"/>
        </w:trPr>
        <w:tc>
          <w:tcPr>
            <w:tcW w:w="3284"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2019</w:t>
            </w:r>
          </w:p>
        </w:tc>
        <w:tc>
          <w:tcPr>
            <w:tcW w:w="3177" w:type="dxa"/>
            <w:shd w:val="clear" w:color="auto" w:fill="auto"/>
          </w:tcPr>
          <w:p w:rsidR="001113FE" w:rsidRPr="00346414" w:rsidRDefault="001113FE"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3 955,9</w:t>
            </w:r>
          </w:p>
        </w:tc>
        <w:tc>
          <w:tcPr>
            <w:tcW w:w="3178" w:type="dxa"/>
            <w:shd w:val="clear" w:color="auto" w:fill="auto"/>
          </w:tcPr>
          <w:p w:rsidR="001113FE" w:rsidRPr="00346414" w:rsidRDefault="00784749" w:rsidP="008173B9">
            <w:pPr>
              <w:pStyle w:val="af"/>
              <w:tabs>
                <w:tab w:val="left" w:pos="426"/>
                <w:tab w:val="left" w:pos="567"/>
              </w:tabs>
              <w:ind w:left="0"/>
              <w:rPr>
                <w:rFonts w:ascii="Liberation Serif" w:hAnsi="Liberation Serif"/>
                <w:sz w:val="28"/>
                <w:szCs w:val="28"/>
              </w:rPr>
            </w:pPr>
            <w:r w:rsidRPr="00346414">
              <w:rPr>
                <w:rFonts w:ascii="Liberation Serif" w:hAnsi="Liberation Serif"/>
                <w:sz w:val="28"/>
                <w:szCs w:val="28"/>
              </w:rPr>
              <w:t>3 955,9</w:t>
            </w:r>
          </w:p>
        </w:tc>
      </w:tr>
    </w:tbl>
    <w:p w:rsidR="001113FE" w:rsidRPr="00346414" w:rsidRDefault="001113FE" w:rsidP="001113FE">
      <w:pPr>
        <w:spacing w:before="120"/>
        <w:ind w:firstLine="567"/>
        <w:jc w:val="both"/>
        <w:rPr>
          <w:rFonts w:ascii="Liberation Serif" w:hAnsi="Liberation Serif"/>
          <w:sz w:val="28"/>
          <w:szCs w:val="28"/>
        </w:rPr>
      </w:pPr>
      <w:r w:rsidRPr="00346414">
        <w:rPr>
          <w:rFonts w:ascii="Liberation Serif" w:hAnsi="Liberation Serif"/>
          <w:sz w:val="28"/>
          <w:szCs w:val="28"/>
        </w:rPr>
        <w:t xml:space="preserve">Целью подпрограммы является создание безопасных, комфортных условий проживания населения путем сокращения на территории </w:t>
      </w:r>
      <w:r w:rsidR="000C74B6" w:rsidRPr="00346414">
        <w:rPr>
          <w:rFonts w:ascii="Liberation Serif" w:hAnsi="Liberation Serif"/>
          <w:sz w:val="28"/>
          <w:szCs w:val="28"/>
        </w:rPr>
        <w:t xml:space="preserve">муниципального образования </w:t>
      </w:r>
      <w:r w:rsidRPr="00346414">
        <w:rPr>
          <w:rFonts w:ascii="Liberation Serif" w:hAnsi="Liberation Serif"/>
          <w:sz w:val="28"/>
          <w:szCs w:val="28"/>
        </w:rPr>
        <w:t>численности животных без владельцев.</w:t>
      </w:r>
    </w:p>
    <w:p w:rsidR="001113FE" w:rsidRPr="00346414" w:rsidRDefault="001113FE" w:rsidP="001113FE">
      <w:pPr>
        <w:widowControl w:val="0"/>
        <w:autoSpaceDE w:val="0"/>
        <w:autoSpaceDN w:val="0"/>
        <w:adjustRightInd w:val="0"/>
        <w:spacing w:before="200" w:after="200"/>
        <w:ind w:right="4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113FE" w:rsidRPr="00346414" w:rsidRDefault="001113FE" w:rsidP="001113FE">
      <w:pPr>
        <w:ind w:right="41" w:firstLine="567"/>
        <w:jc w:val="both"/>
        <w:rPr>
          <w:rFonts w:ascii="Liberation Serif" w:hAnsi="Liberation Serif"/>
        </w:rPr>
      </w:pPr>
      <w:r w:rsidRPr="00346414">
        <w:rPr>
          <w:rFonts w:ascii="Liberation Serif" w:hAnsi="Liberation Serif"/>
          <w:sz w:val="28"/>
          <w:szCs w:val="28"/>
        </w:rPr>
        <w:t xml:space="preserve">Цели, задачи и целевые показатели реализации подпрограммы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изложены </w:t>
      </w:r>
      <w:hyperlink w:anchor="прил1кППОБДД" w:history="1">
        <w:r w:rsidRPr="00346414">
          <w:rPr>
            <w:rStyle w:val="ad"/>
            <w:rFonts w:ascii="Liberation Serif" w:hAnsi="Liberation Serif"/>
            <w:color w:val="auto"/>
            <w:sz w:val="28"/>
            <w:u w:val="none"/>
          </w:rPr>
          <w:t>в приложении 1</w:t>
        </w:r>
      </w:hyperlink>
      <w:r w:rsidRPr="00346414">
        <w:rPr>
          <w:rFonts w:ascii="Liberation Serif" w:hAnsi="Liberation Serif"/>
          <w:sz w:val="28"/>
          <w:szCs w:val="28"/>
        </w:rPr>
        <w:t>к настоящей подпрограмме.</w:t>
      </w:r>
    </w:p>
    <w:p w:rsidR="001113FE" w:rsidRPr="00346414" w:rsidRDefault="001113FE" w:rsidP="001113FE">
      <w:pPr>
        <w:spacing w:before="200" w:after="200"/>
        <w:ind w:left="1077" w:right="40" w:hanging="1077"/>
        <w:jc w:val="center"/>
        <w:rPr>
          <w:rFonts w:ascii="Liberation Serif" w:hAnsi="Liberation Serif"/>
          <w:sz w:val="28"/>
          <w:szCs w:val="28"/>
        </w:rPr>
      </w:pPr>
      <w:r w:rsidRPr="00346414">
        <w:rPr>
          <w:rFonts w:ascii="Liberation Serif" w:hAnsi="Liberation Serif"/>
          <w:sz w:val="28"/>
          <w:szCs w:val="28"/>
        </w:rPr>
        <w:t>3. План мероприятий подпрограммы</w:t>
      </w:r>
    </w:p>
    <w:p w:rsidR="001113FE" w:rsidRPr="00346414" w:rsidRDefault="001113FE" w:rsidP="001113FE">
      <w:pPr>
        <w:pStyle w:val="af2"/>
        <w:ind w:right="41" w:firstLine="567"/>
        <w:rPr>
          <w:rFonts w:ascii="Liberation Serif" w:hAnsi="Liberation Serif"/>
          <w:sz w:val="28"/>
          <w:szCs w:val="28"/>
        </w:rPr>
      </w:pPr>
      <w:r w:rsidRPr="00346414">
        <w:rPr>
          <w:rFonts w:ascii="Liberation Serif" w:hAnsi="Liberation Serif"/>
          <w:sz w:val="28"/>
          <w:szCs w:val="28"/>
        </w:rPr>
        <w:t xml:space="preserve">Организация проведения мероприятий по отлову и содержанию животных без владельцев в муниципальном образовании осуществляется путем реализации плана мероприятий по выполнению подпрограммы согласно </w:t>
      </w:r>
      <w:hyperlink w:anchor="прил2кППОБДД" w:history="1">
        <w:r w:rsidRPr="00346414">
          <w:rPr>
            <w:rStyle w:val="ad"/>
            <w:rFonts w:ascii="Liberation Serif" w:hAnsi="Liberation Serif"/>
            <w:color w:val="auto"/>
            <w:sz w:val="28"/>
            <w:u w:val="none"/>
          </w:rPr>
          <w:t>приложению 2</w:t>
        </w:r>
        <w:r w:rsidRPr="00346414">
          <w:rPr>
            <w:rFonts w:ascii="Liberation Serif" w:hAnsi="Liberation Serif"/>
            <w:sz w:val="28"/>
            <w:szCs w:val="28"/>
          </w:rPr>
          <w:t xml:space="preserve"> к настоящей подпрограмме.</w:t>
        </w:r>
      </w:hyperlink>
      <w:r w:rsidRPr="00346414">
        <w:rPr>
          <w:rFonts w:ascii="Liberation Serif" w:hAnsi="Liberation Serif"/>
          <w:sz w:val="28"/>
          <w:szCs w:val="28"/>
        </w:rPr>
        <w:tab/>
      </w:r>
    </w:p>
    <w:p w:rsidR="001113FE" w:rsidRPr="00346414" w:rsidRDefault="001113FE" w:rsidP="001113FE">
      <w:pPr>
        <w:pageBreakBefore/>
        <w:ind w:left="5580"/>
        <w:rPr>
          <w:rFonts w:ascii="Liberation Serif" w:hAnsi="Liberation Serif"/>
          <w:sz w:val="28"/>
          <w:szCs w:val="28"/>
        </w:rPr>
        <w:sectPr w:rsidR="001113FE" w:rsidRPr="00346414" w:rsidSect="008173B9">
          <w:pgSz w:w="11906" w:h="16838" w:code="9"/>
          <w:pgMar w:top="794" w:right="851" w:bottom="284" w:left="1418" w:header="709" w:footer="709" w:gutter="0"/>
          <w:cols w:space="708"/>
          <w:docGrid w:linePitch="360"/>
        </w:sectPr>
      </w:pPr>
      <w:bookmarkStart w:id="9" w:name="приложение3кМП"/>
      <w:bookmarkEnd w:id="8"/>
    </w:p>
    <w:p w:rsidR="001113FE" w:rsidRPr="00346414" w:rsidRDefault="001113FE" w:rsidP="00784749">
      <w:pPr>
        <w:pageBreakBefore/>
        <w:ind w:left="5529"/>
        <w:rPr>
          <w:rFonts w:ascii="Liberation Serif" w:hAnsi="Liberation Serif"/>
          <w:sz w:val="28"/>
          <w:szCs w:val="28"/>
        </w:rPr>
      </w:pPr>
      <w:r w:rsidRPr="00346414">
        <w:rPr>
          <w:rFonts w:ascii="Liberation Serif" w:hAnsi="Liberation Serif"/>
          <w:sz w:val="28"/>
          <w:szCs w:val="28"/>
        </w:rPr>
        <w:lastRenderedPageBreak/>
        <w:t>Приложение 13</w:t>
      </w:r>
    </w:p>
    <w:bookmarkEnd w:id="9"/>
    <w:p w:rsidR="001113FE" w:rsidRPr="00346414" w:rsidRDefault="001113FE" w:rsidP="00784749">
      <w:pPr>
        <w:ind w:left="5529"/>
        <w:rPr>
          <w:rFonts w:ascii="Liberation Serif" w:hAnsi="Liberation Serif"/>
          <w:sz w:val="28"/>
          <w:szCs w:val="28"/>
        </w:rPr>
      </w:pPr>
      <w:r w:rsidRPr="00346414">
        <w:rPr>
          <w:rFonts w:ascii="Liberation Serif" w:hAnsi="Liberation Serif"/>
          <w:sz w:val="28"/>
          <w:szCs w:val="28"/>
        </w:rPr>
        <w:t>к муниципальной программе</w:t>
      </w:r>
    </w:p>
    <w:p w:rsidR="001113FE" w:rsidRPr="00346414" w:rsidRDefault="001113FE" w:rsidP="00784749">
      <w:pPr>
        <w:ind w:left="5529"/>
        <w:rPr>
          <w:rFonts w:ascii="Liberation Serif" w:hAnsi="Liberation Serif"/>
          <w:sz w:val="28"/>
          <w:szCs w:val="28"/>
        </w:rPr>
      </w:pPr>
      <w:r w:rsidRPr="00346414">
        <w:rPr>
          <w:rFonts w:ascii="Liberation Serif" w:hAnsi="Liberation Serif"/>
          <w:sz w:val="28"/>
          <w:szCs w:val="28"/>
        </w:rPr>
        <w:t xml:space="preserve">«Обеспечение функционирования городского хозяйства в </w:t>
      </w:r>
      <w:r w:rsidR="00784749" w:rsidRPr="00346414">
        <w:rPr>
          <w:rFonts w:ascii="Liberation Serif" w:hAnsi="Liberation Serif"/>
          <w:sz w:val="28"/>
          <w:szCs w:val="28"/>
        </w:rPr>
        <w:t>Каменск-Уральском городском округе</w:t>
      </w:r>
      <w:r w:rsidRPr="00346414">
        <w:rPr>
          <w:rFonts w:ascii="Liberation Serif" w:hAnsi="Liberation Serif"/>
          <w:sz w:val="28"/>
          <w:szCs w:val="28"/>
        </w:rPr>
        <w:t>на 2020-2026 годы»</w:t>
      </w:r>
    </w:p>
    <w:p w:rsidR="001113FE" w:rsidRPr="00346414" w:rsidRDefault="001113FE" w:rsidP="001113FE">
      <w:pPr>
        <w:widowControl w:val="0"/>
        <w:autoSpaceDE w:val="0"/>
        <w:autoSpaceDN w:val="0"/>
        <w:adjustRightInd w:val="0"/>
        <w:ind w:firstLine="709"/>
        <w:jc w:val="both"/>
        <w:rPr>
          <w:rFonts w:ascii="Liberation Serif" w:hAnsi="Liberation Serif"/>
          <w:sz w:val="28"/>
          <w:szCs w:val="28"/>
        </w:rPr>
      </w:pP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Подпрограмма </w:t>
      </w: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«Обеспечение реализации муниципальной программы</w:t>
      </w:r>
    </w:p>
    <w:p w:rsidR="001113FE" w:rsidRPr="00346414" w:rsidRDefault="001113FE" w:rsidP="001113FE">
      <w:pPr>
        <w:widowControl w:val="0"/>
        <w:autoSpaceDE w:val="0"/>
        <w:autoSpaceDN w:val="0"/>
        <w:adjustRightInd w:val="0"/>
        <w:jc w:val="center"/>
        <w:rPr>
          <w:rFonts w:ascii="Liberation Serif" w:hAnsi="Liberation Serif"/>
          <w:sz w:val="28"/>
          <w:szCs w:val="28"/>
        </w:rPr>
      </w:pPr>
      <w:r w:rsidRPr="00346414">
        <w:rPr>
          <w:rFonts w:ascii="Liberation Serif" w:hAnsi="Liberation Serif"/>
          <w:sz w:val="28"/>
          <w:szCs w:val="28"/>
        </w:rPr>
        <w:t xml:space="preserve">«Обеспечение функционирования городского хозяйства в </w:t>
      </w:r>
      <w:r w:rsidR="00784749" w:rsidRPr="00346414">
        <w:rPr>
          <w:rFonts w:ascii="Liberation Serif" w:hAnsi="Liberation Serif"/>
          <w:sz w:val="28"/>
          <w:szCs w:val="28"/>
        </w:rPr>
        <w:t>Каменск-Уральском городском округе</w:t>
      </w:r>
      <w:r w:rsidRPr="00346414">
        <w:rPr>
          <w:rFonts w:ascii="Liberation Serif" w:hAnsi="Liberation Serif"/>
          <w:sz w:val="28"/>
          <w:szCs w:val="28"/>
        </w:rPr>
        <w:t>на 2020-2026 годы»</w:t>
      </w:r>
    </w:p>
    <w:p w:rsidR="001113FE" w:rsidRPr="00346414" w:rsidRDefault="001113FE" w:rsidP="001113FE">
      <w:pPr>
        <w:widowControl w:val="0"/>
        <w:autoSpaceDE w:val="0"/>
        <w:autoSpaceDN w:val="0"/>
        <w:adjustRightInd w:val="0"/>
        <w:spacing w:before="200" w:after="200"/>
        <w:jc w:val="center"/>
        <w:rPr>
          <w:rFonts w:ascii="Liberation Serif" w:hAnsi="Liberation Serif"/>
          <w:sz w:val="28"/>
          <w:szCs w:val="28"/>
        </w:rPr>
      </w:pPr>
      <w:r w:rsidRPr="00346414">
        <w:rPr>
          <w:rFonts w:ascii="Liberation Serif" w:hAnsi="Liberation Serif"/>
          <w:sz w:val="28"/>
          <w:szCs w:val="28"/>
        </w:rPr>
        <w:t>1. Характеристика и анализ обеспечения реализации подпрограммы</w:t>
      </w:r>
    </w:p>
    <w:p w:rsidR="001113FE" w:rsidRPr="00346414" w:rsidRDefault="001113FE" w:rsidP="001113FE">
      <w:pPr>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 xml:space="preserve">К сфере городского хозяйства относятся важнейшие вопросы жизнеобеспечения населения </w:t>
      </w:r>
      <w:r w:rsidR="00A10ED8" w:rsidRPr="00346414">
        <w:rPr>
          <w:rFonts w:ascii="Liberation Serif" w:hAnsi="Liberation Serif"/>
          <w:sz w:val="28"/>
          <w:szCs w:val="28"/>
        </w:rPr>
        <w:t>Каменск-Уральского городского округа (далее - муниципальное образование)</w:t>
      </w:r>
      <w:r w:rsidRPr="00346414">
        <w:rPr>
          <w:rFonts w:ascii="Liberation Serif" w:hAnsi="Liberation Serif"/>
          <w:sz w:val="28"/>
          <w:szCs w:val="28"/>
        </w:rPr>
        <w:t>:</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организация в пределах муниципального образования электро-, тепл</w:t>
      </w:r>
      <w:proofErr w:type="gramStart"/>
      <w:r w:rsidRPr="00346414">
        <w:rPr>
          <w:rFonts w:ascii="Liberation Serif" w:hAnsi="Liberation Serif"/>
          <w:bCs/>
          <w:sz w:val="28"/>
          <w:szCs w:val="28"/>
        </w:rPr>
        <w:t>о-</w:t>
      </w:r>
      <w:proofErr w:type="gramEnd"/>
      <w:r w:rsidRPr="00346414">
        <w:rPr>
          <w:rFonts w:ascii="Liberation Serif" w:hAnsi="Liberation Serif"/>
          <w:bCs/>
          <w:sz w:val="28"/>
          <w:szCs w:val="28"/>
        </w:rPr>
        <w:t>, газо- и водоснабжения населения, водоотведения, снабжения населения топливом;</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содержание и ремонт автомобильных дорог общего пользования, мостов, и иных транспортных инженерных сооружений;</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организаци</w:t>
      </w:r>
      <w:r w:rsidR="00536C8C" w:rsidRPr="00346414">
        <w:rPr>
          <w:rFonts w:ascii="Liberation Serif" w:hAnsi="Liberation Serif"/>
          <w:bCs/>
          <w:sz w:val="28"/>
          <w:szCs w:val="28"/>
        </w:rPr>
        <w:t>я</w:t>
      </w:r>
      <w:r w:rsidRPr="00346414">
        <w:rPr>
          <w:rFonts w:ascii="Liberation Serif" w:hAnsi="Liberation Serif"/>
          <w:bCs/>
          <w:sz w:val="28"/>
          <w:szCs w:val="28"/>
        </w:rPr>
        <w:t xml:space="preserve"> транспортного обслуживания населения;</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участие в предупреждении и ликвидации последствий чрезвычайных ситуаций;</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организация мероприятий по охране окружающей среды;</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создание условий для организации обустройства мест массового отдыха населения;</w:t>
      </w:r>
    </w:p>
    <w:p w:rsidR="001113FE" w:rsidRPr="00346414" w:rsidRDefault="001113FE" w:rsidP="001113FE">
      <w:pPr>
        <w:pStyle w:val="af2"/>
        <w:ind w:left="540"/>
        <w:rPr>
          <w:rFonts w:ascii="Liberation Serif" w:hAnsi="Liberation Serif"/>
          <w:bCs/>
          <w:sz w:val="28"/>
          <w:szCs w:val="28"/>
        </w:rPr>
      </w:pPr>
      <w:r w:rsidRPr="00346414">
        <w:rPr>
          <w:rFonts w:ascii="Liberation Serif" w:hAnsi="Liberation Serif"/>
          <w:bCs/>
          <w:sz w:val="28"/>
          <w:szCs w:val="28"/>
        </w:rPr>
        <w:t>- организация оказания ритуальных услуг и  содержания мест захоронения;</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xml:space="preserve">- </w:t>
      </w:r>
      <w:r w:rsidRPr="00346414">
        <w:rPr>
          <w:rFonts w:ascii="Liberation Serif" w:hAnsi="Liberation Serif"/>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346414">
        <w:rPr>
          <w:rFonts w:ascii="Liberation Serif" w:hAnsi="Liberation Serif"/>
        </w:rPr>
        <w:t>;</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организация благоустройства и озеленения территории города, использования, охраны, защиты и воспроизводства городских лесов, лесов особо охраняемых природных территорий, расположенных в пределах городской черты;</w:t>
      </w:r>
    </w:p>
    <w:p w:rsidR="001113FE" w:rsidRPr="00346414" w:rsidRDefault="001113FE" w:rsidP="001113FE">
      <w:pPr>
        <w:pStyle w:val="af2"/>
        <w:ind w:firstLine="540"/>
        <w:rPr>
          <w:rFonts w:ascii="Liberation Serif" w:hAnsi="Liberation Serif"/>
          <w:bCs/>
          <w:sz w:val="28"/>
          <w:szCs w:val="28"/>
        </w:rPr>
      </w:pPr>
      <w:r w:rsidRPr="00346414">
        <w:rPr>
          <w:rFonts w:ascii="Liberation Serif" w:hAnsi="Liberation Serif"/>
          <w:bCs/>
          <w:sz w:val="28"/>
          <w:szCs w:val="28"/>
        </w:rPr>
        <w:t xml:space="preserve"> - организация освещения улиц и установки указателей с названиями улиц и номерами домов;</w:t>
      </w:r>
    </w:p>
    <w:p w:rsidR="001113FE" w:rsidRPr="00346414" w:rsidRDefault="001113FE" w:rsidP="001113FE">
      <w:pPr>
        <w:pStyle w:val="af2"/>
        <w:ind w:firstLine="540"/>
        <w:rPr>
          <w:rFonts w:ascii="Liberation Serif" w:hAnsi="Liberation Serif"/>
          <w:sz w:val="28"/>
          <w:szCs w:val="28"/>
        </w:rPr>
      </w:pPr>
      <w:r w:rsidRPr="00346414">
        <w:rPr>
          <w:rFonts w:ascii="Liberation Serif" w:hAnsi="Liberation Serif"/>
          <w:bCs/>
          <w:sz w:val="28"/>
          <w:szCs w:val="28"/>
        </w:rPr>
        <w:t>- о</w:t>
      </w:r>
      <w:r w:rsidRPr="00346414">
        <w:rPr>
          <w:rFonts w:ascii="Liberation Serif" w:hAnsi="Liberation Serif"/>
          <w:sz w:val="28"/>
          <w:szCs w:val="28"/>
        </w:rPr>
        <w:t>существление мероприятий по обеспечению безопасности дорожного движения на автомобильных дорогах местного значения;</w:t>
      </w:r>
    </w:p>
    <w:p w:rsidR="001113FE" w:rsidRPr="00346414" w:rsidRDefault="001113FE" w:rsidP="001113FE">
      <w:pPr>
        <w:pStyle w:val="af2"/>
        <w:ind w:firstLine="540"/>
        <w:rPr>
          <w:rFonts w:ascii="Liberation Serif" w:hAnsi="Liberation Serif"/>
          <w:sz w:val="28"/>
          <w:szCs w:val="28"/>
        </w:rPr>
      </w:pPr>
      <w:r w:rsidRPr="00346414">
        <w:rPr>
          <w:rFonts w:ascii="Liberation Serif" w:hAnsi="Liberation Serif"/>
          <w:sz w:val="28"/>
          <w:szCs w:val="28"/>
        </w:rPr>
        <w:t xml:space="preserve">- организация мероприятий при осуществлении деятельности по обращению с животными без владельцев. </w:t>
      </w:r>
    </w:p>
    <w:p w:rsidR="001113FE" w:rsidRPr="00346414" w:rsidRDefault="001113FE" w:rsidP="001113FE">
      <w:pPr>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Принятие и организация выполнения планов мероприятий подпрограмм муниципальной программы, направленных на решение вопросов местного значения, обеспечивают:</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 xml:space="preserve">Отраслевой орган </w:t>
      </w:r>
      <w:r w:rsidR="00784749" w:rsidRPr="00346414">
        <w:rPr>
          <w:rFonts w:ascii="Liberation Serif" w:hAnsi="Liberation Serif"/>
          <w:sz w:val="28"/>
          <w:szCs w:val="28"/>
        </w:rPr>
        <w:t>А</w:t>
      </w:r>
      <w:r w:rsidRPr="00346414">
        <w:rPr>
          <w:rFonts w:ascii="Liberation Serif" w:hAnsi="Liberation Serif"/>
          <w:sz w:val="28"/>
          <w:szCs w:val="28"/>
        </w:rPr>
        <w:t xml:space="preserve">дминистрации </w:t>
      </w:r>
      <w:r w:rsidR="00784749" w:rsidRPr="00346414">
        <w:rPr>
          <w:rFonts w:ascii="Liberation Serif" w:hAnsi="Liberation Serif"/>
          <w:sz w:val="28"/>
          <w:szCs w:val="28"/>
        </w:rPr>
        <w:t xml:space="preserve">Каменск-Уральского городского округа </w:t>
      </w:r>
      <w:r w:rsidRPr="00346414">
        <w:rPr>
          <w:rFonts w:ascii="Liberation Serif" w:hAnsi="Liberation Serif"/>
          <w:sz w:val="28"/>
          <w:szCs w:val="28"/>
        </w:rPr>
        <w:t>по городскому хозяйству;</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Муниципальное казенное учреждение «Управление городского хозяйства»;</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lastRenderedPageBreak/>
        <w:t>Муниципальное казенное учреждение «Управление по делам гражданской обороны и чрезвычайным ситуациям города Каменска-Уральского»;</w:t>
      </w:r>
    </w:p>
    <w:p w:rsidR="001113FE" w:rsidRPr="00346414" w:rsidRDefault="001113FE" w:rsidP="001113FE">
      <w:pPr>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Муниципальное казенное учреждение «Единая диспетчерская служба пассажирского транспорта города Каменска-Уральского».</w:t>
      </w:r>
    </w:p>
    <w:p w:rsidR="001113FE" w:rsidRPr="00346414" w:rsidRDefault="001113FE" w:rsidP="001113FE">
      <w:pPr>
        <w:autoSpaceDE w:val="0"/>
        <w:autoSpaceDN w:val="0"/>
        <w:adjustRightInd w:val="0"/>
        <w:ind w:firstLine="708"/>
        <w:jc w:val="both"/>
        <w:rPr>
          <w:rFonts w:ascii="Liberation Serif" w:hAnsi="Liberation Serif"/>
          <w:sz w:val="28"/>
          <w:szCs w:val="28"/>
        </w:rPr>
      </w:pPr>
      <w:r w:rsidRPr="00346414">
        <w:rPr>
          <w:rFonts w:ascii="Liberation Serif" w:hAnsi="Liberation Serif"/>
          <w:sz w:val="28"/>
          <w:szCs w:val="28"/>
        </w:rPr>
        <w:t xml:space="preserve">Исполнение мероприятий организовывается посредством размещения муниципальных заказов. </w:t>
      </w:r>
    </w:p>
    <w:p w:rsidR="001113FE" w:rsidRPr="00346414" w:rsidRDefault="001113FE" w:rsidP="001113FE">
      <w:pPr>
        <w:autoSpaceDE w:val="0"/>
        <w:autoSpaceDN w:val="0"/>
        <w:adjustRightInd w:val="0"/>
        <w:ind w:firstLine="540"/>
        <w:jc w:val="both"/>
        <w:rPr>
          <w:rFonts w:ascii="Liberation Serif" w:hAnsi="Liberation Serif"/>
          <w:sz w:val="28"/>
          <w:szCs w:val="28"/>
        </w:rPr>
      </w:pPr>
      <w:r w:rsidRPr="00346414">
        <w:rPr>
          <w:rFonts w:ascii="Liberation Serif" w:hAnsi="Liberation Serif"/>
          <w:sz w:val="28"/>
          <w:szCs w:val="28"/>
        </w:rPr>
        <w:t>Сопровождение и контроль исполнения, сбор информации, анализ достижени</w:t>
      </w:r>
      <w:r w:rsidR="00536C8C" w:rsidRPr="00346414">
        <w:rPr>
          <w:rFonts w:ascii="Liberation Serif" w:hAnsi="Liberation Serif"/>
          <w:sz w:val="28"/>
          <w:szCs w:val="28"/>
        </w:rPr>
        <w:t>я</w:t>
      </w:r>
      <w:r w:rsidRPr="00346414">
        <w:rPr>
          <w:rFonts w:ascii="Liberation Serif" w:hAnsi="Liberation Serif"/>
          <w:sz w:val="28"/>
          <w:szCs w:val="28"/>
        </w:rPr>
        <w:t xml:space="preserve"> целевых показателей и подготовка отчетности осуществляют специалисты </w:t>
      </w:r>
      <w:r w:rsidR="00784749" w:rsidRPr="00346414">
        <w:rPr>
          <w:rFonts w:ascii="Liberation Serif" w:hAnsi="Liberation Serif"/>
          <w:sz w:val="28"/>
          <w:szCs w:val="28"/>
        </w:rPr>
        <w:t>О</w:t>
      </w:r>
      <w:r w:rsidRPr="00346414">
        <w:rPr>
          <w:rFonts w:ascii="Liberation Serif" w:hAnsi="Liberation Serif"/>
          <w:sz w:val="28"/>
          <w:szCs w:val="28"/>
        </w:rPr>
        <w:t xml:space="preserve">траслевого органа </w:t>
      </w:r>
      <w:r w:rsidR="00784749" w:rsidRPr="00346414">
        <w:rPr>
          <w:rFonts w:ascii="Liberation Serif" w:hAnsi="Liberation Serif"/>
          <w:sz w:val="28"/>
          <w:szCs w:val="28"/>
        </w:rPr>
        <w:t>А</w:t>
      </w:r>
      <w:r w:rsidRPr="00346414">
        <w:rPr>
          <w:rFonts w:ascii="Liberation Serif" w:hAnsi="Liberation Serif"/>
          <w:sz w:val="28"/>
          <w:szCs w:val="28"/>
        </w:rPr>
        <w:t xml:space="preserve">дминистрации </w:t>
      </w:r>
      <w:r w:rsidR="00784749" w:rsidRPr="00346414">
        <w:rPr>
          <w:rFonts w:ascii="Liberation Serif" w:hAnsi="Liberation Serif"/>
          <w:sz w:val="28"/>
          <w:szCs w:val="28"/>
        </w:rPr>
        <w:t>Каменск-Уральского городского округа</w:t>
      </w:r>
      <w:r w:rsidRPr="00346414">
        <w:rPr>
          <w:rFonts w:ascii="Liberation Serif" w:hAnsi="Liberation Serif"/>
          <w:sz w:val="28"/>
          <w:szCs w:val="28"/>
        </w:rPr>
        <w:t xml:space="preserve">по городскому хозяйству. </w:t>
      </w:r>
    </w:p>
    <w:p w:rsidR="001C6325" w:rsidRPr="00346414" w:rsidRDefault="001C6325" w:rsidP="001113FE">
      <w:pPr>
        <w:autoSpaceDE w:val="0"/>
        <w:autoSpaceDN w:val="0"/>
        <w:adjustRightInd w:val="0"/>
        <w:ind w:firstLine="540"/>
        <w:jc w:val="both"/>
        <w:rPr>
          <w:rFonts w:ascii="Liberation Serif" w:hAnsi="Liberation Serif"/>
          <w:sz w:val="28"/>
          <w:szCs w:val="28"/>
        </w:rPr>
      </w:pPr>
    </w:p>
    <w:p w:rsidR="001C6325" w:rsidRPr="00346414" w:rsidRDefault="001C6325" w:rsidP="001C6325">
      <w:pPr>
        <w:widowControl w:val="0"/>
        <w:autoSpaceDE w:val="0"/>
        <w:autoSpaceDN w:val="0"/>
        <w:adjustRightInd w:val="0"/>
        <w:spacing w:before="200" w:after="200"/>
        <w:ind w:right="40"/>
        <w:jc w:val="center"/>
        <w:rPr>
          <w:rFonts w:ascii="Liberation Serif" w:hAnsi="Liberation Serif"/>
          <w:sz w:val="28"/>
          <w:szCs w:val="28"/>
        </w:rPr>
      </w:pPr>
      <w:r w:rsidRPr="00346414">
        <w:rPr>
          <w:rFonts w:ascii="Liberation Serif" w:hAnsi="Liberation Serif"/>
          <w:sz w:val="28"/>
          <w:szCs w:val="28"/>
        </w:rPr>
        <w:t>2. Цели, задачи и целевые показатели реализации подпрограммы</w:t>
      </w:r>
    </w:p>
    <w:p w:rsidR="001C6325" w:rsidRPr="00346414" w:rsidRDefault="001C6325" w:rsidP="001C6325">
      <w:pPr>
        <w:widowControl w:val="0"/>
        <w:autoSpaceDE w:val="0"/>
        <w:autoSpaceDN w:val="0"/>
        <w:adjustRightInd w:val="0"/>
        <w:ind w:firstLine="539"/>
        <w:jc w:val="both"/>
        <w:rPr>
          <w:rFonts w:ascii="Liberation Serif" w:hAnsi="Liberation Serif"/>
        </w:rPr>
      </w:pPr>
      <w:r w:rsidRPr="00346414">
        <w:rPr>
          <w:rFonts w:ascii="Liberation Serif" w:hAnsi="Liberation Serif"/>
          <w:sz w:val="28"/>
          <w:szCs w:val="28"/>
        </w:rPr>
        <w:t xml:space="preserve">Цели, задачи и целевые показатели реализации подпрограммы «Обеспечение реализации муниципальной программы «Обеспечение функционирования городского хозяйства в Каменск-Уральском городском округе на 2020-2026 годы» изложены </w:t>
      </w:r>
      <w:hyperlink w:anchor="прил1кППОБДД" w:history="1">
        <w:r w:rsidRPr="00346414">
          <w:rPr>
            <w:rStyle w:val="ad"/>
            <w:rFonts w:ascii="Liberation Serif" w:hAnsi="Liberation Serif"/>
            <w:color w:val="auto"/>
            <w:sz w:val="28"/>
            <w:u w:val="none"/>
          </w:rPr>
          <w:t>в приложении 1</w:t>
        </w:r>
      </w:hyperlink>
      <w:r w:rsidRPr="00346414">
        <w:rPr>
          <w:rFonts w:ascii="Liberation Serif" w:hAnsi="Liberation Serif"/>
          <w:sz w:val="28"/>
          <w:szCs w:val="28"/>
        </w:rPr>
        <w:t>к настоящей подпрограмме.</w:t>
      </w:r>
    </w:p>
    <w:p w:rsidR="001C6325" w:rsidRPr="00346414" w:rsidRDefault="001C6325" w:rsidP="001113FE">
      <w:pPr>
        <w:autoSpaceDE w:val="0"/>
        <w:autoSpaceDN w:val="0"/>
        <w:adjustRightInd w:val="0"/>
        <w:ind w:firstLine="540"/>
        <w:jc w:val="both"/>
        <w:rPr>
          <w:rFonts w:ascii="Liberation Serif" w:hAnsi="Liberation Serif"/>
          <w:sz w:val="28"/>
          <w:szCs w:val="28"/>
        </w:rPr>
      </w:pPr>
    </w:p>
    <w:p w:rsidR="001113FE" w:rsidRPr="00346414" w:rsidRDefault="001C6325" w:rsidP="001113FE">
      <w:pPr>
        <w:autoSpaceDE w:val="0"/>
        <w:autoSpaceDN w:val="0"/>
        <w:adjustRightInd w:val="0"/>
        <w:spacing w:before="200" w:after="200"/>
        <w:ind w:firstLine="539"/>
        <w:jc w:val="center"/>
        <w:rPr>
          <w:rFonts w:ascii="Liberation Serif" w:hAnsi="Liberation Serif"/>
          <w:sz w:val="28"/>
          <w:szCs w:val="28"/>
        </w:rPr>
      </w:pPr>
      <w:r w:rsidRPr="00346414">
        <w:rPr>
          <w:rFonts w:ascii="Liberation Serif" w:hAnsi="Liberation Serif"/>
          <w:sz w:val="28"/>
          <w:szCs w:val="28"/>
        </w:rPr>
        <w:t>3</w:t>
      </w:r>
      <w:r w:rsidR="001113FE" w:rsidRPr="00346414">
        <w:rPr>
          <w:rFonts w:ascii="Liberation Serif" w:hAnsi="Liberation Serif"/>
          <w:sz w:val="28"/>
          <w:szCs w:val="28"/>
        </w:rPr>
        <w:t>. План мероприятий подпрограммы</w:t>
      </w:r>
    </w:p>
    <w:p w:rsidR="001113FE" w:rsidRPr="00346414" w:rsidRDefault="001113FE" w:rsidP="00791C99">
      <w:pPr>
        <w:ind w:firstLine="720"/>
        <w:jc w:val="both"/>
        <w:rPr>
          <w:rFonts w:ascii="Liberation Serif" w:hAnsi="Liberation Serif"/>
          <w:sz w:val="28"/>
          <w:szCs w:val="28"/>
        </w:rPr>
      </w:pPr>
      <w:r w:rsidRPr="00346414">
        <w:rPr>
          <w:rFonts w:ascii="Liberation Serif" w:hAnsi="Liberation Serif"/>
          <w:sz w:val="28"/>
          <w:szCs w:val="28"/>
        </w:rPr>
        <w:t xml:space="preserve">План мероприятий подпрограммы </w:t>
      </w:r>
      <w:r w:rsidR="003F653D" w:rsidRPr="00346414">
        <w:rPr>
          <w:rFonts w:ascii="Liberation Serif" w:hAnsi="Liberation Serif"/>
          <w:sz w:val="28"/>
          <w:szCs w:val="28"/>
        </w:rPr>
        <w:t xml:space="preserve">«Обеспечение реализации муниципальной программы «Обеспечение функционирования городского хозяйства в Каменск-Уральском </w:t>
      </w:r>
      <w:r w:rsidR="003F653D" w:rsidRPr="00346414">
        <w:rPr>
          <w:rFonts w:ascii="Liberation Serif" w:hAnsi="Liberation Serif" w:cs="Liberation Serif"/>
          <w:sz w:val="28"/>
        </w:rPr>
        <w:t>городском</w:t>
      </w:r>
      <w:r w:rsidR="003F653D" w:rsidRPr="00346414">
        <w:rPr>
          <w:rFonts w:ascii="Liberation Serif" w:hAnsi="Liberation Serif"/>
          <w:sz w:val="28"/>
          <w:szCs w:val="28"/>
        </w:rPr>
        <w:t xml:space="preserve"> округе на 2020-2026 годы»</w:t>
      </w:r>
      <w:r w:rsidRPr="00346414">
        <w:rPr>
          <w:rFonts w:ascii="Liberation Serif" w:hAnsi="Liberation Serif"/>
          <w:sz w:val="28"/>
          <w:szCs w:val="28"/>
        </w:rPr>
        <w:t xml:space="preserve"> изложен в </w:t>
      </w:r>
      <w:bookmarkStart w:id="10" w:name="приложение2кПП3"/>
      <w:r w:rsidR="002B02C6" w:rsidRPr="00346414">
        <w:rPr>
          <w:rFonts w:ascii="Liberation Serif" w:hAnsi="Liberation Serif"/>
          <w:sz w:val="28"/>
          <w:szCs w:val="28"/>
        </w:rPr>
        <w:fldChar w:fldCharType="begin"/>
      </w:r>
      <w:r w:rsidRPr="00346414">
        <w:rPr>
          <w:rFonts w:ascii="Liberation Serif" w:hAnsi="Liberation Serif"/>
          <w:sz w:val="28"/>
          <w:szCs w:val="28"/>
        </w:rPr>
        <w:instrText xml:space="preserve"> HYPERLINK  \l "приложение2кПП3" </w:instrText>
      </w:r>
      <w:r w:rsidR="002B02C6" w:rsidRPr="00346414">
        <w:rPr>
          <w:rFonts w:ascii="Liberation Serif" w:hAnsi="Liberation Serif"/>
          <w:sz w:val="28"/>
          <w:szCs w:val="28"/>
        </w:rPr>
        <w:fldChar w:fldCharType="separate"/>
      </w:r>
      <w:r w:rsidRPr="00346414">
        <w:rPr>
          <w:rStyle w:val="ad"/>
          <w:rFonts w:ascii="Liberation Serif" w:hAnsi="Liberation Serif"/>
          <w:color w:val="auto"/>
          <w:sz w:val="28"/>
          <w:szCs w:val="28"/>
          <w:u w:val="none"/>
        </w:rPr>
        <w:t xml:space="preserve">приложении </w:t>
      </w:r>
      <w:bookmarkEnd w:id="10"/>
      <w:r w:rsidRPr="00346414">
        <w:rPr>
          <w:rStyle w:val="ad"/>
          <w:rFonts w:ascii="Liberation Serif" w:hAnsi="Liberation Serif"/>
          <w:color w:val="auto"/>
          <w:sz w:val="28"/>
          <w:szCs w:val="28"/>
          <w:u w:val="none"/>
        </w:rPr>
        <w:t>1</w:t>
      </w:r>
      <w:r w:rsidR="002B02C6" w:rsidRPr="00346414">
        <w:rPr>
          <w:rFonts w:ascii="Liberation Serif" w:hAnsi="Liberation Serif"/>
          <w:sz w:val="28"/>
          <w:szCs w:val="28"/>
        </w:rPr>
        <w:fldChar w:fldCharType="end"/>
      </w:r>
      <w:r w:rsidRPr="00346414">
        <w:rPr>
          <w:rFonts w:ascii="Liberation Serif" w:hAnsi="Liberation Serif"/>
          <w:sz w:val="28"/>
          <w:szCs w:val="28"/>
        </w:rPr>
        <w:t xml:space="preserve"> к настоящей подпрограмме.</w:t>
      </w:r>
    </w:p>
    <w:p w:rsidR="001113FE" w:rsidRPr="00314F03" w:rsidRDefault="001113FE" w:rsidP="001113FE">
      <w:pPr>
        <w:widowControl w:val="0"/>
        <w:autoSpaceDE w:val="0"/>
        <w:autoSpaceDN w:val="0"/>
        <w:adjustRightInd w:val="0"/>
        <w:rPr>
          <w:sz w:val="28"/>
          <w:szCs w:val="28"/>
        </w:rPr>
      </w:pPr>
    </w:p>
    <w:sectPr w:rsidR="001113FE" w:rsidRPr="00314F03" w:rsidSect="0099028C">
      <w:headerReference w:type="default" r:id="rId12"/>
      <w:headerReference w:type="first" r:id="rId13"/>
      <w:pgSz w:w="11906" w:h="16838"/>
      <w:pgMar w:top="761" w:right="566" w:bottom="284" w:left="1701" w:header="381"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D84" w:rsidRDefault="00394D84" w:rsidP="005B3B44">
      <w:r>
        <w:separator/>
      </w:r>
    </w:p>
  </w:endnote>
  <w:endnote w:type="continuationSeparator" w:id="1">
    <w:p w:rsidR="00394D84" w:rsidRDefault="00394D84" w:rsidP="005B3B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D84" w:rsidRDefault="00394D84" w:rsidP="005B3B44">
      <w:r>
        <w:separator/>
      </w:r>
    </w:p>
  </w:footnote>
  <w:footnote w:type="continuationSeparator" w:id="1">
    <w:p w:rsidR="00394D84" w:rsidRDefault="00394D84" w:rsidP="005B3B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F9" w:rsidRDefault="002B02C6" w:rsidP="008173B9">
    <w:pPr>
      <w:pStyle w:val="a9"/>
      <w:framePr w:wrap="around" w:vAnchor="text" w:hAnchor="margin" w:xAlign="center" w:y="1"/>
      <w:rPr>
        <w:rStyle w:val="ae"/>
      </w:rPr>
    </w:pPr>
    <w:r>
      <w:rPr>
        <w:rStyle w:val="ae"/>
      </w:rPr>
      <w:fldChar w:fldCharType="begin"/>
    </w:r>
    <w:r w:rsidR="00FD18F9">
      <w:rPr>
        <w:rStyle w:val="ae"/>
      </w:rPr>
      <w:instrText xml:space="preserve">PAGE  </w:instrText>
    </w:r>
    <w:r>
      <w:rPr>
        <w:rStyle w:val="ae"/>
      </w:rPr>
      <w:fldChar w:fldCharType="end"/>
    </w:r>
  </w:p>
  <w:p w:rsidR="00FD18F9" w:rsidRDefault="00FD18F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F9" w:rsidRDefault="00FD18F9">
    <w:pPr>
      <w:pStyle w:val="a9"/>
      <w:jc w:val="center"/>
    </w:pPr>
  </w:p>
  <w:p w:rsidR="00FD18F9" w:rsidRDefault="00FD18F9" w:rsidP="008173B9">
    <w:pPr>
      <w:pStyle w:val="a9"/>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F9" w:rsidRDefault="002B02C6" w:rsidP="008173B9">
    <w:pPr>
      <w:pStyle w:val="a9"/>
      <w:framePr w:wrap="around" w:vAnchor="text" w:hAnchor="margin" w:xAlign="center" w:y="1"/>
      <w:rPr>
        <w:rStyle w:val="ae"/>
      </w:rPr>
    </w:pPr>
    <w:r>
      <w:rPr>
        <w:rStyle w:val="ae"/>
      </w:rPr>
      <w:fldChar w:fldCharType="begin"/>
    </w:r>
    <w:r w:rsidR="00FD18F9">
      <w:rPr>
        <w:rStyle w:val="ae"/>
      </w:rPr>
      <w:instrText xml:space="preserve">PAGE  </w:instrText>
    </w:r>
    <w:r>
      <w:rPr>
        <w:rStyle w:val="ae"/>
      </w:rPr>
      <w:fldChar w:fldCharType="end"/>
    </w:r>
  </w:p>
  <w:p w:rsidR="00FD18F9" w:rsidRDefault="00FD18F9">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F9" w:rsidRDefault="00FD18F9">
    <w:pPr>
      <w:pStyle w:val="a9"/>
      <w:jc w:val="center"/>
    </w:pPr>
  </w:p>
  <w:p w:rsidR="00FD18F9" w:rsidRPr="00F57BFC" w:rsidRDefault="00FD18F9">
    <w:pPr>
      <w:pStyle w:val="a9"/>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F9" w:rsidRDefault="00FD18F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4206FE0"/>
    <w:multiLevelType w:val="hybridMultilevel"/>
    <w:tmpl w:val="81D40D0A"/>
    <w:lvl w:ilvl="0" w:tplc="0419000F">
      <w:start w:val="1"/>
      <w:numFmt w:val="decimal"/>
      <w:lvlText w:val="%1."/>
      <w:lvlJc w:val="left"/>
      <w:pPr>
        <w:tabs>
          <w:tab w:val="num" w:pos="1575"/>
        </w:tabs>
        <w:ind w:left="1575" w:hanging="360"/>
      </w:pPr>
      <w:rPr>
        <w:rFonts w:cs="Times New Roman"/>
      </w:rPr>
    </w:lvl>
    <w:lvl w:ilvl="1" w:tplc="04190019" w:tentative="1">
      <w:start w:val="1"/>
      <w:numFmt w:val="lowerLetter"/>
      <w:lvlText w:val="%2."/>
      <w:lvlJc w:val="left"/>
      <w:pPr>
        <w:tabs>
          <w:tab w:val="num" w:pos="2295"/>
        </w:tabs>
        <w:ind w:left="2295" w:hanging="360"/>
      </w:pPr>
      <w:rPr>
        <w:rFonts w:cs="Times New Roman"/>
      </w:rPr>
    </w:lvl>
    <w:lvl w:ilvl="2" w:tplc="0419001B" w:tentative="1">
      <w:start w:val="1"/>
      <w:numFmt w:val="lowerRoman"/>
      <w:lvlText w:val="%3."/>
      <w:lvlJc w:val="right"/>
      <w:pPr>
        <w:tabs>
          <w:tab w:val="num" w:pos="3015"/>
        </w:tabs>
        <w:ind w:left="3015" w:hanging="180"/>
      </w:pPr>
      <w:rPr>
        <w:rFonts w:cs="Times New Roman"/>
      </w:rPr>
    </w:lvl>
    <w:lvl w:ilvl="3" w:tplc="0419000F" w:tentative="1">
      <w:start w:val="1"/>
      <w:numFmt w:val="decimal"/>
      <w:lvlText w:val="%4."/>
      <w:lvlJc w:val="left"/>
      <w:pPr>
        <w:tabs>
          <w:tab w:val="num" w:pos="3735"/>
        </w:tabs>
        <w:ind w:left="3735" w:hanging="360"/>
      </w:pPr>
      <w:rPr>
        <w:rFonts w:cs="Times New Roman"/>
      </w:rPr>
    </w:lvl>
    <w:lvl w:ilvl="4" w:tplc="04190019" w:tentative="1">
      <w:start w:val="1"/>
      <w:numFmt w:val="lowerLetter"/>
      <w:lvlText w:val="%5."/>
      <w:lvlJc w:val="left"/>
      <w:pPr>
        <w:tabs>
          <w:tab w:val="num" w:pos="4455"/>
        </w:tabs>
        <w:ind w:left="4455" w:hanging="360"/>
      </w:pPr>
      <w:rPr>
        <w:rFonts w:cs="Times New Roman"/>
      </w:rPr>
    </w:lvl>
    <w:lvl w:ilvl="5" w:tplc="0419001B" w:tentative="1">
      <w:start w:val="1"/>
      <w:numFmt w:val="lowerRoman"/>
      <w:lvlText w:val="%6."/>
      <w:lvlJc w:val="right"/>
      <w:pPr>
        <w:tabs>
          <w:tab w:val="num" w:pos="5175"/>
        </w:tabs>
        <w:ind w:left="5175" w:hanging="180"/>
      </w:pPr>
      <w:rPr>
        <w:rFonts w:cs="Times New Roman"/>
      </w:rPr>
    </w:lvl>
    <w:lvl w:ilvl="6" w:tplc="0419000F" w:tentative="1">
      <w:start w:val="1"/>
      <w:numFmt w:val="decimal"/>
      <w:lvlText w:val="%7."/>
      <w:lvlJc w:val="left"/>
      <w:pPr>
        <w:tabs>
          <w:tab w:val="num" w:pos="5895"/>
        </w:tabs>
        <w:ind w:left="5895" w:hanging="360"/>
      </w:pPr>
      <w:rPr>
        <w:rFonts w:cs="Times New Roman"/>
      </w:rPr>
    </w:lvl>
    <w:lvl w:ilvl="7" w:tplc="04190019" w:tentative="1">
      <w:start w:val="1"/>
      <w:numFmt w:val="lowerLetter"/>
      <w:lvlText w:val="%8."/>
      <w:lvlJc w:val="left"/>
      <w:pPr>
        <w:tabs>
          <w:tab w:val="num" w:pos="6615"/>
        </w:tabs>
        <w:ind w:left="6615" w:hanging="360"/>
      </w:pPr>
      <w:rPr>
        <w:rFonts w:cs="Times New Roman"/>
      </w:rPr>
    </w:lvl>
    <w:lvl w:ilvl="8" w:tplc="0419001B" w:tentative="1">
      <w:start w:val="1"/>
      <w:numFmt w:val="lowerRoman"/>
      <w:lvlText w:val="%9."/>
      <w:lvlJc w:val="right"/>
      <w:pPr>
        <w:tabs>
          <w:tab w:val="num" w:pos="7335"/>
        </w:tabs>
        <w:ind w:left="7335" w:hanging="180"/>
      </w:pPr>
      <w:rPr>
        <w:rFonts w:cs="Times New Roman"/>
      </w:rPr>
    </w:lvl>
  </w:abstractNum>
  <w:abstractNum w:abstractNumId="2">
    <w:nsid w:val="0B1E3F38"/>
    <w:multiLevelType w:val="hybridMultilevel"/>
    <w:tmpl w:val="8B6E8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90094"/>
    <w:multiLevelType w:val="hybridMultilevel"/>
    <w:tmpl w:val="734A42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DF22C9"/>
    <w:multiLevelType w:val="hybridMultilevel"/>
    <w:tmpl w:val="B4385E18"/>
    <w:lvl w:ilvl="0" w:tplc="72E4016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974AF9"/>
    <w:multiLevelType w:val="hybridMultilevel"/>
    <w:tmpl w:val="B9CA345A"/>
    <w:lvl w:ilvl="0" w:tplc="454E479C">
      <w:start w:val="3"/>
      <w:numFmt w:val="decimal"/>
      <w:lvlText w:val="%1."/>
      <w:lvlJc w:val="left"/>
      <w:pPr>
        <w:ind w:left="1575" w:hanging="360"/>
      </w:pPr>
      <w:rPr>
        <w:rFonts w:cs="Times New Roman" w:hint="default"/>
      </w:rPr>
    </w:lvl>
    <w:lvl w:ilvl="1" w:tplc="04190019" w:tentative="1">
      <w:start w:val="1"/>
      <w:numFmt w:val="lowerLetter"/>
      <w:lvlText w:val="%2."/>
      <w:lvlJc w:val="left"/>
      <w:pPr>
        <w:ind w:left="2295" w:hanging="360"/>
      </w:pPr>
      <w:rPr>
        <w:rFonts w:cs="Times New Roman"/>
      </w:rPr>
    </w:lvl>
    <w:lvl w:ilvl="2" w:tplc="0419001B" w:tentative="1">
      <w:start w:val="1"/>
      <w:numFmt w:val="lowerRoman"/>
      <w:lvlText w:val="%3."/>
      <w:lvlJc w:val="right"/>
      <w:pPr>
        <w:ind w:left="3015" w:hanging="180"/>
      </w:pPr>
      <w:rPr>
        <w:rFonts w:cs="Times New Roman"/>
      </w:rPr>
    </w:lvl>
    <w:lvl w:ilvl="3" w:tplc="0419000F" w:tentative="1">
      <w:start w:val="1"/>
      <w:numFmt w:val="decimal"/>
      <w:lvlText w:val="%4."/>
      <w:lvlJc w:val="left"/>
      <w:pPr>
        <w:ind w:left="3735" w:hanging="360"/>
      </w:pPr>
      <w:rPr>
        <w:rFonts w:cs="Times New Roman"/>
      </w:rPr>
    </w:lvl>
    <w:lvl w:ilvl="4" w:tplc="04190019" w:tentative="1">
      <w:start w:val="1"/>
      <w:numFmt w:val="lowerLetter"/>
      <w:lvlText w:val="%5."/>
      <w:lvlJc w:val="left"/>
      <w:pPr>
        <w:ind w:left="4455" w:hanging="360"/>
      </w:pPr>
      <w:rPr>
        <w:rFonts w:cs="Times New Roman"/>
      </w:rPr>
    </w:lvl>
    <w:lvl w:ilvl="5" w:tplc="0419001B" w:tentative="1">
      <w:start w:val="1"/>
      <w:numFmt w:val="lowerRoman"/>
      <w:lvlText w:val="%6."/>
      <w:lvlJc w:val="right"/>
      <w:pPr>
        <w:ind w:left="5175" w:hanging="180"/>
      </w:pPr>
      <w:rPr>
        <w:rFonts w:cs="Times New Roman"/>
      </w:rPr>
    </w:lvl>
    <w:lvl w:ilvl="6" w:tplc="0419000F" w:tentative="1">
      <w:start w:val="1"/>
      <w:numFmt w:val="decimal"/>
      <w:lvlText w:val="%7."/>
      <w:lvlJc w:val="left"/>
      <w:pPr>
        <w:ind w:left="5895" w:hanging="360"/>
      </w:pPr>
      <w:rPr>
        <w:rFonts w:cs="Times New Roman"/>
      </w:rPr>
    </w:lvl>
    <w:lvl w:ilvl="7" w:tplc="04190019" w:tentative="1">
      <w:start w:val="1"/>
      <w:numFmt w:val="lowerLetter"/>
      <w:lvlText w:val="%8."/>
      <w:lvlJc w:val="left"/>
      <w:pPr>
        <w:ind w:left="6615" w:hanging="360"/>
      </w:pPr>
      <w:rPr>
        <w:rFonts w:cs="Times New Roman"/>
      </w:rPr>
    </w:lvl>
    <w:lvl w:ilvl="8" w:tplc="0419001B" w:tentative="1">
      <w:start w:val="1"/>
      <w:numFmt w:val="lowerRoman"/>
      <w:lvlText w:val="%9."/>
      <w:lvlJc w:val="right"/>
      <w:pPr>
        <w:ind w:left="7335" w:hanging="180"/>
      </w:pPr>
      <w:rPr>
        <w:rFonts w:cs="Times New Roman"/>
      </w:rPr>
    </w:lvl>
  </w:abstractNum>
  <w:abstractNum w:abstractNumId="6">
    <w:nsid w:val="7A0E2BB1"/>
    <w:multiLevelType w:val="hybridMultilevel"/>
    <w:tmpl w:val="AD820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4"/>
  </w:num>
  <w:num w:numId="6">
    <w:abstractNumId w:val="0"/>
    <w:lvlOverride w:ilvl="0">
      <w:lvl w:ilvl="0">
        <w:numFmt w:val="bullet"/>
        <w:lvlText w:val="-"/>
        <w:legacy w:legacy="1" w:legacySpace="0" w:legacyIndent="144"/>
        <w:lvlJc w:val="left"/>
        <w:rPr>
          <w:rFonts w:ascii="Times New Roman" w:hAnsi="Times New Roman" w:hint="default"/>
        </w:rPr>
      </w:lvl>
    </w:lvlOverride>
  </w:num>
  <w:num w:numId="7">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hdrShapeDefaults>
    <o:shapedefaults v:ext="edit" spidmax="4097"/>
  </w:hdrShapeDefaults>
  <w:footnotePr>
    <w:footnote w:id="0"/>
    <w:footnote w:id="1"/>
  </w:footnotePr>
  <w:endnotePr>
    <w:endnote w:id="0"/>
    <w:endnote w:id="1"/>
  </w:endnotePr>
  <w:compat/>
  <w:rsids>
    <w:rsidRoot w:val="00C33069"/>
    <w:rsid w:val="0002296B"/>
    <w:rsid w:val="00063CCF"/>
    <w:rsid w:val="00090E36"/>
    <w:rsid w:val="000A2C3E"/>
    <w:rsid w:val="000B2A4F"/>
    <w:rsid w:val="000C74B6"/>
    <w:rsid w:val="000D3B86"/>
    <w:rsid w:val="000E6E7A"/>
    <w:rsid w:val="000F7DFF"/>
    <w:rsid w:val="001032ED"/>
    <w:rsid w:val="001054C0"/>
    <w:rsid w:val="001113FE"/>
    <w:rsid w:val="00115E1C"/>
    <w:rsid w:val="001223EA"/>
    <w:rsid w:val="00123F58"/>
    <w:rsid w:val="00133698"/>
    <w:rsid w:val="00192BF8"/>
    <w:rsid w:val="001B0AE9"/>
    <w:rsid w:val="001C6325"/>
    <w:rsid w:val="001D3463"/>
    <w:rsid w:val="0023226A"/>
    <w:rsid w:val="002413F0"/>
    <w:rsid w:val="00247989"/>
    <w:rsid w:val="002648F9"/>
    <w:rsid w:val="00267CB7"/>
    <w:rsid w:val="0029664B"/>
    <w:rsid w:val="002975C3"/>
    <w:rsid w:val="002A3EFE"/>
    <w:rsid w:val="002B02C6"/>
    <w:rsid w:val="002B45C0"/>
    <w:rsid w:val="002C6F86"/>
    <w:rsid w:val="002D0136"/>
    <w:rsid w:val="002D45C3"/>
    <w:rsid w:val="002D76E9"/>
    <w:rsid w:val="00301773"/>
    <w:rsid w:val="00311136"/>
    <w:rsid w:val="00314F03"/>
    <w:rsid w:val="00315DD5"/>
    <w:rsid w:val="00322A7E"/>
    <w:rsid w:val="003325FF"/>
    <w:rsid w:val="00346414"/>
    <w:rsid w:val="00350D0E"/>
    <w:rsid w:val="00352020"/>
    <w:rsid w:val="00352B7E"/>
    <w:rsid w:val="00357BF6"/>
    <w:rsid w:val="00374C89"/>
    <w:rsid w:val="00384359"/>
    <w:rsid w:val="00387B65"/>
    <w:rsid w:val="00392CE9"/>
    <w:rsid w:val="00394D84"/>
    <w:rsid w:val="003C231B"/>
    <w:rsid w:val="003C29D8"/>
    <w:rsid w:val="003E4B74"/>
    <w:rsid w:val="003F6459"/>
    <w:rsid w:val="003F653D"/>
    <w:rsid w:val="00420030"/>
    <w:rsid w:val="0042722F"/>
    <w:rsid w:val="004617DB"/>
    <w:rsid w:val="004721DC"/>
    <w:rsid w:val="004757CF"/>
    <w:rsid w:val="004758D9"/>
    <w:rsid w:val="00482350"/>
    <w:rsid w:val="004A3B31"/>
    <w:rsid w:val="004B26D8"/>
    <w:rsid w:val="004C3D72"/>
    <w:rsid w:val="004D287B"/>
    <w:rsid w:val="004D3D35"/>
    <w:rsid w:val="004F1BF0"/>
    <w:rsid w:val="004F4246"/>
    <w:rsid w:val="00501AC0"/>
    <w:rsid w:val="00513FB7"/>
    <w:rsid w:val="00536788"/>
    <w:rsid w:val="00536C8C"/>
    <w:rsid w:val="005652E4"/>
    <w:rsid w:val="00577675"/>
    <w:rsid w:val="00577D48"/>
    <w:rsid w:val="005B3B44"/>
    <w:rsid w:val="005B430D"/>
    <w:rsid w:val="005C78BA"/>
    <w:rsid w:val="005D00B3"/>
    <w:rsid w:val="005D31CE"/>
    <w:rsid w:val="005E49C9"/>
    <w:rsid w:val="005F0D68"/>
    <w:rsid w:val="005F350A"/>
    <w:rsid w:val="005F537D"/>
    <w:rsid w:val="00600E3D"/>
    <w:rsid w:val="006017C5"/>
    <w:rsid w:val="00616628"/>
    <w:rsid w:val="0062054E"/>
    <w:rsid w:val="006452F7"/>
    <w:rsid w:val="006A61DC"/>
    <w:rsid w:val="006C1041"/>
    <w:rsid w:val="006C6C5E"/>
    <w:rsid w:val="006E7CE8"/>
    <w:rsid w:val="006F4599"/>
    <w:rsid w:val="00702165"/>
    <w:rsid w:val="00720985"/>
    <w:rsid w:val="00724433"/>
    <w:rsid w:val="0073262E"/>
    <w:rsid w:val="00736428"/>
    <w:rsid w:val="00742F12"/>
    <w:rsid w:val="0075618A"/>
    <w:rsid w:val="00773B7F"/>
    <w:rsid w:val="00774123"/>
    <w:rsid w:val="00784749"/>
    <w:rsid w:val="00791C99"/>
    <w:rsid w:val="007A283E"/>
    <w:rsid w:val="007A6D00"/>
    <w:rsid w:val="007F35DE"/>
    <w:rsid w:val="0080765A"/>
    <w:rsid w:val="008173B9"/>
    <w:rsid w:val="00817D31"/>
    <w:rsid w:val="0083220D"/>
    <w:rsid w:val="0083594B"/>
    <w:rsid w:val="008657FE"/>
    <w:rsid w:val="00871148"/>
    <w:rsid w:val="00872686"/>
    <w:rsid w:val="00877A27"/>
    <w:rsid w:val="00896CBC"/>
    <w:rsid w:val="00897854"/>
    <w:rsid w:val="008A0321"/>
    <w:rsid w:val="008B6A93"/>
    <w:rsid w:val="008C0E41"/>
    <w:rsid w:val="008D6926"/>
    <w:rsid w:val="008E2A47"/>
    <w:rsid w:val="008E3B50"/>
    <w:rsid w:val="008E64C0"/>
    <w:rsid w:val="008F2148"/>
    <w:rsid w:val="0092219B"/>
    <w:rsid w:val="0095310D"/>
    <w:rsid w:val="00953E99"/>
    <w:rsid w:val="0095660B"/>
    <w:rsid w:val="00956960"/>
    <w:rsid w:val="00975A1C"/>
    <w:rsid w:val="0099028C"/>
    <w:rsid w:val="00994077"/>
    <w:rsid w:val="009949E0"/>
    <w:rsid w:val="009973FF"/>
    <w:rsid w:val="009D37CF"/>
    <w:rsid w:val="009F54DF"/>
    <w:rsid w:val="00A1076A"/>
    <w:rsid w:val="00A10ED8"/>
    <w:rsid w:val="00A11380"/>
    <w:rsid w:val="00A120D2"/>
    <w:rsid w:val="00A2293A"/>
    <w:rsid w:val="00A26589"/>
    <w:rsid w:val="00A26F20"/>
    <w:rsid w:val="00A40CEA"/>
    <w:rsid w:val="00A558C3"/>
    <w:rsid w:val="00A629FE"/>
    <w:rsid w:val="00A76D47"/>
    <w:rsid w:val="00A952A4"/>
    <w:rsid w:val="00AB17C4"/>
    <w:rsid w:val="00AC486F"/>
    <w:rsid w:val="00AD1801"/>
    <w:rsid w:val="00AF51D8"/>
    <w:rsid w:val="00B048CB"/>
    <w:rsid w:val="00B124D1"/>
    <w:rsid w:val="00B1342B"/>
    <w:rsid w:val="00B1490C"/>
    <w:rsid w:val="00B17BC1"/>
    <w:rsid w:val="00B23A18"/>
    <w:rsid w:val="00B34F2D"/>
    <w:rsid w:val="00B43985"/>
    <w:rsid w:val="00B5187D"/>
    <w:rsid w:val="00B6753F"/>
    <w:rsid w:val="00B737C6"/>
    <w:rsid w:val="00B92029"/>
    <w:rsid w:val="00B937C4"/>
    <w:rsid w:val="00B95DBC"/>
    <w:rsid w:val="00BA4FFA"/>
    <w:rsid w:val="00BA7870"/>
    <w:rsid w:val="00BC77AC"/>
    <w:rsid w:val="00BD01F4"/>
    <w:rsid w:val="00BD6C62"/>
    <w:rsid w:val="00BE58BB"/>
    <w:rsid w:val="00BF6E52"/>
    <w:rsid w:val="00C33069"/>
    <w:rsid w:val="00C438F8"/>
    <w:rsid w:val="00C43AE4"/>
    <w:rsid w:val="00C55198"/>
    <w:rsid w:val="00C81E75"/>
    <w:rsid w:val="00C8290F"/>
    <w:rsid w:val="00C90F1B"/>
    <w:rsid w:val="00C924EC"/>
    <w:rsid w:val="00C9768D"/>
    <w:rsid w:val="00CA0A59"/>
    <w:rsid w:val="00CA14D7"/>
    <w:rsid w:val="00CF7251"/>
    <w:rsid w:val="00D0612C"/>
    <w:rsid w:val="00D1424C"/>
    <w:rsid w:val="00D14C8B"/>
    <w:rsid w:val="00D33801"/>
    <w:rsid w:val="00D46873"/>
    <w:rsid w:val="00D47A07"/>
    <w:rsid w:val="00D921D5"/>
    <w:rsid w:val="00DA510F"/>
    <w:rsid w:val="00DD1A43"/>
    <w:rsid w:val="00DE0746"/>
    <w:rsid w:val="00DE4BE7"/>
    <w:rsid w:val="00E17778"/>
    <w:rsid w:val="00E23B88"/>
    <w:rsid w:val="00E30F7D"/>
    <w:rsid w:val="00E5305B"/>
    <w:rsid w:val="00E70EBA"/>
    <w:rsid w:val="00EB0E63"/>
    <w:rsid w:val="00ED4DA5"/>
    <w:rsid w:val="00ED546E"/>
    <w:rsid w:val="00EE4587"/>
    <w:rsid w:val="00F106A8"/>
    <w:rsid w:val="00F129BF"/>
    <w:rsid w:val="00F3128A"/>
    <w:rsid w:val="00F46BC9"/>
    <w:rsid w:val="00F54966"/>
    <w:rsid w:val="00F57BFC"/>
    <w:rsid w:val="00F6681F"/>
    <w:rsid w:val="00FA194B"/>
    <w:rsid w:val="00FA3C20"/>
    <w:rsid w:val="00FD18F9"/>
    <w:rsid w:val="00FD7DEC"/>
    <w:rsid w:val="00FE224B"/>
    <w:rsid w:val="00FE2C54"/>
    <w:rsid w:val="00FE4E02"/>
    <w:rsid w:val="00FE5AE7"/>
    <w:rsid w:val="00FE6716"/>
    <w:rsid w:val="00FE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line number" w:uiPriority="99"/>
    <w:lsdException w:name="page number" w:uiPriority="99"/>
    <w:lsdException w:name="Title" w:uiPriority="99" w:qFormat="1"/>
    <w:lsdException w:name="Body Text" w:uiPriority="99"/>
    <w:lsdException w:name="Body Text Inden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698"/>
  </w:style>
  <w:style w:type="paragraph" w:styleId="1">
    <w:name w:val="heading 1"/>
    <w:basedOn w:val="a"/>
    <w:next w:val="a"/>
    <w:link w:val="10"/>
    <w:uiPriority w:val="99"/>
    <w:qFormat/>
    <w:rsid w:val="00133698"/>
    <w:pPr>
      <w:keepNext/>
      <w:jc w:val="center"/>
      <w:outlineLvl w:val="0"/>
    </w:pPr>
    <w:rPr>
      <w:b/>
      <w:iCs/>
      <w:sz w:val="28"/>
      <w:szCs w:val="28"/>
    </w:rPr>
  </w:style>
  <w:style w:type="paragraph" w:styleId="2">
    <w:name w:val="heading 2"/>
    <w:basedOn w:val="a"/>
    <w:next w:val="a"/>
    <w:link w:val="20"/>
    <w:uiPriority w:val="99"/>
    <w:qFormat/>
    <w:rsid w:val="00F46BC9"/>
    <w:pPr>
      <w:keepNext/>
      <w:ind w:left="2880" w:hanging="2880"/>
      <w:jc w:val="center"/>
      <w:outlineLvl w:val="1"/>
    </w:pPr>
    <w:rPr>
      <w:sz w:val="28"/>
      <w:u w:val="single"/>
    </w:rPr>
  </w:style>
  <w:style w:type="paragraph" w:styleId="3">
    <w:name w:val="heading 3"/>
    <w:basedOn w:val="a"/>
    <w:next w:val="a"/>
    <w:link w:val="30"/>
    <w:uiPriority w:val="99"/>
    <w:qFormat/>
    <w:rsid w:val="00F46BC9"/>
    <w:pPr>
      <w:keepNext/>
      <w:jc w:val="both"/>
      <w:outlineLvl w:val="2"/>
    </w:pPr>
    <w:rPr>
      <w:sz w:val="28"/>
    </w:rPr>
  </w:style>
  <w:style w:type="paragraph" w:styleId="4">
    <w:name w:val="heading 4"/>
    <w:basedOn w:val="a"/>
    <w:next w:val="a"/>
    <w:link w:val="40"/>
    <w:qFormat/>
    <w:rsid w:val="00F46BC9"/>
    <w:pPr>
      <w:keepNext/>
      <w:jc w:val="center"/>
      <w:outlineLvl w:val="3"/>
    </w:pPr>
    <w:rPr>
      <w:sz w:val="28"/>
    </w:rPr>
  </w:style>
  <w:style w:type="paragraph" w:styleId="5">
    <w:name w:val="heading 5"/>
    <w:basedOn w:val="a"/>
    <w:next w:val="a"/>
    <w:link w:val="50"/>
    <w:uiPriority w:val="99"/>
    <w:qFormat/>
    <w:rsid w:val="001113FE"/>
    <w:pPr>
      <w:spacing w:before="240" w:after="60"/>
      <w:outlineLvl w:val="4"/>
    </w:pPr>
    <w:rPr>
      <w:b/>
      <w:bCs/>
      <w:i/>
      <w:iCs/>
      <w:sz w:val="26"/>
      <w:szCs w:val="26"/>
    </w:rPr>
  </w:style>
  <w:style w:type="paragraph" w:styleId="6">
    <w:name w:val="heading 6"/>
    <w:basedOn w:val="a"/>
    <w:next w:val="a"/>
    <w:link w:val="60"/>
    <w:qFormat/>
    <w:rsid w:val="00F46BC9"/>
    <w:pPr>
      <w:spacing w:before="240" w:after="60"/>
      <w:jc w:val="center"/>
      <w:outlineLvl w:val="5"/>
    </w:pPr>
    <w:rPr>
      <w:b/>
      <w:bCs/>
      <w:sz w:val="22"/>
      <w:szCs w:val="22"/>
    </w:rPr>
  </w:style>
  <w:style w:type="paragraph" w:styleId="7">
    <w:name w:val="heading 7"/>
    <w:basedOn w:val="a"/>
    <w:next w:val="a"/>
    <w:link w:val="70"/>
    <w:qFormat/>
    <w:rsid w:val="00F46BC9"/>
    <w:pPr>
      <w:keepNext/>
      <w:jc w:val="center"/>
      <w:outlineLvl w:val="6"/>
    </w:pPr>
    <w:rPr>
      <w:b/>
      <w:sz w:val="28"/>
    </w:rPr>
  </w:style>
  <w:style w:type="paragraph" w:styleId="9">
    <w:name w:val="heading 9"/>
    <w:basedOn w:val="a"/>
    <w:next w:val="a"/>
    <w:link w:val="90"/>
    <w:qFormat/>
    <w:rsid w:val="00F46BC9"/>
    <w:pPr>
      <w:spacing w:before="240" w:after="60"/>
      <w:jc w:val="center"/>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1">
    <w:name w:val="Знак2"/>
    <w:basedOn w:val="a"/>
    <w:rsid w:val="00133698"/>
    <w:pPr>
      <w:spacing w:after="160" w:line="240" w:lineRule="exact"/>
    </w:pPr>
    <w:rPr>
      <w:rFonts w:ascii="Arial" w:hAnsi="Arial" w:cs="Arial"/>
      <w:lang w:val="en-US" w:eastAsia="en-US"/>
    </w:rPr>
  </w:style>
  <w:style w:type="paragraph" w:styleId="a4">
    <w:name w:val="Body Text Indent"/>
    <w:basedOn w:val="a"/>
    <w:link w:val="a5"/>
    <w:uiPriority w:val="99"/>
    <w:rsid w:val="00133698"/>
    <w:pPr>
      <w:ind w:firstLine="709"/>
      <w:jc w:val="both"/>
    </w:pPr>
    <w:rPr>
      <w:sz w:val="25"/>
      <w:szCs w:val="24"/>
    </w:rPr>
  </w:style>
  <w:style w:type="paragraph" w:styleId="a6">
    <w:name w:val="Balloon Text"/>
    <w:basedOn w:val="a"/>
    <w:link w:val="a7"/>
    <w:uiPriority w:val="99"/>
    <w:rsid w:val="00FA3C20"/>
    <w:rPr>
      <w:rFonts w:ascii="Tahoma" w:hAnsi="Tahoma" w:cs="Tahoma"/>
      <w:sz w:val="16"/>
      <w:szCs w:val="16"/>
    </w:rPr>
  </w:style>
  <w:style w:type="character" w:customStyle="1" w:styleId="a7">
    <w:name w:val="Текст выноски Знак"/>
    <w:link w:val="a6"/>
    <w:uiPriority w:val="99"/>
    <w:rsid w:val="00FA3C20"/>
    <w:rPr>
      <w:rFonts w:ascii="Tahoma" w:hAnsi="Tahoma" w:cs="Tahoma"/>
      <w:sz w:val="16"/>
      <w:szCs w:val="16"/>
    </w:rPr>
  </w:style>
  <w:style w:type="character" w:styleId="a8">
    <w:name w:val="line number"/>
    <w:uiPriority w:val="99"/>
    <w:rsid w:val="005B3B44"/>
  </w:style>
  <w:style w:type="paragraph" w:styleId="a9">
    <w:name w:val="header"/>
    <w:basedOn w:val="a"/>
    <w:link w:val="aa"/>
    <w:uiPriority w:val="99"/>
    <w:rsid w:val="005B3B44"/>
    <w:pPr>
      <w:tabs>
        <w:tab w:val="center" w:pos="4677"/>
        <w:tab w:val="right" w:pos="9355"/>
      </w:tabs>
    </w:pPr>
  </w:style>
  <w:style w:type="character" w:customStyle="1" w:styleId="aa">
    <w:name w:val="Верхний колонтитул Знак"/>
    <w:basedOn w:val="a0"/>
    <w:link w:val="a9"/>
    <w:uiPriority w:val="99"/>
    <w:rsid w:val="005B3B44"/>
  </w:style>
  <w:style w:type="paragraph" w:styleId="ab">
    <w:name w:val="footer"/>
    <w:basedOn w:val="a"/>
    <w:link w:val="ac"/>
    <w:uiPriority w:val="99"/>
    <w:rsid w:val="005B3B44"/>
    <w:pPr>
      <w:tabs>
        <w:tab w:val="center" w:pos="4677"/>
        <w:tab w:val="right" w:pos="9355"/>
      </w:tabs>
    </w:pPr>
  </w:style>
  <w:style w:type="character" w:customStyle="1" w:styleId="ac">
    <w:name w:val="Нижний колонтитул Знак"/>
    <w:basedOn w:val="a0"/>
    <w:link w:val="ab"/>
    <w:uiPriority w:val="99"/>
    <w:rsid w:val="005B3B44"/>
  </w:style>
  <w:style w:type="character" w:styleId="ad">
    <w:name w:val="Hyperlink"/>
    <w:uiPriority w:val="99"/>
    <w:rsid w:val="00C33069"/>
    <w:rPr>
      <w:color w:val="0563C1"/>
      <w:u w:val="single"/>
    </w:rPr>
  </w:style>
  <w:style w:type="character" w:customStyle="1" w:styleId="20">
    <w:name w:val="Заголовок 2 Знак"/>
    <w:basedOn w:val="a0"/>
    <w:link w:val="2"/>
    <w:uiPriority w:val="99"/>
    <w:rsid w:val="00F46BC9"/>
    <w:rPr>
      <w:sz w:val="28"/>
      <w:u w:val="single"/>
    </w:rPr>
  </w:style>
  <w:style w:type="character" w:customStyle="1" w:styleId="30">
    <w:name w:val="Заголовок 3 Знак"/>
    <w:basedOn w:val="a0"/>
    <w:link w:val="3"/>
    <w:uiPriority w:val="99"/>
    <w:rsid w:val="00F46BC9"/>
    <w:rPr>
      <w:sz w:val="28"/>
    </w:rPr>
  </w:style>
  <w:style w:type="character" w:customStyle="1" w:styleId="40">
    <w:name w:val="Заголовок 4 Знак"/>
    <w:basedOn w:val="a0"/>
    <w:link w:val="4"/>
    <w:rsid w:val="00F46BC9"/>
    <w:rPr>
      <w:sz w:val="28"/>
    </w:rPr>
  </w:style>
  <w:style w:type="character" w:customStyle="1" w:styleId="60">
    <w:name w:val="Заголовок 6 Знак"/>
    <w:basedOn w:val="a0"/>
    <w:link w:val="6"/>
    <w:rsid w:val="00F46BC9"/>
    <w:rPr>
      <w:b/>
      <w:bCs/>
      <w:sz w:val="22"/>
      <w:szCs w:val="22"/>
    </w:rPr>
  </w:style>
  <w:style w:type="character" w:customStyle="1" w:styleId="70">
    <w:name w:val="Заголовок 7 Знак"/>
    <w:basedOn w:val="a0"/>
    <w:link w:val="7"/>
    <w:rsid w:val="00F46BC9"/>
    <w:rPr>
      <w:b/>
      <w:sz w:val="28"/>
    </w:rPr>
  </w:style>
  <w:style w:type="character" w:customStyle="1" w:styleId="90">
    <w:name w:val="Заголовок 9 Знак"/>
    <w:basedOn w:val="a0"/>
    <w:link w:val="9"/>
    <w:rsid w:val="00F46BC9"/>
    <w:rPr>
      <w:rFonts w:ascii="Arial" w:hAnsi="Arial" w:cs="Arial"/>
      <w:sz w:val="22"/>
      <w:szCs w:val="22"/>
    </w:rPr>
  </w:style>
  <w:style w:type="numbering" w:customStyle="1" w:styleId="11">
    <w:name w:val="Нет списка1"/>
    <w:next w:val="a2"/>
    <w:uiPriority w:val="99"/>
    <w:semiHidden/>
    <w:unhideWhenUsed/>
    <w:rsid w:val="00F46BC9"/>
  </w:style>
  <w:style w:type="paragraph" w:customStyle="1" w:styleId="ConsPlusTitle">
    <w:name w:val="ConsPlusTitle"/>
    <w:uiPriority w:val="99"/>
    <w:rsid w:val="00F46BC9"/>
    <w:pPr>
      <w:widowControl w:val="0"/>
      <w:autoSpaceDE w:val="0"/>
      <w:autoSpaceDN w:val="0"/>
      <w:adjustRightInd w:val="0"/>
      <w:jc w:val="center"/>
    </w:pPr>
    <w:rPr>
      <w:b/>
      <w:bCs/>
      <w:sz w:val="28"/>
      <w:szCs w:val="28"/>
    </w:rPr>
  </w:style>
  <w:style w:type="paragraph" w:customStyle="1" w:styleId="ConsPlusCell">
    <w:name w:val="ConsPlusCell"/>
    <w:uiPriority w:val="99"/>
    <w:rsid w:val="00F46BC9"/>
    <w:pPr>
      <w:widowControl w:val="0"/>
      <w:autoSpaceDE w:val="0"/>
      <w:autoSpaceDN w:val="0"/>
      <w:adjustRightInd w:val="0"/>
      <w:jc w:val="center"/>
    </w:pPr>
    <w:rPr>
      <w:sz w:val="28"/>
      <w:szCs w:val="28"/>
    </w:rPr>
  </w:style>
  <w:style w:type="paragraph" w:customStyle="1" w:styleId="ConsPlusNonformat">
    <w:name w:val="ConsPlusNonformat"/>
    <w:uiPriority w:val="99"/>
    <w:rsid w:val="00F46BC9"/>
    <w:pPr>
      <w:widowControl w:val="0"/>
      <w:autoSpaceDE w:val="0"/>
      <w:autoSpaceDN w:val="0"/>
      <w:adjustRightInd w:val="0"/>
      <w:jc w:val="center"/>
    </w:pPr>
    <w:rPr>
      <w:rFonts w:ascii="Courier New" w:hAnsi="Courier New" w:cs="Courier New"/>
    </w:rPr>
  </w:style>
  <w:style w:type="character" w:styleId="ae">
    <w:name w:val="page number"/>
    <w:basedOn w:val="a0"/>
    <w:uiPriority w:val="99"/>
    <w:rsid w:val="00F46BC9"/>
  </w:style>
  <w:style w:type="paragraph" w:customStyle="1" w:styleId="ConsPlusNormal">
    <w:name w:val="ConsPlusNormal"/>
    <w:rsid w:val="00F46BC9"/>
    <w:pPr>
      <w:widowControl w:val="0"/>
      <w:autoSpaceDE w:val="0"/>
      <w:autoSpaceDN w:val="0"/>
      <w:adjustRightInd w:val="0"/>
      <w:jc w:val="center"/>
    </w:pPr>
    <w:rPr>
      <w:rFonts w:ascii="Arial" w:hAnsi="Arial" w:cs="Arial"/>
    </w:rPr>
  </w:style>
  <w:style w:type="paragraph" w:styleId="af">
    <w:name w:val="List Paragraph"/>
    <w:basedOn w:val="a"/>
    <w:uiPriority w:val="99"/>
    <w:qFormat/>
    <w:rsid w:val="00F46BC9"/>
    <w:pPr>
      <w:ind w:left="720"/>
      <w:jc w:val="center"/>
    </w:pPr>
    <w:rPr>
      <w:rFonts w:ascii="Calibri" w:eastAsia="Calibri" w:hAnsi="Calibri"/>
      <w:sz w:val="22"/>
      <w:szCs w:val="22"/>
    </w:rPr>
  </w:style>
  <w:style w:type="character" w:styleId="af0">
    <w:name w:val="footnote reference"/>
    <w:uiPriority w:val="99"/>
    <w:unhideWhenUsed/>
    <w:rsid w:val="00F46BC9"/>
    <w:rPr>
      <w:vertAlign w:val="superscript"/>
    </w:rPr>
  </w:style>
  <w:style w:type="table" w:styleId="af1">
    <w:name w:val="Table Grid"/>
    <w:basedOn w:val="a1"/>
    <w:uiPriority w:val="99"/>
    <w:rsid w:val="00F46BC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F46BC9"/>
    <w:pPr>
      <w:jc w:val="both"/>
    </w:pPr>
    <w:rPr>
      <w:sz w:val="26"/>
    </w:rPr>
  </w:style>
  <w:style w:type="character" w:customStyle="1" w:styleId="af3">
    <w:name w:val="Основной текст Знак"/>
    <w:basedOn w:val="a0"/>
    <w:link w:val="af2"/>
    <w:uiPriority w:val="99"/>
    <w:rsid w:val="00F46BC9"/>
    <w:rPr>
      <w:sz w:val="26"/>
    </w:rPr>
  </w:style>
  <w:style w:type="paragraph" w:customStyle="1" w:styleId="12">
    <w:name w:val="1"/>
    <w:basedOn w:val="a"/>
    <w:rsid w:val="00F46BC9"/>
    <w:pPr>
      <w:spacing w:after="160" w:line="240" w:lineRule="exact"/>
      <w:jc w:val="center"/>
    </w:pPr>
    <w:rPr>
      <w:rFonts w:ascii="Verdana" w:hAnsi="Verdana"/>
      <w:lang w:val="en-US" w:eastAsia="en-US"/>
    </w:rPr>
  </w:style>
  <w:style w:type="paragraph" w:customStyle="1" w:styleId="ConsNormal">
    <w:name w:val="ConsNormal"/>
    <w:rsid w:val="00F46BC9"/>
    <w:pPr>
      <w:widowControl w:val="0"/>
      <w:autoSpaceDE w:val="0"/>
      <w:autoSpaceDN w:val="0"/>
      <w:adjustRightInd w:val="0"/>
      <w:ind w:firstLine="720"/>
      <w:jc w:val="center"/>
    </w:pPr>
    <w:rPr>
      <w:rFonts w:ascii="Arial" w:hAnsi="Arial" w:cs="Arial"/>
    </w:rPr>
  </w:style>
  <w:style w:type="paragraph" w:styleId="22">
    <w:name w:val="Body Text Indent 2"/>
    <w:basedOn w:val="a"/>
    <w:link w:val="23"/>
    <w:rsid w:val="00F46BC9"/>
    <w:pPr>
      <w:ind w:left="2880" w:hanging="2880"/>
      <w:jc w:val="center"/>
    </w:pPr>
    <w:rPr>
      <w:sz w:val="28"/>
    </w:rPr>
  </w:style>
  <w:style w:type="character" w:customStyle="1" w:styleId="23">
    <w:name w:val="Основной текст с отступом 2 Знак"/>
    <w:basedOn w:val="a0"/>
    <w:link w:val="22"/>
    <w:rsid w:val="00F46BC9"/>
    <w:rPr>
      <w:sz w:val="28"/>
    </w:rPr>
  </w:style>
  <w:style w:type="paragraph" w:customStyle="1" w:styleId="211">
    <w:name w:val="Знак2 Знак Знак1 Знак1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ConsNonformat">
    <w:name w:val="ConsNonformat"/>
    <w:rsid w:val="00F46BC9"/>
    <w:pPr>
      <w:widowControl w:val="0"/>
      <w:autoSpaceDE w:val="0"/>
      <w:autoSpaceDN w:val="0"/>
      <w:adjustRightInd w:val="0"/>
      <w:jc w:val="center"/>
    </w:pPr>
    <w:rPr>
      <w:rFonts w:ascii="Courier New" w:hAnsi="Courier New" w:cs="Courier New"/>
    </w:rPr>
  </w:style>
  <w:style w:type="paragraph" w:customStyle="1" w:styleId="13">
    <w:name w:val="Обычный1"/>
    <w:uiPriority w:val="99"/>
    <w:rsid w:val="00F46BC9"/>
    <w:pPr>
      <w:jc w:val="center"/>
    </w:pPr>
    <w:rPr>
      <w:snapToGrid w:val="0"/>
      <w:sz w:val="28"/>
    </w:rPr>
  </w:style>
  <w:style w:type="paragraph" w:styleId="af4">
    <w:name w:val="footnote text"/>
    <w:aliases w:val=" Знак3 Знак"/>
    <w:basedOn w:val="a"/>
    <w:link w:val="af5"/>
    <w:uiPriority w:val="99"/>
    <w:unhideWhenUsed/>
    <w:rsid w:val="00F46BC9"/>
    <w:pPr>
      <w:spacing w:after="200" w:line="276" w:lineRule="auto"/>
      <w:jc w:val="center"/>
    </w:pPr>
    <w:rPr>
      <w:rFonts w:ascii="Calibri" w:eastAsia="Calibri" w:hAnsi="Calibri"/>
      <w:sz w:val="22"/>
      <w:szCs w:val="22"/>
      <w:lang w:eastAsia="en-US"/>
    </w:rPr>
  </w:style>
  <w:style w:type="character" w:customStyle="1" w:styleId="af5">
    <w:name w:val="Текст сноски Знак"/>
    <w:aliases w:val=" Знак3 Знак Знак"/>
    <w:basedOn w:val="a0"/>
    <w:link w:val="af4"/>
    <w:uiPriority w:val="99"/>
    <w:rsid w:val="00F46BC9"/>
    <w:rPr>
      <w:rFonts w:ascii="Calibri" w:eastAsia="Calibri" w:hAnsi="Calibri"/>
      <w:sz w:val="22"/>
      <w:szCs w:val="22"/>
      <w:lang w:eastAsia="en-US"/>
    </w:rPr>
  </w:style>
  <w:style w:type="paragraph" w:customStyle="1" w:styleId="af6">
    <w:name w:val="Знак Знак Знак Знак"/>
    <w:basedOn w:val="a"/>
    <w:rsid w:val="00F46BC9"/>
    <w:pPr>
      <w:spacing w:after="160" w:line="240" w:lineRule="exact"/>
      <w:jc w:val="center"/>
    </w:pPr>
    <w:rPr>
      <w:rFonts w:ascii="Verdana" w:hAnsi="Verdana"/>
      <w:lang w:val="en-US" w:eastAsia="en-US"/>
    </w:rPr>
  </w:style>
  <w:style w:type="paragraph" w:customStyle="1" w:styleId="2111">
    <w:name w:val="Знак2 Знак Знак1 Знак1 Знак Знак Знак Знак Знак Знак Знак Знак Знак Знак Знак Знак1"/>
    <w:basedOn w:val="a"/>
    <w:rsid w:val="00F46BC9"/>
    <w:pPr>
      <w:spacing w:after="160" w:line="240" w:lineRule="exact"/>
      <w:jc w:val="center"/>
    </w:pPr>
    <w:rPr>
      <w:rFonts w:ascii="Verdana" w:hAnsi="Verdana"/>
      <w:lang w:val="en-US" w:eastAsia="en-US"/>
    </w:rPr>
  </w:style>
  <w:style w:type="paragraph" w:customStyle="1" w:styleId="14">
    <w:name w:val="Знак1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paragraph" w:customStyle="1" w:styleId="Default">
    <w:name w:val="Default"/>
    <w:uiPriority w:val="99"/>
    <w:rsid w:val="00F46BC9"/>
    <w:pPr>
      <w:autoSpaceDE w:val="0"/>
      <w:autoSpaceDN w:val="0"/>
      <w:adjustRightInd w:val="0"/>
      <w:jc w:val="center"/>
    </w:pPr>
    <w:rPr>
      <w:rFonts w:ascii="Arial" w:eastAsia="Calibri" w:hAnsi="Arial" w:cs="Arial"/>
      <w:color w:val="000000"/>
      <w:sz w:val="24"/>
      <w:szCs w:val="24"/>
      <w:lang w:eastAsia="en-US"/>
    </w:rPr>
  </w:style>
  <w:style w:type="paragraph" w:styleId="af7">
    <w:name w:val="Title"/>
    <w:basedOn w:val="a"/>
    <w:link w:val="af8"/>
    <w:uiPriority w:val="99"/>
    <w:qFormat/>
    <w:rsid w:val="00F46BC9"/>
    <w:pPr>
      <w:jc w:val="center"/>
    </w:pPr>
    <w:rPr>
      <w:b/>
      <w:snapToGrid w:val="0"/>
      <w:color w:val="000000"/>
      <w:sz w:val="28"/>
    </w:rPr>
  </w:style>
  <w:style w:type="character" w:customStyle="1" w:styleId="af8">
    <w:name w:val="Название Знак"/>
    <w:basedOn w:val="a0"/>
    <w:link w:val="af7"/>
    <w:uiPriority w:val="99"/>
    <w:rsid w:val="00F46BC9"/>
    <w:rPr>
      <w:b/>
      <w:snapToGrid w:val="0"/>
      <w:color w:val="000000"/>
      <w:sz w:val="28"/>
    </w:rPr>
  </w:style>
  <w:style w:type="paragraph" w:customStyle="1" w:styleId="af9">
    <w:name w:val="Знак"/>
    <w:basedOn w:val="a"/>
    <w:rsid w:val="00F46BC9"/>
    <w:pPr>
      <w:spacing w:after="160" w:line="240" w:lineRule="exact"/>
      <w:jc w:val="center"/>
    </w:pPr>
    <w:rPr>
      <w:rFonts w:ascii="Arial" w:hAnsi="Arial" w:cs="Arial"/>
      <w:lang w:val="en-US" w:eastAsia="en-US"/>
    </w:rPr>
  </w:style>
  <w:style w:type="character" w:customStyle="1" w:styleId="ConsPlusNormal0">
    <w:name w:val="ConsPlusNormal Знак Знак"/>
    <w:basedOn w:val="a0"/>
    <w:link w:val="ConsPlusNormal1"/>
    <w:rsid w:val="00F46BC9"/>
    <w:rPr>
      <w:rFonts w:ascii="Arial" w:hAnsi="Arial"/>
    </w:rPr>
  </w:style>
  <w:style w:type="paragraph" w:customStyle="1" w:styleId="ConsPlusNormal1">
    <w:name w:val="ConsPlusNormal Знак"/>
    <w:link w:val="ConsPlusNormal0"/>
    <w:rsid w:val="00F46BC9"/>
    <w:pPr>
      <w:widowControl w:val="0"/>
      <w:autoSpaceDE w:val="0"/>
      <w:autoSpaceDN w:val="0"/>
      <w:adjustRightInd w:val="0"/>
      <w:ind w:firstLine="720"/>
      <w:jc w:val="center"/>
    </w:pPr>
    <w:rPr>
      <w:rFonts w:ascii="Arial" w:hAnsi="Arial"/>
    </w:rPr>
  </w:style>
  <w:style w:type="paragraph" w:styleId="31">
    <w:name w:val="Body Text Indent 3"/>
    <w:basedOn w:val="a"/>
    <w:link w:val="32"/>
    <w:rsid w:val="00F46BC9"/>
    <w:pPr>
      <w:spacing w:after="120"/>
      <w:ind w:left="283"/>
      <w:jc w:val="center"/>
    </w:pPr>
    <w:rPr>
      <w:sz w:val="16"/>
      <w:szCs w:val="16"/>
    </w:rPr>
  </w:style>
  <w:style w:type="character" w:customStyle="1" w:styleId="32">
    <w:name w:val="Основной текст с отступом 3 Знак"/>
    <w:basedOn w:val="a0"/>
    <w:link w:val="31"/>
    <w:rsid w:val="00F46BC9"/>
    <w:rPr>
      <w:sz w:val="16"/>
      <w:szCs w:val="16"/>
    </w:rPr>
  </w:style>
  <w:style w:type="paragraph" w:styleId="afa">
    <w:name w:val="Normal (Web)"/>
    <w:basedOn w:val="a"/>
    <w:uiPriority w:val="99"/>
    <w:rsid w:val="00F46BC9"/>
    <w:pPr>
      <w:spacing w:before="31" w:after="31"/>
      <w:jc w:val="center"/>
    </w:pPr>
    <w:rPr>
      <w:rFonts w:ascii="Arial" w:hAnsi="Arial"/>
      <w:color w:val="000000"/>
      <w:spacing w:val="2"/>
      <w:sz w:val="24"/>
    </w:rPr>
  </w:style>
  <w:style w:type="paragraph" w:customStyle="1" w:styleId="210">
    <w:name w:val="Основной текст 21"/>
    <w:basedOn w:val="a"/>
    <w:rsid w:val="00F46BC9"/>
    <w:pPr>
      <w:widowControl w:val="0"/>
      <w:tabs>
        <w:tab w:val="left" w:pos="-1134"/>
      </w:tabs>
      <w:overflowPunct w:val="0"/>
      <w:autoSpaceDE w:val="0"/>
      <w:autoSpaceDN w:val="0"/>
      <w:adjustRightInd w:val="0"/>
      <w:jc w:val="both"/>
      <w:textAlignment w:val="baseline"/>
    </w:pPr>
    <w:rPr>
      <w:sz w:val="24"/>
    </w:rPr>
  </w:style>
  <w:style w:type="character" w:styleId="afb">
    <w:name w:val="Strong"/>
    <w:basedOn w:val="a0"/>
    <w:qFormat/>
    <w:rsid w:val="00F46BC9"/>
    <w:rPr>
      <w:b/>
      <w:bCs/>
    </w:rPr>
  </w:style>
  <w:style w:type="character" w:customStyle="1" w:styleId="0pt">
    <w:name w:val="Основной текст + Интервал 0 pt"/>
    <w:basedOn w:val="a7"/>
    <w:rsid w:val="00F46BC9"/>
    <w:rPr>
      <w:rFonts w:ascii="Tahoma" w:hAnsi="Tahoma" w:cs="Tahoma"/>
      <w:spacing w:val="-10"/>
      <w:sz w:val="26"/>
      <w:szCs w:val="26"/>
      <w:lang w:bidi="ar-SA"/>
    </w:rPr>
  </w:style>
  <w:style w:type="paragraph" w:styleId="afc">
    <w:name w:val="Plain Text"/>
    <w:basedOn w:val="a"/>
    <w:link w:val="afd"/>
    <w:uiPriority w:val="99"/>
    <w:rsid w:val="00F46BC9"/>
    <w:pPr>
      <w:jc w:val="center"/>
    </w:pPr>
    <w:rPr>
      <w:rFonts w:ascii="Courier New" w:hAnsi="Courier New"/>
    </w:rPr>
  </w:style>
  <w:style w:type="character" w:customStyle="1" w:styleId="afd">
    <w:name w:val="Текст Знак"/>
    <w:basedOn w:val="a0"/>
    <w:link w:val="afc"/>
    <w:uiPriority w:val="99"/>
    <w:rsid w:val="00F46BC9"/>
    <w:rPr>
      <w:rFonts w:ascii="Courier New" w:hAnsi="Courier New"/>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6BC9"/>
    <w:pPr>
      <w:spacing w:after="160" w:line="240" w:lineRule="exact"/>
      <w:jc w:val="center"/>
    </w:pPr>
    <w:rPr>
      <w:rFonts w:ascii="Verdana" w:hAnsi="Verdana"/>
      <w:lang w:val="en-US" w:eastAsia="en-US"/>
    </w:rPr>
  </w:style>
  <w:style w:type="character" w:customStyle="1" w:styleId="10">
    <w:name w:val="Заголовок 1 Знак"/>
    <w:basedOn w:val="a0"/>
    <w:link w:val="1"/>
    <w:uiPriority w:val="99"/>
    <w:rsid w:val="00F46BC9"/>
    <w:rPr>
      <w:b/>
      <w:iCs/>
      <w:sz w:val="28"/>
      <w:szCs w:val="28"/>
    </w:rPr>
  </w:style>
  <w:style w:type="character" w:customStyle="1" w:styleId="a5">
    <w:name w:val="Основной текст с отступом Знак"/>
    <w:basedOn w:val="a0"/>
    <w:link w:val="a4"/>
    <w:uiPriority w:val="99"/>
    <w:rsid w:val="00F46BC9"/>
    <w:rPr>
      <w:sz w:val="25"/>
      <w:szCs w:val="24"/>
    </w:rPr>
  </w:style>
  <w:style w:type="paragraph" w:customStyle="1" w:styleId="ConsTitle">
    <w:name w:val="ConsTitle"/>
    <w:rsid w:val="00F46BC9"/>
    <w:pPr>
      <w:widowControl w:val="0"/>
      <w:autoSpaceDE w:val="0"/>
      <w:autoSpaceDN w:val="0"/>
      <w:adjustRightInd w:val="0"/>
      <w:ind w:right="19772"/>
    </w:pPr>
    <w:rPr>
      <w:rFonts w:ascii="Arial" w:hAnsi="Arial"/>
      <w:b/>
      <w:sz w:val="16"/>
    </w:rPr>
  </w:style>
  <w:style w:type="character" w:customStyle="1" w:styleId="apple-converted-space">
    <w:name w:val="apple-converted-space"/>
    <w:basedOn w:val="a0"/>
    <w:uiPriority w:val="99"/>
    <w:rsid w:val="00F46BC9"/>
  </w:style>
  <w:style w:type="paragraph" w:customStyle="1" w:styleId="Style8">
    <w:name w:val="Style8"/>
    <w:basedOn w:val="a"/>
    <w:uiPriority w:val="99"/>
    <w:rsid w:val="00F46BC9"/>
    <w:pPr>
      <w:widowControl w:val="0"/>
      <w:autoSpaceDE w:val="0"/>
      <w:autoSpaceDN w:val="0"/>
      <w:adjustRightInd w:val="0"/>
      <w:spacing w:line="302" w:lineRule="exact"/>
      <w:ind w:firstLine="706"/>
      <w:jc w:val="both"/>
    </w:pPr>
    <w:rPr>
      <w:sz w:val="24"/>
      <w:szCs w:val="24"/>
    </w:rPr>
  </w:style>
  <w:style w:type="character" w:customStyle="1" w:styleId="FontStyle19">
    <w:name w:val="Font Style19"/>
    <w:basedOn w:val="a0"/>
    <w:uiPriority w:val="99"/>
    <w:rsid w:val="00F46BC9"/>
    <w:rPr>
      <w:rFonts w:ascii="Times New Roman" w:hAnsi="Times New Roman" w:cs="Times New Roman"/>
      <w:sz w:val="24"/>
      <w:szCs w:val="24"/>
    </w:rPr>
  </w:style>
  <w:style w:type="numbering" w:customStyle="1" w:styleId="110">
    <w:name w:val="Нет списка11"/>
    <w:next w:val="a2"/>
    <w:uiPriority w:val="99"/>
    <w:semiHidden/>
    <w:unhideWhenUsed/>
    <w:rsid w:val="00F46BC9"/>
  </w:style>
  <w:style w:type="numbering" w:customStyle="1" w:styleId="25">
    <w:name w:val="Нет списка2"/>
    <w:next w:val="a2"/>
    <w:uiPriority w:val="99"/>
    <w:semiHidden/>
    <w:unhideWhenUsed/>
    <w:rsid w:val="00F46BC9"/>
  </w:style>
  <w:style w:type="numbering" w:customStyle="1" w:styleId="33">
    <w:name w:val="Нет списка3"/>
    <w:next w:val="a2"/>
    <w:uiPriority w:val="99"/>
    <w:semiHidden/>
    <w:unhideWhenUsed/>
    <w:rsid w:val="00F46BC9"/>
  </w:style>
  <w:style w:type="numbering" w:customStyle="1" w:styleId="111">
    <w:name w:val="Нет списка111"/>
    <w:next w:val="a2"/>
    <w:uiPriority w:val="99"/>
    <w:semiHidden/>
    <w:unhideWhenUsed/>
    <w:rsid w:val="00F46BC9"/>
  </w:style>
  <w:style w:type="numbering" w:customStyle="1" w:styleId="212">
    <w:name w:val="Нет списка21"/>
    <w:next w:val="a2"/>
    <w:uiPriority w:val="99"/>
    <w:semiHidden/>
    <w:unhideWhenUsed/>
    <w:rsid w:val="00F46BC9"/>
  </w:style>
  <w:style w:type="numbering" w:customStyle="1" w:styleId="41">
    <w:name w:val="Нет списка4"/>
    <w:next w:val="a2"/>
    <w:uiPriority w:val="99"/>
    <w:semiHidden/>
    <w:unhideWhenUsed/>
    <w:rsid w:val="00F46BC9"/>
  </w:style>
  <w:style w:type="numbering" w:customStyle="1" w:styleId="120">
    <w:name w:val="Нет списка12"/>
    <w:next w:val="a2"/>
    <w:uiPriority w:val="99"/>
    <w:semiHidden/>
    <w:unhideWhenUsed/>
    <w:rsid w:val="00F46BC9"/>
  </w:style>
  <w:style w:type="numbering" w:customStyle="1" w:styleId="220">
    <w:name w:val="Нет списка22"/>
    <w:next w:val="a2"/>
    <w:uiPriority w:val="99"/>
    <w:semiHidden/>
    <w:unhideWhenUsed/>
    <w:rsid w:val="00F46BC9"/>
  </w:style>
  <w:style w:type="numbering" w:customStyle="1" w:styleId="51">
    <w:name w:val="Нет списка5"/>
    <w:next w:val="a2"/>
    <w:uiPriority w:val="99"/>
    <w:semiHidden/>
    <w:unhideWhenUsed/>
    <w:rsid w:val="00F46BC9"/>
  </w:style>
  <w:style w:type="numbering" w:customStyle="1" w:styleId="130">
    <w:name w:val="Нет списка13"/>
    <w:next w:val="a2"/>
    <w:uiPriority w:val="99"/>
    <w:semiHidden/>
    <w:unhideWhenUsed/>
    <w:rsid w:val="00F46BC9"/>
  </w:style>
  <w:style w:type="numbering" w:customStyle="1" w:styleId="230">
    <w:name w:val="Нет списка23"/>
    <w:next w:val="a2"/>
    <w:uiPriority w:val="99"/>
    <w:semiHidden/>
    <w:unhideWhenUsed/>
    <w:rsid w:val="00F46BC9"/>
  </w:style>
  <w:style w:type="character" w:customStyle="1" w:styleId="15">
    <w:name w:val="Просмотренная гиперссылка1"/>
    <w:basedOn w:val="a0"/>
    <w:uiPriority w:val="99"/>
    <w:semiHidden/>
    <w:unhideWhenUsed/>
    <w:rsid w:val="00F46BC9"/>
    <w:rPr>
      <w:color w:val="800080"/>
      <w:u w:val="single"/>
    </w:rPr>
  </w:style>
  <w:style w:type="character" w:styleId="afe">
    <w:name w:val="FollowedHyperlink"/>
    <w:basedOn w:val="a0"/>
    <w:uiPriority w:val="99"/>
    <w:rsid w:val="00F46BC9"/>
    <w:rPr>
      <w:color w:val="954F72" w:themeColor="followedHyperlink"/>
      <w:u w:val="single"/>
    </w:rPr>
  </w:style>
  <w:style w:type="character" w:customStyle="1" w:styleId="50">
    <w:name w:val="Заголовок 5 Знак"/>
    <w:basedOn w:val="a0"/>
    <w:link w:val="5"/>
    <w:uiPriority w:val="99"/>
    <w:rsid w:val="001113FE"/>
    <w:rPr>
      <w:b/>
      <w:bCs/>
      <w:i/>
      <w:iCs/>
      <w:sz w:val="26"/>
      <w:szCs w:val="26"/>
    </w:rPr>
  </w:style>
  <w:style w:type="character" w:customStyle="1" w:styleId="12pt">
    <w:name w:val="Основной текст + 12 pt"/>
    <w:uiPriority w:val="99"/>
    <w:rsid w:val="001113FE"/>
    <w:rPr>
      <w:rFonts w:cs="Times New Roman"/>
      <w:sz w:val="24"/>
      <w:szCs w:val="24"/>
      <w:lang w:bidi="ar-SA"/>
    </w:rPr>
  </w:style>
  <w:style w:type="character" w:customStyle="1" w:styleId="FontStyle15">
    <w:name w:val="Font Style15"/>
    <w:uiPriority w:val="99"/>
    <w:rsid w:val="001113FE"/>
    <w:rPr>
      <w:rFonts w:ascii="Times New Roman" w:hAnsi="Times New Roman" w:cs="Times New Roman"/>
      <w:sz w:val="14"/>
      <w:szCs w:val="14"/>
    </w:rPr>
  </w:style>
  <w:style w:type="paragraph" w:customStyle="1" w:styleId="Style7">
    <w:name w:val="Style7"/>
    <w:basedOn w:val="a"/>
    <w:uiPriority w:val="99"/>
    <w:rsid w:val="001113FE"/>
    <w:pPr>
      <w:widowControl w:val="0"/>
      <w:autoSpaceDE w:val="0"/>
      <w:autoSpaceDN w:val="0"/>
      <w:adjustRightInd w:val="0"/>
      <w:spacing w:line="202" w:lineRule="exact"/>
      <w:ind w:firstLine="490"/>
      <w:jc w:val="both"/>
    </w:pPr>
    <w:rPr>
      <w:sz w:val="24"/>
    </w:rPr>
  </w:style>
  <w:style w:type="paragraph" w:customStyle="1" w:styleId="16">
    <w:name w:val="Абзац списка1"/>
    <w:basedOn w:val="a"/>
    <w:uiPriority w:val="99"/>
    <w:rsid w:val="001113FE"/>
    <w:pPr>
      <w:ind w:left="720"/>
      <w:contextualSpacing/>
    </w:pPr>
  </w:style>
  <w:style w:type="paragraph" w:customStyle="1" w:styleId="26">
    <w:name w:val="Абзац списка2"/>
    <w:basedOn w:val="a"/>
    <w:rsid w:val="001113FE"/>
    <w:pPr>
      <w:ind w:left="720"/>
      <w:contextualSpacing/>
    </w:pPr>
  </w:style>
  <w:style w:type="paragraph" w:customStyle="1" w:styleId="Style22">
    <w:name w:val="Style22"/>
    <w:basedOn w:val="a"/>
    <w:uiPriority w:val="99"/>
    <w:rsid w:val="001113FE"/>
    <w:pPr>
      <w:widowControl w:val="0"/>
      <w:autoSpaceDE w:val="0"/>
      <w:autoSpaceDN w:val="0"/>
      <w:adjustRightInd w:val="0"/>
      <w:spacing w:line="346" w:lineRule="exact"/>
      <w:ind w:firstLine="706"/>
      <w:jc w:val="both"/>
    </w:pPr>
    <w:rPr>
      <w:sz w:val="24"/>
      <w:szCs w:val="24"/>
    </w:rPr>
  </w:style>
  <w:style w:type="character" w:customStyle="1" w:styleId="FontStyle196">
    <w:name w:val="Font Style196"/>
    <w:uiPriority w:val="99"/>
    <w:rsid w:val="001113FE"/>
    <w:rPr>
      <w:rFonts w:ascii="Times New Roman" w:hAnsi="Times New Roman"/>
      <w:sz w:val="24"/>
    </w:rPr>
  </w:style>
  <w:style w:type="paragraph" w:customStyle="1" w:styleId="Style26">
    <w:name w:val="Style26"/>
    <w:basedOn w:val="a"/>
    <w:uiPriority w:val="99"/>
    <w:rsid w:val="001113FE"/>
    <w:pPr>
      <w:widowControl w:val="0"/>
      <w:autoSpaceDE w:val="0"/>
      <w:autoSpaceDN w:val="0"/>
      <w:adjustRightInd w:val="0"/>
      <w:spacing w:line="346" w:lineRule="exact"/>
      <w:ind w:firstLine="710"/>
    </w:pPr>
    <w:rPr>
      <w:sz w:val="24"/>
      <w:szCs w:val="24"/>
    </w:rPr>
  </w:style>
  <w:style w:type="character" w:customStyle="1" w:styleId="A30">
    <w:name w:val="A3"/>
    <w:uiPriority w:val="99"/>
    <w:rsid w:val="001113FE"/>
    <w:rPr>
      <w:color w:val="000000"/>
      <w:sz w:val="22"/>
    </w:rPr>
  </w:style>
  <w:style w:type="character" w:customStyle="1" w:styleId="27">
    <w:name w:val="Основной текст (2)_"/>
    <w:link w:val="213"/>
    <w:locked/>
    <w:rsid w:val="001113FE"/>
    <w:rPr>
      <w:shd w:val="clear" w:color="auto" w:fill="FFFFFF"/>
    </w:rPr>
  </w:style>
  <w:style w:type="paragraph" w:customStyle="1" w:styleId="213">
    <w:name w:val="Основной текст (2)1"/>
    <w:basedOn w:val="a"/>
    <w:link w:val="27"/>
    <w:rsid w:val="001113FE"/>
    <w:pPr>
      <w:widowControl w:val="0"/>
      <w:shd w:val="clear" w:color="auto" w:fill="FFFFFF"/>
      <w:spacing w:line="274" w:lineRule="exact"/>
      <w:jc w:val="both"/>
    </w:pPr>
    <w:rPr>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4A84B-39C6-4182-9451-280D8059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35</Pages>
  <Words>7449</Words>
  <Characters>59143</Characters>
  <Application>Microsoft Office Word</Application>
  <DocSecurity>0</DocSecurity>
  <Lines>492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66460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pmv</dc:creator>
  <cp:lastModifiedBy>Пользователь Windows</cp:lastModifiedBy>
  <cp:revision>15</cp:revision>
  <cp:lastPrinted>2020-10-09T06:16:00Z</cp:lastPrinted>
  <dcterms:created xsi:type="dcterms:W3CDTF">2020-10-01T06:42:00Z</dcterms:created>
  <dcterms:modified xsi:type="dcterms:W3CDTF">2020-10-16T11:17:00Z</dcterms:modified>
</cp:coreProperties>
</file>