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0E20C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0E20C9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B1490C" w:rsidRDefault="000E20C9" w:rsidP="004C3D72">
                  <w:r w:rsidRPr="000E20C9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6pt;height:57pt;visibility:visible">
                        <v:imagedata r:id="rId7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4F1BF0" w:rsidP="00133698">
      <w:pPr>
        <w:spacing w:line="233" w:lineRule="auto"/>
        <w:jc w:val="center"/>
        <w:rPr>
          <w:b/>
          <w:sz w:val="24"/>
        </w:rPr>
      </w:pPr>
      <w:r w:rsidRPr="00EE4587">
        <w:rPr>
          <w:b/>
          <w:sz w:val="24"/>
        </w:rPr>
        <w:t>АДМИНИСТРАЦИЯ КАМЕНСК-УРАЛЬСКОГО ГОРОДСКОГО ОКРУГА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0E20C9" w:rsidP="00133698">
      <w:pPr>
        <w:spacing w:before="400"/>
        <w:rPr>
          <w:sz w:val="24"/>
        </w:rPr>
      </w:pPr>
      <w:r w:rsidRPr="000E20C9">
        <w:rPr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8C416C">
        <w:rPr>
          <w:sz w:val="24"/>
        </w:rPr>
        <w:t xml:space="preserve"> 06.11.2020 № 833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EF39C4" w:rsidRPr="00EF39C4" w:rsidRDefault="00EF39C4" w:rsidP="00EF39C4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  <w:proofErr w:type="gramStart"/>
      <w:r w:rsidRPr="00EF39C4">
        <w:rPr>
          <w:b/>
          <w:sz w:val="28"/>
          <w:szCs w:val="28"/>
        </w:rPr>
        <w:t xml:space="preserve">О внесении изменений в </w:t>
      </w:r>
      <w:r w:rsidRPr="00EF39C4">
        <w:rPr>
          <w:b/>
          <w:sz w:val="28"/>
        </w:rPr>
        <w:t xml:space="preserve">постановление Администрации города Каменска-Уральского от </w:t>
      </w:r>
      <w:r w:rsidR="002B4826">
        <w:rPr>
          <w:b/>
          <w:sz w:val="28"/>
        </w:rPr>
        <w:t>11</w:t>
      </w:r>
      <w:r w:rsidRPr="00EF39C4">
        <w:rPr>
          <w:b/>
          <w:sz w:val="28"/>
        </w:rPr>
        <w:t>.</w:t>
      </w:r>
      <w:r w:rsidR="002B4826">
        <w:rPr>
          <w:b/>
          <w:sz w:val="28"/>
        </w:rPr>
        <w:t>02</w:t>
      </w:r>
      <w:r w:rsidRPr="00EF39C4">
        <w:rPr>
          <w:b/>
          <w:sz w:val="28"/>
        </w:rPr>
        <w:t>.20</w:t>
      </w:r>
      <w:r w:rsidR="002B4826">
        <w:rPr>
          <w:b/>
          <w:sz w:val="28"/>
        </w:rPr>
        <w:t>15</w:t>
      </w:r>
      <w:r w:rsidRPr="00EF39C4">
        <w:rPr>
          <w:b/>
          <w:sz w:val="28"/>
        </w:rPr>
        <w:t xml:space="preserve"> № 1</w:t>
      </w:r>
      <w:r w:rsidR="002B4826">
        <w:rPr>
          <w:b/>
          <w:sz w:val="28"/>
        </w:rPr>
        <w:t>77</w:t>
      </w:r>
      <w:r w:rsidR="008D0A0D">
        <w:rPr>
          <w:b/>
          <w:sz w:val="28"/>
        </w:rPr>
        <w:t xml:space="preserve"> </w:t>
      </w:r>
      <w:r w:rsidRPr="00EF39C4">
        <w:rPr>
          <w:b/>
          <w:sz w:val="28"/>
          <w:szCs w:val="28"/>
        </w:rPr>
        <w:t>«</w:t>
      </w:r>
      <w:r w:rsidR="002B4826" w:rsidRPr="002B4826">
        <w:rPr>
          <w:b/>
          <w:bCs/>
          <w:sz w:val="28"/>
          <w:szCs w:val="28"/>
        </w:rPr>
        <w:t>О Порядке принятия решений о предоставлении субсидий из местного бюджета на осуществление капитальных вложений в объекты капитального строительства муниципальной собственности муниципального образования город Каменск-Уральский и приобретение объектов недвижимого имущества в муниципальную собственность муниципального образования город Каменск-Уральский, а также Порядке предоставления указанных субсидий</w:t>
      </w:r>
      <w:r w:rsidRPr="00EF39C4">
        <w:rPr>
          <w:b/>
          <w:sz w:val="28"/>
          <w:szCs w:val="28"/>
        </w:rPr>
        <w:t>»</w:t>
      </w:r>
      <w:proofErr w:type="gramEnd"/>
    </w:p>
    <w:p w:rsidR="00C33069" w:rsidRDefault="00C33069" w:rsidP="00C33069">
      <w:pPr>
        <w:autoSpaceDE w:val="0"/>
        <w:autoSpaceDN w:val="0"/>
        <w:adjustRightInd w:val="0"/>
        <w:jc w:val="both"/>
        <w:rPr>
          <w:b/>
          <w:bCs/>
          <w:i/>
          <w:iCs/>
          <w:sz w:val="28"/>
          <w:szCs w:val="28"/>
        </w:rPr>
      </w:pPr>
    </w:p>
    <w:p w:rsidR="00C33069" w:rsidRPr="001223EA" w:rsidRDefault="001223EA" w:rsidP="001223EA">
      <w:pPr>
        <w:tabs>
          <w:tab w:val="left" w:pos="709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35D59" w:rsidRPr="00E35D59">
        <w:rPr>
          <w:sz w:val="28"/>
          <w:szCs w:val="28"/>
        </w:rPr>
        <w:t>В соответствии со статьей 78.2 Бюджетного кодекса Российской Федерации</w:t>
      </w:r>
      <w:r w:rsidR="00E35D59">
        <w:rPr>
          <w:sz w:val="28"/>
          <w:szCs w:val="28"/>
        </w:rPr>
        <w:t>, в</w:t>
      </w:r>
      <w:r>
        <w:rPr>
          <w:sz w:val="28"/>
          <w:szCs w:val="28"/>
        </w:rPr>
        <w:t xml:space="preserve">целях </w:t>
      </w:r>
      <w:r w:rsidRPr="00946067">
        <w:rPr>
          <w:sz w:val="28"/>
          <w:szCs w:val="28"/>
        </w:rPr>
        <w:t>приведения в соответствие с решениями Городской Думы города Каменска-Уральского от 17.06.2020 № 691 «О внесении изменений в Устав муниципального образования город Каменск-Уральский», от 22.07.2020 № 700 «О переименовании Администра</w:t>
      </w:r>
      <w:r w:rsidR="00E07B94">
        <w:rPr>
          <w:sz w:val="28"/>
          <w:szCs w:val="28"/>
        </w:rPr>
        <w:t xml:space="preserve">ции города Каменска-Уральского </w:t>
      </w:r>
      <w:r w:rsidRPr="00946067">
        <w:rPr>
          <w:sz w:val="28"/>
          <w:szCs w:val="28"/>
        </w:rPr>
        <w:t>и о внесении измен</w:t>
      </w:r>
      <w:r w:rsidR="003635E9">
        <w:rPr>
          <w:sz w:val="28"/>
          <w:szCs w:val="28"/>
        </w:rPr>
        <w:t xml:space="preserve">ений в решение Городской Думы </w:t>
      </w:r>
      <w:r w:rsidRPr="00946067">
        <w:rPr>
          <w:sz w:val="28"/>
          <w:szCs w:val="28"/>
        </w:rPr>
        <w:t>города Каменска-</w:t>
      </w:r>
      <w:r w:rsidR="002B4826">
        <w:rPr>
          <w:sz w:val="28"/>
          <w:szCs w:val="28"/>
        </w:rPr>
        <w:t xml:space="preserve">Уральского от 27.04.2011 № 334 </w:t>
      </w:r>
      <w:r w:rsidRPr="00946067">
        <w:rPr>
          <w:sz w:val="28"/>
          <w:szCs w:val="28"/>
        </w:rPr>
        <w:t>(в редакции решений Городской Думы города                 Каменска-Уральского  от 19.03.20</w:t>
      </w:r>
      <w:r w:rsidR="00946067">
        <w:rPr>
          <w:sz w:val="28"/>
          <w:szCs w:val="28"/>
        </w:rPr>
        <w:t xml:space="preserve">14 № 263, от 17.06.2015 № 443, </w:t>
      </w:r>
      <w:r w:rsidRPr="00946067">
        <w:rPr>
          <w:sz w:val="28"/>
          <w:szCs w:val="28"/>
        </w:rPr>
        <w:t xml:space="preserve">от 07.08.2019 № 537) «Об утверждении Положения об Администрации города Каменска-Уральского» </w:t>
      </w:r>
      <w:r w:rsidR="00C33069" w:rsidRPr="00CB0C59">
        <w:rPr>
          <w:sz w:val="28"/>
          <w:szCs w:val="28"/>
        </w:rPr>
        <w:t xml:space="preserve">Администрация Каменск-Уральского </w:t>
      </w:r>
      <w:r w:rsidR="00C33069">
        <w:rPr>
          <w:sz w:val="28"/>
          <w:szCs w:val="28"/>
        </w:rPr>
        <w:t>городского округа</w:t>
      </w:r>
    </w:p>
    <w:p w:rsidR="00C33069" w:rsidRDefault="00C33069" w:rsidP="00D1424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C9768D" w:rsidRDefault="00C33069" w:rsidP="00315DD5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</w:rPr>
        <w:tab/>
        <w:t xml:space="preserve">1. </w:t>
      </w:r>
      <w:r w:rsidR="00315DD5">
        <w:rPr>
          <w:sz w:val="28"/>
        </w:rPr>
        <w:t xml:space="preserve">Внести в </w:t>
      </w:r>
      <w:r w:rsidR="002D53CE" w:rsidRPr="00242503">
        <w:rPr>
          <w:sz w:val="28"/>
        </w:rPr>
        <w:t xml:space="preserve">постановление Администрации города Каменска-Уральского от </w:t>
      </w:r>
      <w:r w:rsidR="002B4826" w:rsidRPr="002B4826">
        <w:rPr>
          <w:sz w:val="28"/>
        </w:rPr>
        <w:t xml:space="preserve">11.02.2015 № 177 </w:t>
      </w:r>
      <w:r w:rsidR="002D53CE" w:rsidRPr="00242503">
        <w:rPr>
          <w:sz w:val="28"/>
        </w:rPr>
        <w:t>«</w:t>
      </w:r>
      <w:r w:rsidR="002B4826" w:rsidRPr="002B4826">
        <w:rPr>
          <w:sz w:val="28"/>
        </w:rPr>
        <w:t>О Порядке принятия решений о предоставлении субсидий из местного бюджета на осуществление капитальных вложений в объекты капитального строительства муниципальной собственности муниципального образования город Каменск-Уральский и приобретение объектов недвижимого имущества в муниципальную собственность муниципального образования город Каменск-Уральский, а также Порядке предоставления указанных субсидий</w:t>
      </w:r>
      <w:r w:rsidR="002D53CE" w:rsidRPr="00242503">
        <w:rPr>
          <w:sz w:val="28"/>
        </w:rPr>
        <w:t>»</w:t>
      </w:r>
      <w:r w:rsidR="008D0A0D">
        <w:rPr>
          <w:sz w:val="28"/>
        </w:rPr>
        <w:t xml:space="preserve"> </w:t>
      </w:r>
      <w:r w:rsidR="002D53CE">
        <w:rPr>
          <w:sz w:val="28"/>
        </w:rPr>
        <w:t>(далее – Постановление</w:t>
      </w:r>
      <w:proofErr w:type="gramStart"/>
      <w:r w:rsidR="002D53CE">
        <w:rPr>
          <w:sz w:val="28"/>
        </w:rPr>
        <w:t>)</w:t>
      </w:r>
      <w:r w:rsidR="00C9768D">
        <w:rPr>
          <w:sz w:val="28"/>
          <w:szCs w:val="28"/>
        </w:rPr>
        <w:t>с</w:t>
      </w:r>
      <w:proofErr w:type="gramEnd"/>
      <w:r w:rsidR="00C9768D">
        <w:rPr>
          <w:sz w:val="28"/>
          <w:szCs w:val="28"/>
        </w:rPr>
        <w:t>ледующие изменения:</w:t>
      </w:r>
    </w:p>
    <w:p w:rsidR="00315DD5" w:rsidRDefault="00C9768D" w:rsidP="005B430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Pr="00946067">
        <w:rPr>
          <w:sz w:val="28"/>
          <w:szCs w:val="28"/>
        </w:rPr>
        <w:t>в наименовании</w:t>
      </w:r>
      <w:r w:rsidR="007101ED">
        <w:rPr>
          <w:sz w:val="28"/>
          <w:szCs w:val="28"/>
        </w:rPr>
        <w:t xml:space="preserve"> и пункте</w:t>
      </w:r>
      <w:r w:rsidR="00ED546E" w:rsidRPr="00946067">
        <w:rPr>
          <w:sz w:val="28"/>
          <w:szCs w:val="28"/>
        </w:rPr>
        <w:t xml:space="preserve"> 1Постановления</w:t>
      </w:r>
      <w:r w:rsidRPr="00946067">
        <w:rPr>
          <w:sz w:val="28"/>
          <w:szCs w:val="28"/>
        </w:rPr>
        <w:t xml:space="preserve"> слова «муниципально</w:t>
      </w:r>
      <w:r w:rsidR="00ED546E" w:rsidRPr="00946067">
        <w:rPr>
          <w:sz w:val="28"/>
          <w:szCs w:val="28"/>
        </w:rPr>
        <w:t>го</w:t>
      </w:r>
      <w:r w:rsidRPr="00946067">
        <w:rPr>
          <w:sz w:val="28"/>
          <w:szCs w:val="28"/>
        </w:rPr>
        <w:t xml:space="preserve"> образовани</w:t>
      </w:r>
      <w:r w:rsidR="00ED546E" w:rsidRPr="00946067">
        <w:rPr>
          <w:sz w:val="28"/>
          <w:szCs w:val="28"/>
        </w:rPr>
        <w:t>я</w:t>
      </w:r>
      <w:r w:rsidRPr="00946067">
        <w:rPr>
          <w:sz w:val="28"/>
          <w:szCs w:val="28"/>
        </w:rPr>
        <w:t xml:space="preserve"> город Каменск-Уральский» заменить словами «Каменск-Уральск</w:t>
      </w:r>
      <w:r w:rsidR="00ED546E" w:rsidRPr="00946067">
        <w:rPr>
          <w:sz w:val="28"/>
          <w:szCs w:val="28"/>
        </w:rPr>
        <w:t>ого</w:t>
      </w:r>
      <w:r w:rsidRPr="00946067">
        <w:rPr>
          <w:sz w:val="28"/>
          <w:szCs w:val="28"/>
        </w:rPr>
        <w:t xml:space="preserve"> городско</w:t>
      </w:r>
      <w:r w:rsidR="00ED546E" w:rsidRPr="00946067">
        <w:rPr>
          <w:sz w:val="28"/>
          <w:szCs w:val="28"/>
        </w:rPr>
        <w:t>го</w:t>
      </w:r>
      <w:r w:rsidRPr="00946067">
        <w:rPr>
          <w:sz w:val="28"/>
          <w:szCs w:val="28"/>
        </w:rPr>
        <w:t xml:space="preserve"> округ</w:t>
      </w:r>
      <w:r w:rsidR="00ED546E" w:rsidRPr="00946067">
        <w:rPr>
          <w:sz w:val="28"/>
          <w:szCs w:val="28"/>
        </w:rPr>
        <w:t>а</w:t>
      </w:r>
      <w:r w:rsidR="00ED546E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:rsidR="007101ED" w:rsidRDefault="007101ED" w:rsidP="005B430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пункт 2 </w:t>
      </w:r>
      <w:r w:rsidR="001C3CC9">
        <w:rPr>
          <w:sz w:val="28"/>
          <w:szCs w:val="28"/>
        </w:rPr>
        <w:t xml:space="preserve">Постановления </w:t>
      </w:r>
      <w:r w:rsidR="0073549D">
        <w:rPr>
          <w:sz w:val="28"/>
          <w:szCs w:val="28"/>
        </w:rPr>
        <w:t>признать утратившим силу</w:t>
      </w:r>
      <w:r w:rsidR="00EB7358">
        <w:rPr>
          <w:sz w:val="28"/>
          <w:szCs w:val="28"/>
        </w:rPr>
        <w:t>.</w:t>
      </w:r>
      <w:bookmarkStart w:id="0" w:name="_GoBack"/>
      <w:bookmarkEnd w:id="0"/>
    </w:p>
    <w:p w:rsidR="00B34F2D" w:rsidRDefault="00B048CB" w:rsidP="00B048CB">
      <w:pPr>
        <w:autoSpaceDE w:val="0"/>
        <w:autoSpaceDN w:val="0"/>
        <w:adjustRightInd w:val="0"/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2. </w:t>
      </w:r>
      <w:r w:rsidR="00C33069">
        <w:rPr>
          <w:sz w:val="28"/>
        </w:rPr>
        <w:t xml:space="preserve">Внести </w:t>
      </w:r>
      <w:proofErr w:type="gramStart"/>
      <w:r w:rsidR="00C33069">
        <w:rPr>
          <w:sz w:val="28"/>
        </w:rPr>
        <w:t xml:space="preserve">в </w:t>
      </w:r>
      <w:r w:rsidR="00C33069" w:rsidRPr="002E01AB">
        <w:rPr>
          <w:sz w:val="28"/>
        </w:rPr>
        <w:t xml:space="preserve">Порядок </w:t>
      </w:r>
      <w:r w:rsidR="007101ED" w:rsidRPr="007101ED">
        <w:rPr>
          <w:sz w:val="28"/>
        </w:rPr>
        <w:t xml:space="preserve">принятия решений о предоставлении субсидий </w:t>
      </w:r>
      <w:r w:rsidR="008D0A0D">
        <w:rPr>
          <w:sz w:val="28"/>
        </w:rPr>
        <w:t xml:space="preserve">               </w:t>
      </w:r>
      <w:r w:rsidR="007101ED" w:rsidRPr="007101ED">
        <w:rPr>
          <w:sz w:val="28"/>
        </w:rPr>
        <w:t>из местного бюджета на осуществление капитальных вложений в объекты</w:t>
      </w:r>
      <w:proofErr w:type="gramEnd"/>
      <w:r w:rsidR="007101ED" w:rsidRPr="007101ED">
        <w:rPr>
          <w:sz w:val="28"/>
        </w:rPr>
        <w:t xml:space="preserve"> капитального строительства муниципальной собственности муниципального образования город Каменск-Уральский и приобретение объектов недвижимого </w:t>
      </w:r>
      <w:r w:rsidR="007101ED" w:rsidRPr="007101ED">
        <w:rPr>
          <w:sz w:val="28"/>
        </w:rPr>
        <w:lastRenderedPageBreak/>
        <w:t>имущества в муниципальную собственность муниципального образования город Каменск-Уральский</w:t>
      </w:r>
      <w:r w:rsidR="00C33069">
        <w:rPr>
          <w:sz w:val="28"/>
        </w:rPr>
        <w:t xml:space="preserve">, утвержденный </w:t>
      </w:r>
      <w:r>
        <w:rPr>
          <w:sz w:val="28"/>
        </w:rPr>
        <w:t>П</w:t>
      </w:r>
      <w:r w:rsidR="00C33069">
        <w:rPr>
          <w:sz w:val="28"/>
        </w:rPr>
        <w:t>остановлением (далее – Порядок</w:t>
      </w:r>
      <w:r w:rsidR="00B961A2">
        <w:rPr>
          <w:sz w:val="28"/>
        </w:rPr>
        <w:t xml:space="preserve"> принятия решений</w:t>
      </w:r>
      <w:r w:rsidR="00C33069">
        <w:rPr>
          <w:sz w:val="28"/>
        </w:rPr>
        <w:t xml:space="preserve">), </w:t>
      </w:r>
      <w:r w:rsidR="00B34F2D">
        <w:rPr>
          <w:sz w:val="28"/>
        </w:rPr>
        <w:t xml:space="preserve">следующие </w:t>
      </w:r>
      <w:r w:rsidR="00C33069">
        <w:rPr>
          <w:sz w:val="28"/>
        </w:rPr>
        <w:t>изменения</w:t>
      </w:r>
      <w:r w:rsidR="00B34F2D">
        <w:rPr>
          <w:sz w:val="28"/>
        </w:rPr>
        <w:t>:</w:t>
      </w:r>
    </w:p>
    <w:p w:rsidR="00197DEA" w:rsidRDefault="00197DEA" w:rsidP="00197DEA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</w:rPr>
        <w:t>1</w:t>
      </w:r>
      <w:r w:rsidRPr="009967C5">
        <w:rPr>
          <w:sz w:val="28"/>
        </w:rPr>
        <w:t>)</w:t>
      </w:r>
      <w:r w:rsidRPr="009967C5">
        <w:rPr>
          <w:sz w:val="28"/>
          <w:szCs w:val="28"/>
        </w:rPr>
        <w:t xml:space="preserve"> в наименовании и по всему тексту Порядка</w:t>
      </w:r>
      <w:r w:rsidR="00B961A2">
        <w:rPr>
          <w:sz w:val="28"/>
          <w:szCs w:val="28"/>
        </w:rPr>
        <w:t xml:space="preserve"> принятия решений</w:t>
      </w:r>
      <w:r w:rsidRPr="009967C5">
        <w:rPr>
          <w:sz w:val="28"/>
          <w:szCs w:val="28"/>
        </w:rPr>
        <w:t xml:space="preserve"> слова «муниципального образования город Каменск-Уральский» заменить словами «Каменск-Уральского городского округа»;</w:t>
      </w:r>
    </w:p>
    <w:p w:rsidR="00197DEA" w:rsidRDefault="00197DEA" w:rsidP="00197DEA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8F2148">
        <w:rPr>
          <w:sz w:val="28"/>
          <w:szCs w:val="28"/>
        </w:rPr>
        <w:t xml:space="preserve">2) по всему тексту Порядка </w:t>
      </w:r>
      <w:r w:rsidR="00DF6081">
        <w:rPr>
          <w:sz w:val="28"/>
          <w:szCs w:val="28"/>
        </w:rPr>
        <w:t xml:space="preserve">принятия решений </w:t>
      </w:r>
      <w:r w:rsidRPr="008F2148">
        <w:rPr>
          <w:sz w:val="28"/>
          <w:szCs w:val="28"/>
        </w:rPr>
        <w:t>слова «Администрации</w:t>
      </w:r>
      <w:r>
        <w:rPr>
          <w:sz w:val="28"/>
          <w:szCs w:val="28"/>
        </w:rPr>
        <w:t xml:space="preserve"> города Каменска-Уральского», </w:t>
      </w:r>
      <w:r w:rsidRPr="008F2148">
        <w:rPr>
          <w:sz w:val="28"/>
          <w:szCs w:val="28"/>
        </w:rPr>
        <w:t>заменить словами «Администрации Каменск-Уральского городского округа»</w:t>
      </w:r>
      <w:r w:rsidR="00DF6081">
        <w:rPr>
          <w:sz w:val="28"/>
          <w:szCs w:val="28"/>
        </w:rPr>
        <w:t>, слова «Администрации города» заменить словами «Администрации городского округа»</w:t>
      </w:r>
      <w:r>
        <w:rPr>
          <w:sz w:val="28"/>
          <w:szCs w:val="28"/>
        </w:rPr>
        <w:t>;</w:t>
      </w:r>
    </w:p>
    <w:p w:rsidR="00340FB5" w:rsidRDefault="00385D05" w:rsidP="00197DEA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340FB5">
        <w:rPr>
          <w:sz w:val="28"/>
          <w:szCs w:val="28"/>
        </w:rPr>
        <w:t xml:space="preserve">) пункт 2 Порядка </w:t>
      </w:r>
      <w:r w:rsidR="00DF6081">
        <w:rPr>
          <w:sz w:val="28"/>
          <w:szCs w:val="28"/>
        </w:rPr>
        <w:t xml:space="preserve">принятия решений </w:t>
      </w:r>
      <w:r w:rsidR="00340FB5">
        <w:rPr>
          <w:sz w:val="28"/>
          <w:szCs w:val="28"/>
        </w:rPr>
        <w:t>изложить в следующей редакции:</w:t>
      </w:r>
    </w:p>
    <w:p w:rsidR="00340FB5" w:rsidRDefault="00340FB5" w:rsidP="00340FB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«2. </w:t>
      </w:r>
      <w:r w:rsidRPr="00340FB5">
        <w:rPr>
          <w:sz w:val="28"/>
          <w:szCs w:val="28"/>
        </w:rPr>
        <w:t xml:space="preserve">Не допускается при исполнении местного бюджета предоставление субсидии, если в отношении объекта капитального строительства или объекта недвижимого имущества принято решение о подготовке и </w:t>
      </w:r>
      <w:r>
        <w:rPr>
          <w:sz w:val="28"/>
          <w:szCs w:val="28"/>
        </w:rPr>
        <w:t xml:space="preserve">реализации бюджетных инвестиций, за исключением случая, указанного в </w:t>
      </w:r>
      <w:hyperlink r:id="rId8" w:history="1">
        <w:r w:rsidRPr="00340FB5">
          <w:rPr>
            <w:color w:val="000000" w:themeColor="text1"/>
            <w:sz w:val="28"/>
            <w:szCs w:val="28"/>
          </w:rPr>
          <w:t>абзаце втором</w:t>
        </w:r>
      </w:hyperlink>
      <w:r>
        <w:rPr>
          <w:sz w:val="28"/>
          <w:szCs w:val="28"/>
        </w:rPr>
        <w:t xml:space="preserve"> настоящего пункта.</w:t>
      </w:r>
    </w:p>
    <w:p w:rsidR="00340FB5" w:rsidRDefault="00340FB5" w:rsidP="00340FB5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При исполнении </w:t>
      </w:r>
      <w:r w:rsidR="00D13FE4">
        <w:rPr>
          <w:sz w:val="28"/>
          <w:szCs w:val="28"/>
        </w:rPr>
        <w:t>местного</w:t>
      </w:r>
      <w:r>
        <w:rPr>
          <w:sz w:val="28"/>
          <w:szCs w:val="28"/>
        </w:rPr>
        <w:t xml:space="preserve"> бюджета допускается предоставление субсидии в отношении объекта капитального строительства или объекта недвижимого имущества, по которым принято решение о подготовке и реализации бюджетных инвестиций, в случае изменения в установленном порядке типа </w:t>
      </w:r>
      <w:r w:rsidR="00D13FE4">
        <w:rPr>
          <w:sz w:val="28"/>
          <w:szCs w:val="28"/>
        </w:rPr>
        <w:t>муниципального</w:t>
      </w:r>
      <w:r>
        <w:rPr>
          <w:sz w:val="28"/>
          <w:szCs w:val="28"/>
        </w:rPr>
        <w:t xml:space="preserve"> казенного учреждения, являющегося </w:t>
      </w:r>
      <w:r w:rsidR="00D13FE4">
        <w:rPr>
          <w:sz w:val="28"/>
          <w:szCs w:val="28"/>
        </w:rPr>
        <w:t>муниципальным</w:t>
      </w:r>
      <w:r>
        <w:rPr>
          <w:sz w:val="28"/>
          <w:szCs w:val="28"/>
        </w:rPr>
        <w:t xml:space="preserve"> заказчиком при осуществлении бюджетных инвестиций, на </w:t>
      </w:r>
      <w:r w:rsidR="00D13FE4">
        <w:rPr>
          <w:sz w:val="28"/>
          <w:szCs w:val="28"/>
        </w:rPr>
        <w:t xml:space="preserve">муниципальное бюджетное или муниципальное автономное </w:t>
      </w:r>
      <w:r>
        <w:rPr>
          <w:sz w:val="28"/>
          <w:szCs w:val="28"/>
        </w:rPr>
        <w:t xml:space="preserve">учреждение или изменения его организационно-правовой формы на </w:t>
      </w:r>
      <w:r w:rsidR="00D13FE4">
        <w:rPr>
          <w:sz w:val="28"/>
          <w:szCs w:val="28"/>
        </w:rPr>
        <w:t xml:space="preserve">муниципальное унитарное </w:t>
      </w:r>
      <w:r>
        <w:rPr>
          <w:sz w:val="28"/>
          <w:szCs w:val="28"/>
        </w:rPr>
        <w:t>предприятие после</w:t>
      </w:r>
      <w:proofErr w:type="gramEnd"/>
      <w:r>
        <w:rPr>
          <w:sz w:val="28"/>
          <w:szCs w:val="28"/>
        </w:rPr>
        <w:t xml:space="preserve"> внесения соответствующих изменений в указанное решение о подготовке и реализации бюджетных инвестиций с внесением изменений в ранее заключенные </w:t>
      </w:r>
      <w:r w:rsidR="00D13FE4">
        <w:rPr>
          <w:sz w:val="28"/>
          <w:szCs w:val="28"/>
        </w:rPr>
        <w:t>муниципальным</w:t>
      </w:r>
      <w:r>
        <w:rPr>
          <w:sz w:val="28"/>
          <w:szCs w:val="28"/>
        </w:rPr>
        <w:t xml:space="preserve"> казенным учреждением </w:t>
      </w:r>
      <w:r w:rsidR="00D13FE4">
        <w:rPr>
          <w:sz w:val="28"/>
          <w:szCs w:val="28"/>
        </w:rPr>
        <w:t>муниципальные</w:t>
      </w:r>
      <w:r>
        <w:rPr>
          <w:sz w:val="28"/>
          <w:szCs w:val="28"/>
        </w:rPr>
        <w:t xml:space="preserve"> контракты в части замены стороны договора </w:t>
      </w:r>
      <w:proofErr w:type="gramStart"/>
      <w:r w:rsidR="00D13FE4">
        <w:rPr>
          <w:sz w:val="28"/>
          <w:szCs w:val="28"/>
        </w:rPr>
        <w:t>–м</w:t>
      </w:r>
      <w:proofErr w:type="gramEnd"/>
      <w:r w:rsidR="00D13FE4">
        <w:rPr>
          <w:sz w:val="28"/>
          <w:szCs w:val="28"/>
        </w:rPr>
        <w:t>униципального</w:t>
      </w:r>
      <w:r>
        <w:rPr>
          <w:sz w:val="28"/>
          <w:szCs w:val="28"/>
        </w:rPr>
        <w:t xml:space="preserve"> казенного учреждения на </w:t>
      </w:r>
      <w:r w:rsidR="00D13FE4">
        <w:rPr>
          <w:sz w:val="28"/>
          <w:szCs w:val="28"/>
        </w:rPr>
        <w:t xml:space="preserve">муниципальное бюджетное или муниципальное автономное </w:t>
      </w:r>
      <w:r>
        <w:rPr>
          <w:sz w:val="28"/>
          <w:szCs w:val="28"/>
        </w:rPr>
        <w:t xml:space="preserve">учреждение, </w:t>
      </w:r>
      <w:r w:rsidR="00D13FE4">
        <w:rPr>
          <w:sz w:val="28"/>
          <w:szCs w:val="28"/>
        </w:rPr>
        <w:t xml:space="preserve">муниципальное унитарное </w:t>
      </w:r>
      <w:r>
        <w:rPr>
          <w:sz w:val="28"/>
          <w:szCs w:val="28"/>
        </w:rPr>
        <w:t xml:space="preserve">предприятие и вида договора - </w:t>
      </w:r>
      <w:r w:rsidR="00D13FE4">
        <w:rPr>
          <w:sz w:val="28"/>
          <w:szCs w:val="28"/>
        </w:rPr>
        <w:t>муниципального</w:t>
      </w:r>
      <w:r>
        <w:rPr>
          <w:sz w:val="28"/>
          <w:szCs w:val="28"/>
        </w:rPr>
        <w:t xml:space="preserve"> контракта на гражданско-правовой договор </w:t>
      </w:r>
      <w:r w:rsidR="00D13FE4">
        <w:rPr>
          <w:sz w:val="28"/>
          <w:szCs w:val="28"/>
        </w:rPr>
        <w:t xml:space="preserve">муниципального бюджетного или муниципального автономного </w:t>
      </w:r>
      <w:r>
        <w:rPr>
          <w:sz w:val="28"/>
          <w:szCs w:val="28"/>
        </w:rPr>
        <w:t xml:space="preserve">учреждения, </w:t>
      </w:r>
      <w:r w:rsidR="00D13FE4">
        <w:rPr>
          <w:sz w:val="28"/>
          <w:szCs w:val="28"/>
        </w:rPr>
        <w:t xml:space="preserve">муниципального унитарного </w:t>
      </w:r>
      <w:r>
        <w:rPr>
          <w:sz w:val="28"/>
          <w:szCs w:val="28"/>
        </w:rPr>
        <w:t>предприятия.</w:t>
      </w:r>
    </w:p>
    <w:p w:rsidR="00340FB5" w:rsidRDefault="00340FB5" w:rsidP="00197DEA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40FB5">
        <w:rPr>
          <w:sz w:val="28"/>
          <w:szCs w:val="28"/>
        </w:rPr>
        <w:t xml:space="preserve">Принятие решения в отношении объектов капитального строительства или объектов недвижимого имущества, по которым было принято решение о подготовке и реализации бюджетных инвестиций, осуществляется после признания утратившим силу такого решения </w:t>
      </w:r>
      <w:r>
        <w:rPr>
          <w:sz w:val="28"/>
          <w:szCs w:val="28"/>
        </w:rPr>
        <w:t>либо путем внесения в него изменений, связанных с изменением формы предоставления бюджетных средств (с бюджетных инвестиций на субсидии)</w:t>
      </w:r>
      <w:proofErr w:type="gramStart"/>
      <w:r>
        <w:rPr>
          <w:sz w:val="28"/>
          <w:szCs w:val="28"/>
        </w:rPr>
        <w:t>.»</w:t>
      </w:r>
      <w:proofErr w:type="gramEnd"/>
      <w:r>
        <w:rPr>
          <w:sz w:val="28"/>
          <w:szCs w:val="28"/>
        </w:rPr>
        <w:t>;</w:t>
      </w:r>
    </w:p>
    <w:p w:rsidR="00197DEA" w:rsidRDefault="00E86361" w:rsidP="00197DEA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197DEA">
        <w:rPr>
          <w:sz w:val="28"/>
          <w:szCs w:val="28"/>
        </w:rPr>
        <w:t xml:space="preserve">) в подпункте «а» пункта 3 Порядка </w:t>
      </w:r>
      <w:r>
        <w:rPr>
          <w:sz w:val="28"/>
          <w:szCs w:val="28"/>
        </w:rPr>
        <w:t xml:space="preserve">принятия решений </w:t>
      </w:r>
      <w:r w:rsidR="00197DEA">
        <w:rPr>
          <w:sz w:val="28"/>
          <w:szCs w:val="28"/>
        </w:rPr>
        <w:t>слова «</w:t>
      </w:r>
      <w:r w:rsidR="00197DEA" w:rsidRPr="00197DEA">
        <w:rPr>
          <w:sz w:val="28"/>
          <w:szCs w:val="28"/>
        </w:rPr>
        <w:t xml:space="preserve">или приобретение прав на использование типовой проектной документации, информация о которой включена в реестр типовой проектной документации </w:t>
      </w:r>
      <w:r w:rsidR="008D0A0D">
        <w:rPr>
          <w:sz w:val="28"/>
          <w:szCs w:val="28"/>
        </w:rPr>
        <w:t xml:space="preserve">            </w:t>
      </w:r>
      <w:r w:rsidR="00197DEA" w:rsidRPr="00197DEA">
        <w:rPr>
          <w:sz w:val="28"/>
          <w:szCs w:val="28"/>
        </w:rPr>
        <w:t>(в отношении жилых и административных зданий, объектов социально-культурного и бытового назначения)</w:t>
      </w:r>
      <w:proofErr w:type="gramStart"/>
      <w:r w:rsidR="00197DEA">
        <w:rPr>
          <w:sz w:val="28"/>
          <w:szCs w:val="28"/>
        </w:rPr>
        <w:t>,»</w:t>
      </w:r>
      <w:proofErr w:type="gramEnd"/>
      <w:r w:rsidR="00197DEA">
        <w:rPr>
          <w:sz w:val="28"/>
          <w:szCs w:val="28"/>
        </w:rPr>
        <w:t xml:space="preserve"> исключить;</w:t>
      </w:r>
    </w:p>
    <w:p w:rsidR="00197DEA" w:rsidRDefault="00E86361" w:rsidP="00197DEA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CF3311">
        <w:rPr>
          <w:sz w:val="28"/>
          <w:szCs w:val="28"/>
        </w:rPr>
        <w:t>) пункт 3 Порядка</w:t>
      </w:r>
      <w:r>
        <w:rPr>
          <w:sz w:val="28"/>
          <w:szCs w:val="28"/>
        </w:rPr>
        <w:t xml:space="preserve"> принятия решений </w:t>
      </w:r>
      <w:r w:rsidR="00CF3311">
        <w:rPr>
          <w:sz w:val="28"/>
          <w:szCs w:val="28"/>
        </w:rPr>
        <w:t>дополнить подпунктом «г» следующего содержания:</w:t>
      </w:r>
    </w:p>
    <w:p w:rsidR="00197DEA" w:rsidRDefault="00CF3311" w:rsidP="00B34F2D">
      <w:pPr>
        <w:autoSpaceDE w:val="0"/>
        <w:autoSpaceDN w:val="0"/>
        <w:adjustRightInd w:val="0"/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«г) проведение </w:t>
      </w:r>
      <w:r w:rsidR="00AA3155">
        <w:rPr>
          <w:sz w:val="28"/>
          <w:szCs w:val="28"/>
        </w:rPr>
        <w:t>аудита проектной документации</w:t>
      </w:r>
      <w:proofErr w:type="gramStart"/>
      <w:r w:rsidR="00AA3155">
        <w:rPr>
          <w:sz w:val="28"/>
          <w:szCs w:val="28"/>
        </w:rPr>
        <w:t>.».</w:t>
      </w:r>
      <w:proofErr w:type="gramEnd"/>
    </w:p>
    <w:p w:rsidR="00197DEA" w:rsidRDefault="00197DEA" w:rsidP="00AA3155">
      <w:pPr>
        <w:autoSpaceDE w:val="0"/>
        <w:autoSpaceDN w:val="0"/>
        <w:adjustRightInd w:val="0"/>
        <w:ind w:firstLine="708"/>
        <w:jc w:val="both"/>
        <w:rPr>
          <w:sz w:val="28"/>
        </w:rPr>
      </w:pPr>
      <w:r>
        <w:rPr>
          <w:sz w:val="28"/>
        </w:rPr>
        <w:lastRenderedPageBreak/>
        <w:t>3. Внести в Порядок</w:t>
      </w:r>
      <w:r w:rsidR="008D0A0D">
        <w:rPr>
          <w:sz w:val="28"/>
        </w:rPr>
        <w:t xml:space="preserve"> </w:t>
      </w:r>
      <w:r w:rsidR="00AA3155" w:rsidRPr="00AA3155">
        <w:rPr>
          <w:sz w:val="28"/>
        </w:rPr>
        <w:t>предоставления субсидий из местного бюджета на осуществление капитальных вложений в объекты капитального строительства муниципальной собственности муниципального образования город Каменск-Уральский и приобретение объектов недвижимого имущества в муниципальную собственность муниципального образования город Каменск-Уральский</w:t>
      </w:r>
      <w:proofErr w:type="gramStart"/>
      <w:r w:rsidR="00AA3155">
        <w:rPr>
          <w:sz w:val="28"/>
        </w:rPr>
        <w:t>,у</w:t>
      </w:r>
      <w:proofErr w:type="gramEnd"/>
      <w:r w:rsidR="00AA3155">
        <w:rPr>
          <w:sz w:val="28"/>
        </w:rPr>
        <w:t>твержденный Постановлением (далее – Порядок предоставления субсидий), следующие изменения</w:t>
      </w:r>
      <w:r w:rsidR="00772BBF">
        <w:rPr>
          <w:sz w:val="28"/>
        </w:rPr>
        <w:t>:</w:t>
      </w:r>
    </w:p>
    <w:p w:rsidR="00B34F2D" w:rsidRDefault="00B34F2D" w:rsidP="00B34F2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</w:rPr>
        <w:t>1</w:t>
      </w:r>
      <w:r w:rsidRPr="009967C5">
        <w:rPr>
          <w:sz w:val="28"/>
        </w:rPr>
        <w:t>)</w:t>
      </w:r>
      <w:r w:rsidRPr="009967C5">
        <w:rPr>
          <w:sz w:val="28"/>
          <w:szCs w:val="28"/>
        </w:rPr>
        <w:t xml:space="preserve"> в наименовании и по всему тексту Порядка </w:t>
      </w:r>
      <w:r w:rsidR="003B3A87">
        <w:rPr>
          <w:sz w:val="28"/>
          <w:szCs w:val="28"/>
        </w:rPr>
        <w:t xml:space="preserve">предоставления субсидий </w:t>
      </w:r>
      <w:r w:rsidRPr="009967C5">
        <w:rPr>
          <w:sz w:val="28"/>
          <w:szCs w:val="28"/>
        </w:rPr>
        <w:t>слова «муниципально</w:t>
      </w:r>
      <w:r w:rsidR="005D31CE" w:rsidRPr="009967C5">
        <w:rPr>
          <w:sz w:val="28"/>
          <w:szCs w:val="28"/>
        </w:rPr>
        <w:t>го</w:t>
      </w:r>
      <w:r w:rsidRPr="009967C5">
        <w:rPr>
          <w:sz w:val="28"/>
          <w:szCs w:val="28"/>
        </w:rPr>
        <w:t xml:space="preserve"> образовани</w:t>
      </w:r>
      <w:r w:rsidR="005D31CE" w:rsidRPr="009967C5">
        <w:rPr>
          <w:sz w:val="28"/>
          <w:szCs w:val="28"/>
        </w:rPr>
        <w:t>я</w:t>
      </w:r>
      <w:r w:rsidRPr="009967C5">
        <w:rPr>
          <w:sz w:val="28"/>
          <w:szCs w:val="28"/>
        </w:rPr>
        <w:t xml:space="preserve"> город Каменск-Уральский» заменить словами «Каменск-Уральск</w:t>
      </w:r>
      <w:r w:rsidR="005D31CE" w:rsidRPr="009967C5">
        <w:rPr>
          <w:sz w:val="28"/>
          <w:szCs w:val="28"/>
        </w:rPr>
        <w:t>ого</w:t>
      </w:r>
      <w:r w:rsidRPr="009967C5">
        <w:rPr>
          <w:sz w:val="28"/>
          <w:szCs w:val="28"/>
        </w:rPr>
        <w:t xml:space="preserve"> городско</w:t>
      </w:r>
      <w:r w:rsidR="005D31CE" w:rsidRPr="009967C5">
        <w:rPr>
          <w:sz w:val="28"/>
          <w:szCs w:val="28"/>
        </w:rPr>
        <w:t>го</w:t>
      </w:r>
      <w:r w:rsidRPr="009967C5">
        <w:rPr>
          <w:sz w:val="28"/>
          <w:szCs w:val="28"/>
        </w:rPr>
        <w:t xml:space="preserve"> округ</w:t>
      </w:r>
      <w:r w:rsidR="005D31CE" w:rsidRPr="009967C5">
        <w:rPr>
          <w:sz w:val="28"/>
          <w:szCs w:val="28"/>
        </w:rPr>
        <w:t>а</w:t>
      </w:r>
      <w:r w:rsidRPr="009967C5">
        <w:rPr>
          <w:sz w:val="28"/>
          <w:szCs w:val="28"/>
        </w:rPr>
        <w:t>»;</w:t>
      </w:r>
    </w:p>
    <w:p w:rsidR="000B7399" w:rsidRDefault="00B34F2D" w:rsidP="00B048CB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8F2148">
        <w:rPr>
          <w:sz w:val="28"/>
          <w:szCs w:val="28"/>
        </w:rPr>
        <w:t xml:space="preserve">2) </w:t>
      </w:r>
      <w:r w:rsidR="00E86361">
        <w:rPr>
          <w:sz w:val="28"/>
          <w:szCs w:val="28"/>
        </w:rPr>
        <w:t>по всему тексту</w:t>
      </w:r>
      <w:r w:rsidRPr="008F2148">
        <w:rPr>
          <w:sz w:val="28"/>
          <w:szCs w:val="28"/>
        </w:rPr>
        <w:t xml:space="preserve"> Порядка </w:t>
      </w:r>
      <w:r w:rsidR="003B3A87">
        <w:rPr>
          <w:sz w:val="28"/>
          <w:szCs w:val="28"/>
        </w:rPr>
        <w:t xml:space="preserve">предоставления субсидий </w:t>
      </w:r>
      <w:r w:rsidRPr="008F2148">
        <w:rPr>
          <w:sz w:val="28"/>
          <w:szCs w:val="28"/>
        </w:rPr>
        <w:t>слова «Администраци</w:t>
      </w:r>
      <w:r w:rsidR="000E6E7A" w:rsidRPr="008F2148">
        <w:rPr>
          <w:sz w:val="28"/>
          <w:szCs w:val="28"/>
        </w:rPr>
        <w:t>и</w:t>
      </w:r>
      <w:r w:rsidR="00934B7D">
        <w:rPr>
          <w:sz w:val="28"/>
          <w:szCs w:val="28"/>
        </w:rPr>
        <w:t xml:space="preserve"> города Каменска-Уральского», </w:t>
      </w:r>
      <w:r w:rsidRPr="008F2148">
        <w:rPr>
          <w:sz w:val="28"/>
          <w:szCs w:val="28"/>
        </w:rPr>
        <w:t>заменить словами «Администраци</w:t>
      </w:r>
      <w:r w:rsidR="000E6E7A" w:rsidRPr="008F2148">
        <w:rPr>
          <w:sz w:val="28"/>
          <w:szCs w:val="28"/>
        </w:rPr>
        <w:t>и</w:t>
      </w:r>
      <w:r w:rsidRPr="008F2148">
        <w:rPr>
          <w:sz w:val="28"/>
          <w:szCs w:val="28"/>
        </w:rPr>
        <w:t xml:space="preserve"> Каменск-Уральского городского округа»</w:t>
      </w:r>
      <w:r w:rsidR="0073549D">
        <w:rPr>
          <w:sz w:val="28"/>
          <w:szCs w:val="28"/>
        </w:rPr>
        <w:t>;</w:t>
      </w:r>
    </w:p>
    <w:p w:rsidR="007B6C58" w:rsidRDefault="00E86361" w:rsidP="00B048CB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7B6C58">
        <w:rPr>
          <w:sz w:val="28"/>
          <w:szCs w:val="28"/>
        </w:rPr>
        <w:t xml:space="preserve">) пункт 2 Порядка </w:t>
      </w:r>
      <w:r w:rsidR="004C50CA">
        <w:rPr>
          <w:sz w:val="28"/>
          <w:szCs w:val="28"/>
        </w:rPr>
        <w:t xml:space="preserve">предоставления субсидий </w:t>
      </w:r>
      <w:r w:rsidR="007B6C58">
        <w:rPr>
          <w:sz w:val="28"/>
          <w:szCs w:val="28"/>
        </w:rPr>
        <w:t>изложить в следующей редакции:</w:t>
      </w:r>
    </w:p>
    <w:p w:rsidR="007B6C58" w:rsidRDefault="007B6C58" w:rsidP="007B6C5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«2. </w:t>
      </w:r>
      <w:r w:rsidRPr="007B6C58">
        <w:rPr>
          <w:sz w:val="28"/>
          <w:szCs w:val="28"/>
        </w:rPr>
        <w:t>Осуществление капитальных вложений в объекты</w:t>
      </w:r>
      <w:r>
        <w:rPr>
          <w:sz w:val="28"/>
          <w:szCs w:val="28"/>
        </w:rPr>
        <w:t xml:space="preserve"> капитального строительства, объекты недвижимого имущества</w:t>
      </w:r>
      <w:r w:rsidRPr="007B6C58">
        <w:rPr>
          <w:sz w:val="28"/>
          <w:szCs w:val="28"/>
        </w:rPr>
        <w:t xml:space="preserve"> за счет субсидий влечет увеличение стоимости основных средств, находящихся на праве оперативного управления или хозяйственного ведения у организаций. Осуществление капитальных вложений за счет субсидий в объекты </w:t>
      </w:r>
      <w:r w:rsidR="00D37D95">
        <w:rPr>
          <w:sz w:val="28"/>
          <w:szCs w:val="28"/>
        </w:rPr>
        <w:t>капитального строительства, объекты недвижимого имущества муниципальных</w:t>
      </w:r>
      <w:r w:rsidRPr="007B6C58">
        <w:rPr>
          <w:sz w:val="28"/>
          <w:szCs w:val="28"/>
        </w:rPr>
        <w:t xml:space="preserve"> унитарных предприятий, основанных на праве хозяйственного ведения, влечет также увеличение их уставного фонда</w:t>
      </w:r>
      <w:proofErr w:type="gramStart"/>
      <w:r w:rsidRPr="007B6C58">
        <w:rPr>
          <w:sz w:val="28"/>
          <w:szCs w:val="28"/>
        </w:rPr>
        <w:t>.</w:t>
      </w:r>
      <w:r w:rsidR="00D37D95">
        <w:rPr>
          <w:sz w:val="28"/>
          <w:szCs w:val="28"/>
        </w:rPr>
        <w:t>»;</w:t>
      </w:r>
    </w:p>
    <w:p w:rsidR="005B0838" w:rsidRDefault="00E86361" w:rsidP="007B6C5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proofErr w:type="gramEnd"/>
      <w:r>
        <w:rPr>
          <w:sz w:val="28"/>
          <w:szCs w:val="28"/>
        </w:rPr>
        <w:t>4</w:t>
      </w:r>
      <w:r w:rsidR="00A523DA">
        <w:rPr>
          <w:sz w:val="28"/>
          <w:szCs w:val="28"/>
        </w:rPr>
        <w:t xml:space="preserve">) </w:t>
      </w:r>
      <w:r w:rsidR="005B0838">
        <w:rPr>
          <w:sz w:val="28"/>
          <w:szCs w:val="28"/>
        </w:rPr>
        <w:t>пункт</w:t>
      </w:r>
      <w:r w:rsidR="00A523DA">
        <w:rPr>
          <w:sz w:val="28"/>
          <w:szCs w:val="28"/>
        </w:rPr>
        <w:t xml:space="preserve"> 6 Порядка </w:t>
      </w:r>
      <w:r w:rsidR="004C50CA">
        <w:rPr>
          <w:sz w:val="28"/>
          <w:szCs w:val="28"/>
        </w:rPr>
        <w:t xml:space="preserve">предоставления субсидий </w:t>
      </w:r>
      <w:r w:rsidR="00A523DA">
        <w:rPr>
          <w:sz w:val="28"/>
          <w:szCs w:val="28"/>
        </w:rPr>
        <w:t xml:space="preserve">дополнить </w:t>
      </w:r>
      <w:r w:rsidR="005B0838">
        <w:rPr>
          <w:sz w:val="28"/>
          <w:szCs w:val="28"/>
        </w:rPr>
        <w:t>частью второй следующего содержания:</w:t>
      </w:r>
    </w:p>
    <w:p w:rsidR="00D37D95" w:rsidRPr="007B6C58" w:rsidRDefault="005B0838" w:rsidP="007B6C5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«Соглашение о предоставлении субсидии может содержать иные не противоречащие законодательству Российской Федерации</w:t>
      </w:r>
      <w:r w:rsidR="00036124">
        <w:rPr>
          <w:sz w:val="28"/>
          <w:szCs w:val="28"/>
        </w:rPr>
        <w:t xml:space="preserve"> и муниципальным правовым актам Каменск-Уральского городского округа</w:t>
      </w:r>
      <w:r>
        <w:rPr>
          <w:sz w:val="28"/>
          <w:szCs w:val="28"/>
        </w:rPr>
        <w:t xml:space="preserve"> условия</w:t>
      </w:r>
      <w:proofErr w:type="gramStart"/>
      <w:r w:rsidR="00036124">
        <w:rPr>
          <w:sz w:val="28"/>
          <w:szCs w:val="28"/>
        </w:rPr>
        <w:t>.»;</w:t>
      </w:r>
      <w:proofErr w:type="gramEnd"/>
    </w:p>
    <w:p w:rsidR="007B6C58" w:rsidRDefault="00E86361" w:rsidP="00B048CB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A523DA">
        <w:rPr>
          <w:sz w:val="28"/>
          <w:szCs w:val="28"/>
        </w:rPr>
        <w:t xml:space="preserve">) дополнить </w:t>
      </w:r>
      <w:r w:rsidR="004C50CA">
        <w:rPr>
          <w:sz w:val="28"/>
          <w:szCs w:val="28"/>
        </w:rPr>
        <w:t xml:space="preserve">Порядок предоставления субсидий </w:t>
      </w:r>
      <w:r w:rsidR="00A523DA">
        <w:rPr>
          <w:sz w:val="28"/>
          <w:szCs w:val="28"/>
        </w:rPr>
        <w:t>пунктом 7.1 следующего содержания:</w:t>
      </w:r>
    </w:p>
    <w:p w:rsidR="0073549D" w:rsidRDefault="00A523DA" w:rsidP="00B048CB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«7.1</w:t>
      </w:r>
      <w:r w:rsidR="006C0A1C">
        <w:rPr>
          <w:sz w:val="28"/>
          <w:szCs w:val="28"/>
        </w:rPr>
        <w:t xml:space="preserve">. Санкционирование </w:t>
      </w:r>
      <w:r w:rsidR="006C0A1C" w:rsidRPr="006C0A1C">
        <w:rPr>
          <w:sz w:val="28"/>
          <w:szCs w:val="28"/>
        </w:rPr>
        <w:t xml:space="preserve">расходов организаций, источником финансового обеспечения которых являются субсидии, в том числе остатки субсидий, не использованные на начало очередного финансового года, осуществляется в </w:t>
      </w:r>
      <w:hyperlink r:id="rId9" w:history="1">
        <w:r w:rsidR="006C0A1C" w:rsidRPr="006C0A1C">
          <w:rPr>
            <w:rStyle w:val="ac"/>
            <w:color w:val="auto"/>
            <w:sz w:val="28"/>
            <w:szCs w:val="28"/>
            <w:u w:val="none"/>
          </w:rPr>
          <w:t>порядке</w:t>
        </w:r>
      </w:hyperlink>
      <w:r w:rsidR="006C0A1C" w:rsidRPr="006C0A1C">
        <w:rPr>
          <w:sz w:val="28"/>
          <w:szCs w:val="28"/>
        </w:rPr>
        <w:t>, установленном</w:t>
      </w:r>
      <w:r w:rsidR="00B574D4">
        <w:rPr>
          <w:sz w:val="28"/>
          <w:szCs w:val="28"/>
        </w:rPr>
        <w:t xml:space="preserve"> функциональным органом Администрации Каменск-Уральского городского округа Фи</w:t>
      </w:r>
      <w:r w:rsidR="00EA5995">
        <w:rPr>
          <w:sz w:val="28"/>
          <w:szCs w:val="28"/>
        </w:rPr>
        <w:t>нансово-бюджетным управлением</w:t>
      </w:r>
      <w:proofErr w:type="gramStart"/>
      <w:r w:rsidR="00EA5995">
        <w:rPr>
          <w:sz w:val="28"/>
          <w:szCs w:val="28"/>
        </w:rPr>
        <w:t>.».</w:t>
      </w:r>
      <w:proofErr w:type="gramEnd"/>
    </w:p>
    <w:p w:rsidR="00C33069" w:rsidRPr="00C1423E" w:rsidRDefault="00EA5995" w:rsidP="00C3306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C33069" w:rsidRPr="00C1423E">
        <w:rPr>
          <w:sz w:val="28"/>
          <w:szCs w:val="28"/>
        </w:rPr>
        <w:t xml:space="preserve">. Опубликовать настоящее постановление в газете «Каменский рабочий» и разместить на официальном сайте </w:t>
      </w:r>
      <w:r w:rsidR="008F2148">
        <w:rPr>
          <w:sz w:val="28"/>
          <w:szCs w:val="28"/>
        </w:rPr>
        <w:t>муниципального образования</w:t>
      </w:r>
      <w:r w:rsidR="00C33069" w:rsidRPr="00C1423E">
        <w:rPr>
          <w:sz w:val="28"/>
          <w:szCs w:val="28"/>
        </w:rPr>
        <w:t>.</w:t>
      </w:r>
    </w:p>
    <w:p w:rsidR="00C33069" w:rsidRPr="00C1423E" w:rsidRDefault="00EA5995" w:rsidP="00C33069">
      <w:pPr>
        <w:ind w:firstLine="720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5</w:t>
      </w:r>
      <w:r w:rsidR="00C33069" w:rsidRPr="00C1423E">
        <w:rPr>
          <w:snapToGrid w:val="0"/>
          <w:sz w:val="28"/>
          <w:szCs w:val="28"/>
        </w:rPr>
        <w:t xml:space="preserve">. </w:t>
      </w:r>
      <w:proofErr w:type="gramStart"/>
      <w:r w:rsidR="00C33069" w:rsidRPr="00C1423E">
        <w:rPr>
          <w:snapToGrid w:val="0"/>
          <w:sz w:val="28"/>
          <w:szCs w:val="28"/>
        </w:rPr>
        <w:t>Контроль за</w:t>
      </w:r>
      <w:proofErr w:type="gramEnd"/>
      <w:r w:rsidR="00C33069" w:rsidRPr="00C1423E">
        <w:rPr>
          <w:snapToGrid w:val="0"/>
          <w:sz w:val="28"/>
          <w:szCs w:val="28"/>
        </w:rPr>
        <w:t xml:space="preserve"> выполнением настоящего постановления возложить на заместителя главы Администрации </w:t>
      </w:r>
      <w:r w:rsidR="00953E99">
        <w:rPr>
          <w:sz w:val="28"/>
          <w:szCs w:val="28"/>
        </w:rPr>
        <w:t>городского округа</w:t>
      </w:r>
      <w:r w:rsidR="00C33069" w:rsidRPr="00C1423E">
        <w:rPr>
          <w:snapToGrid w:val="0"/>
          <w:sz w:val="28"/>
          <w:szCs w:val="28"/>
        </w:rPr>
        <w:t xml:space="preserve"> Жукову</w:t>
      </w:r>
      <w:r w:rsidR="00B1490C" w:rsidRPr="00C1423E">
        <w:rPr>
          <w:snapToGrid w:val="0"/>
          <w:sz w:val="28"/>
          <w:szCs w:val="28"/>
        </w:rPr>
        <w:t>С.И.</w:t>
      </w:r>
    </w:p>
    <w:p w:rsidR="00133698" w:rsidRDefault="00133698" w:rsidP="00133698">
      <w:pPr>
        <w:jc w:val="both"/>
        <w:rPr>
          <w:sz w:val="28"/>
          <w:szCs w:val="28"/>
        </w:rPr>
      </w:pPr>
    </w:p>
    <w:p w:rsidR="00133698" w:rsidRDefault="00133698" w:rsidP="00133698">
      <w:pPr>
        <w:jc w:val="both"/>
        <w:rPr>
          <w:sz w:val="28"/>
          <w:szCs w:val="28"/>
        </w:rPr>
      </w:pPr>
    </w:p>
    <w:p w:rsidR="005B3B44" w:rsidRPr="00FD7DEC" w:rsidRDefault="00133698" w:rsidP="005B430D">
      <w:pPr>
        <w:jc w:val="both"/>
      </w:pPr>
      <w:r>
        <w:rPr>
          <w:sz w:val="28"/>
          <w:szCs w:val="28"/>
        </w:rPr>
        <w:t xml:space="preserve">Глава </w:t>
      </w:r>
      <w:r w:rsidR="00FD7DEC">
        <w:rPr>
          <w:sz w:val="28"/>
          <w:szCs w:val="28"/>
        </w:rPr>
        <w:br/>
      </w:r>
      <w:r w:rsidR="00720985">
        <w:rPr>
          <w:sz w:val="28"/>
          <w:szCs w:val="28"/>
        </w:rPr>
        <w:t>Каменск-Уральского</w:t>
      </w:r>
      <w:r w:rsidR="008C416C">
        <w:rPr>
          <w:sz w:val="28"/>
          <w:szCs w:val="28"/>
        </w:rPr>
        <w:t xml:space="preserve"> </w:t>
      </w:r>
      <w:r w:rsidR="00720985">
        <w:rPr>
          <w:sz w:val="28"/>
          <w:szCs w:val="28"/>
        </w:rPr>
        <w:t>городского округа</w:t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8D0A0D">
        <w:rPr>
          <w:sz w:val="28"/>
          <w:szCs w:val="28"/>
        </w:rPr>
        <w:t xml:space="preserve">  </w:t>
      </w:r>
      <w:r w:rsidR="004F4246">
        <w:rPr>
          <w:sz w:val="28"/>
          <w:szCs w:val="28"/>
        </w:rPr>
        <w:t>А</w:t>
      </w:r>
      <w:r>
        <w:rPr>
          <w:sz w:val="28"/>
          <w:szCs w:val="28"/>
        </w:rPr>
        <w:t>.</w:t>
      </w:r>
      <w:r w:rsidR="004F4246">
        <w:rPr>
          <w:sz w:val="28"/>
          <w:szCs w:val="28"/>
        </w:rPr>
        <w:t>В</w:t>
      </w:r>
      <w:r w:rsidR="00956960">
        <w:rPr>
          <w:sz w:val="28"/>
          <w:szCs w:val="28"/>
        </w:rPr>
        <w:t xml:space="preserve">. </w:t>
      </w:r>
      <w:proofErr w:type="spellStart"/>
      <w:r w:rsidR="004F4246">
        <w:rPr>
          <w:sz w:val="28"/>
          <w:szCs w:val="28"/>
        </w:rPr>
        <w:t>Шмыков</w:t>
      </w:r>
      <w:proofErr w:type="spellEnd"/>
    </w:p>
    <w:sectPr w:rsidR="005B3B44" w:rsidRPr="00FD7DEC" w:rsidSect="00E86361">
      <w:headerReference w:type="default" r:id="rId10"/>
      <w:pgSz w:w="11906" w:h="16838"/>
      <w:pgMar w:top="284" w:right="567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490C" w:rsidRDefault="00B1490C" w:rsidP="005B3B44">
      <w:r>
        <w:separator/>
      </w:r>
    </w:p>
  </w:endnote>
  <w:endnote w:type="continuationSeparator" w:id="1">
    <w:p w:rsidR="00B1490C" w:rsidRDefault="00B1490C" w:rsidP="005B3B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Calibri"/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490C" w:rsidRDefault="00B1490C" w:rsidP="005B3B44">
      <w:r>
        <w:separator/>
      </w:r>
    </w:p>
  </w:footnote>
  <w:footnote w:type="continuationSeparator" w:id="1">
    <w:p w:rsidR="00B1490C" w:rsidRDefault="00B1490C" w:rsidP="005B3B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490C" w:rsidRPr="00F57BFC" w:rsidRDefault="000E20C9">
    <w:pPr>
      <w:pStyle w:val="a8"/>
      <w:jc w:val="center"/>
    </w:pPr>
    <w:r>
      <w:fldChar w:fldCharType="begin"/>
    </w:r>
    <w:r w:rsidR="00D167C7">
      <w:instrText>PAGE   \* MERGEFORMAT</w:instrText>
    </w:r>
    <w:r>
      <w:fldChar w:fldCharType="separate"/>
    </w:r>
    <w:r w:rsidR="008D0A0D">
      <w:rPr>
        <w:noProof/>
      </w:rPr>
      <w:t>2</w:t>
    </w:r>
    <w:r>
      <w:rPr>
        <w:noProof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characterSpacingControl w:val="doNotCompress"/>
  <w:hdrShapeDefaults>
    <o:shapedefaults v:ext="edit" spidmax="32769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33069"/>
    <w:rsid w:val="00036124"/>
    <w:rsid w:val="00090E36"/>
    <w:rsid w:val="000A3DC3"/>
    <w:rsid w:val="000B7399"/>
    <w:rsid w:val="000D3B86"/>
    <w:rsid w:val="000E20C9"/>
    <w:rsid w:val="000E6E7A"/>
    <w:rsid w:val="001223EA"/>
    <w:rsid w:val="00133698"/>
    <w:rsid w:val="0014176D"/>
    <w:rsid w:val="00196DD6"/>
    <w:rsid w:val="00197DEA"/>
    <w:rsid w:val="001C3CC9"/>
    <w:rsid w:val="00226EE4"/>
    <w:rsid w:val="0023226A"/>
    <w:rsid w:val="002B4826"/>
    <w:rsid w:val="002D53CE"/>
    <w:rsid w:val="00301773"/>
    <w:rsid w:val="00311136"/>
    <w:rsid w:val="00315DD5"/>
    <w:rsid w:val="00340FB5"/>
    <w:rsid w:val="00352B7E"/>
    <w:rsid w:val="003635E9"/>
    <w:rsid w:val="00374C89"/>
    <w:rsid w:val="00385D05"/>
    <w:rsid w:val="003B3A87"/>
    <w:rsid w:val="003E4B74"/>
    <w:rsid w:val="003F6459"/>
    <w:rsid w:val="0044631F"/>
    <w:rsid w:val="004C3D72"/>
    <w:rsid w:val="004C50CA"/>
    <w:rsid w:val="004F1BF0"/>
    <w:rsid w:val="004F4246"/>
    <w:rsid w:val="00501AC0"/>
    <w:rsid w:val="00512A0F"/>
    <w:rsid w:val="00536788"/>
    <w:rsid w:val="005668B1"/>
    <w:rsid w:val="005B0838"/>
    <w:rsid w:val="005B3B44"/>
    <w:rsid w:val="005B430D"/>
    <w:rsid w:val="005D00B3"/>
    <w:rsid w:val="005D31CE"/>
    <w:rsid w:val="006C0A1C"/>
    <w:rsid w:val="006C6C5E"/>
    <w:rsid w:val="00702165"/>
    <w:rsid w:val="007101ED"/>
    <w:rsid w:val="00720985"/>
    <w:rsid w:val="0073549D"/>
    <w:rsid w:val="00772BBF"/>
    <w:rsid w:val="00774123"/>
    <w:rsid w:val="007B6C58"/>
    <w:rsid w:val="0083594B"/>
    <w:rsid w:val="00871148"/>
    <w:rsid w:val="00896CBC"/>
    <w:rsid w:val="008B33AF"/>
    <w:rsid w:val="008C0E41"/>
    <w:rsid w:val="008C416C"/>
    <w:rsid w:val="008C454B"/>
    <w:rsid w:val="008D0A0D"/>
    <w:rsid w:val="008F2148"/>
    <w:rsid w:val="00934B7D"/>
    <w:rsid w:val="00946067"/>
    <w:rsid w:val="00953E99"/>
    <w:rsid w:val="00956960"/>
    <w:rsid w:val="00975A1C"/>
    <w:rsid w:val="00994071"/>
    <w:rsid w:val="009967C5"/>
    <w:rsid w:val="009F54DF"/>
    <w:rsid w:val="00A1076A"/>
    <w:rsid w:val="00A26589"/>
    <w:rsid w:val="00A523DA"/>
    <w:rsid w:val="00A81E40"/>
    <w:rsid w:val="00AA3155"/>
    <w:rsid w:val="00AC486F"/>
    <w:rsid w:val="00AE611E"/>
    <w:rsid w:val="00B048CB"/>
    <w:rsid w:val="00B1490C"/>
    <w:rsid w:val="00B34F2D"/>
    <w:rsid w:val="00B574D4"/>
    <w:rsid w:val="00B95DBC"/>
    <w:rsid w:val="00B961A2"/>
    <w:rsid w:val="00BA7870"/>
    <w:rsid w:val="00BC77AC"/>
    <w:rsid w:val="00BF6E52"/>
    <w:rsid w:val="00C33069"/>
    <w:rsid w:val="00C438F8"/>
    <w:rsid w:val="00C55198"/>
    <w:rsid w:val="00C8290F"/>
    <w:rsid w:val="00C9768D"/>
    <w:rsid w:val="00CA14D7"/>
    <w:rsid w:val="00CB78F1"/>
    <w:rsid w:val="00CF3311"/>
    <w:rsid w:val="00CF7251"/>
    <w:rsid w:val="00D13FE4"/>
    <w:rsid w:val="00D1424C"/>
    <w:rsid w:val="00D167C7"/>
    <w:rsid w:val="00D37D95"/>
    <w:rsid w:val="00D46873"/>
    <w:rsid w:val="00D921D5"/>
    <w:rsid w:val="00DE4BE7"/>
    <w:rsid w:val="00DF6081"/>
    <w:rsid w:val="00E07B94"/>
    <w:rsid w:val="00E23B88"/>
    <w:rsid w:val="00E35D59"/>
    <w:rsid w:val="00E86361"/>
    <w:rsid w:val="00EA5995"/>
    <w:rsid w:val="00EB7358"/>
    <w:rsid w:val="00ED4DA5"/>
    <w:rsid w:val="00ED546E"/>
    <w:rsid w:val="00EE4587"/>
    <w:rsid w:val="00EF39C4"/>
    <w:rsid w:val="00EF5A50"/>
    <w:rsid w:val="00F129BF"/>
    <w:rsid w:val="00F57BFC"/>
    <w:rsid w:val="00FA194B"/>
    <w:rsid w:val="00FA3C20"/>
    <w:rsid w:val="00FD7DEC"/>
    <w:rsid w:val="00FE224B"/>
    <w:rsid w:val="00FE5AE7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styleId="a7">
    <w:name w:val="line number"/>
    <w:rsid w:val="005B3B44"/>
  </w:style>
  <w:style w:type="paragraph" w:styleId="a8">
    <w:name w:val="header"/>
    <w:basedOn w:val="a"/>
    <w:link w:val="a9"/>
    <w:uiPriority w:val="99"/>
    <w:rsid w:val="005B3B4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B3B44"/>
  </w:style>
  <w:style w:type="paragraph" w:styleId="aa">
    <w:name w:val="footer"/>
    <w:basedOn w:val="a"/>
    <w:link w:val="ab"/>
    <w:rsid w:val="005B3B4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5B3B44"/>
  </w:style>
  <w:style w:type="character" w:styleId="ac">
    <w:name w:val="Hyperlink"/>
    <w:rsid w:val="00C33069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79687900B50CF1F4847E66D1ADB53B10D8A0645E5F746CD5FD1638E378AB970FB8E54A11135D535DDB54CF3603306803D887FF8k4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7F8F6C7957EA619B2252B122079C53AEC91151264708C461991C28538429828968F5C61B8F584F631F26E59A22472BEBD129A4A4E16F507A78UF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D7C193-5545-413A-B3BB-550D88C2B3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654</TotalTime>
  <Pages>3</Pages>
  <Words>842</Words>
  <Characters>7150</Characters>
  <Application>Microsoft Office Word</Application>
  <DocSecurity>0</DocSecurity>
  <Lines>59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7977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pmv</dc:creator>
  <cp:keywords/>
  <cp:lastModifiedBy>Пользователь Windows</cp:lastModifiedBy>
  <cp:revision>19</cp:revision>
  <cp:lastPrinted>2020-10-29T10:35:00Z</cp:lastPrinted>
  <dcterms:created xsi:type="dcterms:W3CDTF">2020-10-21T11:37:00Z</dcterms:created>
  <dcterms:modified xsi:type="dcterms:W3CDTF">2020-11-09T05:44:00Z</dcterms:modified>
</cp:coreProperties>
</file>