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98" w:rsidRPr="00133698" w:rsidRDefault="00441BC0" w:rsidP="00EB088A">
      <w:pPr>
        <w:pStyle w:val="1"/>
        <w:ind w:left="5387"/>
        <w:rPr>
          <w:b w:val="0"/>
          <w:bCs/>
          <w:iCs w:val="0"/>
          <w:lang w:val="en-US"/>
        </w:rPr>
      </w:pPr>
      <w:r w:rsidRPr="00441BC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212.85pt;margin-top:10.4pt;width:63.6pt;height:61.85pt;z-index:251658240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" filled="f" stroked="f">
            <v:textbox style="mso-next-textbox:#Надпись 2;mso-fit-shape-to-text:t">
              <w:txbxContent>
                <w:p w:rsidR="006F7F40" w:rsidRDefault="00A55435" w:rsidP="0088452B">
                  <w:r>
                    <w:rPr>
                      <w:noProof/>
                    </w:rPr>
                    <w:drawing>
                      <wp:inline distT="0" distB="0" distL="0" distR="0">
                        <wp:extent cx="447675" cy="695325"/>
                        <wp:effectExtent l="19050" t="0" r="9525" b="0"/>
                        <wp:docPr id="1" name="Рисунок 1" descr="Описание: Описание: gerb_gor_corona_rast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Описание: gerb_gor_corona_rast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 anchory="margin"/>
          </v:shape>
        </w:pict>
      </w:r>
    </w:p>
    <w:p w:rsidR="00133698" w:rsidRPr="00CB0C59" w:rsidRDefault="00133698" w:rsidP="00EB088A">
      <w:pPr>
        <w:pStyle w:val="1"/>
        <w:ind w:left="5387"/>
        <w:rPr>
          <w:bCs/>
          <w:iCs w:val="0"/>
          <w:sz w:val="24"/>
        </w:rPr>
      </w:pPr>
    </w:p>
    <w:p w:rsidR="00133698" w:rsidRDefault="00133698" w:rsidP="00EB088A">
      <w:pPr>
        <w:jc w:val="center"/>
        <w:rPr>
          <w:b/>
          <w:sz w:val="28"/>
        </w:rPr>
      </w:pPr>
    </w:p>
    <w:p w:rsidR="00956960" w:rsidRDefault="00956960" w:rsidP="00EB088A">
      <w:pPr>
        <w:jc w:val="center"/>
        <w:rPr>
          <w:b/>
          <w:sz w:val="24"/>
        </w:rPr>
      </w:pPr>
    </w:p>
    <w:p w:rsidR="00956960" w:rsidRDefault="00956960" w:rsidP="00EB088A">
      <w:pPr>
        <w:jc w:val="center"/>
        <w:rPr>
          <w:b/>
          <w:sz w:val="24"/>
        </w:rPr>
      </w:pPr>
    </w:p>
    <w:p w:rsidR="00133698" w:rsidRPr="001620AE" w:rsidRDefault="00133698" w:rsidP="00EB088A">
      <w:pPr>
        <w:spacing w:before="120"/>
        <w:jc w:val="center"/>
        <w:rPr>
          <w:rFonts w:ascii="Liberation Serif" w:hAnsi="Liberation Serif"/>
          <w:b/>
          <w:sz w:val="28"/>
          <w:szCs w:val="28"/>
        </w:rPr>
      </w:pPr>
      <w:r w:rsidRPr="001620AE">
        <w:rPr>
          <w:rFonts w:ascii="Liberation Serif" w:hAnsi="Liberation Serif"/>
          <w:b/>
          <w:sz w:val="28"/>
          <w:szCs w:val="28"/>
        </w:rPr>
        <w:t>СВЕРДЛОВСКАЯ ОБЛАСТЬ</w:t>
      </w:r>
    </w:p>
    <w:p w:rsidR="00133698" w:rsidRPr="001620AE" w:rsidRDefault="00863F8C" w:rsidP="00EB088A">
      <w:pPr>
        <w:spacing w:line="233" w:lineRule="auto"/>
        <w:jc w:val="center"/>
        <w:rPr>
          <w:rFonts w:ascii="Liberation Serif" w:hAnsi="Liberation Serif"/>
          <w:b/>
          <w:sz w:val="28"/>
          <w:szCs w:val="28"/>
        </w:rPr>
      </w:pPr>
      <w:r w:rsidRPr="001620AE">
        <w:rPr>
          <w:rFonts w:ascii="Liberation Serif" w:hAnsi="Liberation Serif"/>
          <w:b/>
          <w:sz w:val="28"/>
          <w:szCs w:val="28"/>
        </w:rPr>
        <w:t>ДУМА</w:t>
      </w:r>
      <w:r w:rsidR="00BF6E52" w:rsidRPr="001620AE">
        <w:rPr>
          <w:rFonts w:ascii="Liberation Serif" w:hAnsi="Liberation Serif"/>
          <w:b/>
          <w:sz w:val="28"/>
          <w:szCs w:val="28"/>
        </w:rPr>
        <w:t xml:space="preserve"> КАМЕНСК-УРАЛЬСКОГО ГОРОДСКОГО ОКРУГА</w:t>
      </w:r>
    </w:p>
    <w:p w:rsidR="00133698" w:rsidRPr="001620AE" w:rsidRDefault="00863F8C" w:rsidP="006B62D9">
      <w:pPr>
        <w:ind w:right="-1"/>
        <w:jc w:val="center"/>
        <w:rPr>
          <w:rFonts w:ascii="Liberation Serif" w:hAnsi="Liberation Serif"/>
          <w:b/>
          <w:spacing w:val="50"/>
          <w:sz w:val="32"/>
          <w:szCs w:val="32"/>
        </w:rPr>
      </w:pPr>
      <w:r w:rsidRPr="001620AE">
        <w:rPr>
          <w:rFonts w:ascii="Liberation Serif" w:hAnsi="Liberation Serif"/>
          <w:b/>
          <w:sz w:val="28"/>
          <w:szCs w:val="28"/>
          <w:lang w:val="en-US"/>
        </w:rPr>
        <w:t>VII</w:t>
      </w:r>
      <w:r w:rsidRPr="001620AE">
        <w:rPr>
          <w:rFonts w:ascii="Liberation Serif" w:hAnsi="Liberation Serif"/>
          <w:b/>
          <w:sz w:val="28"/>
          <w:szCs w:val="28"/>
        </w:rPr>
        <w:t xml:space="preserve"> СОЗЫВ</w:t>
      </w:r>
      <w:r w:rsidR="0088452B" w:rsidRPr="001620AE">
        <w:rPr>
          <w:rFonts w:ascii="Liberation Serif" w:hAnsi="Liberation Serif"/>
          <w:b/>
          <w:sz w:val="28"/>
          <w:szCs w:val="28"/>
        </w:rPr>
        <w:br/>
      </w:r>
      <w:r w:rsidRPr="001620AE">
        <w:rPr>
          <w:rFonts w:ascii="Liberation Serif" w:hAnsi="Liberation Serif"/>
          <w:b/>
          <w:spacing w:val="50"/>
          <w:sz w:val="32"/>
          <w:szCs w:val="32"/>
        </w:rPr>
        <w:t>РЕШЕНИ</w:t>
      </w:r>
      <w:r w:rsidR="00133698" w:rsidRPr="001620AE">
        <w:rPr>
          <w:rFonts w:ascii="Liberation Serif" w:hAnsi="Liberation Serif"/>
          <w:b/>
          <w:spacing w:val="50"/>
          <w:sz w:val="32"/>
          <w:szCs w:val="32"/>
        </w:rPr>
        <w:t>Е</w:t>
      </w:r>
    </w:p>
    <w:p w:rsidR="00133698" w:rsidRPr="001620AE" w:rsidRDefault="00441BC0" w:rsidP="00133698">
      <w:pPr>
        <w:spacing w:before="40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noProof/>
          <w:sz w:val="28"/>
          <w:szCs w:val="28"/>
        </w:rPr>
        <w:pict>
          <v:line id="Line 3" o:spid="_x0000_s1026" style="position:absolute;z-index:251657216;visibility:visible" from="0,6.4pt" to="481.6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" o:allowincell="f" strokeweight="4.5pt">
            <v:stroke linestyle="thinThick"/>
          </v:line>
        </w:pict>
      </w:r>
      <w:r w:rsidR="00A55435">
        <w:rPr>
          <w:rFonts w:ascii="Liberation Serif" w:hAnsi="Liberation Serif"/>
          <w:sz w:val="28"/>
          <w:szCs w:val="28"/>
        </w:rPr>
        <w:t>от 25.11.2020 № 762</w:t>
      </w:r>
    </w:p>
    <w:p w:rsidR="00512BC1" w:rsidRDefault="00512BC1" w:rsidP="00613A11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1A5116" w:rsidRDefault="00613A11" w:rsidP="00613A11">
      <w:pPr>
        <w:jc w:val="center"/>
        <w:rPr>
          <w:rFonts w:ascii="Liberation Serif" w:hAnsi="Liberation Serif"/>
          <w:b/>
          <w:sz w:val="28"/>
          <w:szCs w:val="28"/>
        </w:rPr>
      </w:pPr>
      <w:r w:rsidRPr="00613A11">
        <w:rPr>
          <w:rFonts w:ascii="Liberation Serif" w:hAnsi="Liberation Serif"/>
          <w:b/>
          <w:sz w:val="28"/>
          <w:szCs w:val="28"/>
        </w:rPr>
        <w:t xml:space="preserve">О внесении изменений в решение Городской Думы города Каменска-Уральского от 19.03.2014 № 260 «Об установлении дополнительных </w:t>
      </w:r>
      <w:r w:rsidR="00A55435">
        <w:rPr>
          <w:rFonts w:ascii="Liberation Serif" w:hAnsi="Liberation Serif"/>
          <w:b/>
          <w:sz w:val="28"/>
          <w:szCs w:val="28"/>
        </w:rPr>
        <w:br/>
      </w:r>
      <w:r w:rsidRPr="00613A11">
        <w:rPr>
          <w:rFonts w:ascii="Liberation Serif" w:hAnsi="Liberation Serif"/>
          <w:b/>
          <w:sz w:val="28"/>
          <w:szCs w:val="28"/>
        </w:rPr>
        <w:t>к установленным Налоговым кодексом Российской Федерации оснований признания безнадежными к взысканию недоимки по местным налогам, задолженности по пеням и штрафам по этим налогам»</w:t>
      </w:r>
    </w:p>
    <w:p w:rsidR="00AC0B14" w:rsidRPr="00512BC1" w:rsidRDefault="00AC0B14" w:rsidP="00613A11">
      <w:pPr>
        <w:jc w:val="center"/>
        <w:rPr>
          <w:rFonts w:ascii="Liberation Serif" w:hAnsi="Liberation Serif"/>
          <w:b/>
          <w:sz w:val="28"/>
          <w:szCs w:val="28"/>
        </w:rPr>
      </w:pPr>
      <w:r w:rsidRPr="00512BC1">
        <w:rPr>
          <w:rFonts w:ascii="Liberation Serif" w:hAnsi="Liberation Serif"/>
          <w:sz w:val="28"/>
          <w:szCs w:val="28"/>
        </w:rPr>
        <w:t xml:space="preserve"> </w:t>
      </w:r>
    </w:p>
    <w:p w:rsidR="00A432AE" w:rsidRDefault="00AC0B14" w:rsidP="00133698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В соответствии с решениями Городской Думы города Каменска-Уральского от 17.06.2020 № 691 «О внесении изменений в Устав муниципального образования город Каменск-Уральский</w:t>
      </w:r>
      <w:r w:rsidR="007006E7">
        <w:rPr>
          <w:rFonts w:ascii="Liberation Serif" w:hAnsi="Liberation Serif"/>
          <w:sz w:val="28"/>
          <w:szCs w:val="28"/>
        </w:rPr>
        <w:t>»</w:t>
      </w:r>
      <w:r>
        <w:rPr>
          <w:rFonts w:ascii="Liberation Serif" w:hAnsi="Liberation Serif"/>
          <w:sz w:val="28"/>
          <w:szCs w:val="28"/>
        </w:rPr>
        <w:t xml:space="preserve">, от 22.07.2020 № 700 «О переименовании Администрации города Каменска-Уральского и о внесении изменений в решение Городской Думы города Каменска-Уральского </w:t>
      </w:r>
      <w:r w:rsidR="00A55435"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от 27.04.2011 № 334 (в редакции решений Городской Думы города Каменска-Уральского от 19.03.2014</w:t>
      </w:r>
      <w:r w:rsidR="00B21E4E">
        <w:rPr>
          <w:rFonts w:ascii="Liberation Serif" w:hAnsi="Liberation Serif"/>
          <w:sz w:val="28"/>
          <w:szCs w:val="28"/>
        </w:rPr>
        <w:t xml:space="preserve"> № 263, от 17.06.2015 № 443, от 07.08.2019 № 537) «Об утверждении Положения об Администрации города Каменска-Уральского» Дума Каменск-Уральского городского округа</w:t>
      </w:r>
    </w:p>
    <w:p w:rsidR="00B21E4E" w:rsidRPr="00B21E4E" w:rsidRDefault="00B21E4E" w:rsidP="00133698">
      <w:pPr>
        <w:jc w:val="both"/>
        <w:rPr>
          <w:rFonts w:ascii="Liberation Serif" w:hAnsi="Liberation Serif"/>
          <w:b/>
          <w:sz w:val="28"/>
          <w:szCs w:val="28"/>
        </w:rPr>
      </w:pPr>
      <w:r w:rsidRPr="00B21E4E">
        <w:rPr>
          <w:rFonts w:ascii="Liberation Serif" w:hAnsi="Liberation Serif"/>
          <w:b/>
          <w:sz w:val="28"/>
          <w:szCs w:val="28"/>
        </w:rPr>
        <w:t>РЕШИЛА:</w:t>
      </w:r>
    </w:p>
    <w:p w:rsidR="001A5116" w:rsidRPr="001A5116" w:rsidRDefault="001A5116" w:rsidP="001A5116">
      <w:pPr>
        <w:pStyle w:val="a7"/>
        <w:ind w:left="0"/>
        <w:jc w:val="both"/>
        <w:rPr>
          <w:rFonts w:ascii="Liberation Serif" w:hAnsi="Liberation Serif"/>
          <w:sz w:val="28"/>
          <w:szCs w:val="28"/>
        </w:rPr>
      </w:pPr>
      <w:r w:rsidRPr="00A8567E">
        <w:rPr>
          <w:rFonts w:ascii="Liberation Serif" w:hAnsi="Liberation Serif"/>
          <w:sz w:val="28"/>
          <w:szCs w:val="28"/>
        </w:rPr>
        <w:tab/>
      </w:r>
      <w:r w:rsidRPr="001A5116">
        <w:rPr>
          <w:rFonts w:ascii="Liberation Serif" w:hAnsi="Liberation Serif"/>
          <w:sz w:val="28"/>
          <w:szCs w:val="28"/>
        </w:rPr>
        <w:t>1.</w:t>
      </w:r>
      <w:r>
        <w:rPr>
          <w:rFonts w:ascii="Liberation Serif" w:hAnsi="Liberation Serif"/>
          <w:sz w:val="28"/>
          <w:szCs w:val="28"/>
        </w:rPr>
        <w:t xml:space="preserve"> Внести изменения </w:t>
      </w:r>
      <w:r w:rsidR="00295C17">
        <w:rPr>
          <w:rFonts w:ascii="Liberation Serif" w:hAnsi="Liberation Serif"/>
          <w:sz w:val="28"/>
          <w:szCs w:val="28"/>
        </w:rPr>
        <w:t>в</w:t>
      </w:r>
      <w:r>
        <w:rPr>
          <w:rFonts w:ascii="Liberation Serif" w:hAnsi="Liberation Serif"/>
          <w:sz w:val="28"/>
          <w:szCs w:val="28"/>
        </w:rPr>
        <w:t xml:space="preserve"> </w:t>
      </w:r>
      <w:r w:rsidR="00295C17">
        <w:rPr>
          <w:rFonts w:ascii="Liberation Serif" w:hAnsi="Liberation Serif"/>
          <w:sz w:val="28"/>
          <w:szCs w:val="28"/>
        </w:rPr>
        <w:t>решение</w:t>
      </w:r>
      <w:r>
        <w:rPr>
          <w:rFonts w:ascii="Liberation Serif" w:hAnsi="Liberation Serif"/>
          <w:sz w:val="28"/>
          <w:szCs w:val="28"/>
        </w:rPr>
        <w:t xml:space="preserve"> Городской Думы города Каменска-Уральского от 19.03.2014  № 260</w:t>
      </w:r>
      <w:r w:rsidR="009C03FC">
        <w:rPr>
          <w:rFonts w:ascii="Liberation Serif" w:hAnsi="Liberation Serif"/>
          <w:sz w:val="28"/>
          <w:szCs w:val="28"/>
        </w:rPr>
        <w:t xml:space="preserve"> (в редакции решения Городской Думы города Каменска-Уральского от 17.06.2015 № 440) </w:t>
      </w:r>
      <w:r>
        <w:rPr>
          <w:rFonts w:ascii="Liberation Serif" w:hAnsi="Liberation Serif"/>
          <w:sz w:val="28"/>
          <w:szCs w:val="28"/>
        </w:rPr>
        <w:t xml:space="preserve">«Об установлении дополнительных к установленным Налоговым кодексом Российской Федерации оснований признания безнадежными к взысканию недоимки по местным налогам, задолженности по пеням и штрафам по этим налогам», заменив </w:t>
      </w:r>
      <w:r w:rsidR="00295C17">
        <w:rPr>
          <w:rFonts w:ascii="Liberation Serif" w:hAnsi="Liberation Serif"/>
          <w:sz w:val="28"/>
          <w:szCs w:val="28"/>
        </w:rPr>
        <w:t xml:space="preserve">в пункте 2 </w:t>
      </w:r>
      <w:r>
        <w:rPr>
          <w:rFonts w:ascii="Liberation Serif" w:hAnsi="Liberation Serif"/>
          <w:sz w:val="28"/>
          <w:szCs w:val="28"/>
        </w:rPr>
        <w:t>слова «Администрацией города Каменска-Уральского» словами «Администрацией Каменск-Уральского городского округа».</w:t>
      </w:r>
    </w:p>
    <w:p w:rsidR="00512BC1" w:rsidRPr="004D3E6B" w:rsidRDefault="00512BC1" w:rsidP="00512BC1">
      <w:pPr>
        <w:pStyle w:val="ac"/>
        <w:ind w:firstLine="709"/>
        <w:jc w:val="both"/>
        <w:rPr>
          <w:rFonts w:ascii="Liberation Serif" w:hAnsi="Liberation Serif"/>
          <w:b w:val="0"/>
          <w:bCs w:val="0"/>
          <w:i w:val="0"/>
          <w:iCs w:val="0"/>
          <w:sz w:val="28"/>
          <w:szCs w:val="28"/>
        </w:rPr>
      </w:pPr>
      <w:r>
        <w:rPr>
          <w:rFonts w:ascii="Liberation Serif" w:hAnsi="Liberation Serif"/>
          <w:b w:val="0"/>
          <w:i w:val="0"/>
          <w:sz w:val="28"/>
          <w:szCs w:val="28"/>
        </w:rPr>
        <w:t xml:space="preserve">2. </w:t>
      </w:r>
      <w:r w:rsidRPr="004D3E6B">
        <w:rPr>
          <w:rFonts w:ascii="Liberation Serif" w:hAnsi="Liberation Serif"/>
          <w:b w:val="0"/>
          <w:i w:val="0"/>
          <w:sz w:val="28"/>
          <w:szCs w:val="28"/>
        </w:rPr>
        <w:t>Опубликовать настоящее решение в газете «Каменский рабочий», разместить на официальных сайтах Думы Каменск-Уральского городского округа и муниципального образования Каменск-Уральский городской округ.</w:t>
      </w:r>
    </w:p>
    <w:p w:rsidR="005A19F6" w:rsidRPr="001A5116" w:rsidRDefault="005A19F6" w:rsidP="001A5116">
      <w:pPr>
        <w:pStyle w:val="a7"/>
        <w:ind w:left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3. Контроль исполнения настоящего решения возложить на комитет по экономической по</w:t>
      </w:r>
      <w:r w:rsidR="00A8567E">
        <w:rPr>
          <w:rFonts w:ascii="Liberation Serif" w:hAnsi="Liberation Serif"/>
          <w:sz w:val="28"/>
          <w:szCs w:val="28"/>
        </w:rPr>
        <w:t>литике, бюджету и налогам (</w:t>
      </w:r>
      <w:r>
        <w:rPr>
          <w:rFonts w:ascii="Liberation Serif" w:hAnsi="Liberation Serif"/>
          <w:sz w:val="28"/>
          <w:szCs w:val="28"/>
        </w:rPr>
        <w:t>Горенков</w:t>
      </w:r>
      <w:r w:rsidR="00A8567E">
        <w:rPr>
          <w:rFonts w:ascii="Liberation Serif" w:hAnsi="Liberation Serif"/>
          <w:sz w:val="28"/>
          <w:szCs w:val="28"/>
        </w:rPr>
        <w:t xml:space="preserve"> В.В.</w:t>
      </w:r>
      <w:r>
        <w:rPr>
          <w:rFonts w:ascii="Liberation Serif" w:hAnsi="Liberation Serif"/>
          <w:sz w:val="28"/>
          <w:szCs w:val="28"/>
        </w:rPr>
        <w:t xml:space="preserve">). </w:t>
      </w:r>
    </w:p>
    <w:p w:rsidR="009C03FC" w:rsidRPr="00512BC1" w:rsidRDefault="009C03FC" w:rsidP="00133698">
      <w:pPr>
        <w:jc w:val="both"/>
        <w:rPr>
          <w:rFonts w:ascii="Liberation Serif" w:hAnsi="Liberation Serif"/>
          <w:sz w:val="28"/>
          <w:szCs w:val="28"/>
        </w:rPr>
      </w:pPr>
    </w:p>
    <w:p w:rsidR="001D0FDA" w:rsidRPr="001620AE" w:rsidRDefault="00863F8C" w:rsidP="00133698">
      <w:pPr>
        <w:jc w:val="both"/>
        <w:rPr>
          <w:rFonts w:ascii="Liberation Serif" w:hAnsi="Liberation Serif"/>
          <w:sz w:val="28"/>
          <w:szCs w:val="28"/>
        </w:rPr>
      </w:pPr>
      <w:r w:rsidRPr="001620AE">
        <w:rPr>
          <w:rFonts w:ascii="Liberation Serif" w:hAnsi="Liberation Serif"/>
          <w:sz w:val="28"/>
          <w:szCs w:val="28"/>
        </w:rPr>
        <w:t>Председатель</w:t>
      </w:r>
      <w:r w:rsidR="00133698" w:rsidRPr="001620AE">
        <w:rPr>
          <w:rFonts w:ascii="Liberation Serif" w:hAnsi="Liberation Serif"/>
          <w:sz w:val="28"/>
          <w:szCs w:val="28"/>
        </w:rPr>
        <w:t xml:space="preserve"> </w:t>
      </w:r>
      <w:r w:rsidR="001D0FDA" w:rsidRPr="001620AE">
        <w:rPr>
          <w:rFonts w:ascii="Liberation Serif" w:hAnsi="Liberation Serif"/>
          <w:sz w:val="28"/>
          <w:szCs w:val="28"/>
        </w:rPr>
        <w:t>Думы</w:t>
      </w:r>
    </w:p>
    <w:p w:rsidR="00901A08" w:rsidRPr="001620AE" w:rsidRDefault="00720985" w:rsidP="00133698">
      <w:pPr>
        <w:jc w:val="both"/>
        <w:rPr>
          <w:rFonts w:ascii="Liberation Serif" w:hAnsi="Liberation Serif"/>
          <w:sz w:val="28"/>
          <w:szCs w:val="28"/>
        </w:rPr>
      </w:pPr>
      <w:r w:rsidRPr="001620AE">
        <w:rPr>
          <w:rFonts w:ascii="Liberation Serif" w:hAnsi="Liberation Serif"/>
          <w:sz w:val="28"/>
          <w:szCs w:val="28"/>
        </w:rPr>
        <w:t>Каменск-Уральского</w:t>
      </w:r>
      <w:r w:rsidR="00FD7DEC" w:rsidRPr="001620AE">
        <w:rPr>
          <w:rFonts w:ascii="Liberation Serif" w:hAnsi="Liberation Serif"/>
          <w:sz w:val="28"/>
          <w:szCs w:val="28"/>
        </w:rPr>
        <w:t xml:space="preserve"> </w:t>
      </w:r>
      <w:r w:rsidRPr="001620AE">
        <w:rPr>
          <w:rFonts w:ascii="Liberation Serif" w:hAnsi="Liberation Serif"/>
          <w:sz w:val="28"/>
          <w:szCs w:val="28"/>
        </w:rPr>
        <w:t>городского округа</w:t>
      </w:r>
      <w:r w:rsidR="00A55435">
        <w:rPr>
          <w:rFonts w:ascii="Liberation Serif" w:hAnsi="Liberation Serif"/>
          <w:sz w:val="28"/>
          <w:szCs w:val="28"/>
        </w:rPr>
        <w:tab/>
      </w:r>
      <w:r w:rsidR="00A55435">
        <w:rPr>
          <w:rFonts w:ascii="Liberation Serif" w:hAnsi="Liberation Serif"/>
          <w:sz w:val="28"/>
          <w:szCs w:val="28"/>
        </w:rPr>
        <w:tab/>
      </w:r>
      <w:r w:rsidR="00A55435">
        <w:rPr>
          <w:rFonts w:ascii="Liberation Serif" w:hAnsi="Liberation Serif"/>
          <w:sz w:val="28"/>
          <w:szCs w:val="28"/>
        </w:rPr>
        <w:tab/>
      </w:r>
      <w:r w:rsidR="00A55435">
        <w:rPr>
          <w:rFonts w:ascii="Liberation Serif" w:hAnsi="Liberation Serif"/>
          <w:sz w:val="28"/>
          <w:szCs w:val="28"/>
        </w:rPr>
        <w:tab/>
      </w:r>
      <w:r w:rsidR="00A55435">
        <w:rPr>
          <w:rFonts w:ascii="Liberation Serif" w:hAnsi="Liberation Serif"/>
          <w:sz w:val="28"/>
          <w:szCs w:val="28"/>
        </w:rPr>
        <w:tab/>
      </w:r>
      <w:r w:rsidR="00863F8C" w:rsidRPr="001620AE">
        <w:rPr>
          <w:rFonts w:ascii="Liberation Serif" w:hAnsi="Liberation Serif"/>
          <w:sz w:val="28"/>
          <w:szCs w:val="28"/>
        </w:rPr>
        <w:t>В.И. Пермяков</w:t>
      </w:r>
    </w:p>
    <w:p w:rsidR="00A8567E" w:rsidRPr="00512BC1" w:rsidRDefault="00A8567E" w:rsidP="00133698">
      <w:pPr>
        <w:jc w:val="both"/>
        <w:rPr>
          <w:rFonts w:ascii="Liberation Serif" w:hAnsi="Liberation Serif"/>
          <w:sz w:val="28"/>
          <w:szCs w:val="28"/>
        </w:rPr>
      </w:pPr>
    </w:p>
    <w:p w:rsidR="00901A08" w:rsidRPr="001620AE" w:rsidRDefault="00901A08" w:rsidP="00133698">
      <w:pPr>
        <w:jc w:val="both"/>
        <w:rPr>
          <w:rFonts w:ascii="Liberation Serif" w:hAnsi="Liberation Serif"/>
          <w:sz w:val="28"/>
          <w:szCs w:val="28"/>
        </w:rPr>
      </w:pPr>
      <w:r w:rsidRPr="001620AE">
        <w:rPr>
          <w:rFonts w:ascii="Liberation Serif" w:hAnsi="Liberation Serif"/>
          <w:sz w:val="28"/>
          <w:szCs w:val="28"/>
        </w:rPr>
        <w:t>Глава</w:t>
      </w:r>
    </w:p>
    <w:p w:rsidR="003E527B" w:rsidRDefault="00901A08" w:rsidP="0032056B">
      <w:pPr>
        <w:jc w:val="both"/>
        <w:rPr>
          <w:rFonts w:ascii="Liberation Serif" w:hAnsi="Liberation Serif"/>
          <w:sz w:val="28"/>
          <w:szCs w:val="28"/>
        </w:rPr>
      </w:pPr>
      <w:r w:rsidRPr="001620AE">
        <w:rPr>
          <w:rFonts w:ascii="Liberation Serif" w:hAnsi="Liberation Serif"/>
          <w:sz w:val="28"/>
          <w:szCs w:val="28"/>
        </w:rPr>
        <w:t>Каменск-У</w:t>
      </w:r>
      <w:r w:rsidR="00A55435">
        <w:rPr>
          <w:rFonts w:ascii="Liberation Serif" w:hAnsi="Liberation Serif"/>
          <w:sz w:val="28"/>
          <w:szCs w:val="28"/>
        </w:rPr>
        <w:t>ральского городского округа</w:t>
      </w:r>
      <w:r w:rsidR="00A55435">
        <w:rPr>
          <w:rFonts w:ascii="Liberation Serif" w:hAnsi="Liberation Serif"/>
          <w:sz w:val="28"/>
          <w:szCs w:val="28"/>
        </w:rPr>
        <w:tab/>
      </w:r>
      <w:r w:rsidR="00A55435">
        <w:rPr>
          <w:rFonts w:ascii="Liberation Serif" w:hAnsi="Liberation Serif"/>
          <w:sz w:val="28"/>
          <w:szCs w:val="28"/>
        </w:rPr>
        <w:tab/>
      </w:r>
      <w:r w:rsidR="00A55435">
        <w:rPr>
          <w:rFonts w:ascii="Liberation Serif" w:hAnsi="Liberation Serif"/>
          <w:sz w:val="28"/>
          <w:szCs w:val="28"/>
        </w:rPr>
        <w:tab/>
      </w:r>
      <w:r w:rsidR="00A55435">
        <w:rPr>
          <w:rFonts w:ascii="Liberation Serif" w:hAnsi="Liberation Serif"/>
          <w:sz w:val="28"/>
          <w:szCs w:val="28"/>
        </w:rPr>
        <w:tab/>
      </w:r>
      <w:r w:rsidR="00A55435">
        <w:rPr>
          <w:rFonts w:ascii="Liberation Serif" w:hAnsi="Liberation Serif"/>
          <w:sz w:val="28"/>
          <w:szCs w:val="28"/>
        </w:rPr>
        <w:tab/>
      </w:r>
      <w:r w:rsidRPr="001620AE">
        <w:rPr>
          <w:rFonts w:ascii="Liberation Serif" w:hAnsi="Liberation Serif"/>
          <w:sz w:val="28"/>
          <w:szCs w:val="28"/>
        </w:rPr>
        <w:t>А.В. Шмыков</w:t>
      </w:r>
    </w:p>
    <w:sectPr w:rsidR="003E527B" w:rsidSect="00A55435">
      <w:headerReference w:type="default" r:id="rId9"/>
      <w:pgSz w:w="11906" w:h="16838"/>
      <w:pgMar w:top="567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E91" w:rsidRDefault="00C10E91" w:rsidP="00BB48DE">
      <w:r>
        <w:separator/>
      </w:r>
    </w:p>
  </w:endnote>
  <w:endnote w:type="continuationSeparator" w:id="1">
    <w:p w:rsidR="00C10E91" w:rsidRDefault="00C10E91" w:rsidP="00BB48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E91" w:rsidRDefault="00C10E91" w:rsidP="00BB48DE">
      <w:r>
        <w:separator/>
      </w:r>
    </w:p>
  </w:footnote>
  <w:footnote w:type="continuationSeparator" w:id="1">
    <w:p w:rsidR="00C10E91" w:rsidRDefault="00C10E91" w:rsidP="00BB48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8DE" w:rsidRDefault="00441BC0">
    <w:pPr>
      <w:pStyle w:val="a8"/>
      <w:jc w:val="center"/>
    </w:pPr>
    <w:fldSimple w:instr=" PAGE   \* MERGEFORMAT ">
      <w:r w:rsidR="00512BC1">
        <w:rPr>
          <w:noProof/>
        </w:rPr>
        <w:t>2</w:t>
      </w:r>
    </w:fldSimple>
  </w:p>
  <w:p w:rsidR="00BB48DE" w:rsidRDefault="00BB48D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F42A7"/>
    <w:multiLevelType w:val="hybridMultilevel"/>
    <w:tmpl w:val="4D0C2962"/>
    <w:lvl w:ilvl="0" w:tplc="E04C83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38AB"/>
    <w:rsid w:val="0004559E"/>
    <w:rsid w:val="00050122"/>
    <w:rsid w:val="00074016"/>
    <w:rsid w:val="0008767F"/>
    <w:rsid w:val="000B435D"/>
    <w:rsid w:val="000E2B22"/>
    <w:rsid w:val="000E61A4"/>
    <w:rsid w:val="000F447A"/>
    <w:rsid w:val="001052CF"/>
    <w:rsid w:val="00133698"/>
    <w:rsid w:val="001620AE"/>
    <w:rsid w:val="001A3951"/>
    <w:rsid w:val="001A5116"/>
    <w:rsid w:val="001D0FDA"/>
    <w:rsid w:val="001D7859"/>
    <w:rsid w:val="0023226A"/>
    <w:rsid w:val="00243845"/>
    <w:rsid w:val="00291DCD"/>
    <w:rsid w:val="00295C17"/>
    <w:rsid w:val="002D4073"/>
    <w:rsid w:val="002F07E6"/>
    <w:rsid w:val="002F5658"/>
    <w:rsid w:val="00301773"/>
    <w:rsid w:val="00311136"/>
    <w:rsid w:val="0032056B"/>
    <w:rsid w:val="00352B7E"/>
    <w:rsid w:val="00355C40"/>
    <w:rsid w:val="00374C89"/>
    <w:rsid w:val="003E34A4"/>
    <w:rsid w:val="003E527B"/>
    <w:rsid w:val="003F2822"/>
    <w:rsid w:val="003F6459"/>
    <w:rsid w:val="00441BC0"/>
    <w:rsid w:val="004914BF"/>
    <w:rsid w:val="004920A9"/>
    <w:rsid w:val="004B0D4D"/>
    <w:rsid w:val="004C3D72"/>
    <w:rsid w:val="004F4246"/>
    <w:rsid w:val="00512BC1"/>
    <w:rsid w:val="00536788"/>
    <w:rsid w:val="00574DA5"/>
    <w:rsid w:val="005A19F6"/>
    <w:rsid w:val="005E4B23"/>
    <w:rsid w:val="005F758B"/>
    <w:rsid w:val="00613A11"/>
    <w:rsid w:val="00683C37"/>
    <w:rsid w:val="00683D2F"/>
    <w:rsid w:val="006B62D9"/>
    <w:rsid w:val="006C6C5E"/>
    <w:rsid w:val="006F7F40"/>
    <w:rsid w:val="007006E7"/>
    <w:rsid w:val="00702165"/>
    <w:rsid w:val="00720985"/>
    <w:rsid w:val="007323A8"/>
    <w:rsid w:val="00736DC2"/>
    <w:rsid w:val="00742F79"/>
    <w:rsid w:val="007C26DC"/>
    <w:rsid w:val="007F18F0"/>
    <w:rsid w:val="008370F1"/>
    <w:rsid w:val="00863F8C"/>
    <w:rsid w:val="00871148"/>
    <w:rsid w:val="0088452B"/>
    <w:rsid w:val="00895626"/>
    <w:rsid w:val="00896CBC"/>
    <w:rsid w:val="008C0E41"/>
    <w:rsid w:val="008F589F"/>
    <w:rsid w:val="00900351"/>
    <w:rsid w:val="00900A6B"/>
    <w:rsid w:val="00901A08"/>
    <w:rsid w:val="00913541"/>
    <w:rsid w:val="00956960"/>
    <w:rsid w:val="009579E3"/>
    <w:rsid w:val="00965671"/>
    <w:rsid w:val="00975A1C"/>
    <w:rsid w:val="009812A1"/>
    <w:rsid w:val="009B5A2D"/>
    <w:rsid w:val="009C03FC"/>
    <w:rsid w:val="009F6E5A"/>
    <w:rsid w:val="00A1076A"/>
    <w:rsid w:val="00A21E01"/>
    <w:rsid w:val="00A24D19"/>
    <w:rsid w:val="00A26589"/>
    <w:rsid w:val="00A432AE"/>
    <w:rsid w:val="00A55435"/>
    <w:rsid w:val="00A8567E"/>
    <w:rsid w:val="00AC0B14"/>
    <w:rsid w:val="00AE63A2"/>
    <w:rsid w:val="00B21E4E"/>
    <w:rsid w:val="00B4748D"/>
    <w:rsid w:val="00B624D8"/>
    <w:rsid w:val="00B8423E"/>
    <w:rsid w:val="00B95DBC"/>
    <w:rsid w:val="00BA5426"/>
    <w:rsid w:val="00BA7870"/>
    <w:rsid w:val="00BB48DE"/>
    <w:rsid w:val="00BC77AC"/>
    <w:rsid w:val="00BD2AA7"/>
    <w:rsid w:val="00BE3115"/>
    <w:rsid w:val="00BF6E52"/>
    <w:rsid w:val="00C10E91"/>
    <w:rsid w:val="00C55198"/>
    <w:rsid w:val="00C8290F"/>
    <w:rsid w:val="00CA14D7"/>
    <w:rsid w:val="00CA6471"/>
    <w:rsid w:val="00CC2D68"/>
    <w:rsid w:val="00CF7251"/>
    <w:rsid w:val="00D025E1"/>
    <w:rsid w:val="00D46873"/>
    <w:rsid w:val="00D921D5"/>
    <w:rsid w:val="00DD1825"/>
    <w:rsid w:val="00DE4BE7"/>
    <w:rsid w:val="00DE724D"/>
    <w:rsid w:val="00EB088A"/>
    <w:rsid w:val="00EE4587"/>
    <w:rsid w:val="00F738AB"/>
    <w:rsid w:val="00F73CC4"/>
    <w:rsid w:val="00FA194B"/>
    <w:rsid w:val="00FA3C20"/>
    <w:rsid w:val="00FC533C"/>
    <w:rsid w:val="00FD3768"/>
    <w:rsid w:val="00FD4F0A"/>
    <w:rsid w:val="00FD7DEC"/>
    <w:rsid w:val="00FE224B"/>
    <w:rsid w:val="00FE7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3698"/>
  </w:style>
  <w:style w:type="paragraph" w:styleId="1">
    <w:name w:val="heading 1"/>
    <w:basedOn w:val="a"/>
    <w:next w:val="a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rsid w:val="00133698"/>
    <w:pPr>
      <w:ind w:firstLine="709"/>
      <w:jc w:val="both"/>
    </w:pPr>
    <w:rPr>
      <w:sz w:val="25"/>
      <w:szCs w:val="24"/>
    </w:rPr>
  </w:style>
  <w:style w:type="paragraph" w:styleId="a5">
    <w:name w:val="Balloon Text"/>
    <w:basedOn w:val="a"/>
    <w:link w:val="a6"/>
    <w:rsid w:val="00FA3C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FA3C2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E527B"/>
    <w:pPr>
      <w:ind w:left="720"/>
      <w:contextualSpacing/>
    </w:pPr>
  </w:style>
  <w:style w:type="paragraph" w:customStyle="1" w:styleId="ConsPlusNormal">
    <w:name w:val="ConsPlusNormal"/>
    <w:rsid w:val="003E527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3E52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Body Text 2"/>
    <w:basedOn w:val="a"/>
    <w:link w:val="21"/>
    <w:rsid w:val="00BA5426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BA5426"/>
  </w:style>
  <w:style w:type="paragraph" w:customStyle="1" w:styleId="ConsPlusCell">
    <w:name w:val="ConsPlusCell"/>
    <w:rsid w:val="00BA542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8">
    <w:name w:val="header"/>
    <w:basedOn w:val="a"/>
    <w:link w:val="a9"/>
    <w:uiPriority w:val="99"/>
    <w:rsid w:val="00BB48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B48DE"/>
  </w:style>
  <w:style w:type="paragraph" w:styleId="aa">
    <w:name w:val="footer"/>
    <w:basedOn w:val="a"/>
    <w:link w:val="ab"/>
    <w:rsid w:val="00BB48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B48DE"/>
  </w:style>
  <w:style w:type="paragraph" w:styleId="ac">
    <w:name w:val="Body Text"/>
    <w:basedOn w:val="a"/>
    <w:link w:val="ad"/>
    <w:rsid w:val="00512BC1"/>
    <w:pPr>
      <w:jc w:val="center"/>
    </w:pPr>
    <w:rPr>
      <w:b/>
      <w:bCs/>
      <w:i/>
      <w:i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512BC1"/>
    <w:rPr>
      <w:b/>
      <w:bCs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INF\duma\&#1056;&#1077;&#1096;&#1077;&#1085;&#1080;&#1103;%20&#1085;&#1072;%20&#1085;&#1086;&#1103;&#1073;&#1088;&#1100;%202020\&#1055;&#1088;&#1086;&#1082;&#1091;&#1088;&#1072;&#1090;&#1091;&#1088;&#1072;\&#1044;&#1086;&#1087;.%20&#1086;&#1089;&#1085;&#1086;&#1074;&#1072;&#1085;&#1080;&#1103;%20&#1087;&#1088;&#1080;&#1079;&#1085;&#1072;&#1085;&#1080;&#1103;%20&#1073;&#1077;&#1079;&#1085;&#1072;&#1076;&#1077;&#1078;&#1085;&#1099;&#1084;&#1080;%20&#1082;%20&#1074;&#1079;&#1099;&#1089;&#1082;&#1072;&#1085;&#1080;&#1102;%20&#1085;&#1077;&#1076;&#1086;&#1080;&#1084;&#1082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0A9E6-D417-4012-A591-DE83F596E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Доп. основания признания безнадежными к взысканию недоимки</Template>
  <TotalTime>11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on1973</dc:creator>
  <cp:lastModifiedBy>on1973</cp:lastModifiedBy>
  <cp:revision>3</cp:revision>
  <cp:lastPrinted>2020-11-23T10:54:00Z</cp:lastPrinted>
  <dcterms:created xsi:type="dcterms:W3CDTF">2020-11-23T10:43:00Z</dcterms:created>
  <dcterms:modified xsi:type="dcterms:W3CDTF">2020-11-23T10:55:00Z</dcterms:modified>
</cp:coreProperties>
</file>