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F439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F439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F725F1" w:rsidRDefault="00F725F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F4393" w:rsidP="00133698">
      <w:pPr>
        <w:spacing w:before="400"/>
        <w:rPr>
          <w:rFonts w:ascii="Liberation Serif" w:hAnsi="Liberation Serif" w:cs="Liberation Serif"/>
          <w:sz w:val="24"/>
        </w:rPr>
      </w:pPr>
      <w:r w:rsidRPr="006F439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B244F">
        <w:rPr>
          <w:rFonts w:ascii="Liberation Serif" w:hAnsi="Liberation Serif" w:cs="Liberation Serif"/>
          <w:sz w:val="24"/>
        </w:rPr>
        <w:t>10.12.2020</w:t>
      </w:r>
      <w:r w:rsidR="001C062E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6B244F">
        <w:rPr>
          <w:rFonts w:ascii="Liberation Serif" w:hAnsi="Liberation Serif" w:cs="Liberation Serif"/>
          <w:sz w:val="24"/>
        </w:rPr>
        <w:t>923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21431A" w:rsidRPr="00BC79DE" w:rsidRDefault="0021431A" w:rsidP="0021431A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BC79DE">
        <w:rPr>
          <w:rFonts w:ascii="Liberation Serif" w:hAnsi="Liberation Serif"/>
          <w:b/>
          <w:sz w:val="28"/>
          <w:szCs w:val="28"/>
        </w:rPr>
        <w:t>Об утверждении Плана организации и проведения ярмарок на территории Каменск-Уральского городского округа на 2021 год</w:t>
      </w:r>
    </w:p>
    <w:p w:rsidR="0021431A" w:rsidRPr="00E205AC" w:rsidRDefault="0021431A" w:rsidP="0021431A">
      <w:pPr>
        <w:rPr>
          <w:rFonts w:ascii="Liberation Serif" w:hAnsi="Liberation Serif"/>
          <w:b/>
          <w:i/>
          <w:sz w:val="28"/>
          <w:szCs w:val="28"/>
          <w:u w:val="single"/>
        </w:rPr>
      </w:pPr>
    </w:p>
    <w:p w:rsidR="0021431A" w:rsidRPr="00E205AC" w:rsidRDefault="00E64894" w:rsidP="0021431A">
      <w:pPr>
        <w:ind w:firstLine="567"/>
        <w:jc w:val="both"/>
        <w:rPr>
          <w:rFonts w:ascii="Liberation Serif" w:hAnsi="Liberation Serif"/>
          <w:sz w:val="28"/>
        </w:rPr>
      </w:pPr>
      <w:r w:rsidRPr="00E64894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8" w:history="1">
        <w:r w:rsidRPr="00E64894">
          <w:rPr>
            <w:rFonts w:ascii="Liberation Serif" w:hAnsi="Liberation Serif"/>
            <w:sz w:val="28"/>
            <w:szCs w:val="28"/>
          </w:rPr>
          <w:t>статьей 11</w:t>
        </w:r>
      </w:hyperlink>
      <w:r w:rsidRPr="00E64894">
        <w:rPr>
          <w:rFonts w:ascii="Liberation Serif" w:hAnsi="Liberation Serif"/>
          <w:sz w:val="28"/>
          <w:szCs w:val="28"/>
        </w:rPr>
        <w:t xml:space="preserve"> Федерального закона от 28 декабря 2009 года </w:t>
      </w:r>
      <w:r>
        <w:rPr>
          <w:rFonts w:ascii="Liberation Serif" w:hAnsi="Liberation Serif"/>
          <w:sz w:val="28"/>
          <w:szCs w:val="28"/>
        </w:rPr>
        <w:t>№ 381-ФЗ «</w:t>
      </w:r>
      <w:r w:rsidRPr="00E64894">
        <w:rPr>
          <w:rFonts w:ascii="Liberation Serif" w:hAnsi="Liberation Serif"/>
          <w:sz w:val="28"/>
          <w:szCs w:val="28"/>
        </w:rPr>
        <w:t>Об основах государственного регулирования торговой деят</w:t>
      </w:r>
      <w:r>
        <w:rPr>
          <w:rFonts w:ascii="Liberation Serif" w:hAnsi="Liberation Serif"/>
          <w:sz w:val="28"/>
          <w:szCs w:val="28"/>
        </w:rPr>
        <w:t>ельности в Российской Федерации»</w:t>
      </w:r>
      <w:r w:rsidRPr="00E64894">
        <w:rPr>
          <w:rFonts w:ascii="Liberation Serif" w:hAnsi="Liberation Serif"/>
          <w:sz w:val="28"/>
          <w:szCs w:val="28"/>
        </w:rPr>
        <w:t>, в</w:t>
      </w:r>
      <w:r w:rsidR="0021431A" w:rsidRPr="00E64894">
        <w:rPr>
          <w:rFonts w:ascii="Liberation Serif" w:hAnsi="Liberation Serif"/>
          <w:sz w:val="28"/>
          <w:szCs w:val="28"/>
        </w:rPr>
        <w:t xml:space="preserve"> соответствии с постановлением Правительства Свердловской  области от</w:t>
      </w:r>
      <w:r w:rsidR="0021431A" w:rsidRPr="00E205AC">
        <w:rPr>
          <w:rFonts w:ascii="Liberation Serif" w:hAnsi="Liberation Serif"/>
          <w:sz w:val="28"/>
        </w:rPr>
        <w:t>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них» Администрация Каменска-Уральского городского округа</w:t>
      </w:r>
    </w:p>
    <w:p w:rsidR="0021431A" w:rsidRPr="00E205AC" w:rsidRDefault="0021431A" w:rsidP="0021431A">
      <w:pPr>
        <w:ind w:firstLine="567"/>
        <w:jc w:val="both"/>
        <w:rPr>
          <w:rFonts w:ascii="Liberation Serif" w:hAnsi="Liberation Serif"/>
          <w:b/>
          <w:sz w:val="28"/>
        </w:rPr>
      </w:pPr>
      <w:r w:rsidRPr="00E205AC">
        <w:rPr>
          <w:rFonts w:ascii="Liberation Serif" w:hAnsi="Liberation Serif"/>
          <w:b/>
          <w:sz w:val="28"/>
        </w:rPr>
        <w:t>ПОСТАНОВЛЯЕТ:</w:t>
      </w:r>
    </w:p>
    <w:p w:rsidR="0021431A" w:rsidRPr="00E205AC" w:rsidRDefault="0021431A" w:rsidP="0021431A">
      <w:pPr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E205AC">
        <w:rPr>
          <w:rFonts w:ascii="Liberation Serif" w:hAnsi="Liberation Serif"/>
          <w:sz w:val="28"/>
          <w:szCs w:val="28"/>
        </w:rPr>
        <w:t xml:space="preserve">1. Утвердить План организации и проведения </w:t>
      </w:r>
      <w:r w:rsidRPr="00E205AC">
        <w:rPr>
          <w:rFonts w:ascii="Liberation Serif" w:hAnsi="Liberation Serif"/>
          <w:bCs/>
          <w:sz w:val="28"/>
          <w:szCs w:val="28"/>
        </w:rPr>
        <w:t xml:space="preserve">ярмарок на территории </w:t>
      </w:r>
      <w:r w:rsidRPr="00E205A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205AC">
        <w:rPr>
          <w:rFonts w:ascii="Liberation Serif" w:hAnsi="Liberation Serif"/>
          <w:bCs/>
          <w:sz w:val="28"/>
          <w:szCs w:val="28"/>
        </w:rPr>
        <w:t xml:space="preserve"> на 2021 год</w:t>
      </w:r>
      <w:r w:rsidRPr="00E205AC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21431A" w:rsidRPr="009B5606" w:rsidRDefault="0021431A" w:rsidP="0021431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205AC">
        <w:rPr>
          <w:rFonts w:ascii="Liberation Serif" w:hAnsi="Liberation Serif"/>
          <w:sz w:val="28"/>
          <w:szCs w:val="28"/>
        </w:rPr>
        <w:t>2. Отделу развития потребительского рынка, предпринимательства и туризма (</w:t>
      </w:r>
      <w:proofErr w:type="spellStart"/>
      <w:r w:rsidRPr="00E205AC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E205AC">
        <w:rPr>
          <w:rFonts w:ascii="Liberation Serif" w:hAnsi="Liberation Serif"/>
          <w:sz w:val="28"/>
          <w:szCs w:val="28"/>
        </w:rPr>
        <w:t xml:space="preserve">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</w:t>
      </w:r>
      <w:r w:rsidRPr="009B5606">
        <w:rPr>
          <w:rFonts w:ascii="Liberation Serif" w:hAnsi="Liberation Serif"/>
          <w:sz w:val="28"/>
          <w:szCs w:val="28"/>
        </w:rPr>
        <w:t xml:space="preserve">области. </w:t>
      </w:r>
    </w:p>
    <w:p w:rsidR="0021431A" w:rsidRPr="009B5606" w:rsidRDefault="0021431A" w:rsidP="0021431A">
      <w:pPr>
        <w:ind w:right="76" w:firstLine="567"/>
        <w:jc w:val="both"/>
        <w:rPr>
          <w:rFonts w:ascii="Liberation Serif" w:hAnsi="Liberation Serif"/>
          <w:sz w:val="28"/>
          <w:szCs w:val="28"/>
        </w:rPr>
      </w:pPr>
      <w:r w:rsidRPr="009B5606">
        <w:rPr>
          <w:rFonts w:ascii="Liberation Serif" w:hAnsi="Liberation Serif"/>
          <w:sz w:val="28"/>
          <w:szCs w:val="28"/>
        </w:rPr>
        <w:t>3.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21431A" w:rsidRPr="009B5606" w:rsidRDefault="0021431A" w:rsidP="0021431A">
      <w:pPr>
        <w:tabs>
          <w:tab w:val="left" w:pos="851"/>
        </w:tabs>
        <w:ind w:right="76" w:firstLine="567"/>
        <w:jc w:val="both"/>
        <w:rPr>
          <w:rFonts w:ascii="Liberation Serif" w:hAnsi="Liberation Serif"/>
          <w:sz w:val="28"/>
          <w:szCs w:val="28"/>
        </w:rPr>
      </w:pPr>
      <w:r w:rsidRPr="009B5606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9B560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B560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E64894" w:rsidRDefault="00E64894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E64894" w:rsidRDefault="00E64894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87517C" w:rsidRPr="00F725F1" w:rsidRDefault="0087517C" w:rsidP="0087517C">
      <w:pPr>
        <w:jc w:val="both"/>
        <w:rPr>
          <w:rFonts w:ascii="Liberation Serif" w:hAnsi="Liberation Serif"/>
          <w:sz w:val="28"/>
          <w:szCs w:val="28"/>
        </w:rPr>
      </w:pPr>
      <w:r w:rsidRPr="00F725F1">
        <w:rPr>
          <w:rFonts w:ascii="Liberation Serif" w:hAnsi="Liberation Serif"/>
          <w:sz w:val="28"/>
          <w:szCs w:val="28"/>
        </w:rPr>
        <w:t xml:space="preserve">Глава </w:t>
      </w:r>
      <w:r w:rsidRPr="00F725F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  <w:t xml:space="preserve">  А.В. </w:t>
      </w:r>
      <w:proofErr w:type="spellStart"/>
      <w:r w:rsidRPr="00F725F1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C1A36" w:rsidRDefault="004C1A36" w:rsidP="004C1A36">
      <w:pPr>
        <w:tabs>
          <w:tab w:val="left" w:pos="9214"/>
          <w:tab w:val="left" w:pos="9293"/>
          <w:tab w:val="right" w:pos="14625"/>
        </w:tabs>
        <w:ind w:left="4525" w:right="-55" w:firstLine="708"/>
        <w:rPr>
          <w:rFonts w:ascii="Liberation Serif" w:hAnsi="Liberation Serif"/>
          <w:sz w:val="24"/>
          <w:szCs w:val="24"/>
        </w:rPr>
        <w:sectPr w:rsidR="004C1A36" w:rsidSect="0058069F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4C1A36" w:rsidRPr="00E205AC" w:rsidRDefault="004C1A36" w:rsidP="00F93AE1">
      <w:pPr>
        <w:tabs>
          <w:tab w:val="left" w:pos="9214"/>
          <w:tab w:val="left" w:pos="9293"/>
          <w:tab w:val="right" w:pos="14625"/>
        </w:tabs>
        <w:ind w:left="4525" w:right="-55" w:firstLine="708"/>
        <w:jc w:val="right"/>
        <w:rPr>
          <w:rFonts w:ascii="Liberation Serif" w:hAnsi="Liberation Serif"/>
          <w:sz w:val="24"/>
          <w:szCs w:val="24"/>
        </w:rPr>
      </w:pPr>
      <w:r w:rsidRPr="00E205AC">
        <w:rPr>
          <w:rFonts w:ascii="Liberation Serif" w:hAnsi="Liberation Serif"/>
          <w:sz w:val="24"/>
          <w:szCs w:val="24"/>
        </w:rPr>
        <w:lastRenderedPageBreak/>
        <w:t>УТВЕРЖДЕН</w:t>
      </w:r>
    </w:p>
    <w:p w:rsidR="004C1A36" w:rsidRPr="00E205AC" w:rsidRDefault="004C1A36" w:rsidP="00F93AE1">
      <w:pPr>
        <w:tabs>
          <w:tab w:val="left" w:pos="9172"/>
          <w:tab w:val="left" w:pos="9281"/>
          <w:tab w:val="right" w:pos="14625"/>
        </w:tabs>
        <w:ind w:left="9214" w:right="-55" w:hanging="3544"/>
        <w:jc w:val="right"/>
        <w:rPr>
          <w:rFonts w:ascii="Liberation Serif" w:hAnsi="Liberation Serif"/>
          <w:sz w:val="24"/>
          <w:szCs w:val="24"/>
        </w:rPr>
      </w:pPr>
      <w:r w:rsidRPr="00E205AC">
        <w:rPr>
          <w:rFonts w:ascii="Liberation Serif" w:hAnsi="Liberation Serif"/>
          <w:sz w:val="24"/>
          <w:szCs w:val="24"/>
        </w:rPr>
        <w:tab/>
        <w:t>пос</w:t>
      </w:r>
      <w:r>
        <w:rPr>
          <w:rFonts w:ascii="Liberation Serif" w:hAnsi="Liberation Serif"/>
          <w:sz w:val="24"/>
          <w:szCs w:val="24"/>
        </w:rPr>
        <w:t>тановлением Администрации Каменск-Уральского          городского округа</w:t>
      </w:r>
    </w:p>
    <w:p w:rsidR="004C1A36" w:rsidRPr="00E205AC" w:rsidRDefault="004C1A36" w:rsidP="00F93AE1">
      <w:pPr>
        <w:jc w:val="right"/>
        <w:rPr>
          <w:rFonts w:ascii="Liberation Serif" w:hAnsi="Liberation Serif"/>
          <w:noProof/>
          <w:sz w:val="24"/>
          <w:szCs w:val="24"/>
        </w:rPr>
      </w:pPr>
      <w:r w:rsidRPr="00E205AC">
        <w:rPr>
          <w:rFonts w:ascii="Liberation Serif" w:hAnsi="Liberation Serif"/>
          <w:noProof/>
          <w:sz w:val="24"/>
          <w:szCs w:val="24"/>
        </w:rPr>
        <w:t xml:space="preserve">от  </w:t>
      </w:r>
      <w:r w:rsidR="006B244F">
        <w:rPr>
          <w:rFonts w:ascii="Liberation Serif" w:hAnsi="Liberation Serif"/>
          <w:noProof/>
          <w:sz w:val="24"/>
          <w:szCs w:val="24"/>
        </w:rPr>
        <w:t>10.12.2020</w:t>
      </w:r>
      <w:r w:rsidRPr="00E205AC">
        <w:rPr>
          <w:rFonts w:ascii="Liberation Serif" w:hAnsi="Liberation Serif"/>
          <w:noProof/>
          <w:sz w:val="24"/>
          <w:szCs w:val="24"/>
        </w:rPr>
        <w:t xml:space="preserve">    №  </w:t>
      </w:r>
      <w:r w:rsidR="006B244F">
        <w:rPr>
          <w:rFonts w:ascii="Liberation Serif" w:hAnsi="Liberation Serif"/>
          <w:noProof/>
          <w:sz w:val="24"/>
          <w:szCs w:val="24"/>
        </w:rPr>
        <w:t>923</w:t>
      </w:r>
    </w:p>
    <w:p w:rsidR="004C1A36" w:rsidRPr="00E205AC" w:rsidRDefault="004C1A36" w:rsidP="00F93AE1">
      <w:pPr>
        <w:tabs>
          <w:tab w:val="left" w:pos="9214"/>
        </w:tabs>
        <w:jc w:val="right"/>
        <w:rPr>
          <w:rFonts w:ascii="Liberation Serif" w:hAnsi="Liberation Serif"/>
          <w:noProof/>
          <w:sz w:val="24"/>
          <w:szCs w:val="24"/>
        </w:rPr>
      </w:pPr>
      <w:r w:rsidRPr="00E205AC">
        <w:rPr>
          <w:rFonts w:ascii="Liberation Serif" w:hAnsi="Liberation Serif"/>
          <w:noProof/>
          <w:sz w:val="24"/>
          <w:szCs w:val="24"/>
        </w:rPr>
        <w:t xml:space="preserve"> «О</w:t>
      </w:r>
      <w:r>
        <w:rPr>
          <w:rFonts w:ascii="Liberation Serif" w:hAnsi="Liberation Serif"/>
          <w:noProof/>
          <w:sz w:val="24"/>
          <w:szCs w:val="24"/>
        </w:rPr>
        <w:t>б утверждении Плана</w:t>
      </w:r>
      <w:r w:rsidRPr="00E205AC">
        <w:rPr>
          <w:rFonts w:ascii="Liberation Serif" w:hAnsi="Liberation Serif"/>
          <w:noProof/>
          <w:sz w:val="24"/>
          <w:szCs w:val="24"/>
        </w:rPr>
        <w:t xml:space="preserve"> организации и проведения ярмарок </w:t>
      </w:r>
    </w:p>
    <w:p w:rsidR="004C1A36" w:rsidRPr="00E205AC" w:rsidRDefault="004C1A36" w:rsidP="00F93AE1">
      <w:pPr>
        <w:tabs>
          <w:tab w:val="left" w:pos="9136"/>
          <w:tab w:val="right" w:pos="14570"/>
        </w:tabs>
        <w:ind w:left="9214"/>
        <w:jc w:val="right"/>
        <w:rPr>
          <w:rFonts w:ascii="Liberation Serif" w:hAnsi="Liberation Serif"/>
          <w:noProof/>
          <w:sz w:val="24"/>
          <w:szCs w:val="24"/>
        </w:rPr>
      </w:pPr>
      <w:r w:rsidRPr="00E205AC">
        <w:rPr>
          <w:rFonts w:ascii="Liberation Serif" w:hAnsi="Liberation Serif"/>
          <w:noProof/>
          <w:sz w:val="24"/>
          <w:szCs w:val="24"/>
        </w:rPr>
        <w:t>на территории Каменск-Уральского городского                            округа на 202</w:t>
      </w:r>
      <w:r>
        <w:rPr>
          <w:rFonts w:ascii="Liberation Serif" w:hAnsi="Liberation Serif"/>
          <w:noProof/>
          <w:sz w:val="24"/>
          <w:szCs w:val="24"/>
        </w:rPr>
        <w:t>1</w:t>
      </w:r>
      <w:r w:rsidRPr="00E205AC">
        <w:rPr>
          <w:rFonts w:ascii="Liberation Serif" w:hAnsi="Liberation Serif"/>
          <w:noProof/>
          <w:sz w:val="24"/>
          <w:szCs w:val="24"/>
        </w:rPr>
        <w:t xml:space="preserve"> год»</w:t>
      </w:r>
    </w:p>
    <w:p w:rsidR="004C1A36" w:rsidRPr="00E205AC" w:rsidRDefault="004C1A36" w:rsidP="00F93AE1">
      <w:pPr>
        <w:jc w:val="right"/>
        <w:rPr>
          <w:rFonts w:ascii="Liberation Serif" w:hAnsi="Liberation Serif"/>
          <w:noProof/>
          <w:sz w:val="24"/>
          <w:szCs w:val="24"/>
          <w:u w:val="single"/>
        </w:rPr>
      </w:pPr>
    </w:p>
    <w:p w:rsidR="004C1A36" w:rsidRPr="00E205AC" w:rsidRDefault="004C1A36" w:rsidP="004C1A36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E205AC">
        <w:rPr>
          <w:rFonts w:ascii="Liberation Serif" w:hAnsi="Liberation Serif"/>
          <w:b/>
          <w:bCs/>
          <w:sz w:val="24"/>
          <w:szCs w:val="24"/>
        </w:rPr>
        <w:t>План организации и проведения ярмарок</w:t>
      </w:r>
    </w:p>
    <w:p w:rsidR="004C1A36" w:rsidRPr="00E205AC" w:rsidRDefault="004C1A36" w:rsidP="004C1A36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E205AC">
        <w:rPr>
          <w:rFonts w:ascii="Liberation Serif" w:hAnsi="Liberation Serif"/>
          <w:b/>
          <w:bCs/>
          <w:sz w:val="24"/>
          <w:szCs w:val="24"/>
        </w:rPr>
        <w:t xml:space="preserve">на территории </w:t>
      </w:r>
      <w:r w:rsidRPr="00E205AC">
        <w:rPr>
          <w:rFonts w:ascii="Liberation Serif" w:hAnsi="Liberation Serif"/>
          <w:b/>
          <w:sz w:val="24"/>
          <w:szCs w:val="24"/>
        </w:rPr>
        <w:t>Каменск-Уральского городского округа</w:t>
      </w:r>
      <w:r w:rsidRPr="00E205AC">
        <w:rPr>
          <w:rFonts w:ascii="Liberation Serif" w:hAnsi="Liberation Serif"/>
          <w:b/>
          <w:bCs/>
          <w:sz w:val="24"/>
          <w:szCs w:val="24"/>
        </w:rPr>
        <w:br/>
        <w:t>на 2021год</w:t>
      </w:r>
    </w:p>
    <w:p w:rsidR="004C1A36" w:rsidRPr="00E205AC" w:rsidRDefault="004C1A36" w:rsidP="004C1A36">
      <w:pPr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1701"/>
        <w:gridCol w:w="1559"/>
        <w:gridCol w:w="1843"/>
        <w:gridCol w:w="1843"/>
        <w:gridCol w:w="2976"/>
        <w:gridCol w:w="2977"/>
        <w:gridCol w:w="1418"/>
      </w:tblGrid>
      <w:tr w:rsidR="004C1A36" w:rsidRPr="00E205AC" w:rsidTr="000F5E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Номер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Наименование ярмарки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Тип ярмарки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Вид ярмарки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Предельные сроки (период) проведения ярмарки, режим работы ярмарки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Место размещения ярмарки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Организатор ярмарки, контактная информация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Количество торговых мест на ярмарке</w:t>
            </w:r>
          </w:p>
        </w:tc>
      </w:tr>
      <w:tr w:rsidR="004C1A36" w:rsidRPr="00E205AC" w:rsidTr="000F5E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8</w:t>
            </w:r>
          </w:p>
        </w:tc>
      </w:tr>
      <w:tr w:rsidR="004C1A36" w:rsidRPr="00E205AC" w:rsidTr="000F5E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E205AC">
              <w:rPr>
                <w:rFonts w:ascii="Liberation Serif" w:eastAsia="Calibri" w:hAnsi="Liberation Serif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05AC">
              <w:rPr>
                <w:rFonts w:ascii="Liberation Serif" w:hAnsi="Liberation Serif"/>
                <w:bCs/>
                <w:sz w:val="24"/>
                <w:szCs w:val="24"/>
              </w:rPr>
              <w:t>Масленица 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Разовая (</w:t>
            </w:r>
            <w:proofErr w:type="spellStart"/>
            <w:proofErr w:type="gramStart"/>
            <w:r>
              <w:rPr>
                <w:rFonts w:ascii="Liberation Serif" w:hAnsi="Liberation Serif"/>
                <w:bCs/>
                <w:sz w:val="24"/>
                <w:szCs w:val="24"/>
              </w:rPr>
              <w:t>тематиче-с</w:t>
            </w:r>
            <w:r w:rsidRPr="00E205AC">
              <w:rPr>
                <w:rFonts w:ascii="Liberation Serif" w:hAnsi="Liberation Serif"/>
                <w:bCs/>
                <w:sz w:val="24"/>
                <w:szCs w:val="24"/>
              </w:rPr>
              <w:t>кая</w:t>
            </w:r>
            <w:proofErr w:type="spellEnd"/>
            <w:proofErr w:type="gramEnd"/>
            <w:r w:rsidRPr="00E205AC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eastAsia="Calibri" w:hAnsi="Liberation Serif"/>
                <w:sz w:val="24"/>
                <w:szCs w:val="24"/>
              </w:rPr>
              <w:t>Сельскохозяй-ственная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05AC">
              <w:rPr>
                <w:rFonts w:ascii="Liberation Serif" w:hAnsi="Liberation Serif"/>
                <w:sz w:val="24"/>
                <w:szCs w:val="24"/>
              </w:rPr>
              <w:t xml:space="preserve">Однодневная ярмарка </w:t>
            </w: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Pr="00E205AC">
              <w:rPr>
                <w:rFonts w:ascii="Liberation Serif" w:hAnsi="Liberation Serif"/>
                <w:sz w:val="24"/>
                <w:szCs w:val="24"/>
              </w:rPr>
              <w:t>.03</w:t>
            </w:r>
          </w:p>
          <w:p w:rsidR="004C1A36" w:rsidRPr="00E205AC" w:rsidRDefault="004C1A36" w:rsidP="000F5E8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C1A36" w:rsidRPr="00E205AC" w:rsidRDefault="004C1A36" w:rsidP="000F5E8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05AC">
              <w:rPr>
                <w:rFonts w:ascii="Liberation Serif" w:hAnsi="Liberation Serif"/>
                <w:sz w:val="24"/>
                <w:szCs w:val="24"/>
              </w:rPr>
              <w:t>9.00 – 17.00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05AC">
              <w:rPr>
                <w:rFonts w:ascii="Liberation Serif" w:hAnsi="Liberation Serif"/>
                <w:bCs/>
                <w:sz w:val="24"/>
                <w:szCs w:val="24"/>
              </w:rPr>
              <w:t>Соборная площадь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4" w:rsidRDefault="004C1A36" w:rsidP="000F5E8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Администрации Каменск-Уральского городского округа (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Шмыков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А.В.) в лице отдела</w:t>
            </w:r>
            <w:r w:rsidRPr="00E205AC">
              <w:rPr>
                <w:rFonts w:ascii="Liberation Serif" w:hAnsi="Liberation Serif"/>
                <w:sz w:val="24"/>
                <w:szCs w:val="24"/>
              </w:rPr>
              <w:t xml:space="preserve"> развития потребительского рынка, предпринимательства и туризма(</w:t>
            </w:r>
            <w:proofErr w:type="spellStart"/>
            <w:r w:rsidRPr="00E205AC">
              <w:rPr>
                <w:rFonts w:ascii="Liberation Serif" w:hAnsi="Liberation Serif"/>
                <w:sz w:val="24"/>
                <w:szCs w:val="24"/>
              </w:rPr>
              <w:t>Афонина</w:t>
            </w:r>
            <w:proofErr w:type="spellEnd"/>
            <w:r w:rsidRPr="00E205AC">
              <w:rPr>
                <w:rFonts w:ascii="Liberation Serif" w:hAnsi="Liberation Serif"/>
                <w:sz w:val="24"/>
                <w:szCs w:val="24"/>
              </w:rPr>
              <w:t xml:space="preserve"> Т.К.) тел. (3439) 39-68-36; </w:t>
            </w:r>
          </w:p>
          <w:p w:rsidR="004C1A36" w:rsidRDefault="004C1A36" w:rsidP="000F5E8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05AC">
              <w:rPr>
                <w:rFonts w:ascii="Liberation Serif" w:hAnsi="Liberation Serif"/>
                <w:sz w:val="24"/>
                <w:szCs w:val="24"/>
              </w:rPr>
              <w:t>39-68-49</w:t>
            </w:r>
          </w:p>
          <w:p w:rsidR="007F2634" w:rsidRPr="00E205AC" w:rsidRDefault="007F2634" w:rsidP="000F5E8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11D6">
              <w:rPr>
                <w:rFonts w:ascii="Liberation Serif" w:hAnsi="Liberation Serif"/>
                <w:sz w:val="24"/>
                <w:szCs w:val="24"/>
              </w:rPr>
              <w:t>kamensk-uralskiy.ru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36" w:rsidRPr="00E205AC" w:rsidRDefault="004C1A36" w:rsidP="000F5E80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05AC">
              <w:rPr>
                <w:rFonts w:ascii="Liberation Serif" w:hAnsi="Liberation Serif"/>
                <w:bCs/>
                <w:sz w:val="24"/>
                <w:szCs w:val="24"/>
              </w:rPr>
              <w:t>До 50 мест</w:t>
            </w:r>
          </w:p>
        </w:tc>
      </w:tr>
    </w:tbl>
    <w:p w:rsidR="004C1A36" w:rsidRDefault="004C1A36" w:rsidP="004C1A3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C1A36" w:rsidRDefault="004C1A36" w:rsidP="004C1A3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C1A36" w:rsidRDefault="004C1A36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4C1A36" w:rsidSect="004C1A36">
          <w:pgSz w:w="16838" w:h="11906" w:orient="landscape"/>
          <w:pgMar w:top="1701" w:right="284" w:bottom="567" w:left="1134" w:header="709" w:footer="709" w:gutter="0"/>
          <w:cols w:space="708"/>
          <w:titlePg/>
          <w:docGrid w:linePitch="360"/>
        </w:sectPr>
      </w:pPr>
    </w:p>
    <w:p w:rsidR="0058069F" w:rsidRPr="00B91D93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58069F"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073" w:rsidRDefault="003D5073" w:rsidP="0058069F">
      <w:r>
        <w:separator/>
      </w:r>
    </w:p>
  </w:endnote>
  <w:endnote w:type="continuationSeparator" w:id="1">
    <w:p w:rsidR="003D5073" w:rsidRDefault="003D5073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073" w:rsidRDefault="003D5073" w:rsidP="0058069F">
      <w:r>
        <w:separator/>
      </w:r>
    </w:p>
  </w:footnote>
  <w:footnote w:type="continuationSeparator" w:id="1">
    <w:p w:rsidR="003D5073" w:rsidRDefault="003D5073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5F1" w:rsidRDefault="006F4393">
    <w:pPr>
      <w:pStyle w:val="a7"/>
      <w:jc w:val="center"/>
    </w:pPr>
    <w:r>
      <w:fldChar w:fldCharType="begin"/>
    </w:r>
    <w:r w:rsidR="00EC245C">
      <w:instrText xml:space="preserve"> PAGE   \* MERGEFORMAT </w:instrText>
    </w:r>
    <w:r>
      <w:fldChar w:fldCharType="separate"/>
    </w:r>
    <w:r w:rsidR="007F2634">
      <w:rPr>
        <w:noProof/>
      </w:rPr>
      <w:t>3</w:t>
    </w:r>
    <w:r>
      <w:rPr>
        <w:noProof/>
      </w:rPr>
      <w:fldChar w:fldCharType="end"/>
    </w:r>
  </w:p>
  <w:p w:rsidR="00F725F1" w:rsidRDefault="00F725F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63B6F"/>
    <w:rsid w:val="00083FE0"/>
    <w:rsid w:val="00114A56"/>
    <w:rsid w:val="00133698"/>
    <w:rsid w:val="001C062E"/>
    <w:rsid w:val="001D5275"/>
    <w:rsid w:val="0021431A"/>
    <w:rsid w:val="0023226A"/>
    <w:rsid w:val="00262FEE"/>
    <w:rsid w:val="00301773"/>
    <w:rsid w:val="00311136"/>
    <w:rsid w:val="00311B9E"/>
    <w:rsid w:val="00352B7E"/>
    <w:rsid w:val="00353005"/>
    <w:rsid w:val="00374C89"/>
    <w:rsid w:val="003D5073"/>
    <w:rsid w:val="003F6459"/>
    <w:rsid w:val="00496960"/>
    <w:rsid w:val="004C1A36"/>
    <w:rsid w:val="004C3D72"/>
    <w:rsid w:val="004F1BF0"/>
    <w:rsid w:val="004F4246"/>
    <w:rsid w:val="0052646B"/>
    <w:rsid w:val="00536788"/>
    <w:rsid w:val="0058069F"/>
    <w:rsid w:val="005F542C"/>
    <w:rsid w:val="00604B5F"/>
    <w:rsid w:val="00645CE4"/>
    <w:rsid w:val="006B244F"/>
    <w:rsid w:val="006C6C5E"/>
    <w:rsid w:val="006E2BE1"/>
    <w:rsid w:val="006F4393"/>
    <w:rsid w:val="00702165"/>
    <w:rsid w:val="00720985"/>
    <w:rsid w:val="007B78A6"/>
    <w:rsid w:val="007F2634"/>
    <w:rsid w:val="00827102"/>
    <w:rsid w:val="0083594B"/>
    <w:rsid w:val="008556E0"/>
    <w:rsid w:val="00871148"/>
    <w:rsid w:val="0087517C"/>
    <w:rsid w:val="00896CBC"/>
    <w:rsid w:val="008C0E41"/>
    <w:rsid w:val="00956960"/>
    <w:rsid w:val="00975A1C"/>
    <w:rsid w:val="00A1076A"/>
    <w:rsid w:val="00A26589"/>
    <w:rsid w:val="00A93841"/>
    <w:rsid w:val="00A95E69"/>
    <w:rsid w:val="00AA57CD"/>
    <w:rsid w:val="00B31306"/>
    <w:rsid w:val="00B91D93"/>
    <w:rsid w:val="00B95DBC"/>
    <w:rsid w:val="00BA7870"/>
    <w:rsid w:val="00BC77AC"/>
    <w:rsid w:val="00BF6E52"/>
    <w:rsid w:val="00C55198"/>
    <w:rsid w:val="00C8290F"/>
    <w:rsid w:val="00CA14D7"/>
    <w:rsid w:val="00CF7251"/>
    <w:rsid w:val="00D46873"/>
    <w:rsid w:val="00D473C6"/>
    <w:rsid w:val="00D921D5"/>
    <w:rsid w:val="00DA5035"/>
    <w:rsid w:val="00DE4BE7"/>
    <w:rsid w:val="00E44AAF"/>
    <w:rsid w:val="00E64894"/>
    <w:rsid w:val="00EC245C"/>
    <w:rsid w:val="00ED4DA5"/>
    <w:rsid w:val="00EE4587"/>
    <w:rsid w:val="00F129BF"/>
    <w:rsid w:val="00F725F1"/>
    <w:rsid w:val="00F93AE1"/>
    <w:rsid w:val="00FA194B"/>
    <w:rsid w:val="00FA3C20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6B98881F2AA5C29AF3C91FECF11496E4C80B1FC48ADBFBA4E288464B21C0D7683D9FE09790C3612A3E432F68CB00C01EA0C0L1O7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4FEEF-B20A-4D33-A1AA-4A87CCEC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4</cp:revision>
  <cp:lastPrinted>2020-12-08T10:06:00Z</cp:lastPrinted>
  <dcterms:created xsi:type="dcterms:W3CDTF">2020-12-11T05:52:00Z</dcterms:created>
  <dcterms:modified xsi:type="dcterms:W3CDTF">2020-12-14T04:21:00Z</dcterms:modified>
</cp:coreProperties>
</file>