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F6149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F6149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5B43E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F6149" w:rsidP="00133698">
      <w:pPr>
        <w:spacing w:before="400"/>
        <w:rPr>
          <w:rFonts w:ascii="Liberation Serif" w:hAnsi="Liberation Serif" w:cs="Liberation Serif"/>
          <w:sz w:val="24"/>
        </w:rPr>
      </w:pPr>
      <w:r w:rsidRPr="00CF6149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81EEA">
        <w:rPr>
          <w:rFonts w:ascii="Liberation Serif" w:hAnsi="Liberation Serif" w:cs="Liberation Serif"/>
          <w:sz w:val="24"/>
        </w:rPr>
        <w:t>22.12.2020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F81EEA">
        <w:rPr>
          <w:rFonts w:ascii="Liberation Serif" w:hAnsi="Liberation Serif" w:cs="Liberation Serif"/>
          <w:sz w:val="24"/>
        </w:rPr>
        <w:t>975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0E5761" w:rsidRPr="000E5761" w:rsidRDefault="000E5761" w:rsidP="000E576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E5761">
        <w:rPr>
          <w:rFonts w:ascii="Liberation Serif" w:hAnsi="Liberation Serif" w:cs="Liberation Serif"/>
          <w:b/>
          <w:sz w:val="28"/>
          <w:szCs w:val="28"/>
        </w:rPr>
        <w:t>О временном ограничении движения транспортных средств по автомобильным дорогам местного значения в период работы ёлочных городков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B91D93" w:rsidRDefault="001A63D5" w:rsidP="001A63D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В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соответствии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 </w:t>
      </w:r>
      <w:r w:rsidR="000E5761" w:rsidRPr="000E5761">
        <w:rPr>
          <w:rFonts w:ascii="Liberation Serif" w:hAnsi="Liberation Serif" w:cs="Liberation Serif"/>
          <w:sz w:val="28"/>
          <w:szCs w:val="28"/>
        </w:rPr>
        <w:t>с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от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6 октября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главой 7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0E5761">
        <w:rPr>
          <w:rFonts w:ascii="Liberation Serif" w:hAnsi="Liberation Serif" w:cs="Liberation Serif"/>
          <w:sz w:val="28"/>
          <w:szCs w:val="28"/>
        </w:rPr>
        <w:t>обеспечения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антитеррористической защищенности территорий </w:t>
      </w:r>
      <w:r w:rsidR="004F1BF0" w:rsidRPr="00B91D9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91D93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0E5761" w:rsidRPr="000E5761" w:rsidRDefault="004F1BF0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Ввести временное ограничение движения для грузового автомобильного транспорта в период с 30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декабря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</w:t>
      </w:r>
      <w:r w:rsidR="000E5761">
        <w:rPr>
          <w:rFonts w:ascii="Liberation Serif" w:hAnsi="Liberation Serif" w:cs="Liberation Serif"/>
          <w:sz w:val="28"/>
          <w:szCs w:val="28"/>
        </w:rPr>
        <w:t>20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по 14</w:t>
      </w:r>
      <w:r w:rsidR="005B43E1">
        <w:rPr>
          <w:rFonts w:ascii="Liberation Serif" w:hAnsi="Liberation Serif" w:cs="Liberation Serif"/>
          <w:sz w:val="28"/>
          <w:szCs w:val="28"/>
        </w:rPr>
        <w:t xml:space="preserve"> января </w:t>
      </w:r>
      <w:r w:rsidR="000E5761" w:rsidRPr="000E5761">
        <w:rPr>
          <w:rFonts w:ascii="Liberation Serif" w:hAnsi="Liberation Serif" w:cs="Liberation Serif"/>
          <w:sz w:val="28"/>
          <w:szCs w:val="28"/>
        </w:rPr>
        <w:t>202</w:t>
      </w:r>
      <w:r w:rsidR="000E5761">
        <w:rPr>
          <w:rFonts w:ascii="Liberation Serif" w:hAnsi="Liberation Serif" w:cs="Liberation Serif"/>
          <w:sz w:val="28"/>
          <w:szCs w:val="28"/>
        </w:rPr>
        <w:t>1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года на следующих участках автомобильных дорог (далее – временное ограничение движения):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Pr="000E5761">
        <w:rPr>
          <w:rFonts w:ascii="Liberation Serif" w:hAnsi="Liberation Serif" w:cs="Liberation Serif"/>
          <w:sz w:val="28"/>
          <w:szCs w:val="28"/>
        </w:rPr>
        <w:t>) по улице Лермонтова на участке от улицы Войкова до перекрестка в районе дома № 83 по улице Лермонтова;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Pr="000E5761">
        <w:rPr>
          <w:rFonts w:ascii="Liberation Serif" w:hAnsi="Liberation Serif" w:cs="Liberation Serif"/>
          <w:sz w:val="28"/>
          <w:szCs w:val="28"/>
        </w:rPr>
        <w:t>) по улице Карла Маркса на участке от улицы Олега Кошевого до улицы Зои Космодемьянской;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0E5761">
        <w:rPr>
          <w:rFonts w:ascii="Liberation Serif" w:hAnsi="Liberation Serif" w:cs="Liberation Serif"/>
          <w:sz w:val="28"/>
          <w:szCs w:val="28"/>
        </w:rPr>
        <w:t>) по проспекту Победы на участке от улицы Сибирской до улицы Кадочникова;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) по улице Ленина на участке от улицы 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Синарской</w:t>
      </w:r>
      <w:proofErr w:type="spellEnd"/>
      <w:r w:rsidRPr="000E5761">
        <w:rPr>
          <w:rFonts w:ascii="Liberation Serif" w:hAnsi="Liberation Serif" w:cs="Liberation Serif"/>
          <w:sz w:val="28"/>
          <w:szCs w:val="28"/>
        </w:rPr>
        <w:t xml:space="preserve"> до перекрестка с круговым движением у здания Администрации </w:t>
      </w:r>
      <w:r w:rsidR="00DD659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0E5761">
        <w:rPr>
          <w:rFonts w:ascii="Liberation Serif" w:hAnsi="Liberation Serif" w:cs="Liberation Serif"/>
          <w:sz w:val="28"/>
          <w:szCs w:val="28"/>
        </w:rPr>
        <w:t>.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ограничения движения и направить их МО МВД России «Каменск-Уральский»;</w:t>
      </w:r>
    </w:p>
    <w:p w:rsid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расстановку необходимых дорожных знаков;</w:t>
      </w:r>
    </w:p>
    <w:p w:rsidR="00324B3E" w:rsidRDefault="00324B3E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3) установку физических препятствий (ограждения) для разделения пешеходной зоны и участка территории, предназначенной для размещения автотранспорта  со стороны проезжей части улицы Лермонтова</w:t>
      </w:r>
      <w:r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районе дома № 133; </w:t>
      </w:r>
    </w:p>
    <w:p w:rsidR="000E5761" w:rsidRDefault="00324B3E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0E5761" w:rsidRPr="000E5761">
        <w:rPr>
          <w:rFonts w:ascii="Liberation Serif" w:hAnsi="Liberation Serif" w:cs="Liberation Serif"/>
          <w:sz w:val="28"/>
          <w:szCs w:val="28"/>
        </w:rPr>
        <w:t>) уч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0E5761" w:rsidRPr="000E5761">
        <w:rPr>
          <w:rFonts w:ascii="Liberation Serif" w:hAnsi="Liberation Serif" w:cs="Liberation Serif"/>
          <w:sz w:val="28"/>
          <w:szCs w:val="28"/>
        </w:rPr>
        <w:t>т временно</w:t>
      </w:r>
      <w:r w:rsidR="00743609">
        <w:rPr>
          <w:rFonts w:ascii="Liberation Serif" w:hAnsi="Liberation Serif" w:cs="Liberation Serif"/>
          <w:sz w:val="28"/>
          <w:szCs w:val="28"/>
        </w:rPr>
        <w:t>го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ограничени</w:t>
      </w:r>
      <w:r w:rsidR="00743609">
        <w:rPr>
          <w:rFonts w:ascii="Liberation Serif" w:hAnsi="Liberation Serif" w:cs="Liberation Serif"/>
          <w:sz w:val="28"/>
          <w:szCs w:val="28"/>
        </w:rPr>
        <w:t xml:space="preserve">я </w:t>
      </w:r>
      <w:r w:rsidR="000E5761" w:rsidRPr="000E5761">
        <w:rPr>
          <w:rFonts w:ascii="Liberation Serif" w:hAnsi="Liberation Serif" w:cs="Liberation Serif"/>
          <w:sz w:val="28"/>
          <w:szCs w:val="28"/>
        </w:rPr>
        <w:t>движения при выдаче специальных разрешений на движение по автомобильным дорогам транспортных средств, осуществляющих перевозки тяжеловесных и (или) крупногабаритных грузов по маршрутам, проходящим по дорогам местного значения в Каменск-Уральск</w:t>
      </w:r>
      <w:r w:rsidR="005B43E1">
        <w:rPr>
          <w:rFonts w:ascii="Liberation Serif" w:hAnsi="Liberation Serif" w:cs="Liberation Serif"/>
          <w:sz w:val="28"/>
          <w:szCs w:val="28"/>
        </w:rPr>
        <w:t>ом городком округе</w:t>
      </w:r>
      <w:r w:rsidR="000E5761" w:rsidRPr="000E5761">
        <w:rPr>
          <w:rFonts w:ascii="Liberation Serif" w:hAnsi="Liberation Serif" w:cs="Liberation Serif"/>
          <w:sz w:val="28"/>
          <w:szCs w:val="28"/>
        </w:rPr>
        <w:t>, и при согласовании соответствующих маршрутов</w:t>
      </w:r>
      <w:r w:rsid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324B3E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</w:t>
      </w:r>
      <w:r w:rsidR="000E5761">
        <w:rPr>
          <w:rFonts w:ascii="Liberation Serif" w:hAnsi="Liberation Serif" w:cs="Liberation Serif"/>
          <w:sz w:val="28"/>
          <w:szCs w:val="28"/>
        </w:rPr>
        <w:t xml:space="preserve">) </w:t>
      </w:r>
      <w:r w:rsidR="005B43E1">
        <w:rPr>
          <w:rFonts w:ascii="Liberation Serif" w:hAnsi="Liberation Serif" w:cs="Liberation Serif"/>
          <w:sz w:val="28"/>
          <w:szCs w:val="28"/>
        </w:rPr>
        <w:t>организ</w:t>
      </w:r>
      <w:r w:rsidR="00743609">
        <w:rPr>
          <w:rFonts w:ascii="Liberation Serif" w:hAnsi="Liberation Serif" w:cs="Liberation Serif"/>
          <w:sz w:val="28"/>
          <w:szCs w:val="28"/>
        </w:rPr>
        <w:t>ацию</w:t>
      </w:r>
      <w:r w:rsidR="005B43E1">
        <w:rPr>
          <w:rFonts w:ascii="Liberation Serif" w:hAnsi="Liberation Serif" w:cs="Liberation Serif"/>
          <w:sz w:val="28"/>
          <w:szCs w:val="28"/>
        </w:rPr>
        <w:t xml:space="preserve"> </w:t>
      </w:r>
      <w:r w:rsidR="00BF1463">
        <w:rPr>
          <w:rFonts w:ascii="Liberation Serif" w:hAnsi="Liberation Serif" w:cs="Liberation Serif"/>
          <w:sz w:val="28"/>
          <w:szCs w:val="28"/>
        </w:rPr>
        <w:t xml:space="preserve">с </w:t>
      </w:r>
      <w:r w:rsidR="005B43E1">
        <w:rPr>
          <w:rFonts w:ascii="Liberation Serif" w:hAnsi="Liberation Serif" w:cs="Liberation Serif"/>
          <w:sz w:val="28"/>
          <w:szCs w:val="28"/>
        </w:rPr>
        <w:t>30 декабря 2020 года по 10 января 2021 года временн</w:t>
      </w:r>
      <w:r w:rsidR="00743609">
        <w:rPr>
          <w:rFonts w:ascii="Liberation Serif" w:hAnsi="Liberation Serif" w:cs="Liberation Serif"/>
          <w:sz w:val="28"/>
          <w:szCs w:val="28"/>
        </w:rPr>
        <w:t>ой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парковк</w:t>
      </w:r>
      <w:r w:rsidR="00743609">
        <w:rPr>
          <w:rFonts w:ascii="Liberation Serif" w:hAnsi="Liberation Serif" w:cs="Liberation Serif"/>
          <w:sz w:val="28"/>
          <w:szCs w:val="28"/>
        </w:rPr>
        <w:t>и</w:t>
      </w:r>
      <w:r w:rsidR="005B43E1">
        <w:rPr>
          <w:rFonts w:ascii="Liberation Serif" w:hAnsi="Liberation Serif" w:cs="Liberation Serif"/>
          <w:sz w:val="28"/>
          <w:szCs w:val="28"/>
        </w:rPr>
        <w:t xml:space="preserve"> автотранспорта на площади Беляева путем установки ограждений и дорожных знаков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proofErr w:type="spellStart"/>
      <w:r w:rsidRPr="000E5761">
        <w:rPr>
          <w:rFonts w:ascii="Liberation Serif" w:hAnsi="Liberation Serif" w:cs="Liberation Serif"/>
          <w:bCs/>
          <w:sz w:val="28"/>
          <w:szCs w:val="28"/>
        </w:rPr>
        <w:t>Козырчиков</w:t>
      </w:r>
      <w:proofErr w:type="spellEnd"/>
      <w:r w:rsidRPr="000E576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И.Н.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>необходимые меры по обеспечению правопорядка и общественной безопасности в местах пребывания людей в период работы ёлочных городков;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5. Контроль исполнения настоящего постановления возложить на первого заместителя главы Администрации город</w:t>
      </w:r>
      <w:r w:rsidR="005B43E1">
        <w:rPr>
          <w:rFonts w:ascii="Liberation Serif" w:hAnsi="Liberation Serif" w:cs="Liberation Serif"/>
          <w:sz w:val="28"/>
          <w:szCs w:val="28"/>
        </w:rPr>
        <w:t>ского округа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Герас</w:t>
      </w:r>
      <w:r w:rsidR="005B43E1">
        <w:rPr>
          <w:rFonts w:ascii="Liberation Serif" w:hAnsi="Liberation Serif" w:cs="Liberation Serif"/>
          <w:sz w:val="28"/>
          <w:szCs w:val="28"/>
        </w:rPr>
        <w:t>имов</w:t>
      </w:r>
      <w:r w:rsidR="003B4188">
        <w:rPr>
          <w:rFonts w:ascii="Liberation Serif" w:hAnsi="Liberation Serif" w:cs="Liberation Serif"/>
          <w:sz w:val="28"/>
          <w:szCs w:val="28"/>
        </w:rPr>
        <w:t>а</w:t>
      </w:r>
      <w:r w:rsidR="00DD6595" w:rsidRPr="00DD6595">
        <w:rPr>
          <w:rFonts w:ascii="Liberation Serif" w:hAnsi="Liberation Serif" w:cs="Liberation Serif"/>
          <w:sz w:val="28"/>
          <w:szCs w:val="28"/>
        </w:rPr>
        <w:t xml:space="preserve"> </w:t>
      </w:r>
      <w:r w:rsidR="00DD6595">
        <w:rPr>
          <w:rFonts w:ascii="Liberation Serif" w:hAnsi="Liberation Serif" w:cs="Liberation Serif"/>
          <w:sz w:val="28"/>
          <w:szCs w:val="28"/>
        </w:rPr>
        <w:t>А</w:t>
      </w:r>
      <w:r w:rsidR="00DD6595" w:rsidRPr="000E5761">
        <w:rPr>
          <w:rFonts w:ascii="Liberation Serif" w:hAnsi="Liberation Serif" w:cs="Liberation Serif"/>
          <w:sz w:val="28"/>
          <w:szCs w:val="28"/>
        </w:rPr>
        <w:t>.А.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0E5761" w:rsidRDefault="000E5761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E5761" w:rsidRPr="00B91D93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</w:p>
    <w:sectPr w:rsidR="000E5761" w:rsidRPr="00B91D93" w:rsidSect="000E5761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1BA" w:rsidRDefault="004821BA" w:rsidP="000E5761">
      <w:r>
        <w:separator/>
      </w:r>
    </w:p>
  </w:endnote>
  <w:endnote w:type="continuationSeparator" w:id="0">
    <w:p w:rsidR="004821BA" w:rsidRDefault="004821BA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1BA" w:rsidRDefault="004821BA" w:rsidP="000E5761">
      <w:r>
        <w:separator/>
      </w:r>
    </w:p>
  </w:footnote>
  <w:footnote w:type="continuationSeparator" w:id="0">
    <w:p w:rsidR="004821BA" w:rsidRDefault="004821BA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5761" w:rsidRDefault="00CF6149">
    <w:pPr>
      <w:pStyle w:val="a7"/>
      <w:jc w:val="center"/>
    </w:pPr>
    <w:fldSimple w:instr=" PAGE   \* MERGEFORMAT ">
      <w:r w:rsidR="00F81EEA">
        <w:rPr>
          <w:noProof/>
        </w:rPr>
        <w:t>2</w:t>
      </w:r>
    </w:fldSimple>
  </w:p>
  <w:p w:rsidR="000E5761" w:rsidRDefault="000E576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5761"/>
    <w:rsid w:val="000E5761"/>
    <w:rsid w:val="00133698"/>
    <w:rsid w:val="001A63D5"/>
    <w:rsid w:val="0023226A"/>
    <w:rsid w:val="00262FEE"/>
    <w:rsid w:val="00301773"/>
    <w:rsid w:val="00311136"/>
    <w:rsid w:val="00324B3E"/>
    <w:rsid w:val="00352B7E"/>
    <w:rsid w:val="00374C89"/>
    <w:rsid w:val="003B4188"/>
    <w:rsid w:val="003F6459"/>
    <w:rsid w:val="004821BA"/>
    <w:rsid w:val="004C3D72"/>
    <w:rsid w:val="004F1BF0"/>
    <w:rsid w:val="004F4246"/>
    <w:rsid w:val="00536788"/>
    <w:rsid w:val="00573026"/>
    <w:rsid w:val="005B43E1"/>
    <w:rsid w:val="006C6C5E"/>
    <w:rsid w:val="006E2BE1"/>
    <w:rsid w:val="00702165"/>
    <w:rsid w:val="00720985"/>
    <w:rsid w:val="00743609"/>
    <w:rsid w:val="00781A58"/>
    <w:rsid w:val="0083594B"/>
    <w:rsid w:val="008556E0"/>
    <w:rsid w:val="00871148"/>
    <w:rsid w:val="00896CBC"/>
    <w:rsid w:val="008C0E41"/>
    <w:rsid w:val="00956960"/>
    <w:rsid w:val="00975A1C"/>
    <w:rsid w:val="009B103B"/>
    <w:rsid w:val="00A1076A"/>
    <w:rsid w:val="00A26589"/>
    <w:rsid w:val="00A80174"/>
    <w:rsid w:val="00AE1D43"/>
    <w:rsid w:val="00B34A0A"/>
    <w:rsid w:val="00B91D93"/>
    <w:rsid w:val="00B95DBC"/>
    <w:rsid w:val="00BA7870"/>
    <w:rsid w:val="00BC77AC"/>
    <w:rsid w:val="00BF1463"/>
    <w:rsid w:val="00BF6E52"/>
    <w:rsid w:val="00C55198"/>
    <w:rsid w:val="00C8290F"/>
    <w:rsid w:val="00CA14D7"/>
    <w:rsid w:val="00CF6149"/>
    <w:rsid w:val="00CF7251"/>
    <w:rsid w:val="00D46873"/>
    <w:rsid w:val="00D921D5"/>
    <w:rsid w:val="00DD6595"/>
    <w:rsid w:val="00DE4BE7"/>
    <w:rsid w:val="00ED4DA5"/>
    <w:rsid w:val="00EE4587"/>
    <w:rsid w:val="00F129BF"/>
    <w:rsid w:val="00F81EEA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421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2</cp:revision>
  <cp:lastPrinted>2020-12-18T08:51:00Z</cp:lastPrinted>
  <dcterms:created xsi:type="dcterms:W3CDTF">2020-12-22T04:28:00Z</dcterms:created>
  <dcterms:modified xsi:type="dcterms:W3CDTF">2020-12-22T04:28:00Z</dcterms:modified>
</cp:coreProperties>
</file>