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85EA6" w:rsidP="00EB088A">
      <w:pPr>
        <w:pStyle w:val="1"/>
        <w:ind w:left="5387"/>
        <w:rPr>
          <w:b w:val="0"/>
          <w:bCs/>
          <w:iCs w:val="0"/>
          <w:lang w:val="en-US"/>
        </w:rPr>
      </w:pPr>
      <w:r w:rsidRPr="00D85EA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F7F40" w:rsidRDefault="006F7F40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D85EA6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3C7C25">
        <w:rPr>
          <w:rFonts w:ascii="Liberation Serif" w:hAnsi="Liberation Serif"/>
          <w:sz w:val="28"/>
          <w:szCs w:val="28"/>
        </w:rPr>
        <w:t>29.12.2020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3C7C25">
        <w:rPr>
          <w:rFonts w:ascii="Liberation Serif" w:hAnsi="Liberation Serif"/>
          <w:sz w:val="28"/>
          <w:szCs w:val="28"/>
        </w:rPr>
        <w:t>781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Default="00AE63A2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1D34EB">
        <w:rPr>
          <w:rFonts w:ascii="Liberation Serif" w:hAnsi="Liberation Serif"/>
          <w:b/>
          <w:sz w:val="28"/>
          <w:szCs w:val="28"/>
        </w:rPr>
        <w:t xml:space="preserve">решение Городской Думы города Каменска-Уральского от 31.05.2017 </w:t>
      </w:r>
      <w:r w:rsidR="001D34EB" w:rsidRPr="001D34EB">
        <w:rPr>
          <w:rFonts w:ascii="Liberation Serif" w:hAnsi="Liberation Serif"/>
          <w:b/>
          <w:sz w:val="28"/>
          <w:szCs w:val="28"/>
        </w:rPr>
        <w:t xml:space="preserve">№ 173 «О предоставлении дополнительных мер социальной поддержки отдельным категориям граждан, проживающих на территории муниципального образования город Каменск-Уральский, </w:t>
      </w:r>
      <w:r w:rsidR="000E580C">
        <w:rPr>
          <w:rFonts w:ascii="Liberation Serif" w:hAnsi="Liberation Serif"/>
          <w:b/>
          <w:sz w:val="28"/>
          <w:szCs w:val="28"/>
        </w:rPr>
        <w:br/>
      </w:r>
      <w:r w:rsidR="001D34EB" w:rsidRPr="001D34EB">
        <w:rPr>
          <w:rFonts w:ascii="Liberation Serif" w:hAnsi="Liberation Serif"/>
          <w:b/>
          <w:sz w:val="28"/>
          <w:szCs w:val="28"/>
        </w:rPr>
        <w:t>в области организации отдыха детей в каникулярное время</w:t>
      </w:r>
      <w:r w:rsidR="001D34EB">
        <w:rPr>
          <w:rFonts w:ascii="Liberation Serif" w:hAnsi="Liberation Serif"/>
          <w:b/>
          <w:sz w:val="28"/>
          <w:szCs w:val="28"/>
        </w:rPr>
        <w:t>»</w:t>
      </w:r>
      <w:r>
        <w:rPr>
          <w:rFonts w:ascii="Liberation Serif" w:hAnsi="Liberation Serif"/>
          <w:b/>
          <w:sz w:val="28"/>
          <w:szCs w:val="28"/>
        </w:rPr>
        <w:br/>
      </w:r>
    </w:p>
    <w:p w:rsidR="0008767F" w:rsidRPr="0008767F" w:rsidRDefault="006F7F40" w:rsidP="00155EE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F7F40">
        <w:rPr>
          <w:rFonts w:ascii="Liberation Serif" w:hAnsi="Liberation Serif"/>
          <w:sz w:val="28"/>
          <w:szCs w:val="28"/>
        </w:rPr>
        <w:t xml:space="preserve">В соответствии </w:t>
      </w:r>
      <w:r w:rsidR="00355C40">
        <w:rPr>
          <w:rFonts w:ascii="Liberation Serif" w:hAnsi="Liberation Serif"/>
          <w:sz w:val="28"/>
          <w:szCs w:val="28"/>
        </w:rPr>
        <w:t xml:space="preserve">с </w:t>
      </w:r>
      <w:r w:rsidR="0008767F">
        <w:rPr>
          <w:rFonts w:ascii="Liberation Serif" w:hAnsi="Liberation Serif"/>
          <w:sz w:val="28"/>
          <w:szCs w:val="28"/>
        </w:rPr>
        <w:t>решени</w:t>
      </w:r>
      <w:r w:rsidR="009F341D">
        <w:rPr>
          <w:rFonts w:ascii="Liberation Serif" w:hAnsi="Liberation Serif"/>
          <w:sz w:val="28"/>
          <w:szCs w:val="28"/>
        </w:rPr>
        <w:t>е</w:t>
      </w:r>
      <w:r w:rsidR="0008767F">
        <w:rPr>
          <w:rFonts w:ascii="Liberation Serif" w:hAnsi="Liberation Serif"/>
          <w:sz w:val="28"/>
          <w:szCs w:val="28"/>
        </w:rPr>
        <w:t>м Городской Думы города Каменска-Уральского от 17.06.2020 № 691 «</w:t>
      </w:r>
      <w:r w:rsidR="0008767F">
        <w:rPr>
          <w:rFonts w:ascii="Liberation Serif" w:hAnsi="Liberation Serif" w:cs="Liberation Serif"/>
          <w:sz w:val="28"/>
          <w:szCs w:val="28"/>
        </w:rPr>
        <w:t xml:space="preserve">О внесении изменений в Устав муниципального образования город Каменск-Уральский», </w:t>
      </w:r>
      <w:r w:rsidR="00155EE1">
        <w:rPr>
          <w:rFonts w:ascii="Liberation Serif" w:hAnsi="Liberation Serif" w:cs="Liberation Serif"/>
          <w:sz w:val="28"/>
          <w:szCs w:val="28"/>
        </w:rPr>
        <w:t>решени</w:t>
      </w:r>
      <w:r w:rsidR="009B6E9C">
        <w:rPr>
          <w:rFonts w:ascii="Liberation Serif" w:hAnsi="Liberation Serif" w:cs="Liberation Serif"/>
          <w:sz w:val="28"/>
          <w:szCs w:val="28"/>
        </w:rPr>
        <w:t>ем</w:t>
      </w:r>
      <w:r w:rsidR="00155EE1">
        <w:rPr>
          <w:rFonts w:ascii="Liberation Serif" w:hAnsi="Liberation Serif" w:cs="Liberation Serif"/>
          <w:sz w:val="28"/>
          <w:szCs w:val="28"/>
        </w:rPr>
        <w:t xml:space="preserve"> Думы Каменск-Уральского городского округа от 19.08.2020 № 712 </w:t>
      </w:r>
      <w:r w:rsidR="00FC610D">
        <w:rPr>
          <w:rFonts w:ascii="Liberation Serif" w:hAnsi="Liberation Serif" w:cs="Liberation Serif"/>
          <w:sz w:val="28"/>
          <w:szCs w:val="28"/>
        </w:rPr>
        <w:br/>
      </w:r>
      <w:r w:rsidR="00155EE1">
        <w:rPr>
          <w:rFonts w:ascii="Liberation Serif" w:hAnsi="Liberation Serif" w:cs="Liberation Serif"/>
          <w:sz w:val="28"/>
          <w:szCs w:val="28"/>
        </w:rPr>
        <w:t xml:space="preserve">«О переименовании органа местного самоуправления «Управление образования города Каменска-Уральского» и о внесении изменений в Решение Городской Думы города Каменска-Уральского от 18.06.2014 № 306 (в редакции </w:t>
      </w:r>
      <w:r w:rsidR="00937494">
        <w:rPr>
          <w:rFonts w:ascii="Liberation Serif" w:hAnsi="Liberation Serif" w:cs="Liberation Serif"/>
          <w:sz w:val="28"/>
          <w:szCs w:val="28"/>
        </w:rPr>
        <w:t>р</w:t>
      </w:r>
      <w:r w:rsidR="00155EE1">
        <w:rPr>
          <w:rFonts w:ascii="Liberation Serif" w:hAnsi="Liberation Serif" w:cs="Liberation Serif"/>
          <w:sz w:val="28"/>
          <w:szCs w:val="28"/>
        </w:rPr>
        <w:t xml:space="preserve">ешений Городской Думы города Каменска-Уральского от 27.12.2016 № 74, </w:t>
      </w:r>
      <w:r w:rsidR="009F341D">
        <w:rPr>
          <w:rFonts w:ascii="Liberation Serif" w:hAnsi="Liberation Serif" w:cs="Liberation Serif"/>
          <w:sz w:val="28"/>
          <w:szCs w:val="28"/>
        </w:rPr>
        <w:br/>
      </w:r>
      <w:r w:rsidR="00155EE1">
        <w:rPr>
          <w:rFonts w:ascii="Liberation Serif" w:hAnsi="Liberation Serif" w:cs="Liberation Serif"/>
          <w:sz w:val="28"/>
          <w:szCs w:val="28"/>
        </w:rPr>
        <w:t xml:space="preserve">от 23.05.2018 № 346, от 26.12.2018 № 448, от 16.10.2019 № 606) </w:t>
      </w:r>
      <w:r w:rsidR="00FC610D">
        <w:rPr>
          <w:rFonts w:ascii="Liberation Serif" w:hAnsi="Liberation Serif" w:cs="Liberation Serif"/>
          <w:sz w:val="28"/>
          <w:szCs w:val="28"/>
        </w:rPr>
        <w:br/>
      </w:r>
      <w:r w:rsidR="00155EE1">
        <w:rPr>
          <w:rFonts w:ascii="Liberation Serif" w:hAnsi="Liberation Serif" w:cs="Liberation Serif"/>
          <w:sz w:val="28"/>
          <w:szCs w:val="28"/>
        </w:rPr>
        <w:t xml:space="preserve">«Об утверждении Положения об органе местного самоуправления «Управление образования города Каменска-Уральского» </w:t>
      </w:r>
      <w:r w:rsidR="0008767F">
        <w:rPr>
          <w:rFonts w:ascii="Liberation Serif" w:hAnsi="Liberation Serif" w:cs="Liberation Serif"/>
          <w:sz w:val="28"/>
          <w:szCs w:val="28"/>
        </w:rPr>
        <w:t>Дума Каменск-Уральского городского округа</w:t>
      </w:r>
      <w:r w:rsidR="00155EE1">
        <w:rPr>
          <w:rFonts w:ascii="Liberation Serif" w:hAnsi="Liberation Serif" w:cs="Liberation Serif"/>
          <w:sz w:val="28"/>
          <w:szCs w:val="28"/>
        </w:rPr>
        <w:t xml:space="preserve">  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D87279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F7F40">
        <w:rPr>
          <w:rFonts w:ascii="Liberation Serif" w:hAnsi="Liberation Serif"/>
          <w:sz w:val="28"/>
          <w:szCs w:val="28"/>
        </w:rPr>
        <w:t xml:space="preserve">1. </w:t>
      </w:r>
      <w:r w:rsidR="00523B7A">
        <w:rPr>
          <w:rFonts w:ascii="Liberation Serif" w:hAnsi="Liberation Serif"/>
          <w:sz w:val="28"/>
          <w:szCs w:val="28"/>
        </w:rPr>
        <w:t xml:space="preserve">Внести </w:t>
      </w:r>
      <w:r w:rsidR="00D87279">
        <w:rPr>
          <w:rFonts w:ascii="Liberation Serif" w:hAnsi="Liberation Serif"/>
          <w:sz w:val="28"/>
          <w:szCs w:val="28"/>
        </w:rPr>
        <w:t xml:space="preserve">следующие </w:t>
      </w:r>
      <w:r w:rsidR="00523B7A">
        <w:rPr>
          <w:rFonts w:ascii="Liberation Serif" w:hAnsi="Liberation Serif"/>
          <w:sz w:val="28"/>
          <w:szCs w:val="28"/>
        </w:rPr>
        <w:t>изменени</w:t>
      </w:r>
      <w:r w:rsidR="00D87279">
        <w:rPr>
          <w:rFonts w:ascii="Liberation Serif" w:hAnsi="Liberation Serif"/>
          <w:sz w:val="28"/>
          <w:szCs w:val="28"/>
        </w:rPr>
        <w:t>я</w:t>
      </w:r>
      <w:r w:rsidR="00523B7A">
        <w:rPr>
          <w:rFonts w:ascii="Liberation Serif" w:hAnsi="Liberation Serif"/>
          <w:sz w:val="28"/>
          <w:szCs w:val="28"/>
        </w:rPr>
        <w:t xml:space="preserve"> в </w:t>
      </w:r>
      <w:r w:rsidR="00523B7A" w:rsidRPr="001D34EB">
        <w:rPr>
          <w:rFonts w:ascii="Liberation Serif" w:hAnsi="Liberation Serif"/>
          <w:sz w:val="28"/>
          <w:szCs w:val="28"/>
        </w:rPr>
        <w:t>решени</w:t>
      </w:r>
      <w:r w:rsidR="00D87279">
        <w:rPr>
          <w:rFonts w:ascii="Liberation Serif" w:hAnsi="Liberation Serif"/>
          <w:sz w:val="28"/>
          <w:szCs w:val="28"/>
        </w:rPr>
        <w:t>е</w:t>
      </w:r>
      <w:r w:rsidR="00523B7A" w:rsidRPr="001D34EB">
        <w:rPr>
          <w:rFonts w:ascii="Liberation Serif" w:hAnsi="Liberation Serif"/>
          <w:sz w:val="28"/>
          <w:szCs w:val="28"/>
        </w:rPr>
        <w:t xml:space="preserve"> Городской Думы города Каменска-Уральского от 31.05.2017 № 173 «О предоставлении дополнительных мер социальной поддержки отдельным категориям граждан, проживающих </w:t>
      </w:r>
      <w:r w:rsidR="00FC610D">
        <w:rPr>
          <w:rFonts w:ascii="Liberation Serif" w:hAnsi="Liberation Serif"/>
          <w:sz w:val="28"/>
          <w:szCs w:val="28"/>
        </w:rPr>
        <w:br/>
      </w:r>
      <w:r w:rsidR="00523B7A" w:rsidRPr="001D34EB">
        <w:rPr>
          <w:rFonts w:ascii="Liberation Serif" w:hAnsi="Liberation Serif"/>
          <w:sz w:val="28"/>
          <w:szCs w:val="28"/>
        </w:rPr>
        <w:t xml:space="preserve">на территории муниципального образования город Каменск-Уральский, </w:t>
      </w:r>
      <w:r w:rsidR="00FC610D">
        <w:rPr>
          <w:rFonts w:ascii="Liberation Serif" w:hAnsi="Liberation Serif"/>
          <w:sz w:val="28"/>
          <w:szCs w:val="28"/>
        </w:rPr>
        <w:br/>
      </w:r>
      <w:r w:rsidR="00523B7A" w:rsidRPr="001D34EB">
        <w:rPr>
          <w:rFonts w:ascii="Liberation Serif" w:hAnsi="Liberation Serif"/>
          <w:sz w:val="28"/>
          <w:szCs w:val="28"/>
        </w:rPr>
        <w:t>в области организации отдыха детей в каникулярное время»</w:t>
      </w:r>
      <w:r w:rsidR="00D87279">
        <w:rPr>
          <w:rFonts w:ascii="Liberation Serif" w:hAnsi="Liberation Serif"/>
          <w:sz w:val="28"/>
          <w:szCs w:val="28"/>
        </w:rPr>
        <w:t xml:space="preserve"> (далее – Решение):</w:t>
      </w:r>
    </w:p>
    <w:p w:rsidR="00523B7A" w:rsidRDefault="00D87279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в наименовании Решения</w:t>
      </w:r>
      <w:r w:rsidR="00523B7A">
        <w:rPr>
          <w:rFonts w:ascii="Liberation Serif" w:hAnsi="Liberation Serif"/>
          <w:sz w:val="28"/>
          <w:szCs w:val="28"/>
        </w:rPr>
        <w:t xml:space="preserve"> слова «</w:t>
      </w:r>
      <w:r w:rsidR="00523B7A" w:rsidRPr="00523B7A">
        <w:rPr>
          <w:rFonts w:ascii="Liberation Serif" w:hAnsi="Liberation Serif"/>
          <w:sz w:val="28"/>
          <w:szCs w:val="28"/>
        </w:rPr>
        <w:t xml:space="preserve">муниципального образования город Каменск-Уральский» </w:t>
      </w:r>
      <w:r>
        <w:rPr>
          <w:rFonts w:ascii="Liberation Serif" w:hAnsi="Liberation Serif"/>
          <w:sz w:val="28"/>
          <w:szCs w:val="28"/>
        </w:rPr>
        <w:t xml:space="preserve">заменить </w:t>
      </w:r>
      <w:r w:rsidR="00523B7A" w:rsidRPr="00523B7A">
        <w:rPr>
          <w:rFonts w:ascii="Liberation Serif" w:hAnsi="Liberation Serif"/>
          <w:sz w:val="28"/>
          <w:szCs w:val="28"/>
        </w:rPr>
        <w:t>слова</w:t>
      </w:r>
      <w:r>
        <w:rPr>
          <w:rFonts w:ascii="Liberation Serif" w:hAnsi="Liberation Serif"/>
          <w:sz w:val="28"/>
          <w:szCs w:val="28"/>
        </w:rPr>
        <w:t>ми</w:t>
      </w:r>
      <w:r w:rsidR="00523B7A" w:rsidRPr="00523B7A">
        <w:rPr>
          <w:rFonts w:ascii="Liberation Serif" w:hAnsi="Liberation Serif"/>
          <w:sz w:val="28"/>
          <w:szCs w:val="28"/>
        </w:rPr>
        <w:t xml:space="preserve"> «Каменск-Уральского городского округа»</w:t>
      </w:r>
      <w:r>
        <w:rPr>
          <w:rFonts w:ascii="Liberation Serif" w:hAnsi="Liberation Serif"/>
          <w:sz w:val="28"/>
          <w:szCs w:val="28"/>
        </w:rPr>
        <w:t>;</w:t>
      </w:r>
    </w:p>
    <w:p w:rsidR="003526C4" w:rsidRDefault="00D87279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3E527B"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 xml:space="preserve"> пункте 1 Р</w:t>
      </w:r>
      <w:r w:rsidR="001D34EB" w:rsidRPr="001D34EB">
        <w:rPr>
          <w:rFonts w:ascii="Liberation Serif" w:hAnsi="Liberation Serif"/>
          <w:sz w:val="28"/>
          <w:szCs w:val="28"/>
        </w:rPr>
        <w:t>ешени</w:t>
      </w:r>
      <w:r>
        <w:rPr>
          <w:rFonts w:ascii="Liberation Serif" w:hAnsi="Liberation Serif"/>
          <w:sz w:val="28"/>
          <w:szCs w:val="28"/>
        </w:rPr>
        <w:t>я</w:t>
      </w:r>
      <w:r w:rsidR="001D34EB" w:rsidRPr="001D34EB">
        <w:rPr>
          <w:rFonts w:ascii="Liberation Serif" w:hAnsi="Liberation Serif"/>
          <w:sz w:val="28"/>
          <w:szCs w:val="28"/>
        </w:rPr>
        <w:t xml:space="preserve"> </w:t>
      </w:r>
      <w:r w:rsidR="00937494">
        <w:rPr>
          <w:rFonts w:ascii="Liberation Serif" w:hAnsi="Liberation Serif"/>
          <w:sz w:val="28"/>
          <w:szCs w:val="28"/>
        </w:rPr>
        <w:t>слова «</w:t>
      </w:r>
      <w:r w:rsidR="00937494" w:rsidRPr="00523B7A">
        <w:rPr>
          <w:rFonts w:ascii="Liberation Serif" w:hAnsi="Liberation Serif"/>
          <w:sz w:val="28"/>
          <w:szCs w:val="28"/>
        </w:rPr>
        <w:t xml:space="preserve">муниципального образования город Каменск-Уральский» </w:t>
      </w:r>
      <w:r w:rsidR="00937494">
        <w:rPr>
          <w:rFonts w:ascii="Liberation Serif" w:hAnsi="Liberation Serif"/>
          <w:sz w:val="28"/>
          <w:szCs w:val="28"/>
        </w:rPr>
        <w:t xml:space="preserve">заменить </w:t>
      </w:r>
      <w:r w:rsidR="00937494" w:rsidRPr="00523B7A">
        <w:rPr>
          <w:rFonts w:ascii="Liberation Serif" w:hAnsi="Liberation Serif"/>
          <w:sz w:val="28"/>
          <w:szCs w:val="28"/>
        </w:rPr>
        <w:t>слова</w:t>
      </w:r>
      <w:r w:rsidR="00937494">
        <w:rPr>
          <w:rFonts w:ascii="Liberation Serif" w:hAnsi="Liberation Serif"/>
          <w:sz w:val="28"/>
          <w:szCs w:val="28"/>
        </w:rPr>
        <w:t>ми</w:t>
      </w:r>
      <w:r w:rsidR="00937494" w:rsidRPr="00523B7A">
        <w:rPr>
          <w:rFonts w:ascii="Liberation Serif" w:hAnsi="Liberation Serif"/>
          <w:sz w:val="28"/>
          <w:szCs w:val="28"/>
        </w:rPr>
        <w:t xml:space="preserve"> «Каменск-Уральского городского округа»</w:t>
      </w:r>
      <w:r w:rsidR="00937494">
        <w:rPr>
          <w:rFonts w:ascii="Liberation Serif" w:hAnsi="Liberation Serif"/>
          <w:sz w:val="28"/>
          <w:szCs w:val="28"/>
        </w:rPr>
        <w:t xml:space="preserve">, </w:t>
      </w:r>
      <w:r w:rsidR="00A10676" w:rsidRPr="00523B7A">
        <w:rPr>
          <w:rFonts w:ascii="Liberation Serif" w:hAnsi="Liberation Serif"/>
          <w:sz w:val="28"/>
          <w:szCs w:val="28"/>
        </w:rPr>
        <w:t>слова «</w:t>
      </w:r>
      <w:r w:rsidR="00523B7A" w:rsidRPr="00523B7A">
        <w:rPr>
          <w:rFonts w:ascii="Liberation Serif" w:hAnsi="Liberation Serif"/>
          <w:sz w:val="28"/>
          <w:szCs w:val="28"/>
        </w:rPr>
        <w:t>ОМС «Управление образования города Каменска-Уральского»</w:t>
      </w:r>
      <w:r w:rsidR="00A10676" w:rsidRPr="00523B7A">
        <w:rPr>
          <w:rFonts w:ascii="Liberation Serif" w:hAnsi="Liberation Serif"/>
          <w:sz w:val="28"/>
          <w:szCs w:val="28"/>
        </w:rPr>
        <w:t xml:space="preserve"> заменить словами «</w:t>
      </w:r>
      <w:r w:rsidR="00523B7A" w:rsidRPr="00523B7A">
        <w:rPr>
          <w:rFonts w:ascii="Liberation Serif" w:hAnsi="Liberation Serif"/>
          <w:sz w:val="28"/>
          <w:szCs w:val="28"/>
        </w:rPr>
        <w:t>ОМС «Управление образования Каменск-Уральского городского округа</w:t>
      </w:r>
      <w:r w:rsidR="00523B7A">
        <w:rPr>
          <w:rFonts w:ascii="Liberation Serif" w:hAnsi="Liberation Serif"/>
          <w:sz w:val="28"/>
          <w:szCs w:val="28"/>
        </w:rPr>
        <w:t>».</w:t>
      </w:r>
    </w:p>
    <w:p w:rsidR="00FC610D" w:rsidRPr="00FC610D" w:rsidRDefault="00D87279" w:rsidP="00FC610D">
      <w:pPr>
        <w:pStyle w:val="ad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FC610D">
        <w:rPr>
          <w:rFonts w:ascii="Liberation Serif" w:hAnsi="Liberation Serif"/>
          <w:sz w:val="28"/>
          <w:szCs w:val="28"/>
        </w:rPr>
        <w:lastRenderedPageBreak/>
        <w:t>2</w:t>
      </w:r>
      <w:r w:rsidR="00133698" w:rsidRPr="00FC610D">
        <w:rPr>
          <w:rFonts w:ascii="Liberation Serif" w:hAnsi="Liberation Serif"/>
          <w:sz w:val="28"/>
          <w:szCs w:val="28"/>
        </w:rPr>
        <w:t>.</w:t>
      </w:r>
      <w:r w:rsidR="003E527B" w:rsidRPr="00FC610D">
        <w:rPr>
          <w:rFonts w:ascii="Liberation Serif" w:hAnsi="Liberation Serif"/>
          <w:sz w:val="28"/>
          <w:szCs w:val="28"/>
        </w:rPr>
        <w:t xml:space="preserve"> </w:t>
      </w:r>
      <w:r w:rsidR="00FC610D" w:rsidRPr="00FC610D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133698" w:rsidRPr="00FC610D" w:rsidRDefault="00D87279" w:rsidP="00FC610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C610D">
        <w:rPr>
          <w:rFonts w:ascii="Liberation Serif" w:hAnsi="Liberation Serif"/>
          <w:sz w:val="28"/>
        </w:rPr>
        <w:t>3</w:t>
      </w:r>
      <w:r w:rsidR="00133698" w:rsidRPr="00FC610D">
        <w:rPr>
          <w:rFonts w:ascii="Liberation Serif" w:hAnsi="Liberation Serif"/>
          <w:sz w:val="28"/>
          <w:szCs w:val="28"/>
        </w:rPr>
        <w:t>.</w:t>
      </w:r>
      <w:r w:rsidR="003E527B" w:rsidRPr="00FC610D">
        <w:rPr>
          <w:rFonts w:ascii="Liberation Serif" w:hAnsi="Liberation Serif"/>
          <w:sz w:val="28"/>
          <w:szCs w:val="28"/>
        </w:rPr>
        <w:t xml:space="preserve"> Контроль исполнения настоящего решения возложить на комитет </w:t>
      </w:r>
      <w:r w:rsidR="00FC610D">
        <w:rPr>
          <w:rFonts w:ascii="Liberation Serif" w:hAnsi="Liberation Serif"/>
          <w:sz w:val="28"/>
          <w:szCs w:val="28"/>
        </w:rPr>
        <w:br/>
      </w:r>
      <w:r w:rsidR="003E527B" w:rsidRPr="00FC610D">
        <w:rPr>
          <w:rFonts w:ascii="Liberation Serif" w:hAnsi="Liberation Serif"/>
          <w:sz w:val="28"/>
          <w:szCs w:val="28"/>
        </w:rPr>
        <w:t>по социальной политике (Чебурин</w:t>
      </w:r>
      <w:r w:rsidR="001A3951" w:rsidRPr="00FC610D">
        <w:rPr>
          <w:rFonts w:ascii="Liberation Serif" w:hAnsi="Liberation Serif"/>
          <w:sz w:val="28"/>
          <w:szCs w:val="28"/>
        </w:rPr>
        <w:t xml:space="preserve"> Д.А.</w:t>
      </w:r>
      <w:r w:rsidR="003E527B" w:rsidRPr="00FC610D">
        <w:rPr>
          <w:rFonts w:ascii="Liberation Serif" w:hAnsi="Liberation Serif"/>
          <w:sz w:val="28"/>
          <w:szCs w:val="28"/>
        </w:rPr>
        <w:t>).</w:t>
      </w: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  <w:t xml:space="preserve"> В.И. Пермяков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Pr="00DD1825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="00D025E1">
        <w:rPr>
          <w:rFonts w:ascii="Liberation Serif" w:hAnsi="Liberation Serif"/>
          <w:sz w:val="28"/>
          <w:szCs w:val="28"/>
        </w:rPr>
        <w:t xml:space="preserve">  </w:t>
      </w:r>
      <w:r w:rsidRPr="001620AE">
        <w:rPr>
          <w:rFonts w:ascii="Liberation Serif" w:hAnsi="Liberation Serif"/>
          <w:sz w:val="28"/>
          <w:szCs w:val="28"/>
        </w:rPr>
        <w:t>А.В. Шмыков</w:t>
      </w:r>
    </w:p>
    <w:sectPr w:rsidR="00901A08" w:rsidRPr="00DD1825" w:rsidSect="00FC610D">
      <w:headerReference w:type="default" r:id="rId8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970" w:rsidRDefault="00714970" w:rsidP="00BB48DE">
      <w:r>
        <w:separator/>
      </w:r>
    </w:p>
  </w:endnote>
  <w:endnote w:type="continuationSeparator" w:id="1">
    <w:p w:rsidR="00714970" w:rsidRDefault="00714970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970" w:rsidRDefault="00714970" w:rsidP="00BB48DE">
      <w:r>
        <w:separator/>
      </w:r>
    </w:p>
  </w:footnote>
  <w:footnote w:type="continuationSeparator" w:id="1">
    <w:p w:rsidR="00714970" w:rsidRDefault="00714970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</w:sdtPr>
    <w:sdtContent>
      <w:p w:rsidR="00BB48DE" w:rsidRDefault="00D85EA6">
        <w:pPr>
          <w:pStyle w:val="a8"/>
          <w:jc w:val="center"/>
        </w:pPr>
        <w:fldSimple w:instr=" PAGE   \* MERGEFORMAT ">
          <w:r w:rsidR="003C7C25">
            <w:rPr>
              <w:noProof/>
            </w:rPr>
            <w:t>2</w:t>
          </w:r>
        </w:fldSimple>
      </w:p>
    </w:sdtContent>
  </w:sdt>
  <w:p w:rsidR="00BB48DE" w:rsidRDefault="00BB48DE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106F7"/>
    <w:rsid w:val="00011B19"/>
    <w:rsid w:val="0004559E"/>
    <w:rsid w:val="00074016"/>
    <w:rsid w:val="0008767F"/>
    <w:rsid w:val="000B435D"/>
    <w:rsid w:val="000C4E92"/>
    <w:rsid w:val="000E29AF"/>
    <w:rsid w:val="000E580C"/>
    <w:rsid w:val="000E61A4"/>
    <w:rsid w:val="00133698"/>
    <w:rsid w:val="00155EE1"/>
    <w:rsid w:val="001620AE"/>
    <w:rsid w:val="001A3951"/>
    <w:rsid w:val="001D0FDA"/>
    <w:rsid w:val="001D34EB"/>
    <w:rsid w:val="0023226A"/>
    <w:rsid w:val="002323F2"/>
    <w:rsid w:val="00243845"/>
    <w:rsid w:val="002D4073"/>
    <w:rsid w:val="002E51B7"/>
    <w:rsid w:val="002F07E6"/>
    <w:rsid w:val="00301773"/>
    <w:rsid w:val="00311136"/>
    <w:rsid w:val="0032056B"/>
    <w:rsid w:val="003526C4"/>
    <w:rsid w:val="00352B7E"/>
    <w:rsid w:val="003535A2"/>
    <w:rsid w:val="00355C40"/>
    <w:rsid w:val="00373548"/>
    <w:rsid w:val="00374C89"/>
    <w:rsid w:val="00385887"/>
    <w:rsid w:val="003C7C25"/>
    <w:rsid w:val="003E009F"/>
    <w:rsid w:val="003E34A4"/>
    <w:rsid w:val="003E527B"/>
    <w:rsid w:val="003F6459"/>
    <w:rsid w:val="004510AD"/>
    <w:rsid w:val="004B0D4D"/>
    <w:rsid w:val="004C3D72"/>
    <w:rsid w:val="004F0D44"/>
    <w:rsid w:val="004F4246"/>
    <w:rsid w:val="00523B7A"/>
    <w:rsid w:val="00536788"/>
    <w:rsid w:val="00562DC1"/>
    <w:rsid w:val="00574DA5"/>
    <w:rsid w:val="0059357A"/>
    <w:rsid w:val="005B5C88"/>
    <w:rsid w:val="005E4B23"/>
    <w:rsid w:val="005E78A5"/>
    <w:rsid w:val="005F758B"/>
    <w:rsid w:val="006318FF"/>
    <w:rsid w:val="00655CBE"/>
    <w:rsid w:val="006B62D9"/>
    <w:rsid w:val="006C6C5E"/>
    <w:rsid w:val="006F7F40"/>
    <w:rsid w:val="00700014"/>
    <w:rsid w:val="00702165"/>
    <w:rsid w:val="00714970"/>
    <w:rsid w:val="00720985"/>
    <w:rsid w:val="00736DC2"/>
    <w:rsid w:val="00742F79"/>
    <w:rsid w:val="00745B36"/>
    <w:rsid w:val="00771C7C"/>
    <w:rsid w:val="007C26DC"/>
    <w:rsid w:val="00863F8C"/>
    <w:rsid w:val="00871148"/>
    <w:rsid w:val="0088452B"/>
    <w:rsid w:val="00896CBC"/>
    <w:rsid w:val="008C0E41"/>
    <w:rsid w:val="008C2A9F"/>
    <w:rsid w:val="008F589F"/>
    <w:rsid w:val="00900351"/>
    <w:rsid w:val="00900A6B"/>
    <w:rsid w:val="00901A08"/>
    <w:rsid w:val="00910356"/>
    <w:rsid w:val="00937494"/>
    <w:rsid w:val="00956960"/>
    <w:rsid w:val="009579E3"/>
    <w:rsid w:val="009751DC"/>
    <w:rsid w:val="00975A1C"/>
    <w:rsid w:val="009812A1"/>
    <w:rsid w:val="00982638"/>
    <w:rsid w:val="009B5A2D"/>
    <w:rsid w:val="009B6E9C"/>
    <w:rsid w:val="009F341D"/>
    <w:rsid w:val="009F6E5A"/>
    <w:rsid w:val="00A10676"/>
    <w:rsid w:val="00A1076A"/>
    <w:rsid w:val="00A21E01"/>
    <w:rsid w:val="00A24D19"/>
    <w:rsid w:val="00A26589"/>
    <w:rsid w:val="00A94BF6"/>
    <w:rsid w:val="00AB142C"/>
    <w:rsid w:val="00AE63A2"/>
    <w:rsid w:val="00B624D8"/>
    <w:rsid w:val="00B76FA4"/>
    <w:rsid w:val="00B95DBC"/>
    <w:rsid w:val="00BA5426"/>
    <w:rsid w:val="00BA7870"/>
    <w:rsid w:val="00BB48DE"/>
    <w:rsid w:val="00BB5E29"/>
    <w:rsid w:val="00BC77AC"/>
    <w:rsid w:val="00BD2AA7"/>
    <w:rsid w:val="00BF6E52"/>
    <w:rsid w:val="00C0279C"/>
    <w:rsid w:val="00C1585A"/>
    <w:rsid w:val="00C4615A"/>
    <w:rsid w:val="00C55198"/>
    <w:rsid w:val="00C8290F"/>
    <w:rsid w:val="00CA14D7"/>
    <w:rsid w:val="00CA6471"/>
    <w:rsid w:val="00CC2D68"/>
    <w:rsid w:val="00CF7251"/>
    <w:rsid w:val="00D025E1"/>
    <w:rsid w:val="00D22412"/>
    <w:rsid w:val="00D46873"/>
    <w:rsid w:val="00D8383F"/>
    <w:rsid w:val="00D85EA6"/>
    <w:rsid w:val="00D87279"/>
    <w:rsid w:val="00D921D5"/>
    <w:rsid w:val="00DC325B"/>
    <w:rsid w:val="00DC77B9"/>
    <w:rsid w:val="00DD1825"/>
    <w:rsid w:val="00DE4BE7"/>
    <w:rsid w:val="00DE724D"/>
    <w:rsid w:val="00DF6134"/>
    <w:rsid w:val="00E54166"/>
    <w:rsid w:val="00E54C74"/>
    <w:rsid w:val="00E75317"/>
    <w:rsid w:val="00EB088A"/>
    <w:rsid w:val="00EC1D83"/>
    <w:rsid w:val="00EC2E70"/>
    <w:rsid w:val="00EE4587"/>
    <w:rsid w:val="00F331F9"/>
    <w:rsid w:val="00F73CC4"/>
    <w:rsid w:val="00FA194B"/>
    <w:rsid w:val="00FA3C20"/>
    <w:rsid w:val="00FC533C"/>
    <w:rsid w:val="00FC610D"/>
    <w:rsid w:val="00FD3768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48DE"/>
  </w:style>
  <w:style w:type="paragraph" w:styleId="aa">
    <w:name w:val="footer"/>
    <w:basedOn w:val="a"/>
    <w:link w:val="ab"/>
    <w:rsid w:val="00BB48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B48DE"/>
  </w:style>
  <w:style w:type="paragraph" w:customStyle="1" w:styleId="ConsPlusTitle">
    <w:name w:val="ConsPlusTitle"/>
    <w:rsid w:val="0038588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c">
    <w:name w:val="Основной текст + Полужирный"/>
    <w:rsid w:val="00385887"/>
    <w:rPr>
      <w:b/>
      <w:bCs/>
      <w:sz w:val="27"/>
      <w:szCs w:val="27"/>
      <w:lang w:bidi="ar-SA"/>
    </w:rPr>
  </w:style>
  <w:style w:type="paragraph" w:customStyle="1" w:styleId="10">
    <w:name w:val="Знак Знак1"/>
    <w:basedOn w:val="a"/>
    <w:rsid w:val="0038588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d">
    <w:name w:val="Body Text"/>
    <w:basedOn w:val="a"/>
    <w:link w:val="ae"/>
    <w:rsid w:val="00FC610D"/>
    <w:pPr>
      <w:spacing w:after="120"/>
    </w:pPr>
  </w:style>
  <w:style w:type="character" w:customStyle="1" w:styleId="ae">
    <w:name w:val="Основной текст Знак"/>
    <w:basedOn w:val="a0"/>
    <w:link w:val="ad"/>
    <w:rsid w:val="00FC61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0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43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on1973</dc:creator>
  <cp:lastModifiedBy>on1973</cp:lastModifiedBy>
  <cp:revision>14</cp:revision>
  <cp:lastPrinted>2020-11-18T04:32:00Z</cp:lastPrinted>
  <dcterms:created xsi:type="dcterms:W3CDTF">2020-10-07T02:37:00Z</dcterms:created>
  <dcterms:modified xsi:type="dcterms:W3CDTF">2020-12-28T09:57:00Z</dcterms:modified>
</cp:coreProperties>
</file>