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1F" w:rsidRPr="00B91D93" w:rsidRDefault="00402E1F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02E1F" w:rsidRDefault="00402E1F" w:rsidP="004C3D72">
                  <w:r w:rsidRPr="008F1BD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402E1F" w:rsidRPr="00B91D93" w:rsidRDefault="00402E1F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2E1F" w:rsidRPr="00B91D93" w:rsidRDefault="00402E1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2E1F" w:rsidRPr="00B91D93" w:rsidRDefault="00402E1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02E1F" w:rsidRPr="00B91D93" w:rsidRDefault="00402E1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02E1F" w:rsidRPr="00B91D93" w:rsidRDefault="00402E1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02E1F" w:rsidRDefault="00402E1F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01.02.2021</w:t>
      </w:r>
      <w:r w:rsidRPr="00B91D93">
        <w:rPr>
          <w:rFonts w:ascii="Liberation Serif" w:hAnsi="Liberation Serif" w:cs="Liberation Serif"/>
          <w:sz w:val="24"/>
        </w:rPr>
        <w:t xml:space="preserve">  № </w:t>
      </w:r>
      <w:r>
        <w:rPr>
          <w:rFonts w:ascii="Liberation Serif" w:hAnsi="Liberation Serif" w:cs="Liberation Serif"/>
          <w:sz w:val="24"/>
        </w:rPr>
        <w:t xml:space="preserve"> 61</w:t>
      </w:r>
    </w:p>
    <w:p w:rsidR="00402E1F" w:rsidRPr="00A13348" w:rsidRDefault="00402E1F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402E1F" w:rsidRDefault="00402E1F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02E1F" w:rsidRDefault="00402E1F" w:rsidP="00A1334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В связи с </w:t>
      </w:r>
      <w:r w:rsidRPr="00A13348">
        <w:rPr>
          <w:rFonts w:ascii="Liberation Serif" w:hAnsi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A13348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A13348">
        <w:rPr>
          <w:rFonts w:ascii="Liberation Serif" w:hAnsi="Liberation Serif"/>
          <w:color w:val="000000"/>
          <w:sz w:val="28"/>
          <w:szCs w:val="28"/>
        </w:rPr>
        <w:t>ого городского округа и</w:t>
      </w:r>
      <w:r w:rsidRPr="00A13348">
        <w:rPr>
          <w:rFonts w:ascii="Liberation Serif" w:hAnsi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15.07.2005 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Каменска-Уральского от 31.08.2016 </w:t>
      </w:r>
      <w:r>
        <w:rPr>
          <w:rFonts w:ascii="Liberation Serif" w:hAnsi="Liberation Serif"/>
          <w:sz w:val="28"/>
          <w:szCs w:val="28"/>
        </w:rPr>
        <w:t xml:space="preserve">            </w:t>
      </w:r>
      <w:r w:rsidRPr="00A13348">
        <w:rPr>
          <w:rFonts w:ascii="Liberation Serif" w:hAnsi="Liberation Serif"/>
          <w:sz w:val="28"/>
          <w:szCs w:val="28"/>
        </w:rPr>
        <w:t xml:space="preserve">№ 1223 «Об утверждении Порядка установления особого противопожарного режима на территории муниципального образования город Каменск-Уральский», в целях обеспечения пожарной безопасности на территории </w:t>
      </w:r>
      <w:r w:rsidRPr="00A13348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A13348">
        <w:rPr>
          <w:rFonts w:ascii="Liberation Serif" w:hAnsi="Liberation Serif"/>
          <w:sz w:val="28"/>
          <w:szCs w:val="28"/>
        </w:rPr>
        <w:t>, Администрация Каменск-Уральского город</w:t>
      </w:r>
      <w:r w:rsidRPr="00A13348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402E1F" w:rsidRPr="00A13348" w:rsidRDefault="00402E1F" w:rsidP="00A1334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>1. Установить на территории Каменск-Уральск</w:t>
      </w:r>
      <w:r w:rsidRPr="00A13348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A13348">
        <w:rPr>
          <w:rFonts w:ascii="Liberation Serif" w:hAnsi="Liberation Serif"/>
          <w:sz w:val="28"/>
          <w:szCs w:val="28"/>
        </w:rPr>
        <w:t xml:space="preserve"> особый противопожарный режим с </w:t>
      </w:r>
      <w:r w:rsidRPr="00A13348">
        <w:rPr>
          <w:rFonts w:ascii="Liberation Serif" w:hAnsi="Liberation Serif"/>
          <w:color w:val="000000"/>
          <w:sz w:val="28"/>
          <w:szCs w:val="28"/>
        </w:rPr>
        <w:t>01</w:t>
      </w:r>
      <w:r w:rsidRPr="00A13348">
        <w:rPr>
          <w:rFonts w:ascii="Liberation Serif" w:hAnsi="Liberation Serif"/>
          <w:sz w:val="28"/>
          <w:szCs w:val="28"/>
        </w:rPr>
        <w:t>.0</w:t>
      </w:r>
      <w:r w:rsidRPr="00A13348">
        <w:rPr>
          <w:rFonts w:ascii="Liberation Serif" w:hAnsi="Liberation Serif"/>
          <w:color w:val="000000"/>
          <w:sz w:val="28"/>
          <w:szCs w:val="28"/>
        </w:rPr>
        <w:t>2</w:t>
      </w:r>
      <w:r w:rsidRPr="00A13348">
        <w:rPr>
          <w:rFonts w:ascii="Liberation Serif" w:hAnsi="Liberation Serif"/>
          <w:sz w:val="28"/>
          <w:szCs w:val="28"/>
        </w:rPr>
        <w:t>.202</w:t>
      </w:r>
      <w:r w:rsidRPr="00A13348">
        <w:rPr>
          <w:rFonts w:ascii="Liberation Serif" w:hAnsi="Liberation Serif"/>
          <w:color w:val="000000"/>
          <w:sz w:val="28"/>
          <w:szCs w:val="28"/>
        </w:rPr>
        <w:t>1</w:t>
      </w:r>
      <w:r w:rsidRPr="00A13348">
        <w:rPr>
          <w:rFonts w:ascii="Liberation Serif" w:hAnsi="Liberation Serif"/>
          <w:sz w:val="28"/>
          <w:szCs w:val="28"/>
        </w:rPr>
        <w:t xml:space="preserve"> по </w:t>
      </w:r>
      <w:r w:rsidRPr="00A13348">
        <w:rPr>
          <w:rFonts w:ascii="Liberation Serif" w:hAnsi="Liberation Serif"/>
          <w:color w:val="000000"/>
          <w:sz w:val="28"/>
          <w:szCs w:val="28"/>
        </w:rPr>
        <w:t>28</w:t>
      </w:r>
      <w:r w:rsidRPr="00A13348">
        <w:rPr>
          <w:rFonts w:ascii="Liberation Serif" w:hAnsi="Liberation Serif"/>
          <w:sz w:val="28"/>
          <w:szCs w:val="28"/>
        </w:rPr>
        <w:t>.0</w:t>
      </w:r>
      <w:r w:rsidRPr="00A13348">
        <w:rPr>
          <w:rFonts w:ascii="Liberation Serif" w:hAnsi="Liberation Serif"/>
          <w:color w:val="000000"/>
          <w:sz w:val="28"/>
          <w:szCs w:val="28"/>
        </w:rPr>
        <w:t>2</w:t>
      </w:r>
      <w:r w:rsidRPr="00A13348">
        <w:rPr>
          <w:rFonts w:ascii="Liberation Serif" w:hAnsi="Liberation Serif"/>
          <w:sz w:val="28"/>
          <w:szCs w:val="28"/>
        </w:rPr>
        <w:t>.202</w:t>
      </w:r>
      <w:r w:rsidRPr="00A13348">
        <w:rPr>
          <w:rFonts w:ascii="Liberation Serif" w:hAnsi="Liberation Serif"/>
          <w:color w:val="000000"/>
          <w:sz w:val="28"/>
          <w:szCs w:val="28"/>
        </w:rPr>
        <w:t>1</w:t>
      </w:r>
      <w:r w:rsidRPr="00A13348">
        <w:rPr>
          <w:rFonts w:ascii="Liberation Serif" w:hAnsi="Liberation Serif"/>
          <w:sz w:val="28"/>
          <w:szCs w:val="28"/>
        </w:rPr>
        <w:t xml:space="preserve"> года.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A13348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A13348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Pr="00A13348">
        <w:rPr>
          <w:rFonts w:ascii="Liberation Serif" w:hAnsi="Liberation Serif"/>
          <w:sz w:val="28"/>
          <w:szCs w:val="28"/>
        </w:rPr>
        <w:t>Запретить гражданам, находящимся на территории Каменск-Уральск</w:t>
      </w:r>
      <w:r w:rsidRPr="00A13348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A13348">
        <w:rPr>
          <w:rFonts w:ascii="Liberation Serif" w:hAnsi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 w:rsidRPr="00A13348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A13348">
        <w:rPr>
          <w:rFonts w:ascii="Liberation Serif" w:hAnsi="Liberation Serif"/>
          <w:sz w:val="28"/>
          <w:szCs w:val="28"/>
        </w:rPr>
        <w:t>: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>1) разведение костров, сжигание отходов и мусора, проведение пожароопасных работ, в том числе на индивидуальных приусадебных участках и в</w:t>
      </w:r>
      <w:r w:rsidRPr="00A13348">
        <w:rPr>
          <w:rFonts w:ascii="Liberation Serif" w:hAnsi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2) устройство свалок горючих и древесных отходов на территории земельных участков, а также в </w:t>
      </w:r>
      <w:r w:rsidRPr="00A13348">
        <w:rPr>
          <w:rFonts w:ascii="Liberation Serif" w:hAnsi="Liberation Serif"/>
          <w:color w:val="000000"/>
          <w:sz w:val="28"/>
          <w:szCs w:val="28"/>
        </w:rPr>
        <w:t>садоводческих и огороднических некоммерческих товариществах;</w:t>
      </w:r>
    </w:p>
    <w:p w:rsidR="00402E1F" w:rsidRPr="00A13348" w:rsidRDefault="00402E1F" w:rsidP="00A13348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color w:val="000000"/>
          <w:sz w:val="28"/>
          <w:szCs w:val="28"/>
        </w:rPr>
        <w:t>3) использовать противопож</w:t>
      </w:r>
      <w:r w:rsidRPr="00A13348">
        <w:rPr>
          <w:rFonts w:ascii="Liberation Serif" w:hAnsi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402E1F" w:rsidRDefault="00402E1F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4)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A13348">
        <w:rPr>
          <w:rFonts w:ascii="Liberation Serif" w:hAnsi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402E1F" w:rsidRDefault="00402E1F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Ограничить проведение массовых мероприятий на территории Каменск-Уральск</w:t>
      </w:r>
      <w:r w:rsidRPr="00A13348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A13348">
        <w:rPr>
          <w:rFonts w:ascii="Liberation Serif" w:hAnsi="Liberation Serif"/>
          <w:sz w:val="28"/>
          <w:szCs w:val="28"/>
        </w:rPr>
        <w:t>.</w:t>
      </w:r>
    </w:p>
    <w:p w:rsidR="00402E1F" w:rsidRDefault="00402E1F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Pr="00A13348">
        <w:rPr>
          <w:rFonts w:ascii="Liberation Serif" w:hAnsi="Liberation Serif"/>
          <w:sz w:val="28"/>
          <w:szCs w:val="28"/>
        </w:rPr>
        <w:t>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402E1F" w:rsidRDefault="00402E1F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color w:val="000000"/>
          <w:sz w:val="28"/>
          <w:szCs w:val="28"/>
        </w:rPr>
        <w:t>6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02E1F" w:rsidRDefault="00402E1F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 w:rsidRPr="00A13348">
        <w:rPr>
          <w:rFonts w:ascii="Liberation Serif" w:hAnsi="Liberation Serif"/>
          <w:color w:val="000000"/>
          <w:sz w:val="28"/>
          <w:szCs w:val="28"/>
        </w:rPr>
        <w:t>7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Pr="00A13348">
        <w:rPr>
          <w:rFonts w:ascii="Liberation Serif" w:hAnsi="Liberation Serif"/>
          <w:color w:val="000000"/>
          <w:sz w:val="28"/>
          <w:szCs w:val="28"/>
        </w:rPr>
        <w:t>первого заместителя главы Администрации городского округа Герасимова А.А.</w:t>
      </w:r>
    </w:p>
    <w:p w:rsidR="00402E1F" w:rsidRDefault="00402E1F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402E1F" w:rsidRDefault="00402E1F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402E1F" w:rsidRDefault="00402E1F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A13348">
        <w:rPr>
          <w:rFonts w:ascii="Liberation Serif" w:hAnsi="Liberation Serif"/>
          <w:color w:val="000000"/>
          <w:sz w:val="28"/>
          <w:szCs w:val="28"/>
        </w:rPr>
        <w:t>И.о. г</w:t>
      </w:r>
      <w:r w:rsidRPr="00A13348">
        <w:rPr>
          <w:rFonts w:ascii="Liberation Serif" w:hAnsi="Liberation Serif"/>
          <w:sz w:val="28"/>
          <w:szCs w:val="28"/>
        </w:rPr>
        <w:t>лавы</w:t>
      </w:r>
    </w:p>
    <w:p w:rsidR="00402E1F" w:rsidRPr="00A13348" w:rsidRDefault="00402E1F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 </w:t>
      </w:r>
      <w:r w:rsidRPr="00A13348">
        <w:rPr>
          <w:rFonts w:ascii="Liberation Serif" w:hAnsi="Liberation Serif"/>
          <w:color w:val="000000"/>
          <w:sz w:val="28"/>
          <w:szCs w:val="28"/>
        </w:rPr>
        <w:t>А.А. Герасимов</w:t>
      </w: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Pr="00E05832" w:rsidRDefault="00402E1F" w:rsidP="00E05832">
      <w:pPr>
        <w:pStyle w:val="NormalWeb"/>
        <w:pageBreakBefore/>
        <w:spacing w:before="0" w:beforeAutospacing="0" w:after="0"/>
        <w:ind w:left="4876"/>
        <w:jc w:val="both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>УТВЕРЖДЕН</w:t>
      </w:r>
    </w:p>
    <w:p w:rsidR="00402E1F" w:rsidRPr="00E05832" w:rsidRDefault="00402E1F" w:rsidP="00E05832">
      <w:pPr>
        <w:pStyle w:val="NormalWeb"/>
        <w:spacing w:before="0" w:beforeAutospacing="0" w:after="0"/>
        <w:ind w:left="4876"/>
        <w:jc w:val="both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402E1F" w:rsidRPr="00E05832" w:rsidRDefault="00402E1F" w:rsidP="00E05832">
      <w:pPr>
        <w:pStyle w:val="NormalWeb"/>
        <w:spacing w:before="0" w:beforeAutospacing="0" w:after="0"/>
        <w:ind w:left="4876"/>
        <w:jc w:val="both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 xml:space="preserve">01.02.2021 </w:t>
      </w:r>
      <w:r w:rsidRPr="00E05832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61</w:t>
      </w:r>
    </w:p>
    <w:p w:rsidR="00402E1F" w:rsidRPr="00E05832" w:rsidRDefault="00402E1F" w:rsidP="00E05832">
      <w:pPr>
        <w:pStyle w:val="NormalWeb"/>
        <w:spacing w:before="0" w:beforeAutospacing="0" w:after="0"/>
        <w:ind w:left="4876"/>
        <w:jc w:val="both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 xml:space="preserve">«Об установлении особого противопожарного режима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округа»</w:t>
      </w:r>
    </w:p>
    <w:p w:rsidR="00402E1F" w:rsidRDefault="00402E1F" w:rsidP="00E05832">
      <w:pPr>
        <w:pStyle w:val="NormalWeb"/>
        <w:spacing w:before="0" w:beforeAutospacing="0" w:after="0"/>
        <w:ind w:left="4111" w:firstLine="1140"/>
        <w:jc w:val="both"/>
      </w:pPr>
    </w:p>
    <w:p w:rsidR="00402E1F" w:rsidRDefault="00402E1F" w:rsidP="00E05832">
      <w:pPr>
        <w:pStyle w:val="NormalWeb"/>
        <w:spacing w:after="0"/>
        <w:ind w:left="4111" w:firstLine="1140"/>
        <w:jc w:val="both"/>
      </w:pPr>
    </w:p>
    <w:p w:rsidR="00402E1F" w:rsidRPr="00E05832" w:rsidRDefault="00402E1F" w:rsidP="00E05832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>ПЕРЕЧЕНЬ</w:t>
      </w:r>
    </w:p>
    <w:p w:rsidR="00402E1F" w:rsidRPr="00E05832" w:rsidRDefault="00402E1F" w:rsidP="00E05832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E05832">
        <w:rPr>
          <w:rFonts w:ascii="Liberation Serif" w:hAnsi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05832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1.1. организовать через организации, осуществляющие управление многоквартирными домами размещение информации о соблюдении мер пожарной безопасности на подъездах жилых домов;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1.2. организовать размещение информации о соблюдении правил пожарной безопасности в средствах массовой информации;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1.3.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pacing w:val="-3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1.4 совместно с </w:t>
      </w:r>
      <w:r w:rsidRPr="000F16D4">
        <w:rPr>
          <w:spacing w:val="-4"/>
          <w:sz w:val="28"/>
          <w:szCs w:val="28"/>
        </w:rPr>
        <w:t>63 пожарно-спасательны</w:t>
      </w:r>
      <w:r>
        <w:rPr>
          <w:spacing w:val="-4"/>
          <w:sz w:val="28"/>
          <w:szCs w:val="28"/>
        </w:rPr>
        <w:t>м</w:t>
      </w:r>
      <w:r w:rsidRPr="000F16D4">
        <w:rPr>
          <w:spacing w:val="-4"/>
          <w:sz w:val="28"/>
          <w:szCs w:val="28"/>
        </w:rPr>
        <w:t xml:space="preserve"> отряд</w:t>
      </w:r>
      <w:r>
        <w:rPr>
          <w:spacing w:val="-4"/>
          <w:sz w:val="28"/>
          <w:szCs w:val="28"/>
        </w:rPr>
        <w:t>ом</w:t>
      </w:r>
      <w:r w:rsidRPr="000F16D4">
        <w:rPr>
          <w:spacing w:val="-4"/>
          <w:sz w:val="28"/>
          <w:szCs w:val="28"/>
        </w:rPr>
        <w:t xml:space="preserve"> федеральной противопожарной службы государственной противопожарной службы Главного управления МЧС России по Свердловской области</w:t>
      </w:r>
      <w:r>
        <w:rPr>
          <w:spacing w:val="-4"/>
          <w:sz w:val="28"/>
          <w:szCs w:val="28"/>
        </w:rPr>
        <w:t>,</w:t>
      </w:r>
      <w:r>
        <w:rPr>
          <w:rFonts w:ascii="Liberation Serif" w:hAnsi="Liberation Serif"/>
          <w:color w:val="000000"/>
          <w:sz w:val="28"/>
          <w:szCs w:val="28"/>
        </w:rPr>
        <w:t xml:space="preserve"> МО МВД России «Каменск-Уральский», ОНД и ПР г. Каменска-Уральского, Каменского городского округа, </w:t>
      </w:r>
      <w:r w:rsidRPr="000F16D4">
        <w:rPr>
          <w:spacing w:val="-3"/>
          <w:sz w:val="28"/>
          <w:szCs w:val="28"/>
        </w:rPr>
        <w:t>Территориальны</w:t>
      </w:r>
      <w:r>
        <w:rPr>
          <w:spacing w:val="-3"/>
          <w:sz w:val="28"/>
          <w:szCs w:val="28"/>
        </w:rPr>
        <w:t>м</w:t>
      </w:r>
      <w:r w:rsidRPr="000F16D4">
        <w:rPr>
          <w:spacing w:val="-3"/>
          <w:sz w:val="28"/>
          <w:szCs w:val="28"/>
        </w:rPr>
        <w:t xml:space="preserve"> отраслев</w:t>
      </w:r>
      <w:r>
        <w:rPr>
          <w:spacing w:val="-3"/>
          <w:sz w:val="28"/>
          <w:szCs w:val="28"/>
        </w:rPr>
        <w:t>ым</w:t>
      </w:r>
      <w:r w:rsidRPr="000F16D4">
        <w:rPr>
          <w:spacing w:val="-3"/>
          <w:sz w:val="28"/>
          <w:szCs w:val="28"/>
        </w:rPr>
        <w:t xml:space="preserve"> исполнительны</w:t>
      </w:r>
      <w:r>
        <w:rPr>
          <w:spacing w:val="-3"/>
          <w:sz w:val="28"/>
          <w:szCs w:val="28"/>
        </w:rPr>
        <w:t>м</w:t>
      </w:r>
      <w:r w:rsidRPr="000F16D4">
        <w:rPr>
          <w:spacing w:val="-3"/>
          <w:sz w:val="28"/>
          <w:szCs w:val="28"/>
        </w:rPr>
        <w:t xml:space="preserve"> орган</w:t>
      </w:r>
      <w:r>
        <w:rPr>
          <w:spacing w:val="-3"/>
          <w:sz w:val="28"/>
          <w:szCs w:val="28"/>
        </w:rPr>
        <w:t>ом</w:t>
      </w:r>
      <w:r w:rsidRPr="000F16D4">
        <w:rPr>
          <w:spacing w:val="-3"/>
          <w:sz w:val="28"/>
          <w:szCs w:val="28"/>
        </w:rPr>
        <w:t xml:space="preserve"> государственной власти Свердловской области –</w:t>
      </w:r>
      <w:r>
        <w:rPr>
          <w:spacing w:val="-3"/>
          <w:sz w:val="28"/>
          <w:szCs w:val="28"/>
        </w:rPr>
        <w:t xml:space="preserve"> </w:t>
      </w:r>
      <w:r w:rsidRPr="000F16D4">
        <w:rPr>
          <w:spacing w:val="-3"/>
          <w:sz w:val="28"/>
          <w:szCs w:val="28"/>
        </w:rPr>
        <w:t>Управление социальной политики Министерства социальной политики Свердловской области №12</w:t>
      </w:r>
      <w:r>
        <w:rPr>
          <w:spacing w:val="-3"/>
          <w:sz w:val="28"/>
          <w:szCs w:val="28"/>
        </w:rPr>
        <w:t xml:space="preserve"> и другими заинтересованными учреждениями и организациями осуществлять профилактические рейды по местам проживания семей социального риска, многодетным семьям, людей пожилого возраста;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1.5. в ходе проведения совместных профилактических рейдов осуществлять установку автономных пожарных извещателей в местах проживания многодетных семей и социально незащищенных групп населения;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1.</w:t>
      </w:r>
      <w:r>
        <w:rPr>
          <w:rFonts w:ascii="Liberation Serif" w:hAnsi="Liberation Serif"/>
          <w:color w:val="000000"/>
          <w:sz w:val="28"/>
          <w:szCs w:val="28"/>
        </w:rPr>
        <w:t>6</w:t>
      </w:r>
      <w:r w:rsidRPr="00E05832">
        <w:rPr>
          <w:rFonts w:ascii="Liberation Serif" w:hAnsi="Liberation Serif"/>
          <w:color w:val="000000"/>
          <w:sz w:val="28"/>
          <w:szCs w:val="28"/>
        </w:rPr>
        <w:t>. проводить ежедневный анализ оперативной обстановки с пожарами на территории Каменск-Уральского городского округа; определять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</w:r>
    </w:p>
    <w:p w:rsidR="00402E1F" w:rsidRPr="00E05832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 xml:space="preserve">2. Отделу информационно-аналитической работы и взаимодействия со средствами массовой информации </w:t>
      </w:r>
      <w:r>
        <w:rPr>
          <w:rFonts w:ascii="Liberation Serif" w:hAnsi="Liberation Serif"/>
          <w:color w:val="000000"/>
          <w:sz w:val="28"/>
          <w:szCs w:val="28"/>
        </w:rPr>
        <w:t xml:space="preserve">Администрации Каменск-Уральского </w:t>
      </w:r>
      <w:r w:rsidRPr="00E05832">
        <w:rPr>
          <w:rFonts w:ascii="Liberation Serif" w:hAnsi="Liberation Serif"/>
          <w:color w:val="000000"/>
          <w:sz w:val="28"/>
          <w:szCs w:val="28"/>
        </w:rPr>
        <w:t>городского округа (Шеремет Е.Д.) обеспечить размещение в средствах массовой информации, осуществляющих свою</w:t>
      </w:r>
      <w:r>
        <w:rPr>
          <w:rFonts w:ascii="Liberation Serif" w:hAnsi="Liberation Serif"/>
          <w:color w:val="000000"/>
          <w:sz w:val="27"/>
          <w:szCs w:val="27"/>
        </w:rPr>
        <w:t xml:space="preserve"> </w:t>
      </w:r>
      <w:r w:rsidRPr="00E05832">
        <w:rPr>
          <w:rFonts w:ascii="Liberation Serif" w:hAnsi="Liberation Serif"/>
          <w:color w:val="000000"/>
          <w:sz w:val="28"/>
          <w:szCs w:val="28"/>
        </w:rPr>
        <w:t>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3. Муниципальному казённому учреждению «Управление городского хозяйства» (Барбицкий Я.Ю.):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3.1. организовать контроль за содержанием подъездных дорог, улиц, проездов к жилым домам и общественным зданиям, к источникам противопожарного водоснабжения свободными, пригодными для проезда пожарных машин.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4.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по Свердловской области (Давыдову И.Н.) организовать: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4.1. на период особого противопожарного режима осуществить перевод личного состава (персонала) пожарной охраны на усиленный вариант несения службы;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4.2.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 xml:space="preserve">4.3. организовать ежесуточные дополнительные дневные и ночные проверки несения службы; 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4.4. при необходимости проводить сбор свободных от несения службы работников (служащих) пожарной охраны;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4.5. создать необходимый дополнительный резерв горюче-смазочных материалов и огнетушащих веществ</w:t>
      </w:r>
      <w:r>
        <w:rPr>
          <w:rFonts w:ascii="Liberation Serif" w:hAnsi="Liberation Serif"/>
          <w:color w:val="000000"/>
          <w:sz w:val="28"/>
          <w:szCs w:val="28"/>
        </w:rPr>
        <w:t>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4.6. организовать комплексные профилактические мероприятия в многоквартирных и частных жилых домах, направленные на предупреждение пожаров;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5.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 усилить контроль за соблюдением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Федерации.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 xml:space="preserve">6. МО </w:t>
      </w:r>
      <w:r w:rsidRPr="00E05832">
        <w:rPr>
          <w:rFonts w:ascii="Liberation Serif" w:hAnsi="Liberation Serif"/>
          <w:sz w:val="28"/>
          <w:szCs w:val="28"/>
        </w:rPr>
        <w:t>МВД России «Каменск-Уральский» (Козырчиков И.Н.) рекомендовать: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6.1. принять меры по обеспечению беспрепятственного проезда пожарной техники к зданиям, сооружениям и водоисточникам, используемым для целей пожаротушения;</w:t>
      </w:r>
    </w:p>
    <w:p w:rsidR="00402E1F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 xml:space="preserve">6.2. в кратчайший срок информировать Единую дежурно-диспетчерскую службу </w:t>
      </w:r>
      <w:r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Pr="00E05832">
        <w:rPr>
          <w:rFonts w:ascii="Liberation Serif" w:hAnsi="Liberation Serif"/>
          <w:color w:val="000000"/>
          <w:sz w:val="28"/>
          <w:szCs w:val="28"/>
        </w:rPr>
        <w:t>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г. Каменск-Уральский и Каменск-Уральского, Городское Отделение «Всероссийское Добровольное Пожарное Общество» о закрытии дорог и проездов для их ремонта или другим причинам, препятствующим проезду пожарных машин.</w:t>
      </w:r>
    </w:p>
    <w:p w:rsidR="00402E1F" w:rsidRPr="005904BE" w:rsidRDefault="00402E1F" w:rsidP="005904BE">
      <w:pPr>
        <w:pStyle w:val="NormalWeb"/>
        <w:spacing w:before="0" w:beforeAutospacing="0" w:after="0"/>
        <w:ind w:firstLine="680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7.</w:t>
      </w:r>
      <w:r w:rsidRPr="00E05832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E05832">
        <w:rPr>
          <w:rFonts w:ascii="Liberation Serif" w:hAnsi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</w:t>
      </w:r>
      <w:r>
        <w:rPr>
          <w:rFonts w:ascii="Liberation Serif" w:hAnsi="Liberation Serif"/>
          <w:color w:val="000000"/>
          <w:sz w:val="28"/>
          <w:szCs w:val="28"/>
        </w:rPr>
        <w:t>ми и административными зданиями</w:t>
      </w:r>
      <w:r w:rsidRPr="00E05832">
        <w:rPr>
          <w:rFonts w:ascii="Liberation Serif" w:hAnsi="Liberation Serif"/>
          <w:color w:val="000000"/>
          <w:sz w:val="28"/>
          <w:szCs w:val="28"/>
        </w:rPr>
        <w:t>: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7.1.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7.2. провести осмотр му</w:t>
      </w:r>
      <w:r>
        <w:rPr>
          <w:rFonts w:ascii="Liberation Serif" w:hAnsi="Liberation Serif"/>
          <w:color w:val="000000"/>
          <w:sz w:val="28"/>
          <w:szCs w:val="28"/>
        </w:rPr>
        <w:t>ниципальных жилых, общественных</w:t>
      </w:r>
      <w:r w:rsidRPr="00E05832">
        <w:rPr>
          <w:rFonts w:ascii="Liberation Serif" w:hAnsi="Liberation Serif"/>
          <w:color w:val="000000"/>
          <w:sz w:val="28"/>
          <w:szCs w:val="28"/>
        </w:rPr>
        <w:t>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7.3.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8. Рекомендовать АО «Горвнешблагоустройство» (Шарапов Р.Н.):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8.1. принять необходимые меры к недопущению самовозгорания отвалов на городском полигоне бытовых отходов;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8.2. обеспечить своевременную очистку от снега и льда площадок для разворота пожарной техники, пирсов и проездов к пожарным водоемам, гидрантам;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8.3. обеспечить запас горюче-смазочных материалов;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8.4.обеспечить готовность поливомоечной техники к работе в условиях ликвидации пожаров.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9. Рекомендовать руководителям организаций, осуществляющих деятельность на территории Каменск-Уральского городского округа: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9.1. организовать установку звуковой сигнализации для оповещения людей на случай пожара;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9.2</w:t>
      </w:r>
      <w:r w:rsidRPr="00E05832">
        <w:rPr>
          <w:rFonts w:ascii="Liberation Serif" w:hAnsi="Liberation Serif"/>
          <w:color w:val="000000"/>
          <w:sz w:val="28"/>
          <w:szCs w:val="28"/>
        </w:rPr>
        <w:t>. предусмотреть использование для целей пожаротушения имеющейся водовозной, поливочной и землеройной техники</w:t>
      </w:r>
      <w:r>
        <w:rPr>
          <w:rFonts w:ascii="Liberation Serif" w:hAnsi="Liberation Serif"/>
          <w:color w:val="000000"/>
          <w:sz w:val="28"/>
          <w:szCs w:val="28"/>
        </w:rPr>
        <w:t>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9.3</w:t>
      </w:r>
      <w:r w:rsidRPr="00E05832">
        <w:rPr>
          <w:rFonts w:ascii="Liberation Serif" w:hAnsi="Liberation Serif"/>
          <w:color w:val="000000"/>
          <w:sz w:val="28"/>
          <w:szCs w:val="28"/>
        </w:rPr>
        <w:t>. определить порядок вызова пожарной охраны;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9.4</w:t>
      </w:r>
      <w:r w:rsidRPr="00E05832">
        <w:rPr>
          <w:rFonts w:ascii="Liberation Serif" w:hAnsi="Liberation Serif"/>
          <w:color w:val="000000"/>
          <w:sz w:val="28"/>
          <w:szCs w:val="28"/>
        </w:rPr>
        <w:t>. осуществить иные мероприятия, связанные с решением вопросов содействия пожарной охране при тушении пожаров.</w:t>
      </w:r>
    </w:p>
    <w:p w:rsidR="00402E1F" w:rsidRPr="0033325E" w:rsidRDefault="00402E1F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3325E">
        <w:rPr>
          <w:rFonts w:ascii="Liberation Serif" w:hAnsi="Liberation Serif"/>
          <w:color w:val="000000"/>
          <w:sz w:val="28"/>
          <w:szCs w:val="28"/>
        </w:rPr>
        <w:t>10.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10.1. </w:t>
      </w:r>
      <w:r w:rsidRPr="00E05832">
        <w:rPr>
          <w:rFonts w:ascii="Liberation Serif" w:hAnsi="Liberation Serif"/>
          <w:color w:val="000000"/>
          <w:sz w:val="28"/>
          <w:szCs w:val="28"/>
        </w:rPr>
        <w:t>разместить в уголках пожарной безопасности и стендах информацию о соблюдении мер пожарной безопасности;</w:t>
      </w:r>
    </w:p>
    <w:p w:rsidR="00402E1F" w:rsidRPr="00E05832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10.2.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11. Рекомендовать председателям садоводческих и огороднических некоммерческих товариществ: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11.1. провести проверку наличия противопожарного оборудования, инвентаря и содержания его в состоянии готовности;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11.2. разместить на информационных щитах информацию о соблюдении мер пожарной безопасности и об установлении на территории муниципального образования город Каменск-Уральский особ</w:t>
      </w:r>
      <w:r>
        <w:rPr>
          <w:rFonts w:ascii="Liberation Serif" w:hAnsi="Liberation Serif"/>
          <w:color w:val="000000"/>
          <w:sz w:val="28"/>
          <w:szCs w:val="28"/>
        </w:rPr>
        <w:t>ого противопожарного режима с 01.02</w:t>
      </w:r>
      <w:r w:rsidRPr="00E05832">
        <w:rPr>
          <w:rFonts w:ascii="Liberation Serif" w:hAnsi="Liberation Serif"/>
          <w:color w:val="000000"/>
          <w:sz w:val="28"/>
          <w:szCs w:val="28"/>
        </w:rPr>
        <w:t>.2021 по 28.02.2021 года;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>11.3.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территории;</w:t>
      </w:r>
    </w:p>
    <w:p w:rsidR="00402E1F" w:rsidRDefault="00402E1F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05832">
        <w:rPr>
          <w:rFonts w:ascii="Liberation Serif" w:hAnsi="Liberation Serif"/>
          <w:color w:val="000000"/>
          <w:sz w:val="28"/>
          <w:szCs w:val="28"/>
        </w:rPr>
        <w:t xml:space="preserve">12. </w:t>
      </w:r>
      <w:r>
        <w:rPr>
          <w:rFonts w:ascii="Liberation Serif" w:hAnsi="Liberation Serif"/>
          <w:color w:val="000000"/>
          <w:sz w:val="28"/>
          <w:szCs w:val="28"/>
        </w:rPr>
        <w:t>Р</w:t>
      </w:r>
      <w:r w:rsidRPr="00E05832">
        <w:rPr>
          <w:rFonts w:ascii="Liberation Serif" w:hAnsi="Liberation Serif"/>
          <w:color w:val="000000"/>
          <w:sz w:val="28"/>
          <w:szCs w:val="28"/>
        </w:rPr>
        <w:t>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402E1F" w:rsidRPr="00E05832" w:rsidRDefault="00402E1F" w:rsidP="005904B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13.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 </w:t>
      </w: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Pr="00E05832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02E1F" w:rsidRDefault="00402E1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402E1F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E1F" w:rsidRDefault="00402E1F" w:rsidP="00941585">
      <w:r>
        <w:separator/>
      </w:r>
    </w:p>
  </w:endnote>
  <w:endnote w:type="continuationSeparator" w:id="0">
    <w:p w:rsidR="00402E1F" w:rsidRDefault="00402E1F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E1F" w:rsidRDefault="00402E1F" w:rsidP="00941585">
      <w:r>
        <w:separator/>
      </w:r>
    </w:p>
  </w:footnote>
  <w:footnote w:type="continuationSeparator" w:id="0">
    <w:p w:rsidR="00402E1F" w:rsidRDefault="00402E1F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E1F" w:rsidRDefault="00402E1F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402E1F" w:rsidRDefault="00402E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A477B"/>
    <w:rsid w:val="000F16D4"/>
    <w:rsid w:val="001030A0"/>
    <w:rsid w:val="00111E9C"/>
    <w:rsid w:val="00133698"/>
    <w:rsid w:val="001765FF"/>
    <w:rsid w:val="001B2644"/>
    <w:rsid w:val="001D7791"/>
    <w:rsid w:val="002042D6"/>
    <w:rsid w:val="00210C49"/>
    <w:rsid w:val="002231F4"/>
    <w:rsid w:val="0023226A"/>
    <w:rsid w:val="002401D8"/>
    <w:rsid w:val="002463D3"/>
    <w:rsid w:val="00262FEE"/>
    <w:rsid w:val="00266F06"/>
    <w:rsid w:val="002A3B29"/>
    <w:rsid w:val="002A457A"/>
    <w:rsid w:val="002F3B75"/>
    <w:rsid w:val="00301773"/>
    <w:rsid w:val="00306EF7"/>
    <w:rsid w:val="00311136"/>
    <w:rsid w:val="00311EB3"/>
    <w:rsid w:val="00321325"/>
    <w:rsid w:val="00330F54"/>
    <w:rsid w:val="0033325E"/>
    <w:rsid w:val="00352B7E"/>
    <w:rsid w:val="00364E20"/>
    <w:rsid w:val="00372C90"/>
    <w:rsid w:val="00374C89"/>
    <w:rsid w:val="0039635C"/>
    <w:rsid w:val="003C75ED"/>
    <w:rsid w:val="003F6459"/>
    <w:rsid w:val="00402E1F"/>
    <w:rsid w:val="004054B4"/>
    <w:rsid w:val="00417673"/>
    <w:rsid w:val="00421495"/>
    <w:rsid w:val="004B53FA"/>
    <w:rsid w:val="004C3D72"/>
    <w:rsid w:val="004F1BF0"/>
    <w:rsid w:val="004F4246"/>
    <w:rsid w:val="00500D34"/>
    <w:rsid w:val="00505615"/>
    <w:rsid w:val="00532037"/>
    <w:rsid w:val="00536788"/>
    <w:rsid w:val="005518F5"/>
    <w:rsid w:val="005904BE"/>
    <w:rsid w:val="005C0E10"/>
    <w:rsid w:val="005C4173"/>
    <w:rsid w:val="005F0751"/>
    <w:rsid w:val="00627357"/>
    <w:rsid w:val="00651C88"/>
    <w:rsid w:val="006C6C5E"/>
    <w:rsid w:val="006E2BE1"/>
    <w:rsid w:val="006E543A"/>
    <w:rsid w:val="006F2A76"/>
    <w:rsid w:val="00702165"/>
    <w:rsid w:val="00712132"/>
    <w:rsid w:val="00720985"/>
    <w:rsid w:val="00724511"/>
    <w:rsid w:val="0074639A"/>
    <w:rsid w:val="007B6ED4"/>
    <w:rsid w:val="007D6F23"/>
    <w:rsid w:val="007E06DB"/>
    <w:rsid w:val="007F07BD"/>
    <w:rsid w:val="00804045"/>
    <w:rsid w:val="00823169"/>
    <w:rsid w:val="008232EF"/>
    <w:rsid w:val="0083594B"/>
    <w:rsid w:val="008556E0"/>
    <w:rsid w:val="008667AB"/>
    <w:rsid w:val="00871148"/>
    <w:rsid w:val="00871520"/>
    <w:rsid w:val="00887E5A"/>
    <w:rsid w:val="00896CBC"/>
    <w:rsid w:val="008B09BB"/>
    <w:rsid w:val="008C0E41"/>
    <w:rsid w:val="008E1BD5"/>
    <w:rsid w:val="008F1BD2"/>
    <w:rsid w:val="00941585"/>
    <w:rsid w:val="009556BF"/>
    <w:rsid w:val="00956960"/>
    <w:rsid w:val="00971C54"/>
    <w:rsid w:val="00975A1C"/>
    <w:rsid w:val="00982B8C"/>
    <w:rsid w:val="0099452D"/>
    <w:rsid w:val="009C4B9B"/>
    <w:rsid w:val="009D315E"/>
    <w:rsid w:val="009D344E"/>
    <w:rsid w:val="00A039AF"/>
    <w:rsid w:val="00A056BD"/>
    <w:rsid w:val="00A1076A"/>
    <w:rsid w:val="00A13348"/>
    <w:rsid w:val="00A2202A"/>
    <w:rsid w:val="00A25975"/>
    <w:rsid w:val="00A26589"/>
    <w:rsid w:val="00A31E53"/>
    <w:rsid w:val="00A44A90"/>
    <w:rsid w:val="00A566F1"/>
    <w:rsid w:val="00AE669C"/>
    <w:rsid w:val="00AF0DA7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7870"/>
    <w:rsid w:val="00BC77AC"/>
    <w:rsid w:val="00BD60F1"/>
    <w:rsid w:val="00BD683D"/>
    <w:rsid w:val="00BE6210"/>
    <w:rsid w:val="00BF6E52"/>
    <w:rsid w:val="00C51635"/>
    <w:rsid w:val="00C55198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254"/>
    <w:rsid w:val="00D433C5"/>
    <w:rsid w:val="00D46873"/>
    <w:rsid w:val="00D5612D"/>
    <w:rsid w:val="00D60012"/>
    <w:rsid w:val="00D61DFF"/>
    <w:rsid w:val="00D90804"/>
    <w:rsid w:val="00D921D5"/>
    <w:rsid w:val="00DA5C68"/>
    <w:rsid w:val="00DE4BE7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DA5"/>
    <w:rsid w:val="00EE4587"/>
    <w:rsid w:val="00F129BF"/>
    <w:rsid w:val="00F224CC"/>
    <w:rsid w:val="00F50A7B"/>
    <w:rsid w:val="00FA194B"/>
    <w:rsid w:val="00FA3C20"/>
    <w:rsid w:val="00FA4ECE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08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187</TotalTime>
  <Pages>6</Pages>
  <Words>1802</Words>
  <Characters>10274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12</cp:revision>
  <cp:lastPrinted>2021-01-29T08:54:00Z</cp:lastPrinted>
  <dcterms:created xsi:type="dcterms:W3CDTF">2021-01-29T06:46:00Z</dcterms:created>
  <dcterms:modified xsi:type="dcterms:W3CDTF">2021-02-01T09:25:00Z</dcterms:modified>
</cp:coreProperties>
</file>