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B91D93" w:rsidRDefault="00DB67D9" w:rsidP="00133698">
      <w:pPr>
        <w:pStyle w:val="1"/>
        <w:ind w:left="5387"/>
        <w:jc w:val="right"/>
        <w:rPr>
          <w:rFonts w:ascii="Liberation Serif" w:hAnsi="Liberation Serif" w:cs="Liberation Serif"/>
          <w:b w:val="0"/>
          <w:bCs/>
          <w:iCs w:val="0"/>
          <w:lang w:val="en-US"/>
        </w:rPr>
      </w:pPr>
      <w:r w:rsidRPr="00DB67D9">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10.4pt;width:48.0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840F2E" w:rsidRDefault="00840F2E" w:rsidP="004C3D72">
                  <w:r>
                    <w:rPr>
                      <w:noProof/>
                    </w:rPr>
                    <w:drawing>
                      <wp:inline distT="0" distB="0" distL="0" distR="0">
                        <wp:extent cx="426720" cy="723900"/>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6"/>
                                <a:srcRect/>
                                <a:stretch>
                                  <a:fillRect/>
                                </a:stretch>
                              </pic:blipFill>
                              <pic:spPr bwMode="auto">
                                <a:xfrm>
                                  <a:off x="0" y="0"/>
                                  <a:ext cx="426720" cy="723900"/>
                                </a:xfrm>
                                <a:prstGeom prst="rect">
                                  <a:avLst/>
                                </a:prstGeom>
                                <a:noFill/>
                                <a:ln w="9525">
                                  <a:noFill/>
                                  <a:miter lim="800000"/>
                                  <a:headEnd/>
                                  <a:tailEnd/>
                                </a:ln>
                              </pic:spPr>
                            </pic:pic>
                          </a:graphicData>
                        </a:graphic>
                      </wp:inline>
                    </w:drawing>
                  </w:r>
                </w:p>
              </w:txbxContent>
            </v:textbox>
            <w10:wrap anchorx="margin" anchory="margin"/>
          </v:shape>
        </w:pict>
      </w:r>
    </w:p>
    <w:p w:rsidR="00133698" w:rsidRPr="00B91D93" w:rsidRDefault="00133698" w:rsidP="00133698">
      <w:pPr>
        <w:pStyle w:val="1"/>
        <w:ind w:left="5387"/>
        <w:jc w:val="left"/>
        <w:rPr>
          <w:rFonts w:ascii="Liberation Serif" w:hAnsi="Liberation Serif" w:cs="Liberation Serif"/>
          <w:bCs/>
          <w:iCs w:val="0"/>
          <w:sz w:val="24"/>
        </w:rPr>
      </w:pPr>
      <w:r w:rsidRPr="00B91D93">
        <w:rPr>
          <w:rFonts w:ascii="Liberation Serif" w:hAnsi="Liberation Serif" w:cs="Liberation Serif"/>
          <w:b w:val="0"/>
          <w:bCs/>
          <w:iCs w:val="0"/>
        </w:rPr>
        <w:t xml:space="preserve">          </w:t>
      </w: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B91D93" w:rsidRDefault="00DB67D9" w:rsidP="00133698">
      <w:pPr>
        <w:spacing w:before="400"/>
        <w:rPr>
          <w:rFonts w:ascii="Liberation Serif" w:hAnsi="Liberation Serif" w:cs="Liberation Serif"/>
          <w:sz w:val="24"/>
        </w:rPr>
      </w:pPr>
      <w:r w:rsidRPr="00DB67D9">
        <w:rPr>
          <w:rFonts w:ascii="Liberation Serif" w:hAnsi="Liberation Serif" w:cs="Liberation Serif"/>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133698" w:rsidRPr="00B91D93">
        <w:rPr>
          <w:rFonts w:ascii="Liberation Serif" w:hAnsi="Liberation Serif" w:cs="Liberation Serif"/>
          <w:sz w:val="24"/>
        </w:rPr>
        <w:t xml:space="preserve">от </w:t>
      </w:r>
      <w:r w:rsidR="00840F2E">
        <w:rPr>
          <w:rFonts w:ascii="Liberation Serif" w:hAnsi="Liberation Serif" w:cs="Liberation Serif"/>
          <w:sz w:val="24"/>
        </w:rPr>
        <w:t>30.12.2020</w:t>
      </w:r>
      <w:r w:rsidR="00133698" w:rsidRPr="00B91D93">
        <w:rPr>
          <w:rFonts w:ascii="Liberation Serif" w:hAnsi="Liberation Serif" w:cs="Liberation Serif"/>
          <w:sz w:val="24"/>
        </w:rPr>
        <w:t xml:space="preserve">  № </w:t>
      </w:r>
      <w:r w:rsidR="00840F2E">
        <w:rPr>
          <w:rFonts w:ascii="Liberation Serif" w:hAnsi="Liberation Serif" w:cs="Liberation Serif"/>
          <w:sz w:val="24"/>
        </w:rPr>
        <w:t>1040</w:t>
      </w:r>
    </w:p>
    <w:p w:rsidR="00133698" w:rsidRPr="00B91D93" w:rsidRDefault="00133698" w:rsidP="00133698">
      <w:pPr>
        <w:rPr>
          <w:rFonts w:ascii="Liberation Serif" w:hAnsi="Liberation Serif" w:cs="Liberation Serif"/>
          <w:sz w:val="28"/>
          <w:szCs w:val="28"/>
        </w:rPr>
      </w:pPr>
    </w:p>
    <w:p w:rsidR="0030723F" w:rsidRDefault="001E0FBC" w:rsidP="0030723F">
      <w:pPr>
        <w:autoSpaceDE w:val="0"/>
        <w:autoSpaceDN w:val="0"/>
        <w:adjustRightInd w:val="0"/>
        <w:ind w:firstLine="540"/>
        <w:jc w:val="center"/>
        <w:rPr>
          <w:rFonts w:ascii="Liberation Serif" w:hAnsi="Liberation Serif"/>
          <w:b/>
          <w:color w:val="000000" w:themeColor="text1"/>
          <w:sz w:val="28"/>
          <w:szCs w:val="28"/>
        </w:rPr>
      </w:pPr>
      <w:r w:rsidRPr="006D18A4">
        <w:rPr>
          <w:rFonts w:ascii="Liberation Serif" w:hAnsi="Liberation Serif"/>
          <w:b/>
          <w:color w:val="000000" w:themeColor="text1"/>
          <w:sz w:val="28"/>
          <w:szCs w:val="28"/>
        </w:rPr>
        <w:t xml:space="preserve">О внесении изменений в </w:t>
      </w:r>
      <w:r w:rsidR="0030723F">
        <w:rPr>
          <w:rFonts w:ascii="Liberation Serif" w:hAnsi="Liberation Serif"/>
          <w:b/>
          <w:color w:val="000000" w:themeColor="text1"/>
          <w:sz w:val="28"/>
          <w:szCs w:val="28"/>
        </w:rPr>
        <w:t xml:space="preserve">постановление Администрации города Каменска-Уральского от 10.10.2019 № 832 </w:t>
      </w:r>
      <w:r w:rsidR="0030723F" w:rsidRPr="0030723F">
        <w:rPr>
          <w:rFonts w:ascii="Liberation Serif" w:hAnsi="Liberation Serif"/>
          <w:b/>
          <w:color w:val="000000" w:themeColor="text1"/>
          <w:sz w:val="28"/>
          <w:szCs w:val="28"/>
        </w:rPr>
        <w:t>«Об утверждении муниципальной программы «</w:t>
      </w:r>
      <w:r w:rsidR="0030723F" w:rsidRPr="0030723F">
        <w:rPr>
          <w:rFonts w:ascii="Liberation Serif" w:hAnsi="Liberation Serif"/>
          <w:b/>
          <w:iCs/>
          <w:color w:val="000000" w:themeColor="text1"/>
          <w:sz w:val="28"/>
          <w:szCs w:val="28"/>
        </w:rPr>
        <w:t>Обеспечение жильем отдельных категорий граждан</w:t>
      </w:r>
      <w:r w:rsidR="0030723F" w:rsidRPr="0030723F">
        <w:rPr>
          <w:rFonts w:ascii="Liberation Serif" w:hAnsi="Liberation Serif"/>
          <w:b/>
          <w:color w:val="000000" w:themeColor="text1"/>
          <w:sz w:val="28"/>
          <w:szCs w:val="28"/>
        </w:rPr>
        <w:t xml:space="preserve"> в муниципальном образовании город Каменск-Уральский </w:t>
      </w:r>
    </w:p>
    <w:p w:rsidR="00133698" w:rsidRPr="0030723F" w:rsidRDefault="0030723F" w:rsidP="0030723F">
      <w:pPr>
        <w:autoSpaceDE w:val="0"/>
        <w:autoSpaceDN w:val="0"/>
        <w:adjustRightInd w:val="0"/>
        <w:ind w:firstLine="540"/>
        <w:jc w:val="center"/>
        <w:rPr>
          <w:rFonts w:ascii="Liberation Serif" w:hAnsi="Liberation Serif"/>
          <w:b/>
          <w:color w:val="000000" w:themeColor="text1"/>
          <w:sz w:val="28"/>
          <w:szCs w:val="28"/>
        </w:rPr>
      </w:pPr>
      <w:r w:rsidRPr="0030723F">
        <w:rPr>
          <w:rFonts w:ascii="Liberation Serif" w:hAnsi="Liberation Serif"/>
          <w:b/>
          <w:color w:val="000000" w:themeColor="text1"/>
          <w:sz w:val="28"/>
          <w:szCs w:val="28"/>
        </w:rPr>
        <w:t xml:space="preserve">на 2020-2026 годы»  </w:t>
      </w:r>
    </w:p>
    <w:p w:rsidR="0030723F" w:rsidRPr="001E0FBC" w:rsidRDefault="0030723F" w:rsidP="0030723F">
      <w:pPr>
        <w:autoSpaceDE w:val="0"/>
        <w:autoSpaceDN w:val="0"/>
        <w:adjustRightInd w:val="0"/>
        <w:ind w:firstLine="540"/>
        <w:jc w:val="center"/>
        <w:rPr>
          <w:rFonts w:ascii="Liberation Serif" w:hAnsi="Liberation Serif" w:cs="Liberation Serif"/>
          <w:sz w:val="28"/>
          <w:szCs w:val="28"/>
        </w:rPr>
      </w:pPr>
    </w:p>
    <w:p w:rsidR="00860447" w:rsidRPr="00860447" w:rsidRDefault="00860447" w:rsidP="00860447">
      <w:pPr>
        <w:autoSpaceDE w:val="0"/>
        <w:autoSpaceDN w:val="0"/>
        <w:adjustRightInd w:val="0"/>
        <w:ind w:firstLine="540"/>
        <w:jc w:val="both"/>
        <w:rPr>
          <w:rFonts w:ascii="Liberation Serif" w:hAnsi="Liberation Serif"/>
          <w:b/>
          <w:color w:val="000000" w:themeColor="text1"/>
          <w:sz w:val="28"/>
          <w:szCs w:val="28"/>
        </w:rPr>
      </w:pPr>
      <w:proofErr w:type="gramStart"/>
      <w:r w:rsidRPr="007C6A2A">
        <w:rPr>
          <w:rFonts w:ascii="Liberation Serif" w:hAnsi="Liberation Serif"/>
          <w:color w:val="000000" w:themeColor="text1"/>
          <w:sz w:val="28"/>
          <w:szCs w:val="28"/>
        </w:rPr>
        <w:t xml:space="preserve">На основании решения Городской Думы города Каменска-Уральского              от 18.12.2019 № 625 «О бюджете муниципального образования город         Каменск-Уральский на 2020 год и плановый период 2021 и 2022 годов» </w:t>
      </w:r>
      <w:r>
        <w:rPr>
          <w:rFonts w:ascii="Liberation Serif" w:hAnsi="Liberation Serif"/>
          <w:color w:val="000000" w:themeColor="text1"/>
          <w:sz w:val="28"/>
          <w:szCs w:val="28"/>
        </w:rPr>
        <w:t xml:space="preserve">            </w:t>
      </w:r>
      <w:r w:rsidRPr="007C6A2A">
        <w:rPr>
          <w:rFonts w:ascii="Liberation Serif" w:hAnsi="Liberation Serif"/>
          <w:color w:val="000000" w:themeColor="text1"/>
          <w:sz w:val="28"/>
          <w:szCs w:val="28"/>
        </w:rPr>
        <w:t xml:space="preserve">(в редакции решений Городской Думы города Каменска-Уральского </w:t>
      </w:r>
      <w:r>
        <w:rPr>
          <w:rFonts w:ascii="Liberation Serif" w:hAnsi="Liberation Serif"/>
          <w:color w:val="000000" w:themeColor="text1"/>
          <w:sz w:val="28"/>
          <w:szCs w:val="28"/>
        </w:rPr>
        <w:t xml:space="preserve">                   </w:t>
      </w:r>
      <w:r w:rsidRPr="007C6A2A">
        <w:rPr>
          <w:rFonts w:ascii="Liberation Serif" w:hAnsi="Liberation Serif"/>
          <w:color w:val="000000" w:themeColor="text1"/>
          <w:sz w:val="28"/>
          <w:szCs w:val="28"/>
        </w:rPr>
        <w:t xml:space="preserve">от 22.01.2020 № 637, от 19.02.2020 № 644, от 25.03.2020 № 654, от 22.04.2020 </w:t>
      </w:r>
      <w:r>
        <w:rPr>
          <w:rFonts w:ascii="Liberation Serif" w:hAnsi="Liberation Serif"/>
          <w:color w:val="000000" w:themeColor="text1"/>
          <w:sz w:val="28"/>
          <w:szCs w:val="28"/>
        </w:rPr>
        <w:t xml:space="preserve">         </w:t>
      </w:r>
      <w:r w:rsidRPr="007C6A2A">
        <w:rPr>
          <w:rFonts w:ascii="Liberation Serif" w:hAnsi="Liberation Serif"/>
          <w:color w:val="000000" w:themeColor="text1"/>
          <w:sz w:val="28"/>
          <w:szCs w:val="28"/>
        </w:rPr>
        <w:t>№ 661, от 17.06.2020 № 692, решений Думы Каменск-Уральского городского округа от 16.09.2020 № 718, от 25.11.2020 № 752, от</w:t>
      </w:r>
      <w:proofErr w:type="gramEnd"/>
      <w:r w:rsidRPr="007C6A2A">
        <w:rPr>
          <w:rFonts w:ascii="Liberation Serif" w:hAnsi="Liberation Serif"/>
          <w:color w:val="000000" w:themeColor="text1"/>
          <w:sz w:val="28"/>
          <w:szCs w:val="28"/>
        </w:rPr>
        <w:t xml:space="preserve"> </w:t>
      </w:r>
      <w:proofErr w:type="gramStart"/>
      <w:r w:rsidRPr="007C6A2A">
        <w:rPr>
          <w:rFonts w:ascii="Liberation Serif" w:hAnsi="Liberation Serif"/>
          <w:color w:val="000000" w:themeColor="text1"/>
          <w:sz w:val="28"/>
          <w:szCs w:val="28"/>
        </w:rPr>
        <w:t xml:space="preserve">29.12.2020 № 776), решения Думы Каменск-Уральского городского округа от 16.12.2020 № 772 </w:t>
      </w:r>
      <w:r>
        <w:rPr>
          <w:rFonts w:ascii="Liberation Serif" w:hAnsi="Liberation Serif"/>
          <w:color w:val="000000" w:themeColor="text1"/>
          <w:sz w:val="28"/>
          <w:szCs w:val="28"/>
        </w:rPr>
        <w:t xml:space="preserve">     </w:t>
      </w:r>
      <w:r w:rsidRPr="007C6A2A">
        <w:rPr>
          <w:rFonts w:ascii="Liberation Serif" w:hAnsi="Liberation Serif"/>
          <w:color w:val="000000"/>
          <w:sz w:val="28"/>
          <w:szCs w:val="28"/>
        </w:rPr>
        <w:t xml:space="preserve">«О бюджете Каменск-Уральского городского округа на 2021 год и плановый период 2022 и 2023 годов», </w:t>
      </w:r>
      <w:r w:rsidRPr="007C6A2A">
        <w:rPr>
          <w:rFonts w:ascii="Liberation Serif" w:hAnsi="Liberation Serif"/>
          <w:color w:val="000000" w:themeColor="text1"/>
          <w:sz w:val="28"/>
          <w:szCs w:val="28"/>
        </w:rPr>
        <w:t xml:space="preserve">в соответствии с Порядком формирования и реализации муниципальных программ и комплексных муниципальных программ Каменск-Уральского городского округа, утвержденным постановлением Администрации города Каменска-Уральского от 23.11.2015 </w:t>
      </w:r>
      <w:r>
        <w:rPr>
          <w:rFonts w:ascii="Liberation Serif" w:hAnsi="Liberation Serif"/>
          <w:color w:val="000000" w:themeColor="text1"/>
          <w:sz w:val="28"/>
          <w:szCs w:val="28"/>
        </w:rPr>
        <w:t xml:space="preserve">      </w:t>
      </w:r>
      <w:r w:rsidRPr="007C6A2A">
        <w:rPr>
          <w:rFonts w:ascii="Liberation Serif" w:hAnsi="Liberation Serif"/>
          <w:color w:val="000000" w:themeColor="text1"/>
          <w:sz w:val="28"/>
          <w:szCs w:val="28"/>
        </w:rPr>
        <w:t>№ 1666 (в редакции постановлений Администрации города Каменска-Уральского от 17.11.2017 № 984, от 09.10.2019</w:t>
      </w:r>
      <w:proofErr w:type="gramEnd"/>
      <w:r w:rsidRPr="007C6A2A">
        <w:rPr>
          <w:rFonts w:ascii="Liberation Serif" w:hAnsi="Liberation Serif"/>
          <w:color w:val="000000" w:themeColor="text1"/>
          <w:sz w:val="28"/>
          <w:szCs w:val="28"/>
        </w:rPr>
        <w:t xml:space="preserve"> № </w:t>
      </w:r>
      <w:proofErr w:type="gramStart"/>
      <w:r w:rsidRPr="007C6A2A">
        <w:rPr>
          <w:rFonts w:ascii="Liberation Serif" w:hAnsi="Liberation Serif"/>
          <w:color w:val="000000" w:themeColor="text1"/>
          <w:sz w:val="28"/>
          <w:szCs w:val="28"/>
        </w:rPr>
        <w:t xml:space="preserve">817, постановления </w:t>
      </w:r>
      <w:r w:rsidRPr="00860447">
        <w:rPr>
          <w:rFonts w:ascii="Liberation Serif" w:hAnsi="Liberation Serif"/>
          <w:color w:val="000000" w:themeColor="text1"/>
          <w:sz w:val="28"/>
          <w:szCs w:val="28"/>
        </w:rPr>
        <w:t>Администрации Каменск-Уральского городского округа от 26.08.2020 № 610, от 29.10.2020 № 824), решением Городской Думы города Каменска-Уральского от 17.06.2020 № 691 «О внесении изменений в Устав муниципального образования город Каменск-Уральский», решением Городской Думы города Каменска-Уральского от 22.07.2020 № 700 «О переименовании Администрации города Каменска-Уральского и о внесении изменений в решение Городской Думы города Каменска-Уральского от 27.04.2011 № 334 (в редакции решений Городской Думы</w:t>
      </w:r>
      <w:proofErr w:type="gramEnd"/>
      <w:r w:rsidRPr="00860447">
        <w:rPr>
          <w:rFonts w:ascii="Liberation Serif" w:hAnsi="Liberation Serif"/>
          <w:color w:val="000000" w:themeColor="text1"/>
          <w:sz w:val="28"/>
          <w:szCs w:val="28"/>
        </w:rPr>
        <w:t xml:space="preserve"> города Каменска-Уральского от 19.03.2014 № 263,                  от 17.06.2015 № 443, от 07.08.2019 № 537) «Об утверждении Положения об Администрации города Каменска-Уральского» </w:t>
      </w:r>
      <w:r w:rsidRPr="00860447">
        <w:rPr>
          <w:rFonts w:ascii="Liberation Serif" w:hAnsi="Liberation Serif" w:cs="Liberation Serif"/>
          <w:color w:val="000000" w:themeColor="text1"/>
          <w:sz w:val="28"/>
          <w:szCs w:val="28"/>
        </w:rPr>
        <w:t>Администрация Каменск-Уральского городского округа</w:t>
      </w:r>
    </w:p>
    <w:p w:rsidR="004F1BF0" w:rsidRPr="00B91D93" w:rsidRDefault="004F1BF0" w:rsidP="004F1BF0">
      <w:pPr>
        <w:jc w:val="both"/>
        <w:rPr>
          <w:rFonts w:ascii="Liberation Serif" w:hAnsi="Liberation Serif" w:cs="Liberation Serif"/>
          <w:b/>
          <w:sz w:val="28"/>
        </w:rPr>
      </w:pPr>
      <w:r w:rsidRPr="00B91D93">
        <w:rPr>
          <w:rFonts w:ascii="Liberation Serif" w:hAnsi="Liberation Serif" w:cs="Liberation Serif"/>
          <w:b/>
          <w:sz w:val="28"/>
        </w:rPr>
        <w:t>ПОСТАНОВЛЯЕТ:</w:t>
      </w:r>
    </w:p>
    <w:p w:rsidR="00FD6CDB" w:rsidRPr="00AC5EF9" w:rsidRDefault="00FD6CDB" w:rsidP="00257E27">
      <w:pPr>
        <w:pStyle w:val="ConsPlusTitle"/>
        <w:ind w:firstLine="708"/>
        <w:jc w:val="both"/>
        <w:rPr>
          <w:rFonts w:ascii="Liberation Serif" w:hAnsi="Liberation Serif"/>
          <w:b w:val="0"/>
          <w:color w:val="000000" w:themeColor="text1"/>
        </w:rPr>
      </w:pPr>
      <w:r w:rsidRPr="00AC5EF9">
        <w:rPr>
          <w:rFonts w:ascii="Liberation Serif" w:hAnsi="Liberation Serif"/>
          <w:b w:val="0"/>
          <w:color w:val="000000" w:themeColor="text1"/>
        </w:rPr>
        <w:t>1. Внести в постановление Администрации города Каменска-Уральского от 10.10.2019 № 83</w:t>
      </w:r>
      <w:r w:rsidR="00257E27" w:rsidRPr="00AC5EF9">
        <w:rPr>
          <w:rFonts w:ascii="Liberation Serif" w:hAnsi="Liberation Serif"/>
          <w:b w:val="0"/>
          <w:color w:val="000000" w:themeColor="text1"/>
        </w:rPr>
        <w:t>2</w:t>
      </w:r>
      <w:r w:rsidRPr="00AC5EF9">
        <w:rPr>
          <w:rFonts w:ascii="Liberation Serif" w:hAnsi="Liberation Serif"/>
          <w:b w:val="0"/>
          <w:color w:val="000000" w:themeColor="text1"/>
        </w:rPr>
        <w:t xml:space="preserve"> </w:t>
      </w:r>
      <w:r w:rsidR="00257E27" w:rsidRPr="00AC5EF9">
        <w:rPr>
          <w:rFonts w:ascii="Liberation Serif" w:hAnsi="Liberation Serif"/>
          <w:b w:val="0"/>
          <w:color w:val="000000" w:themeColor="text1"/>
        </w:rPr>
        <w:t xml:space="preserve">(в редакции постановлений Администрации города Каменска-Уральского от 17.03.2020 </w:t>
      </w:r>
      <w:hyperlink r:id="rId7" w:history="1">
        <w:r w:rsidR="00257E27" w:rsidRPr="00AC5EF9">
          <w:rPr>
            <w:rFonts w:ascii="Liberation Serif" w:hAnsi="Liberation Serif"/>
            <w:b w:val="0"/>
            <w:color w:val="000000" w:themeColor="text1"/>
          </w:rPr>
          <w:t xml:space="preserve">№ 182, от 06.05.2020 № 333, от 14.07.2020 </w:t>
        </w:r>
        <w:r w:rsidR="00257E27" w:rsidRPr="00AC5EF9">
          <w:rPr>
            <w:rFonts w:ascii="Liberation Serif" w:hAnsi="Liberation Serif"/>
            <w:b w:val="0"/>
            <w:color w:val="000000" w:themeColor="text1"/>
          </w:rPr>
          <w:lastRenderedPageBreak/>
          <w:t>№ 517)</w:t>
        </w:r>
        <w:r w:rsidR="00257E27" w:rsidRPr="00AC5EF9">
          <w:rPr>
            <w:rFonts w:ascii="Liberation Serif" w:hAnsi="Liberation Serif"/>
            <w:b w:val="0"/>
            <w:i/>
            <w:color w:val="000000" w:themeColor="text1"/>
          </w:rPr>
          <w:t xml:space="preserve"> </w:t>
        </w:r>
      </w:hyperlink>
      <w:r w:rsidRPr="00AC5EF9">
        <w:rPr>
          <w:rFonts w:ascii="Liberation Serif" w:hAnsi="Liberation Serif"/>
          <w:b w:val="0"/>
          <w:color w:val="000000" w:themeColor="text1"/>
        </w:rPr>
        <w:t>«Об утверждении муниципальной программы «</w:t>
      </w:r>
      <w:r w:rsidR="007D1239" w:rsidRPr="00AC5EF9">
        <w:rPr>
          <w:rFonts w:ascii="Liberation Serif" w:hAnsi="Liberation Serif"/>
          <w:b w:val="0"/>
          <w:iCs/>
          <w:color w:val="000000" w:themeColor="text1"/>
        </w:rPr>
        <w:t>Обеспечение жильем отдельных категорий граждан</w:t>
      </w:r>
      <w:r w:rsidRPr="00AC5EF9">
        <w:rPr>
          <w:rFonts w:ascii="Liberation Serif" w:hAnsi="Liberation Serif"/>
          <w:b w:val="0"/>
          <w:color w:val="000000" w:themeColor="text1"/>
        </w:rPr>
        <w:t xml:space="preserve"> в муниципальном образовании город Каменск-Уральский на 2020-2026 годы»  (далее – Постановление) следующие изменения:</w:t>
      </w:r>
    </w:p>
    <w:p w:rsidR="00FD6CDB" w:rsidRPr="00AC5EF9" w:rsidRDefault="00FD6CDB" w:rsidP="00FD6CDB">
      <w:pPr>
        <w:pStyle w:val="ConsPlusTitle"/>
        <w:ind w:firstLine="708"/>
        <w:jc w:val="both"/>
        <w:rPr>
          <w:rFonts w:ascii="Liberation Serif" w:hAnsi="Liberation Serif"/>
          <w:b w:val="0"/>
          <w:color w:val="000000" w:themeColor="text1"/>
        </w:rPr>
      </w:pPr>
      <w:r w:rsidRPr="00AC5EF9">
        <w:rPr>
          <w:rFonts w:ascii="Liberation Serif" w:hAnsi="Liberation Serif"/>
          <w:b w:val="0"/>
          <w:color w:val="000000" w:themeColor="text1"/>
        </w:rPr>
        <w:t>1) в наименовании и пункте 1 Постановления слова «муниципальном образовании         город          Каменск-Уральский»          заменить           словами «Каменск-Уральском городском округе»;</w:t>
      </w:r>
    </w:p>
    <w:p w:rsidR="00FD6CDB" w:rsidRPr="00AC5EF9" w:rsidRDefault="00FD6CDB" w:rsidP="00FD6CDB">
      <w:pPr>
        <w:pStyle w:val="ConsPlusTitle"/>
        <w:ind w:firstLine="708"/>
        <w:jc w:val="both"/>
        <w:rPr>
          <w:rFonts w:ascii="Liberation Serif" w:hAnsi="Liberation Serif"/>
          <w:b w:val="0"/>
          <w:color w:val="000000" w:themeColor="text1"/>
        </w:rPr>
      </w:pPr>
      <w:r w:rsidRPr="00AC5EF9">
        <w:rPr>
          <w:rFonts w:ascii="Liberation Serif" w:hAnsi="Liberation Serif"/>
          <w:b w:val="0"/>
          <w:color w:val="000000" w:themeColor="text1"/>
        </w:rPr>
        <w:t>2) пункт 5 Постановления изложить в следующей редакции:</w:t>
      </w:r>
    </w:p>
    <w:p w:rsidR="00FD6CDB" w:rsidRPr="00AC5EF9" w:rsidRDefault="00FD6CDB" w:rsidP="00FD6CDB">
      <w:pPr>
        <w:pStyle w:val="ConsPlusTitle"/>
        <w:ind w:firstLine="708"/>
        <w:jc w:val="both"/>
        <w:rPr>
          <w:rFonts w:ascii="Liberation Serif" w:hAnsi="Liberation Serif"/>
          <w:b w:val="0"/>
          <w:color w:val="000000" w:themeColor="text1"/>
        </w:rPr>
      </w:pPr>
      <w:r w:rsidRPr="00AC5EF9">
        <w:rPr>
          <w:rFonts w:ascii="Liberation Serif" w:hAnsi="Liberation Serif"/>
          <w:b w:val="0"/>
          <w:color w:val="000000" w:themeColor="text1"/>
        </w:rPr>
        <w:t xml:space="preserve">«5. </w:t>
      </w:r>
      <w:proofErr w:type="gramStart"/>
      <w:r w:rsidRPr="00AC5EF9">
        <w:rPr>
          <w:rFonts w:ascii="Liberation Serif" w:hAnsi="Liberation Serif"/>
          <w:b w:val="0"/>
          <w:color w:val="000000" w:themeColor="text1"/>
        </w:rPr>
        <w:t>Контроль за</w:t>
      </w:r>
      <w:proofErr w:type="gramEnd"/>
      <w:r w:rsidRPr="00AC5EF9">
        <w:rPr>
          <w:rFonts w:ascii="Liberation Serif" w:hAnsi="Liberation Serif"/>
          <w:b w:val="0"/>
          <w:color w:val="000000" w:themeColor="text1"/>
        </w:rPr>
        <w:t xml:space="preserve"> выполнением настоящего постановления возложить на заместителя главы Администрации городского округа Нестерова Д.Н.».</w:t>
      </w:r>
    </w:p>
    <w:p w:rsidR="00FD6CDB" w:rsidRPr="00AC5EF9" w:rsidRDefault="00FD6CDB" w:rsidP="00FD6CDB">
      <w:pPr>
        <w:pStyle w:val="ConsPlusTitle"/>
        <w:ind w:firstLine="708"/>
        <w:jc w:val="both"/>
        <w:rPr>
          <w:rFonts w:ascii="Liberation Serif" w:hAnsi="Liberation Serif"/>
          <w:b w:val="0"/>
          <w:color w:val="000000" w:themeColor="text1"/>
        </w:rPr>
      </w:pPr>
      <w:r w:rsidRPr="00AC5EF9">
        <w:rPr>
          <w:rFonts w:ascii="Liberation Serif" w:hAnsi="Liberation Serif"/>
          <w:b w:val="0"/>
          <w:color w:val="000000" w:themeColor="text1"/>
        </w:rPr>
        <w:t>2. Внести в муниципальную программу «</w:t>
      </w:r>
      <w:r w:rsidR="006C79FE" w:rsidRPr="00AC5EF9">
        <w:rPr>
          <w:rFonts w:ascii="Liberation Serif" w:hAnsi="Liberation Serif"/>
          <w:b w:val="0"/>
          <w:iCs/>
          <w:color w:val="000000" w:themeColor="text1"/>
        </w:rPr>
        <w:t>Обеспечение жильем отдельных категорий граждан</w:t>
      </w:r>
      <w:r w:rsidRPr="00AC5EF9">
        <w:rPr>
          <w:rFonts w:ascii="Liberation Serif" w:hAnsi="Liberation Serif"/>
          <w:b w:val="0"/>
          <w:color w:val="000000" w:themeColor="text1"/>
        </w:rPr>
        <w:t xml:space="preserve"> в муниципальном образовании город Каменск-Уральский на        2020-2026 годы»</w:t>
      </w:r>
      <w:r w:rsidR="00E50404">
        <w:rPr>
          <w:rFonts w:ascii="Liberation Serif" w:hAnsi="Liberation Serif"/>
          <w:b w:val="0"/>
          <w:color w:val="000000" w:themeColor="text1"/>
        </w:rPr>
        <w:t>, утвержденную Постановлением</w:t>
      </w:r>
      <w:r w:rsidR="00AC5EF9" w:rsidRPr="00AC5EF9">
        <w:rPr>
          <w:rFonts w:ascii="Liberation Serif" w:hAnsi="Liberation Serif"/>
          <w:b w:val="0"/>
          <w:color w:val="000000" w:themeColor="text1"/>
        </w:rPr>
        <w:t xml:space="preserve"> </w:t>
      </w:r>
      <w:r w:rsidRPr="00AC5EF9">
        <w:rPr>
          <w:rFonts w:ascii="Liberation Serif" w:hAnsi="Liberation Serif"/>
          <w:b w:val="0"/>
          <w:color w:val="000000" w:themeColor="text1"/>
        </w:rPr>
        <w:t>(далее – программа), следующие изменения:</w:t>
      </w:r>
    </w:p>
    <w:p w:rsidR="00FD6CDB" w:rsidRPr="00AC5EF9" w:rsidRDefault="00FD6CDB" w:rsidP="00FD6CDB">
      <w:pPr>
        <w:suppressAutoHyphens/>
        <w:ind w:firstLine="708"/>
        <w:jc w:val="both"/>
        <w:rPr>
          <w:rFonts w:ascii="Liberation Serif" w:hAnsi="Liberation Serif" w:cs="Liberation Serif"/>
          <w:color w:val="000000" w:themeColor="text1"/>
          <w:sz w:val="28"/>
        </w:rPr>
      </w:pPr>
      <w:r w:rsidRPr="00AC5EF9">
        <w:rPr>
          <w:rFonts w:ascii="Liberation Serif" w:hAnsi="Liberation Serif" w:cs="Liberation Serif"/>
          <w:color w:val="000000" w:themeColor="text1"/>
          <w:sz w:val="28"/>
        </w:rPr>
        <w:t xml:space="preserve">1) в наименовании и по всему тексту программы слова «муниципальное образование город Каменск-Уральский» </w:t>
      </w:r>
      <w:r w:rsidR="00053D62">
        <w:rPr>
          <w:rFonts w:ascii="Liberation Serif" w:hAnsi="Liberation Serif" w:cs="Liberation Serif"/>
          <w:color w:val="000000" w:themeColor="text1"/>
          <w:sz w:val="28"/>
        </w:rPr>
        <w:t xml:space="preserve">в соответствующих падежах </w:t>
      </w:r>
      <w:r w:rsidRPr="00AC5EF9">
        <w:rPr>
          <w:rFonts w:ascii="Liberation Serif" w:hAnsi="Liberation Serif" w:cs="Liberation Serif"/>
          <w:color w:val="000000" w:themeColor="text1"/>
          <w:sz w:val="28"/>
        </w:rPr>
        <w:t>заменить словами «Каменск-Уральский городской округ» в соответствующих падежах;</w:t>
      </w:r>
    </w:p>
    <w:p w:rsidR="00FD6CDB" w:rsidRPr="00AC5EF9" w:rsidRDefault="00FD6CDB" w:rsidP="00FD6CDB">
      <w:pPr>
        <w:numPr>
          <w:ilvl w:val="2"/>
          <w:numId w:val="1"/>
        </w:numPr>
        <w:suppressAutoHyphens/>
        <w:ind w:left="0" w:firstLine="720"/>
        <w:jc w:val="both"/>
        <w:rPr>
          <w:rFonts w:ascii="Liberation Serif" w:hAnsi="Liberation Serif" w:cs="Liberation Serif"/>
          <w:color w:val="000000" w:themeColor="text1"/>
          <w:sz w:val="28"/>
          <w:szCs w:val="28"/>
        </w:rPr>
      </w:pPr>
      <w:r w:rsidRPr="00AC5EF9">
        <w:rPr>
          <w:rFonts w:ascii="Liberation Serif" w:hAnsi="Liberation Serif" w:cs="Liberation Serif"/>
          <w:color w:val="000000" w:themeColor="text1"/>
          <w:sz w:val="28"/>
          <w:szCs w:val="28"/>
        </w:rPr>
        <w:t>по всему тексту программы слова «Администраци</w:t>
      </w:r>
      <w:r w:rsidR="0001177F">
        <w:rPr>
          <w:rFonts w:ascii="Liberation Serif" w:hAnsi="Liberation Serif" w:cs="Liberation Serif"/>
          <w:color w:val="000000" w:themeColor="text1"/>
          <w:sz w:val="28"/>
          <w:szCs w:val="28"/>
        </w:rPr>
        <w:t>я</w:t>
      </w:r>
      <w:r w:rsidRPr="00AC5EF9">
        <w:rPr>
          <w:rFonts w:ascii="Liberation Serif" w:hAnsi="Liberation Serif" w:cs="Liberation Serif"/>
          <w:color w:val="000000" w:themeColor="text1"/>
          <w:sz w:val="28"/>
          <w:szCs w:val="28"/>
        </w:rPr>
        <w:t xml:space="preserve"> города Каменска-Уральского»</w:t>
      </w:r>
      <w:r w:rsidR="0001177F">
        <w:rPr>
          <w:rFonts w:ascii="Liberation Serif" w:hAnsi="Liberation Serif" w:cs="Liberation Serif"/>
          <w:color w:val="000000" w:themeColor="text1"/>
          <w:sz w:val="28"/>
          <w:szCs w:val="28"/>
        </w:rPr>
        <w:t xml:space="preserve"> в соответствующих падежах</w:t>
      </w:r>
      <w:r w:rsidRPr="00AC5EF9">
        <w:rPr>
          <w:rFonts w:ascii="Liberation Serif" w:hAnsi="Liberation Serif" w:cs="Liberation Serif"/>
          <w:color w:val="000000" w:themeColor="text1"/>
          <w:sz w:val="28"/>
          <w:szCs w:val="28"/>
        </w:rPr>
        <w:t xml:space="preserve"> заменить словами «Администраци</w:t>
      </w:r>
      <w:r w:rsidR="0001177F">
        <w:rPr>
          <w:rFonts w:ascii="Liberation Serif" w:hAnsi="Liberation Serif" w:cs="Liberation Serif"/>
          <w:color w:val="000000" w:themeColor="text1"/>
          <w:sz w:val="28"/>
          <w:szCs w:val="28"/>
        </w:rPr>
        <w:t>я</w:t>
      </w:r>
      <w:r w:rsidRPr="00AC5EF9">
        <w:rPr>
          <w:rFonts w:ascii="Liberation Serif" w:hAnsi="Liberation Serif" w:cs="Liberation Serif"/>
          <w:color w:val="000000" w:themeColor="text1"/>
          <w:sz w:val="28"/>
          <w:szCs w:val="28"/>
        </w:rPr>
        <w:t xml:space="preserve"> Каменск-Уральского городского округа</w:t>
      </w:r>
      <w:proofErr w:type="gramStart"/>
      <w:r w:rsidRPr="00AC5EF9">
        <w:rPr>
          <w:rFonts w:ascii="Liberation Serif" w:hAnsi="Liberation Serif" w:cs="Liberation Serif"/>
          <w:color w:val="000000" w:themeColor="text1"/>
          <w:sz w:val="28"/>
          <w:szCs w:val="28"/>
        </w:rPr>
        <w:t>»</w:t>
      </w:r>
      <w:r w:rsidR="0001177F">
        <w:rPr>
          <w:rFonts w:ascii="Liberation Serif" w:hAnsi="Liberation Serif" w:cs="Liberation Serif"/>
          <w:color w:val="000000" w:themeColor="text1"/>
          <w:sz w:val="28"/>
          <w:szCs w:val="28"/>
        </w:rPr>
        <w:t>в</w:t>
      </w:r>
      <w:proofErr w:type="gramEnd"/>
      <w:r w:rsidR="0001177F">
        <w:rPr>
          <w:rFonts w:ascii="Liberation Serif" w:hAnsi="Liberation Serif" w:cs="Liberation Serif"/>
          <w:color w:val="000000" w:themeColor="text1"/>
          <w:sz w:val="28"/>
          <w:szCs w:val="28"/>
        </w:rPr>
        <w:t xml:space="preserve"> соответствующих падежах</w:t>
      </w:r>
      <w:r w:rsidRPr="00AC5EF9">
        <w:rPr>
          <w:rFonts w:ascii="Liberation Serif" w:hAnsi="Liberation Serif" w:cs="Liberation Serif"/>
          <w:color w:val="000000" w:themeColor="text1"/>
          <w:sz w:val="28"/>
          <w:szCs w:val="28"/>
        </w:rPr>
        <w:t>;</w:t>
      </w:r>
    </w:p>
    <w:p w:rsidR="00C558D6" w:rsidRPr="00AC5EF9" w:rsidRDefault="00C558D6" w:rsidP="00FD6CDB">
      <w:pPr>
        <w:numPr>
          <w:ilvl w:val="2"/>
          <w:numId w:val="1"/>
        </w:numPr>
        <w:suppressAutoHyphens/>
        <w:ind w:left="0" w:firstLine="720"/>
        <w:jc w:val="both"/>
        <w:rPr>
          <w:rFonts w:ascii="Liberation Serif" w:hAnsi="Liberation Serif" w:cs="Liberation Serif"/>
          <w:color w:val="000000" w:themeColor="text1"/>
          <w:sz w:val="28"/>
          <w:szCs w:val="28"/>
        </w:rPr>
      </w:pPr>
      <w:r w:rsidRPr="00AC5EF9">
        <w:rPr>
          <w:rFonts w:ascii="Liberation Serif" w:hAnsi="Liberation Serif" w:cs="Liberation Serif"/>
          <w:color w:val="000000" w:themeColor="text1"/>
          <w:sz w:val="28"/>
          <w:szCs w:val="28"/>
        </w:rPr>
        <w:t>раздел «Объемы финансирования муниципальной программы, тыс</w:t>
      </w:r>
      <w:proofErr w:type="gramStart"/>
      <w:r w:rsidRPr="00AC5EF9">
        <w:rPr>
          <w:rFonts w:ascii="Liberation Serif" w:hAnsi="Liberation Serif" w:cs="Liberation Serif"/>
          <w:color w:val="000000" w:themeColor="text1"/>
          <w:sz w:val="28"/>
          <w:szCs w:val="28"/>
        </w:rPr>
        <w:t>.р</w:t>
      </w:r>
      <w:proofErr w:type="gramEnd"/>
      <w:r w:rsidRPr="00AC5EF9">
        <w:rPr>
          <w:rFonts w:ascii="Liberation Serif" w:hAnsi="Liberation Serif" w:cs="Liberation Serif"/>
          <w:color w:val="000000" w:themeColor="text1"/>
          <w:sz w:val="28"/>
          <w:szCs w:val="28"/>
        </w:rPr>
        <w:t xml:space="preserve">уб.» Паспорта программы изложить в </w:t>
      </w:r>
      <w:r w:rsidR="00AD664D">
        <w:rPr>
          <w:rFonts w:ascii="Liberation Serif" w:hAnsi="Liberation Serif" w:cs="Liberation Serif"/>
          <w:color w:val="000000" w:themeColor="text1"/>
          <w:sz w:val="28"/>
          <w:szCs w:val="28"/>
        </w:rPr>
        <w:t>следующей</w:t>
      </w:r>
      <w:r w:rsidRPr="00AC5EF9">
        <w:rPr>
          <w:rFonts w:ascii="Liberation Serif" w:hAnsi="Liberation Serif" w:cs="Liberation Serif"/>
          <w:color w:val="000000" w:themeColor="text1"/>
          <w:sz w:val="28"/>
          <w:szCs w:val="28"/>
        </w:rPr>
        <w:t xml:space="preserve"> редакции:</w:t>
      </w:r>
    </w:p>
    <w:p w:rsidR="00FF2100" w:rsidRPr="00117912" w:rsidRDefault="00FF2100" w:rsidP="004667C0">
      <w:pPr>
        <w:pStyle w:val="a8"/>
        <w:suppressAutoHyphens/>
        <w:ind w:left="1440"/>
        <w:jc w:val="both"/>
        <w:rPr>
          <w:rFonts w:ascii="Liberation Serif" w:hAnsi="Liberation Serif" w:cs="Liberation Serif"/>
          <w:color w:val="FF0000"/>
          <w:sz w:val="28"/>
          <w:szCs w:val="28"/>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330"/>
        <w:gridCol w:w="7655"/>
      </w:tblGrid>
      <w:tr w:rsidR="00C558D6" w:rsidRPr="00117912" w:rsidTr="00C558D6">
        <w:tc>
          <w:tcPr>
            <w:tcW w:w="2330" w:type="dxa"/>
          </w:tcPr>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Объемы финансирования муниципальной программы, тыс. руб.</w:t>
            </w:r>
          </w:p>
        </w:tc>
        <w:tc>
          <w:tcPr>
            <w:tcW w:w="7655" w:type="dxa"/>
          </w:tcPr>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 xml:space="preserve">ВСЕГО: </w:t>
            </w:r>
            <w:r w:rsidR="00460222" w:rsidRPr="0050567F">
              <w:rPr>
                <w:rFonts w:ascii="Liberation Serif" w:hAnsi="Liberation Serif" w:cs="Times New Roman"/>
                <w:color w:val="000000" w:themeColor="text1"/>
                <w:sz w:val="24"/>
                <w:szCs w:val="24"/>
              </w:rPr>
              <w:t>2</w:t>
            </w:r>
            <w:r w:rsidR="0050567F" w:rsidRPr="0050567F">
              <w:rPr>
                <w:rFonts w:ascii="Liberation Serif" w:hAnsi="Liberation Serif" w:cs="Times New Roman"/>
                <w:color w:val="000000" w:themeColor="text1"/>
                <w:sz w:val="24"/>
                <w:szCs w:val="24"/>
              </w:rPr>
              <w:t>60576</w:t>
            </w:r>
            <w:r w:rsidRPr="0050567F">
              <w:rPr>
                <w:rFonts w:ascii="Liberation Serif" w:hAnsi="Liberation Serif" w:cs="Times New Roman"/>
                <w:color w:val="000000" w:themeColor="text1"/>
                <w:sz w:val="24"/>
                <w:szCs w:val="24"/>
              </w:rPr>
              <w:t>,</w:t>
            </w:r>
            <w:r w:rsidR="0050567F" w:rsidRPr="0050567F">
              <w:rPr>
                <w:rFonts w:ascii="Liberation Serif" w:hAnsi="Liberation Serif" w:cs="Times New Roman"/>
                <w:color w:val="000000" w:themeColor="text1"/>
                <w:sz w:val="24"/>
                <w:szCs w:val="24"/>
              </w:rPr>
              <w:t>503</w:t>
            </w:r>
            <w:r w:rsidRPr="0050567F">
              <w:rPr>
                <w:rFonts w:ascii="Liberation Serif" w:hAnsi="Liberation Serif" w:cs="Times New Roman"/>
                <w:color w:val="000000" w:themeColor="text1"/>
                <w:sz w:val="24"/>
                <w:szCs w:val="24"/>
              </w:rPr>
              <w:t>, в том числе:</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 xml:space="preserve">2020 год - </w:t>
            </w:r>
            <w:r w:rsidR="0050567F" w:rsidRPr="0050567F">
              <w:rPr>
                <w:rFonts w:ascii="Liberation Serif" w:hAnsi="Liberation Serif" w:cs="Times New Roman"/>
                <w:color w:val="000000" w:themeColor="text1"/>
                <w:sz w:val="24"/>
                <w:szCs w:val="24"/>
              </w:rPr>
              <w:t>52426</w:t>
            </w:r>
            <w:r w:rsidRPr="0050567F">
              <w:rPr>
                <w:rFonts w:ascii="Liberation Serif" w:hAnsi="Liberation Serif" w:cs="Times New Roman"/>
                <w:color w:val="000000" w:themeColor="text1"/>
                <w:sz w:val="24"/>
                <w:szCs w:val="24"/>
              </w:rPr>
              <w:t>,</w:t>
            </w:r>
            <w:r w:rsidR="0050567F" w:rsidRPr="0050567F">
              <w:rPr>
                <w:rFonts w:ascii="Liberation Serif" w:hAnsi="Liberation Serif" w:cs="Times New Roman"/>
                <w:color w:val="000000" w:themeColor="text1"/>
                <w:sz w:val="24"/>
                <w:szCs w:val="24"/>
              </w:rPr>
              <w:t>503</w:t>
            </w:r>
            <w:r w:rsidRPr="0050567F">
              <w:rPr>
                <w:rFonts w:ascii="Liberation Serif" w:hAnsi="Liberation Serif" w:cs="Times New Roman"/>
                <w:color w:val="000000" w:themeColor="text1"/>
                <w:sz w:val="24"/>
                <w:szCs w:val="24"/>
              </w:rPr>
              <w:t>;</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2021 год - 34</w:t>
            </w:r>
            <w:r w:rsidR="00460222" w:rsidRPr="0050567F">
              <w:rPr>
                <w:rFonts w:ascii="Liberation Serif" w:hAnsi="Liberation Serif" w:cs="Times New Roman"/>
                <w:color w:val="000000" w:themeColor="text1"/>
                <w:sz w:val="24"/>
                <w:szCs w:val="24"/>
              </w:rPr>
              <w:t>150</w:t>
            </w:r>
            <w:r w:rsidRPr="0050567F">
              <w:rPr>
                <w:rFonts w:ascii="Liberation Serif" w:hAnsi="Liberation Serif" w:cs="Times New Roman"/>
                <w:color w:val="000000" w:themeColor="text1"/>
                <w:sz w:val="24"/>
                <w:szCs w:val="24"/>
              </w:rPr>
              <w:t>,0;</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2022 год - 34800,0;</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2023 год - 34800,0;</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2024 год - 34800,0;</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2025 год - 34800,0;</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2026 год - 34800,0, из них:</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 xml:space="preserve">- федеральный бюджет - </w:t>
            </w:r>
            <w:r w:rsidR="0050567F" w:rsidRPr="0050567F">
              <w:rPr>
                <w:rFonts w:ascii="Liberation Serif" w:hAnsi="Liberation Serif" w:cs="Times New Roman"/>
                <w:color w:val="000000" w:themeColor="text1"/>
                <w:sz w:val="24"/>
                <w:szCs w:val="24"/>
              </w:rPr>
              <w:t>4537</w:t>
            </w:r>
            <w:r w:rsidRPr="0050567F">
              <w:rPr>
                <w:rFonts w:ascii="Liberation Serif" w:hAnsi="Liberation Serif" w:cs="Times New Roman"/>
                <w:color w:val="000000" w:themeColor="text1"/>
                <w:sz w:val="24"/>
                <w:szCs w:val="24"/>
              </w:rPr>
              <w:t>,</w:t>
            </w:r>
            <w:r w:rsidR="0050567F" w:rsidRPr="0050567F">
              <w:rPr>
                <w:rFonts w:ascii="Liberation Serif" w:hAnsi="Liberation Serif" w:cs="Times New Roman"/>
                <w:color w:val="000000" w:themeColor="text1"/>
                <w:sz w:val="24"/>
                <w:szCs w:val="24"/>
              </w:rPr>
              <w:t>121</w:t>
            </w:r>
            <w:r w:rsidRPr="0050567F">
              <w:rPr>
                <w:rFonts w:ascii="Liberation Serif" w:hAnsi="Liberation Serif" w:cs="Times New Roman"/>
                <w:color w:val="000000" w:themeColor="text1"/>
                <w:sz w:val="24"/>
                <w:szCs w:val="24"/>
              </w:rPr>
              <w:t xml:space="preserve"> в том числе:</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 xml:space="preserve">2020 год - </w:t>
            </w:r>
            <w:r w:rsidR="0050567F" w:rsidRPr="0050567F">
              <w:rPr>
                <w:rFonts w:ascii="Liberation Serif" w:hAnsi="Liberation Serif" w:cs="Times New Roman"/>
                <w:color w:val="000000" w:themeColor="text1"/>
                <w:sz w:val="24"/>
                <w:szCs w:val="24"/>
              </w:rPr>
              <w:t>4537</w:t>
            </w:r>
            <w:r w:rsidRPr="0050567F">
              <w:rPr>
                <w:rFonts w:ascii="Liberation Serif" w:hAnsi="Liberation Serif" w:cs="Times New Roman"/>
                <w:color w:val="000000" w:themeColor="text1"/>
                <w:sz w:val="24"/>
                <w:szCs w:val="24"/>
              </w:rPr>
              <w:t>,</w:t>
            </w:r>
            <w:r w:rsidR="0050567F" w:rsidRPr="0050567F">
              <w:rPr>
                <w:rFonts w:ascii="Liberation Serif" w:hAnsi="Liberation Serif" w:cs="Times New Roman"/>
                <w:color w:val="000000" w:themeColor="text1"/>
                <w:sz w:val="24"/>
                <w:szCs w:val="24"/>
              </w:rPr>
              <w:t>121</w:t>
            </w:r>
            <w:r w:rsidRPr="0050567F">
              <w:rPr>
                <w:rFonts w:ascii="Liberation Serif" w:hAnsi="Liberation Serif" w:cs="Times New Roman"/>
                <w:color w:val="000000" w:themeColor="text1"/>
                <w:sz w:val="24"/>
                <w:szCs w:val="24"/>
              </w:rPr>
              <w:t>;</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2021 год - 0,0;</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2022 год - 0,0;</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2023 год - 0,0;</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2024 год - 0,0;</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2025 год - 0,0;</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2026 год - 0,0;</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 xml:space="preserve">- областной бюджет - </w:t>
            </w:r>
            <w:r w:rsidR="0050567F" w:rsidRPr="0050567F">
              <w:rPr>
                <w:rFonts w:ascii="Liberation Serif" w:hAnsi="Liberation Serif" w:cs="Times New Roman"/>
                <w:color w:val="000000" w:themeColor="text1"/>
                <w:sz w:val="24"/>
                <w:szCs w:val="24"/>
              </w:rPr>
              <w:t>4837</w:t>
            </w:r>
            <w:r w:rsidRPr="0050567F">
              <w:rPr>
                <w:rFonts w:ascii="Liberation Serif" w:hAnsi="Liberation Serif" w:cs="Times New Roman"/>
                <w:color w:val="000000" w:themeColor="text1"/>
                <w:sz w:val="24"/>
                <w:szCs w:val="24"/>
              </w:rPr>
              <w:t>,</w:t>
            </w:r>
            <w:r w:rsidR="0050567F" w:rsidRPr="0050567F">
              <w:rPr>
                <w:rFonts w:ascii="Liberation Serif" w:hAnsi="Liberation Serif" w:cs="Times New Roman"/>
                <w:color w:val="000000" w:themeColor="text1"/>
                <w:sz w:val="24"/>
                <w:szCs w:val="24"/>
              </w:rPr>
              <w:t>919</w:t>
            </w:r>
            <w:r w:rsidRPr="0050567F">
              <w:rPr>
                <w:rFonts w:ascii="Liberation Serif" w:hAnsi="Liberation Serif" w:cs="Times New Roman"/>
                <w:color w:val="000000" w:themeColor="text1"/>
                <w:sz w:val="24"/>
                <w:szCs w:val="24"/>
              </w:rPr>
              <w:t>, в том числе:</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 xml:space="preserve">2020 год - </w:t>
            </w:r>
            <w:r w:rsidR="0050567F" w:rsidRPr="0050567F">
              <w:rPr>
                <w:rFonts w:ascii="Liberation Serif" w:hAnsi="Liberation Serif" w:cs="Times New Roman"/>
                <w:color w:val="000000" w:themeColor="text1"/>
                <w:sz w:val="24"/>
                <w:szCs w:val="24"/>
              </w:rPr>
              <w:t>4837</w:t>
            </w:r>
            <w:r w:rsidRPr="0050567F">
              <w:rPr>
                <w:rFonts w:ascii="Liberation Serif" w:hAnsi="Liberation Serif" w:cs="Times New Roman"/>
                <w:color w:val="000000" w:themeColor="text1"/>
                <w:sz w:val="24"/>
                <w:szCs w:val="24"/>
              </w:rPr>
              <w:t>,</w:t>
            </w:r>
            <w:r w:rsidR="0050567F" w:rsidRPr="0050567F">
              <w:rPr>
                <w:rFonts w:ascii="Liberation Serif" w:hAnsi="Liberation Serif" w:cs="Times New Roman"/>
                <w:color w:val="000000" w:themeColor="text1"/>
                <w:sz w:val="24"/>
                <w:szCs w:val="24"/>
              </w:rPr>
              <w:t>919</w:t>
            </w:r>
            <w:r w:rsidRPr="0050567F">
              <w:rPr>
                <w:rFonts w:ascii="Liberation Serif" w:hAnsi="Liberation Serif" w:cs="Times New Roman"/>
                <w:color w:val="000000" w:themeColor="text1"/>
                <w:sz w:val="24"/>
                <w:szCs w:val="24"/>
              </w:rPr>
              <w:t>;</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2021 год - 0,0;</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2022 год - 0,0;</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2023 год - 0,0;</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2024 год - 0,0;</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2025 год - 0,0;</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2026 год - 0,0;</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 xml:space="preserve">- местный бюджет - </w:t>
            </w:r>
            <w:r w:rsidR="00A50D5D" w:rsidRPr="0050567F">
              <w:rPr>
                <w:rFonts w:ascii="Liberation Serif" w:hAnsi="Liberation Serif" w:cs="Times New Roman"/>
                <w:color w:val="000000" w:themeColor="text1"/>
                <w:sz w:val="24"/>
                <w:szCs w:val="24"/>
              </w:rPr>
              <w:t>142884</w:t>
            </w:r>
            <w:r w:rsidRPr="0050567F">
              <w:rPr>
                <w:rFonts w:ascii="Liberation Serif" w:hAnsi="Liberation Serif" w:cs="Times New Roman"/>
                <w:color w:val="000000" w:themeColor="text1"/>
                <w:sz w:val="24"/>
                <w:szCs w:val="24"/>
              </w:rPr>
              <w:t>,</w:t>
            </w:r>
            <w:r w:rsidR="00A50D5D" w:rsidRPr="0050567F">
              <w:rPr>
                <w:rFonts w:ascii="Liberation Serif" w:hAnsi="Liberation Serif" w:cs="Times New Roman"/>
                <w:color w:val="000000" w:themeColor="text1"/>
                <w:sz w:val="24"/>
                <w:szCs w:val="24"/>
              </w:rPr>
              <w:t>716</w:t>
            </w:r>
            <w:r w:rsidRPr="0050567F">
              <w:rPr>
                <w:rFonts w:ascii="Liberation Serif" w:hAnsi="Liberation Serif" w:cs="Times New Roman"/>
                <w:color w:val="000000" w:themeColor="text1"/>
                <w:sz w:val="24"/>
                <w:szCs w:val="24"/>
              </w:rPr>
              <w:t>, в том числе:</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2020 год - 2</w:t>
            </w:r>
            <w:r w:rsidR="00A50D5D" w:rsidRPr="0050567F">
              <w:rPr>
                <w:rFonts w:ascii="Liberation Serif" w:hAnsi="Liberation Serif" w:cs="Times New Roman"/>
                <w:color w:val="000000" w:themeColor="text1"/>
                <w:sz w:val="24"/>
                <w:szCs w:val="24"/>
              </w:rPr>
              <w:t>2884</w:t>
            </w:r>
            <w:r w:rsidRPr="0050567F">
              <w:rPr>
                <w:rFonts w:ascii="Liberation Serif" w:hAnsi="Liberation Serif" w:cs="Times New Roman"/>
                <w:color w:val="000000" w:themeColor="text1"/>
                <w:sz w:val="24"/>
                <w:szCs w:val="24"/>
              </w:rPr>
              <w:t>,</w:t>
            </w:r>
            <w:r w:rsidR="00A50D5D" w:rsidRPr="0050567F">
              <w:rPr>
                <w:rFonts w:ascii="Liberation Serif" w:hAnsi="Liberation Serif" w:cs="Times New Roman"/>
                <w:color w:val="000000" w:themeColor="text1"/>
                <w:sz w:val="24"/>
                <w:szCs w:val="24"/>
              </w:rPr>
              <w:t>716</w:t>
            </w:r>
            <w:r w:rsidRPr="0050567F">
              <w:rPr>
                <w:rFonts w:ascii="Liberation Serif" w:hAnsi="Liberation Serif" w:cs="Times New Roman"/>
                <w:color w:val="000000" w:themeColor="text1"/>
                <w:sz w:val="24"/>
                <w:szCs w:val="24"/>
              </w:rPr>
              <w:t>;</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lastRenderedPageBreak/>
              <w:t>2021 год - 20000,0;</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2022 год - 20000,0;</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2023 год - 20000,0;</w:t>
            </w:r>
          </w:p>
          <w:p w:rsidR="00C558D6" w:rsidRPr="0050567F" w:rsidRDefault="00C558D6" w:rsidP="00DE734C">
            <w:pPr>
              <w:pStyle w:val="ConsPlusNormal"/>
              <w:jc w:val="both"/>
              <w:rPr>
                <w:rFonts w:ascii="Liberation Serif" w:hAnsi="Liberation Serif" w:cs="Times New Roman"/>
                <w:color w:val="000000" w:themeColor="text1"/>
                <w:sz w:val="24"/>
                <w:szCs w:val="24"/>
              </w:rPr>
            </w:pPr>
            <w:r w:rsidRPr="0050567F">
              <w:rPr>
                <w:rFonts w:ascii="Liberation Serif" w:hAnsi="Liberation Serif" w:cs="Times New Roman"/>
                <w:color w:val="000000" w:themeColor="text1"/>
                <w:sz w:val="24"/>
                <w:szCs w:val="24"/>
              </w:rPr>
              <w:t>2024 год - 20000,0;</w:t>
            </w:r>
          </w:p>
          <w:p w:rsidR="00C558D6" w:rsidRPr="00EE2439" w:rsidRDefault="00C558D6" w:rsidP="00DE734C">
            <w:pPr>
              <w:pStyle w:val="ConsPlusNormal"/>
              <w:jc w:val="both"/>
              <w:rPr>
                <w:rFonts w:ascii="Liberation Serif" w:hAnsi="Liberation Serif" w:cs="Times New Roman"/>
                <w:color w:val="000000" w:themeColor="text1"/>
                <w:sz w:val="24"/>
                <w:szCs w:val="24"/>
              </w:rPr>
            </w:pPr>
            <w:r w:rsidRPr="00EE2439">
              <w:rPr>
                <w:rFonts w:ascii="Liberation Serif" w:hAnsi="Liberation Serif" w:cs="Times New Roman"/>
                <w:color w:val="000000" w:themeColor="text1"/>
                <w:sz w:val="24"/>
                <w:szCs w:val="24"/>
              </w:rPr>
              <w:t>2025 год - 20000,0;</w:t>
            </w:r>
          </w:p>
          <w:p w:rsidR="00C558D6" w:rsidRPr="00EE2439" w:rsidRDefault="00C558D6" w:rsidP="00DE734C">
            <w:pPr>
              <w:pStyle w:val="ConsPlusNormal"/>
              <w:jc w:val="both"/>
              <w:rPr>
                <w:rFonts w:ascii="Liberation Serif" w:hAnsi="Liberation Serif" w:cs="Times New Roman"/>
                <w:color w:val="000000" w:themeColor="text1"/>
                <w:sz w:val="24"/>
                <w:szCs w:val="24"/>
              </w:rPr>
            </w:pPr>
            <w:r w:rsidRPr="00EE2439">
              <w:rPr>
                <w:rFonts w:ascii="Liberation Serif" w:hAnsi="Liberation Serif" w:cs="Times New Roman"/>
                <w:color w:val="000000" w:themeColor="text1"/>
                <w:sz w:val="24"/>
                <w:szCs w:val="24"/>
              </w:rPr>
              <w:t>2026 год - 20000,0;</w:t>
            </w:r>
          </w:p>
          <w:p w:rsidR="00C558D6" w:rsidRPr="00EE2439" w:rsidRDefault="00C558D6" w:rsidP="00DE734C">
            <w:pPr>
              <w:pStyle w:val="ConsPlusNormal"/>
              <w:jc w:val="both"/>
              <w:rPr>
                <w:rFonts w:ascii="Liberation Serif" w:hAnsi="Liberation Serif" w:cs="Times New Roman"/>
                <w:color w:val="000000" w:themeColor="text1"/>
                <w:sz w:val="24"/>
                <w:szCs w:val="24"/>
              </w:rPr>
            </w:pPr>
            <w:r w:rsidRPr="00EE2439">
              <w:rPr>
                <w:rFonts w:ascii="Liberation Serif" w:hAnsi="Liberation Serif" w:cs="Times New Roman"/>
                <w:color w:val="000000" w:themeColor="text1"/>
                <w:sz w:val="24"/>
                <w:szCs w:val="24"/>
              </w:rPr>
              <w:t xml:space="preserve">- внебюджетные источники – </w:t>
            </w:r>
            <w:r w:rsidR="006F4721" w:rsidRPr="00EE2439">
              <w:rPr>
                <w:rFonts w:ascii="Liberation Serif" w:hAnsi="Liberation Serif" w:cs="Times New Roman"/>
                <w:color w:val="000000" w:themeColor="text1"/>
                <w:sz w:val="24"/>
                <w:szCs w:val="24"/>
              </w:rPr>
              <w:t>108316</w:t>
            </w:r>
            <w:r w:rsidRPr="00EE2439">
              <w:rPr>
                <w:rFonts w:ascii="Liberation Serif" w:hAnsi="Liberation Serif" w:cs="Times New Roman"/>
                <w:color w:val="000000" w:themeColor="text1"/>
                <w:sz w:val="24"/>
                <w:szCs w:val="24"/>
              </w:rPr>
              <w:t>,</w:t>
            </w:r>
            <w:r w:rsidR="006F4721" w:rsidRPr="00EE2439">
              <w:rPr>
                <w:rFonts w:ascii="Liberation Serif" w:hAnsi="Liberation Serif" w:cs="Times New Roman"/>
                <w:color w:val="000000" w:themeColor="text1"/>
                <w:sz w:val="24"/>
                <w:szCs w:val="24"/>
              </w:rPr>
              <w:t>747</w:t>
            </w:r>
            <w:r w:rsidRPr="00EE2439">
              <w:rPr>
                <w:rFonts w:ascii="Liberation Serif" w:hAnsi="Liberation Serif" w:cs="Times New Roman"/>
                <w:color w:val="000000" w:themeColor="text1"/>
                <w:sz w:val="24"/>
                <w:szCs w:val="24"/>
              </w:rPr>
              <w:t>, в том числе:</w:t>
            </w:r>
          </w:p>
          <w:p w:rsidR="00C558D6" w:rsidRPr="00EE2439" w:rsidRDefault="00C558D6" w:rsidP="00DE734C">
            <w:pPr>
              <w:pStyle w:val="ConsPlusNormal"/>
              <w:jc w:val="both"/>
              <w:rPr>
                <w:rFonts w:ascii="Liberation Serif" w:hAnsi="Liberation Serif" w:cs="Times New Roman"/>
                <w:color w:val="000000" w:themeColor="text1"/>
                <w:sz w:val="24"/>
                <w:szCs w:val="24"/>
              </w:rPr>
            </w:pPr>
            <w:r w:rsidRPr="00EE2439">
              <w:rPr>
                <w:rFonts w:ascii="Liberation Serif" w:hAnsi="Liberation Serif" w:cs="Times New Roman"/>
                <w:color w:val="000000" w:themeColor="text1"/>
                <w:sz w:val="24"/>
                <w:szCs w:val="24"/>
              </w:rPr>
              <w:t>2020 год - 2</w:t>
            </w:r>
            <w:r w:rsidR="006F4721" w:rsidRPr="00EE2439">
              <w:rPr>
                <w:rFonts w:ascii="Liberation Serif" w:hAnsi="Liberation Serif" w:cs="Times New Roman"/>
                <w:color w:val="000000" w:themeColor="text1"/>
                <w:sz w:val="24"/>
                <w:szCs w:val="24"/>
              </w:rPr>
              <w:t>0166</w:t>
            </w:r>
            <w:r w:rsidRPr="00EE2439">
              <w:rPr>
                <w:rFonts w:ascii="Liberation Serif" w:hAnsi="Liberation Serif" w:cs="Times New Roman"/>
                <w:color w:val="000000" w:themeColor="text1"/>
                <w:sz w:val="24"/>
                <w:szCs w:val="24"/>
              </w:rPr>
              <w:t>,</w:t>
            </w:r>
            <w:r w:rsidR="006F4721" w:rsidRPr="00EE2439">
              <w:rPr>
                <w:rFonts w:ascii="Liberation Serif" w:hAnsi="Liberation Serif" w:cs="Times New Roman"/>
                <w:color w:val="000000" w:themeColor="text1"/>
                <w:sz w:val="24"/>
                <w:szCs w:val="24"/>
              </w:rPr>
              <w:t>747</w:t>
            </w:r>
            <w:r w:rsidRPr="00EE2439">
              <w:rPr>
                <w:rFonts w:ascii="Liberation Serif" w:hAnsi="Liberation Serif" w:cs="Times New Roman"/>
                <w:color w:val="000000" w:themeColor="text1"/>
                <w:sz w:val="24"/>
                <w:szCs w:val="24"/>
              </w:rPr>
              <w:t>;</w:t>
            </w:r>
          </w:p>
          <w:p w:rsidR="00C558D6" w:rsidRPr="00EE2439" w:rsidRDefault="00C558D6" w:rsidP="00DE734C">
            <w:pPr>
              <w:pStyle w:val="ConsPlusNormal"/>
              <w:jc w:val="both"/>
              <w:rPr>
                <w:rFonts w:ascii="Liberation Serif" w:hAnsi="Liberation Serif" w:cs="Times New Roman"/>
                <w:color w:val="000000" w:themeColor="text1"/>
                <w:sz w:val="24"/>
                <w:szCs w:val="24"/>
              </w:rPr>
            </w:pPr>
            <w:r w:rsidRPr="00EE2439">
              <w:rPr>
                <w:rFonts w:ascii="Liberation Serif" w:hAnsi="Liberation Serif" w:cs="Times New Roman"/>
                <w:color w:val="000000" w:themeColor="text1"/>
                <w:sz w:val="24"/>
                <w:szCs w:val="24"/>
              </w:rPr>
              <w:t>2021 год - 14</w:t>
            </w:r>
            <w:r w:rsidR="006F4721" w:rsidRPr="00EE2439">
              <w:rPr>
                <w:rFonts w:ascii="Liberation Serif" w:hAnsi="Liberation Serif" w:cs="Times New Roman"/>
                <w:color w:val="000000" w:themeColor="text1"/>
                <w:sz w:val="24"/>
                <w:szCs w:val="24"/>
              </w:rPr>
              <w:t>150</w:t>
            </w:r>
            <w:r w:rsidRPr="00EE2439">
              <w:rPr>
                <w:rFonts w:ascii="Liberation Serif" w:hAnsi="Liberation Serif" w:cs="Times New Roman"/>
                <w:color w:val="000000" w:themeColor="text1"/>
                <w:sz w:val="24"/>
                <w:szCs w:val="24"/>
              </w:rPr>
              <w:t>,0;</w:t>
            </w:r>
          </w:p>
          <w:p w:rsidR="00C558D6" w:rsidRPr="00EE2439" w:rsidRDefault="00C558D6" w:rsidP="00DE734C">
            <w:pPr>
              <w:pStyle w:val="ConsPlusNormal"/>
              <w:jc w:val="both"/>
              <w:rPr>
                <w:rFonts w:ascii="Liberation Serif" w:hAnsi="Liberation Serif" w:cs="Times New Roman"/>
                <w:color w:val="000000" w:themeColor="text1"/>
                <w:sz w:val="24"/>
                <w:szCs w:val="24"/>
              </w:rPr>
            </w:pPr>
            <w:r w:rsidRPr="00EE2439">
              <w:rPr>
                <w:rFonts w:ascii="Liberation Serif" w:hAnsi="Liberation Serif" w:cs="Times New Roman"/>
                <w:color w:val="000000" w:themeColor="text1"/>
                <w:sz w:val="24"/>
                <w:szCs w:val="24"/>
              </w:rPr>
              <w:t>2022 год - 14800,0;</w:t>
            </w:r>
          </w:p>
          <w:p w:rsidR="00C558D6" w:rsidRPr="00EE2439" w:rsidRDefault="00C558D6" w:rsidP="00DE734C">
            <w:pPr>
              <w:pStyle w:val="ConsPlusNormal"/>
              <w:jc w:val="both"/>
              <w:rPr>
                <w:rFonts w:ascii="Liberation Serif" w:hAnsi="Liberation Serif" w:cs="Times New Roman"/>
                <w:color w:val="000000" w:themeColor="text1"/>
                <w:sz w:val="24"/>
                <w:szCs w:val="24"/>
              </w:rPr>
            </w:pPr>
            <w:r w:rsidRPr="00EE2439">
              <w:rPr>
                <w:rFonts w:ascii="Liberation Serif" w:hAnsi="Liberation Serif" w:cs="Times New Roman"/>
                <w:color w:val="000000" w:themeColor="text1"/>
                <w:sz w:val="24"/>
                <w:szCs w:val="24"/>
              </w:rPr>
              <w:t>2023 год - 14800,0;</w:t>
            </w:r>
          </w:p>
          <w:p w:rsidR="00C558D6" w:rsidRPr="00EE2439" w:rsidRDefault="00C558D6" w:rsidP="00DE734C">
            <w:pPr>
              <w:pStyle w:val="ConsPlusNormal"/>
              <w:jc w:val="both"/>
              <w:rPr>
                <w:rFonts w:ascii="Liberation Serif" w:hAnsi="Liberation Serif" w:cs="Times New Roman"/>
                <w:color w:val="000000" w:themeColor="text1"/>
                <w:sz w:val="24"/>
                <w:szCs w:val="24"/>
              </w:rPr>
            </w:pPr>
            <w:r w:rsidRPr="00EE2439">
              <w:rPr>
                <w:rFonts w:ascii="Liberation Serif" w:hAnsi="Liberation Serif" w:cs="Times New Roman"/>
                <w:color w:val="000000" w:themeColor="text1"/>
                <w:sz w:val="24"/>
                <w:szCs w:val="24"/>
              </w:rPr>
              <w:t>2024 год - 14800,0;</w:t>
            </w:r>
          </w:p>
          <w:p w:rsidR="00C558D6" w:rsidRPr="00EE2439" w:rsidRDefault="00C558D6" w:rsidP="00DE734C">
            <w:pPr>
              <w:pStyle w:val="ConsPlusNormal"/>
              <w:jc w:val="both"/>
              <w:rPr>
                <w:rFonts w:ascii="Liberation Serif" w:hAnsi="Liberation Serif" w:cs="Times New Roman"/>
                <w:color w:val="000000" w:themeColor="text1"/>
                <w:sz w:val="24"/>
                <w:szCs w:val="24"/>
              </w:rPr>
            </w:pPr>
            <w:r w:rsidRPr="00EE2439">
              <w:rPr>
                <w:rFonts w:ascii="Liberation Serif" w:hAnsi="Liberation Serif" w:cs="Times New Roman"/>
                <w:color w:val="000000" w:themeColor="text1"/>
                <w:sz w:val="24"/>
                <w:szCs w:val="24"/>
              </w:rPr>
              <w:t>2025 год - 14800,0;</w:t>
            </w:r>
          </w:p>
          <w:p w:rsidR="00C558D6" w:rsidRPr="00117912" w:rsidRDefault="00C558D6" w:rsidP="00DE734C">
            <w:pPr>
              <w:pStyle w:val="ConsPlusNormal"/>
              <w:jc w:val="both"/>
              <w:rPr>
                <w:rFonts w:ascii="Liberation Serif" w:hAnsi="Liberation Serif" w:cs="Times New Roman"/>
                <w:color w:val="FF0000"/>
                <w:sz w:val="24"/>
                <w:szCs w:val="24"/>
              </w:rPr>
            </w:pPr>
            <w:r w:rsidRPr="00EE2439">
              <w:rPr>
                <w:rFonts w:ascii="Liberation Serif" w:hAnsi="Liberation Serif" w:cs="Times New Roman"/>
                <w:color w:val="000000" w:themeColor="text1"/>
                <w:sz w:val="24"/>
                <w:szCs w:val="24"/>
              </w:rPr>
              <w:t>2026 год - 14800,0.</w:t>
            </w:r>
          </w:p>
        </w:tc>
      </w:tr>
    </w:tbl>
    <w:p w:rsidR="001E0FBC" w:rsidRPr="00117912" w:rsidRDefault="001E0FBC" w:rsidP="001E0FBC">
      <w:pPr>
        <w:widowControl w:val="0"/>
        <w:tabs>
          <w:tab w:val="center" w:pos="0"/>
          <w:tab w:val="right" w:pos="9637"/>
        </w:tabs>
        <w:autoSpaceDE w:val="0"/>
        <w:autoSpaceDN w:val="0"/>
        <w:adjustRightInd w:val="0"/>
        <w:jc w:val="both"/>
        <w:rPr>
          <w:rFonts w:ascii="Liberation Serif" w:hAnsi="Liberation Serif"/>
          <w:color w:val="FF0000"/>
        </w:rPr>
      </w:pPr>
    </w:p>
    <w:p w:rsidR="00140EA6" w:rsidRPr="00EE2439" w:rsidRDefault="00140EA6" w:rsidP="00140EA6">
      <w:pPr>
        <w:jc w:val="both"/>
        <w:rPr>
          <w:rFonts w:ascii="Liberation Serif" w:hAnsi="Liberation Serif"/>
          <w:color w:val="000000" w:themeColor="text1"/>
          <w:sz w:val="28"/>
          <w:szCs w:val="28"/>
        </w:rPr>
      </w:pPr>
      <w:r w:rsidRPr="00117912">
        <w:rPr>
          <w:rFonts w:ascii="Liberation Serif" w:hAnsi="Liberation Serif"/>
          <w:color w:val="FF0000"/>
          <w:sz w:val="28"/>
          <w:szCs w:val="28"/>
        </w:rPr>
        <w:tab/>
      </w:r>
      <w:r w:rsidRPr="00EE2439">
        <w:rPr>
          <w:rFonts w:ascii="Liberation Serif" w:hAnsi="Liberation Serif"/>
          <w:color w:val="000000" w:themeColor="text1"/>
          <w:sz w:val="28"/>
          <w:szCs w:val="28"/>
        </w:rPr>
        <w:t>4) Паспорт программы после строки «Объемы финансирования муниципальной программы, тыс. руб.» дополнить строкой следующего содержания:</w:t>
      </w:r>
    </w:p>
    <w:p w:rsidR="00140EA6" w:rsidRPr="00117912" w:rsidRDefault="00140EA6" w:rsidP="00140EA6">
      <w:pPr>
        <w:jc w:val="both"/>
        <w:rPr>
          <w:rFonts w:ascii="Liberation Serif" w:hAnsi="Liberation Serif"/>
          <w:color w:val="FF0000"/>
          <w:sz w:val="28"/>
          <w:szCs w:val="28"/>
        </w:rPr>
      </w:pPr>
    </w:p>
    <w:tbl>
      <w:tblPr>
        <w:tblW w:w="10131" w:type="dxa"/>
        <w:jc w:val="center"/>
        <w:tblCellSpacing w:w="5" w:type="nil"/>
        <w:tblInd w:w="-246" w:type="dxa"/>
        <w:tblLayout w:type="fixed"/>
        <w:tblCellMar>
          <w:left w:w="75" w:type="dxa"/>
          <w:right w:w="75" w:type="dxa"/>
        </w:tblCellMar>
        <w:tblLook w:val="0000"/>
      </w:tblPr>
      <w:tblGrid>
        <w:gridCol w:w="3780"/>
        <w:gridCol w:w="6351"/>
      </w:tblGrid>
      <w:tr w:rsidR="00140EA6" w:rsidRPr="004B265C" w:rsidTr="00DE734C">
        <w:trPr>
          <w:tblCellSpacing w:w="5" w:type="nil"/>
          <w:jc w:val="center"/>
        </w:trPr>
        <w:tc>
          <w:tcPr>
            <w:tcW w:w="3780" w:type="dxa"/>
            <w:tcBorders>
              <w:top w:val="single" w:sz="4" w:space="0" w:color="auto"/>
              <w:left w:val="single" w:sz="4" w:space="0" w:color="auto"/>
              <w:bottom w:val="single" w:sz="4" w:space="0" w:color="auto"/>
              <w:right w:val="single" w:sz="4" w:space="0" w:color="auto"/>
            </w:tcBorders>
          </w:tcPr>
          <w:p w:rsidR="00140EA6" w:rsidRPr="004B265C" w:rsidRDefault="00140EA6" w:rsidP="00DE734C">
            <w:pPr>
              <w:pStyle w:val="ConsPlusCell"/>
              <w:rPr>
                <w:rFonts w:ascii="Liberation Serif" w:hAnsi="Liberation Serif"/>
                <w:color w:val="000000" w:themeColor="text1"/>
                <w:sz w:val="24"/>
                <w:szCs w:val="24"/>
              </w:rPr>
            </w:pPr>
            <w:proofErr w:type="spellStart"/>
            <w:r w:rsidRPr="004B265C">
              <w:rPr>
                <w:rFonts w:ascii="Liberation Serif" w:hAnsi="Liberation Serif"/>
                <w:color w:val="000000" w:themeColor="text1"/>
                <w:sz w:val="24"/>
                <w:szCs w:val="24"/>
              </w:rPr>
              <w:t>Справочно</w:t>
            </w:r>
            <w:proofErr w:type="spellEnd"/>
            <w:r w:rsidRPr="004B265C">
              <w:rPr>
                <w:rFonts w:ascii="Liberation Serif" w:hAnsi="Liberation Serif"/>
                <w:color w:val="000000" w:themeColor="text1"/>
                <w:sz w:val="24"/>
                <w:szCs w:val="24"/>
              </w:rPr>
              <w:t>: объем налоговых расходов городского округа в рамках реализации муниципальной программы, тыс</w:t>
            </w:r>
            <w:proofErr w:type="gramStart"/>
            <w:r w:rsidRPr="004B265C">
              <w:rPr>
                <w:rFonts w:ascii="Liberation Serif" w:hAnsi="Liberation Serif"/>
                <w:color w:val="000000" w:themeColor="text1"/>
                <w:sz w:val="24"/>
                <w:szCs w:val="24"/>
              </w:rPr>
              <w:t>.р</w:t>
            </w:r>
            <w:proofErr w:type="gramEnd"/>
            <w:r w:rsidRPr="004B265C">
              <w:rPr>
                <w:rFonts w:ascii="Liberation Serif" w:hAnsi="Liberation Serif"/>
                <w:color w:val="000000" w:themeColor="text1"/>
                <w:sz w:val="24"/>
                <w:szCs w:val="24"/>
              </w:rPr>
              <w:t>уб.</w:t>
            </w:r>
          </w:p>
        </w:tc>
        <w:tc>
          <w:tcPr>
            <w:tcW w:w="6351" w:type="dxa"/>
            <w:tcBorders>
              <w:top w:val="single" w:sz="4" w:space="0" w:color="auto"/>
              <w:left w:val="single" w:sz="4" w:space="0" w:color="auto"/>
              <w:bottom w:val="single" w:sz="4" w:space="0" w:color="auto"/>
              <w:right w:val="single" w:sz="4" w:space="0" w:color="auto"/>
            </w:tcBorders>
          </w:tcPr>
          <w:p w:rsidR="00140EA6" w:rsidRPr="004B265C" w:rsidRDefault="00140EA6" w:rsidP="00DE734C">
            <w:pPr>
              <w:pStyle w:val="ConsPlusCell"/>
              <w:jc w:val="both"/>
              <w:rPr>
                <w:rFonts w:ascii="Liberation Serif" w:hAnsi="Liberation Serif"/>
                <w:color w:val="000000" w:themeColor="text1"/>
                <w:sz w:val="24"/>
                <w:szCs w:val="24"/>
              </w:rPr>
            </w:pPr>
            <w:r w:rsidRPr="004B265C">
              <w:rPr>
                <w:rFonts w:ascii="Liberation Serif" w:hAnsi="Liberation Serif"/>
                <w:color w:val="000000" w:themeColor="text1"/>
                <w:sz w:val="24"/>
                <w:szCs w:val="24"/>
              </w:rPr>
              <w:t>ВСЕГО -</w:t>
            </w:r>
            <w:r w:rsidR="004B265C" w:rsidRPr="004B265C">
              <w:rPr>
                <w:rFonts w:ascii="Liberation Serif" w:hAnsi="Liberation Serif"/>
                <w:color w:val="000000" w:themeColor="text1"/>
                <w:sz w:val="24"/>
                <w:szCs w:val="24"/>
              </w:rPr>
              <w:t xml:space="preserve"> 0</w:t>
            </w:r>
          </w:p>
          <w:p w:rsidR="00140EA6" w:rsidRPr="004B265C" w:rsidRDefault="00140EA6" w:rsidP="00DE734C">
            <w:pPr>
              <w:pStyle w:val="ConsPlusCell"/>
              <w:jc w:val="both"/>
              <w:rPr>
                <w:rFonts w:ascii="Liberation Serif" w:hAnsi="Liberation Serif"/>
                <w:color w:val="000000" w:themeColor="text1"/>
                <w:sz w:val="24"/>
                <w:szCs w:val="24"/>
              </w:rPr>
            </w:pPr>
            <w:r w:rsidRPr="004B265C">
              <w:rPr>
                <w:rFonts w:ascii="Liberation Serif" w:hAnsi="Liberation Serif"/>
                <w:color w:val="000000" w:themeColor="text1"/>
                <w:sz w:val="24"/>
                <w:szCs w:val="24"/>
              </w:rPr>
              <w:t>в том числе:</w:t>
            </w:r>
          </w:p>
          <w:p w:rsidR="00140EA6" w:rsidRPr="004B265C" w:rsidRDefault="00140EA6" w:rsidP="00DE734C">
            <w:pPr>
              <w:pStyle w:val="ConsPlusCell"/>
              <w:jc w:val="both"/>
              <w:rPr>
                <w:rFonts w:ascii="Liberation Serif" w:hAnsi="Liberation Serif"/>
                <w:color w:val="000000" w:themeColor="text1"/>
                <w:sz w:val="24"/>
                <w:szCs w:val="24"/>
              </w:rPr>
            </w:pPr>
            <w:r w:rsidRPr="004B265C">
              <w:rPr>
                <w:rFonts w:ascii="Liberation Serif" w:hAnsi="Liberation Serif"/>
                <w:color w:val="000000" w:themeColor="text1"/>
                <w:sz w:val="24"/>
                <w:szCs w:val="24"/>
              </w:rPr>
              <w:t>2020 -</w:t>
            </w:r>
            <w:r w:rsidR="004B265C" w:rsidRPr="004B265C">
              <w:rPr>
                <w:rFonts w:ascii="Liberation Serif" w:hAnsi="Liberation Serif"/>
                <w:color w:val="000000" w:themeColor="text1"/>
                <w:sz w:val="24"/>
                <w:szCs w:val="24"/>
              </w:rPr>
              <w:t xml:space="preserve"> 0</w:t>
            </w:r>
          </w:p>
          <w:p w:rsidR="00140EA6" w:rsidRPr="004B265C" w:rsidRDefault="00140EA6" w:rsidP="00DE734C">
            <w:pPr>
              <w:pStyle w:val="ConsPlusCell"/>
              <w:jc w:val="both"/>
              <w:rPr>
                <w:rFonts w:ascii="Liberation Serif" w:hAnsi="Liberation Serif"/>
                <w:color w:val="000000" w:themeColor="text1"/>
                <w:sz w:val="24"/>
                <w:szCs w:val="24"/>
              </w:rPr>
            </w:pPr>
            <w:r w:rsidRPr="004B265C">
              <w:rPr>
                <w:rFonts w:ascii="Liberation Serif" w:hAnsi="Liberation Serif"/>
                <w:color w:val="000000" w:themeColor="text1"/>
                <w:sz w:val="24"/>
                <w:szCs w:val="24"/>
              </w:rPr>
              <w:t xml:space="preserve">2021 - </w:t>
            </w:r>
            <w:r w:rsidR="004B265C" w:rsidRPr="004B265C">
              <w:rPr>
                <w:rFonts w:ascii="Liberation Serif" w:hAnsi="Liberation Serif"/>
                <w:color w:val="000000" w:themeColor="text1"/>
                <w:sz w:val="24"/>
                <w:szCs w:val="24"/>
              </w:rPr>
              <w:t>0</w:t>
            </w:r>
          </w:p>
          <w:p w:rsidR="00140EA6" w:rsidRPr="004B265C" w:rsidRDefault="00140EA6" w:rsidP="00DE734C">
            <w:pPr>
              <w:pStyle w:val="ConsPlusCell"/>
              <w:jc w:val="both"/>
              <w:rPr>
                <w:rFonts w:ascii="Liberation Serif" w:hAnsi="Liberation Serif"/>
                <w:color w:val="000000" w:themeColor="text1"/>
                <w:sz w:val="24"/>
                <w:szCs w:val="24"/>
              </w:rPr>
            </w:pPr>
            <w:r w:rsidRPr="004B265C">
              <w:rPr>
                <w:rFonts w:ascii="Liberation Serif" w:hAnsi="Liberation Serif"/>
                <w:color w:val="000000" w:themeColor="text1"/>
                <w:sz w:val="24"/>
                <w:szCs w:val="24"/>
              </w:rPr>
              <w:t>2022 -</w:t>
            </w:r>
            <w:r w:rsidR="004B265C" w:rsidRPr="004B265C">
              <w:rPr>
                <w:rFonts w:ascii="Liberation Serif" w:hAnsi="Liberation Serif"/>
                <w:color w:val="000000" w:themeColor="text1"/>
                <w:sz w:val="24"/>
                <w:szCs w:val="24"/>
              </w:rPr>
              <w:t xml:space="preserve"> 0</w:t>
            </w:r>
          </w:p>
          <w:p w:rsidR="00140EA6" w:rsidRPr="004B265C" w:rsidRDefault="00140EA6" w:rsidP="00DE734C">
            <w:pPr>
              <w:pStyle w:val="ConsPlusCell"/>
              <w:jc w:val="both"/>
              <w:rPr>
                <w:rFonts w:ascii="Liberation Serif" w:hAnsi="Liberation Serif"/>
                <w:color w:val="000000" w:themeColor="text1"/>
                <w:sz w:val="24"/>
                <w:szCs w:val="24"/>
              </w:rPr>
            </w:pPr>
            <w:r w:rsidRPr="004B265C">
              <w:rPr>
                <w:rFonts w:ascii="Liberation Serif" w:hAnsi="Liberation Serif"/>
                <w:color w:val="000000" w:themeColor="text1"/>
                <w:sz w:val="24"/>
                <w:szCs w:val="24"/>
              </w:rPr>
              <w:t>2023 -</w:t>
            </w:r>
            <w:r w:rsidR="004B265C" w:rsidRPr="004B265C">
              <w:rPr>
                <w:rFonts w:ascii="Liberation Serif" w:hAnsi="Liberation Serif"/>
                <w:color w:val="000000" w:themeColor="text1"/>
                <w:sz w:val="24"/>
                <w:szCs w:val="24"/>
              </w:rPr>
              <w:t xml:space="preserve"> 0</w:t>
            </w:r>
          </w:p>
          <w:p w:rsidR="00140EA6" w:rsidRPr="004B265C" w:rsidRDefault="00140EA6" w:rsidP="00DE734C">
            <w:pPr>
              <w:pStyle w:val="ConsPlusCell"/>
              <w:jc w:val="both"/>
              <w:rPr>
                <w:rFonts w:ascii="Liberation Serif" w:hAnsi="Liberation Serif"/>
                <w:color w:val="000000" w:themeColor="text1"/>
                <w:sz w:val="24"/>
                <w:szCs w:val="24"/>
              </w:rPr>
            </w:pPr>
            <w:r w:rsidRPr="004B265C">
              <w:rPr>
                <w:rFonts w:ascii="Liberation Serif" w:hAnsi="Liberation Serif"/>
                <w:color w:val="000000" w:themeColor="text1"/>
                <w:sz w:val="24"/>
                <w:szCs w:val="24"/>
              </w:rPr>
              <w:t>2024 -</w:t>
            </w:r>
            <w:r w:rsidR="004B265C" w:rsidRPr="004B265C">
              <w:rPr>
                <w:rFonts w:ascii="Liberation Serif" w:hAnsi="Liberation Serif"/>
                <w:color w:val="000000" w:themeColor="text1"/>
                <w:sz w:val="24"/>
                <w:szCs w:val="24"/>
              </w:rPr>
              <w:t xml:space="preserve"> 0</w:t>
            </w:r>
          </w:p>
          <w:p w:rsidR="00140EA6" w:rsidRPr="004B265C" w:rsidRDefault="00140EA6" w:rsidP="00DE734C">
            <w:pPr>
              <w:pStyle w:val="ConsPlusCell"/>
              <w:jc w:val="both"/>
              <w:rPr>
                <w:rFonts w:ascii="Liberation Serif" w:hAnsi="Liberation Serif"/>
                <w:color w:val="000000" w:themeColor="text1"/>
                <w:sz w:val="24"/>
                <w:szCs w:val="24"/>
              </w:rPr>
            </w:pPr>
            <w:r w:rsidRPr="004B265C">
              <w:rPr>
                <w:rFonts w:ascii="Liberation Serif" w:hAnsi="Liberation Serif"/>
                <w:color w:val="000000" w:themeColor="text1"/>
                <w:sz w:val="24"/>
                <w:szCs w:val="24"/>
              </w:rPr>
              <w:t>2025 -</w:t>
            </w:r>
            <w:r w:rsidR="004B265C" w:rsidRPr="004B265C">
              <w:rPr>
                <w:rFonts w:ascii="Liberation Serif" w:hAnsi="Liberation Serif"/>
                <w:color w:val="000000" w:themeColor="text1"/>
                <w:sz w:val="24"/>
                <w:szCs w:val="24"/>
              </w:rPr>
              <w:t xml:space="preserve"> 0</w:t>
            </w:r>
          </w:p>
          <w:p w:rsidR="00140EA6" w:rsidRPr="004B265C" w:rsidRDefault="00140EA6" w:rsidP="00DE734C">
            <w:pPr>
              <w:pStyle w:val="ConsPlusCell"/>
              <w:jc w:val="both"/>
              <w:rPr>
                <w:rFonts w:ascii="Liberation Serif" w:hAnsi="Liberation Serif"/>
                <w:color w:val="000000" w:themeColor="text1"/>
                <w:sz w:val="24"/>
                <w:szCs w:val="24"/>
              </w:rPr>
            </w:pPr>
            <w:r w:rsidRPr="004B265C">
              <w:rPr>
                <w:rFonts w:ascii="Liberation Serif" w:hAnsi="Liberation Serif"/>
                <w:color w:val="000000" w:themeColor="text1"/>
                <w:sz w:val="24"/>
                <w:szCs w:val="24"/>
              </w:rPr>
              <w:t>2026 -</w:t>
            </w:r>
            <w:r w:rsidR="004B265C" w:rsidRPr="004B265C">
              <w:rPr>
                <w:rFonts w:ascii="Liberation Serif" w:hAnsi="Liberation Serif"/>
                <w:color w:val="000000" w:themeColor="text1"/>
                <w:sz w:val="24"/>
                <w:szCs w:val="24"/>
              </w:rPr>
              <w:t xml:space="preserve"> 0</w:t>
            </w:r>
          </w:p>
        </w:tc>
      </w:tr>
    </w:tbl>
    <w:p w:rsidR="00140EA6" w:rsidRPr="00117912" w:rsidRDefault="00140EA6" w:rsidP="00140EA6">
      <w:pPr>
        <w:pStyle w:val="ConsPlusNormal"/>
        <w:jc w:val="both"/>
        <w:rPr>
          <w:rFonts w:ascii="Liberation Serif" w:hAnsi="Liberation Serif" w:cs="Times New Roman"/>
          <w:color w:val="FF0000"/>
          <w:sz w:val="28"/>
          <w:szCs w:val="28"/>
        </w:rPr>
      </w:pPr>
    </w:p>
    <w:p w:rsidR="001E0FBC" w:rsidRPr="00A049F2" w:rsidRDefault="00D47290" w:rsidP="001E0FBC">
      <w:pPr>
        <w:pStyle w:val="ConsPlusNormal"/>
        <w:ind w:firstLine="709"/>
        <w:jc w:val="both"/>
        <w:rPr>
          <w:rFonts w:ascii="Liberation Serif" w:hAnsi="Liberation Serif" w:cs="Times New Roman"/>
          <w:color w:val="000000" w:themeColor="text1"/>
          <w:sz w:val="28"/>
          <w:szCs w:val="28"/>
        </w:rPr>
      </w:pPr>
      <w:r w:rsidRPr="00A049F2">
        <w:rPr>
          <w:rFonts w:ascii="Liberation Serif" w:hAnsi="Liberation Serif" w:cs="Times New Roman"/>
          <w:color w:val="000000" w:themeColor="text1"/>
          <w:sz w:val="28"/>
          <w:szCs w:val="28"/>
        </w:rPr>
        <w:t xml:space="preserve">5) </w:t>
      </w:r>
      <w:r w:rsidR="001E0FBC" w:rsidRPr="00A049F2">
        <w:rPr>
          <w:rFonts w:ascii="Liberation Serif" w:hAnsi="Liberation Serif" w:cs="Times New Roman"/>
          <w:color w:val="000000" w:themeColor="text1"/>
          <w:sz w:val="28"/>
          <w:szCs w:val="28"/>
        </w:rPr>
        <w:t xml:space="preserve">Приложение № 1 к </w:t>
      </w:r>
      <w:r w:rsidRPr="00A049F2">
        <w:rPr>
          <w:rFonts w:ascii="Liberation Serif" w:hAnsi="Liberation Serif" w:cs="Times New Roman"/>
          <w:color w:val="000000" w:themeColor="text1"/>
          <w:sz w:val="28"/>
          <w:szCs w:val="28"/>
        </w:rPr>
        <w:t>п</w:t>
      </w:r>
      <w:r w:rsidR="001E0FBC" w:rsidRPr="00A049F2">
        <w:rPr>
          <w:rFonts w:ascii="Liberation Serif" w:hAnsi="Liberation Serif" w:cs="Times New Roman"/>
          <w:color w:val="000000" w:themeColor="text1"/>
          <w:sz w:val="28"/>
          <w:szCs w:val="28"/>
        </w:rPr>
        <w:t>рограмме изложить в новой редакции согласно Приложению № 1 к настоящему постановлению;</w:t>
      </w:r>
    </w:p>
    <w:p w:rsidR="001E0FBC" w:rsidRPr="00037E11" w:rsidRDefault="00D76E62" w:rsidP="005C6DF1">
      <w:pPr>
        <w:pStyle w:val="ConsPlusNormal"/>
        <w:ind w:firstLine="709"/>
        <w:jc w:val="both"/>
        <w:rPr>
          <w:rFonts w:ascii="Liberation Serif" w:hAnsi="Liberation Serif"/>
          <w:color w:val="000000" w:themeColor="text1"/>
        </w:rPr>
      </w:pPr>
      <w:r w:rsidRPr="00037E11">
        <w:rPr>
          <w:rFonts w:ascii="Liberation Serif" w:hAnsi="Liberation Serif" w:cs="Times New Roman"/>
          <w:color w:val="000000" w:themeColor="text1"/>
          <w:sz w:val="28"/>
          <w:szCs w:val="28"/>
        </w:rPr>
        <w:t>6</w:t>
      </w:r>
      <w:r w:rsidR="001E0FBC" w:rsidRPr="00037E11">
        <w:rPr>
          <w:rFonts w:ascii="Liberation Serif" w:hAnsi="Liberation Serif" w:cs="Times New Roman"/>
          <w:color w:val="000000" w:themeColor="text1"/>
          <w:sz w:val="28"/>
          <w:szCs w:val="28"/>
        </w:rPr>
        <w:t>)</w:t>
      </w:r>
      <w:r w:rsidR="005C6DF1" w:rsidRPr="00037E11">
        <w:rPr>
          <w:rFonts w:ascii="Liberation Serif" w:hAnsi="Liberation Serif" w:cs="Times New Roman"/>
          <w:color w:val="000000" w:themeColor="text1"/>
          <w:sz w:val="28"/>
          <w:szCs w:val="28"/>
        </w:rPr>
        <w:t xml:space="preserve"> подпрограмму </w:t>
      </w:r>
      <w:r w:rsidR="005C6DF1" w:rsidRPr="00037E11">
        <w:rPr>
          <w:rFonts w:ascii="Liberation Serif" w:hAnsi="Liberation Serif" w:cs="Liberation Serif"/>
          <w:color w:val="000000" w:themeColor="text1"/>
          <w:sz w:val="28"/>
          <w:szCs w:val="28"/>
        </w:rPr>
        <w:t>«</w:t>
      </w:r>
      <w:r w:rsidR="005C6DF1" w:rsidRPr="00037E11">
        <w:rPr>
          <w:rFonts w:ascii="Liberation Serif" w:hAnsi="Liberation Serif"/>
          <w:color w:val="000000" w:themeColor="text1"/>
          <w:sz w:val="28"/>
          <w:szCs w:val="28"/>
        </w:rPr>
        <w:t>Обеспечение жильем молодых семей в  муниципальном образовании город Каменск-Уральский на 2020-2026 годы»</w:t>
      </w:r>
      <w:r w:rsidR="005C6DF1" w:rsidRPr="00037E11">
        <w:rPr>
          <w:rFonts w:ascii="Liberation Serif" w:hAnsi="Liberation Serif" w:cs="Liberation Serif"/>
          <w:color w:val="000000" w:themeColor="text1"/>
          <w:sz w:val="28"/>
          <w:szCs w:val="28"/>
        </w:rPr>
        <w:t xml:space="preserve"> программы изложить в новой редакции согласно Приложению № 2 к настоящему по</w:t>
      </w:r>
      <w:r w:rsidR="00037E11" w:rsidRPr="00037E11">
        <w:rPr>
          <w:rFonts w:ascii="Liberation Serif" w:hAnsi="Liberation Serif" w:cs="Liberation Serif"/>
          <w:color w:val="000000" w:themeColor="text1"/>
          <w:sz w:val="28"/>
          <w:szCs w:val="28"/>
        </w:rPr>
        <w:t>становлению;</w:t>
      </w:r>
    </w:p>
    <w:p w:rsidR="001E0FBC" w:rsidRPr="00FC0E4A" w:rsidRDefault="005C6DF1" w:rsidP="00FC0E4A">
      <w:pPr>
        <w:suppressAutoHyphens/>
        <w:ind w:firstLine="708"/>
        <w:jc w:val="both"/>
        <w:rPr>
          <w:rFonts w:ascii="Liberation Serif" w:hAnsi="Liberation Serif"/>
          <w:color w:val="000000" w:themeColor="text1"/>
          <w:sz w:val="28"/>
          <w:szCs w:val="28"/>
        </w:rPr>
      </w:pPr>
      <w:r w:rsidRPr="00FC0E4A">
        <w:rPr>
          <w:rFonts w:ascii="Liberation Serif" w:hAnsi="Liberation Serif"/>
          <w:color w:val="000000" w:themeColor="text1"/>
          <w:sz w:val="28"/>
          <w:szCs w:val="28"/>
        </w:rPr>
        <w:t xml:space="preserve"> </w:t>
      </w:r>
      <w:r w:rsidR="0047492A" w:rsidRPr="00FC0E4A">
        <w:rPr>
          <w:rFonts w:ascii="Liberation Serif" w:hAnsi="Liberation Serif"/>
          <w:color w:val="000000" w:themeColor="text1"/>
          <w:sz w:val="28"/>
          <w:szCs w:val="28"/>
        </w:rPr>
        <w:t>7</w:t>
      </w:r>
      <w:r w:rsidR="001E0FBC" w:rsidRPr="00FC0E4A">
        <w:rPr>
          <w:rFonts w:ascii="Liberation Serif" w:hAnsi="Liberation Serif"/>
          <w:color w:val="000000" w:themeColor="text1"/>
          <w:sz w:val="28"/>
          <w:szCs w:val="28"/>
        </w:rPr>
        <w:t>)</w:t>
      </w:r>
      <w:r w:rsidR="0047492A" w:rsidRPr="00FC0E4A">
        <w:rPr>
          <w:rFonts w:ascii="Liberation Serif" w:hAnsi="Liberation Serif"/>
          <w:color w:val="000000" w:themeColor="text1"/>
          <w:sz w:val="28"/>
          <w:szCs w:val="28"/>
        </w:rPr>
        <w:t xml:space="preserve"> </w:t>
      </w:r>
      <w:r w:rsidR="001E0FBC" w:rsidRPr="00FC0E4A">
        <w:rPr>
          <w:rFonts w:ascii="Liberation Serif" w:hAnsi="Liberation Serif"/>
          <w:color w:val="000000" w:themeColor="text1"/>
          <w:sz w:val="28"/>
          <w:szCs w:val="28"/>
        </w:rPr>
        <w:t>раздел «Объемы финансирования подпрограммы по годам реализации, тыс</w:t>
      </w:r>
      <w:proofErr w:type="gramStart"/>
      <w:r w:rsidR="001E0FBC" w:rsidRPr="00FC0E4A">
        <w:rPr>
          <w:rFonts w:ascii="Liberation Serif" w:hAnsi="Liberation Serif"/>
          <w:color w:val="000000" w:themeColor="text1"/>
          <w:sz w:val="28"/>
          <w:szCs w:val="28"/>
        </w:rPr>
        <w:t>.р</w:t>
      </w:r>
      <w:proofErr w:type="gramEnd"/>
      <w:r w:rsidR="001E0FBC" w:rsidRPr="00FC0E4A">
        <w:rPr>
          <w:rFonts w:ascii="Liberation Serif" w:hAnsi="Liberation Serif"/>
          <w:color w:val="000000" w:themeColor="text1"/>
          <w:sz w:val="28"/>
          <w:szCs w:val="28"/>
        </w:rPr>
        <w:t xml:space="preserve">уб.» Паспорта подпрограммы «Обеспечение жилыми помещениями малоимущих граждан в </w:t>
      </w:r>
      <w:r w:rsidR="00FC0E4A" w:rsidRPr="00FC0E4A">
        <w:rPr>
          <w:rFonts w:ascii="Liberation Serif" w:hAnsi="Liberation Serif"/>
          <w:color w:val="000000" w:themeColor="text1"/>
          <w:sz w:val="28"/>
          <w:szCs w:val="28"/>
        </w:rPr>
        <w:t xml:space="preserve">муниципальном образовании город </w:t>
      </w:r>
      <w:r w:rsidR="001E0FBC" w:rsidRPr="00FC0E4A">
        <w:rPr>
          <w:rFonts w:ascii="Liberation Serif" w:hAnsi="Liberation Serif"/>
          <w:color w:val="000000" w:themeColor="text1"/>
          <w:sz w:val="28"/>
          <w:szCs w:val="28"/>
        </w:rPr>
        <w:t>Каменск-Уральск</w:t>
      </w:r>
      <w:r w:rsidR="00FC0E4A" w:rsidRPr="00FC0E4A">
        <w:rPr>
          <w:rFonts w:ascii="Liberation Serif" w:hAnsi="Liberation Serif"/>
          <w:color w:val="000000" w:themeColor="text1"/>
          <w:sz w:val="28"/>
          <w:szCs w:val="28"/>
        </w:rPr>
        <w:t>ий</w:t>
      </w:r>
      <w:r w:rsidR="00093441" w:rsidRPr="00FC0E4A">
        <w:rPr>
          <w:rFonts w:ascii="Liberation Serif" w:hAnsi="Liberation Serif"/>
          <w:color w:val="000000" w:themeColor="text1"/>
          <w:sz w:val="28"/>
          <w:szCs w:val="28"/>
        </w:rPr>
        <w:t xml:space="preserve"> </w:t>
      </w:r>
      <w:r w:rsidR="001E0FBC" w:rsidRPr="00FC0E4A">
        <w:rPr>
          <w:rFonts w:ascii="Liberation Serif" w:hAnsi="Liberation Serif"/>
          <w:color w:val="000000" w:themeColor="text1"/>
          <w:sz w:val="28"/>
          <w:szCs w:val="28"/>
        </w:rPr>
        <w:t>на 20</w:t>
      </w:r>
      <w:r w:rsidR="00093441" w:rsidRPr="00FC0E4A">
        <w:rPr>
          <w:rFonts w:ascii="Liberation Serif" w:hAnsi="Liberation Serif"/>
          <w:color w:val="000000" w:themeColor="text1"/>
          <w:sz w:val="28"/>
          <w:szCs w:val="28"/>
        </w:rPr>
        <w:t>20</w:t>
      </w:r>
      <w:r w:rsidR="001E0FBC" w:rsidRPr="00FC0E4A">
        <w:rPr>
          <w:rFonts w:ascii="Liberation Serif" w:hAnsi="Liberation Serif"/>
          <w:color w:val="000000" w:themeColor="text1"/>
          <w:sz w:val="28"/>
          <w:szCs w:val="28"/>
        </w:rPr>
        <w:t xml:space="preserve"> - 202</w:t>
      </w:r>
      <w:r w:rsidR="00093441" w:rsidRPr="00FC0E4A">
        <w:rPr>
          <w:rFonts w:ascii="Liberation Serif" w:hAnsi="Liberation Serif"/>
          <w:color w:val="000000" w:themeColor="text1"/>
          <w:sz w:val="28"/>
          <w:szCs w:val="28"/>
        </w:rPr>
        <w:t>6</w:t>
      </w:r>
      <w:r w:rsidR="001E0FBC" w:rsidRPr="00FC0E4A">
        <w:rPr>
          <w:rFonts w:ascii="Liberation Serif" w:hAnsi="Liberation Serif"/>
          <w:color w:val="000000" w:themeColor="text1"/>
          <w:sz w:val="28"/>
          <w:szCs w:val="28"/>
        </w:rPr>
        <w:t xml:space="preserve"> годы» </w:t>
      </w:r>
      <w:r w:rsidR="00093441" w:rsidRPr="00FC0E4A">
        <w:rPr>
          <w:rFonts w:ascii="Liberation Serif" w:hAnsi="Liberation Serif"/>
          <w:color w:val="000000" w:themeColor="text1"/>
          <w:sz w:val="28"/>
          <w:szCs w:val="28"/>
        </w:rPr>
        <w:t>п</w:t>
      </w:r>
      <w:r w:rsidR="001E0FBC" w:rsidRPr="00FC0E4A">
        <w:rPr>
          <w:rFonts w:ascii="Liberation Serif" w:hAnsi="Liberation Serif"/>
          <w:color w:val="000000" w:themeColor="text1"/>
          <w:sz w:val="28"/>
          <w:szCs w:val="28"/>
        </w:rPr>
        <w:t>рограммы изложить в</w:t>
      </w:r>
      <w:r w:rsidR="005D0276">
        <w:rPr>
          <w:rFonts w:ascii="Liberation Serif" w:hAnsi="Liberation Serif"/>
          <w:color w:val="000000" w:themeColor="text1"/>
          <w:sz w:val="28"/>
          <w:szCs w:val="28"/>
        </w:rPr>
        <w:t xml:space="preserve"> следующей</w:t>
      </w:r>
      <w:r w:rsidR="001E0FBC" w:rsidRPr="00FC0E4A">
        <w:rPr>
          <w:rFonts w:ascii="Liberation Serif" w:hAnsi="Liberation Serif"/>
          <w:color w:val="000000" w:themeColor="text1"/>
          <w:sz w:val="28"/>
          <w:szCs w:val="28"/>
        </w:rPr>
        <w:t xml:space="preserve"> редакции:</w:t>
      </w:r>
    </w:p>
    <w:p w:rsidR="001E0FBC" w:rsidRPr="00FC0E4A" w:rsidRDefault="001E0FBC" w:rsidP="001E0FBC">
      <w:pPr>
        <w:autoSpaceDE w:val="0"/>
        <w:autoSpaceDN w:val="0"/>
        <w:adjustRightInd w:val="0"/>
        <w:ind w:firstLine="709"/>
        <w:jc w:val="both"/>
        <w:rPr>
          <w:rFonts w:ascii="Liberation Serif" w:hAnsi="Liberation Serif"/>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181"/>
        <w:gridCol w:w="6746"/>
      </w:tblGrid>
      <w:tr w:rsidR="000C1F0A" w:rsidRPr="00FC0E4A" w:rsidTr="000C1F0A">
        <w:tc>
          <w:tcPr>
            <w:tcW w:w="3181" w:type="dxa"/>
          </w:tcPr>
          <w:p w:rsidR="000C1F0A" w:rsidRPr="00FC0E4A" w:rsidRDefault="000C1F0A" w:rsidP="00DE734C">
            <w:pPr>
              <w:pStyle w:val="ConsPlusNormal"/>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Объемы финансирования подпрограммы по годам реализации, тыс. руб.</w:t>
            </w:r>
          </w:p>
        </w:tc>
        <w:tc>
          <w:tcPr>
            <w:tcW w:w="6746" w:type="dxa"/>
          </w:tcPr>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 xml:space="preserve">ВСЕГО: </w:t>
            </w:r>
            <w:r w:rsidR="00D61346" w:rsidRPr="00FC0E4A">
              <w:rPr>
                <w:rFonts w:ascii="Liberation Serif" w:hAnsi="Liberation Serif" w:cs="Times New Roman"/>
                <w:color w:val="000000" w:themeColor="text1"/>
                <w:sz w:val="24"/>
                <w:szCs w:val="24"/>
              </w:rPr>
              <w:t>83041</w:t>
            </w:r>
            <w:r w:rsidRPr="00FC0E4A">
              <w:rPr>
                <w:rFonts w:ascii="Liberation Serif" w:hAnsi="Liberation Serif" w:cs="Times New Roman"/>
                <w:color w:val="000000" w:themeColor="text1"/>
                <w:sz w:val="24"/>
                <w:szCs w:val="24"/>
              </w:rPr>
              <w:t>,</w:t>
            </w:r>
            <w:r w:rsidR="00D61346" w:rsidRPr="00FC0E4A">
              <w:rPr>
                <w:rFonts w:ascii="Liberation Serif" w:hAnsi="Liberation Serif" w:cs="Times New Roman"/>
                <w:color w:val="000000" w:themeColor="text1"/>
                <w:sz w:val="24"/>
                <w:szCs w:val="24"/>
              </w:rPr>
              <w:t>635</w:t>
            </w:r>
            <w:r w:rsidRPr="00FC0E4A">
              <w:rPr>
                <w:rFonts w:ascii="Liberation Serif" w:hAnsi="Liberation Serif" w:cs="Times New Roman"/>
                <w:color w:val="000000" w:themeColor="text1"/>
                <w:sz w:val="24"/>
                <w:szCs w:val="24"/>
              </w:rPr>
              <w:t>, в том числе:</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 xml:space="preserve">2020 год – </w:t>
            </w:r>
            <w:r w:rsidR="00D61346" w:rsidRPr="00FC0E4A">
              <w:rPr>
                <w:rFonts w:ascii="Liberation Serif" w:hAnsi="Liberation Serif" w:cs="Times New Roman"/>
                <w:color w:val="000000" w:themeColor="text1"/>
                <w:sz w:val="24"/>
                <w:szCs w:val="24"/>
              </w:rPr>
              <w:t>17041</w:t>
            </w:r>
            <w:r w:rsidRPr="00FC0E4A">
              <w:rPr>
                <w:rFonts w:ascii="Liberation Serif" w:hAnsi="Liberation Serif" w:cs="Times New Roman"/>
                <w:color w:val="000000" w:themeColor="text1"/>
                <w:sz w:val="24"/>
                <w:szCs w:val="24"/>
              </w:rPr>
              <w:t>,</w:t>
            </w:r>
            <w:r w:rsidR="00D61346" w:rsidRPr="00FC0E4A">
              <w:rPr>
                <w:rFonts w:ascii="Liberation Serif" w:hAnsi="Liberation Serif" w:cs="Times New Roman"/>
                <w:color w:val="000000" w:themeColor="text1"/>
                <w:sz w:val="24"/>
                <w:szCs w:val="24"/>
              </w:rPr>
              <w:t>635</w:t>
            </w:r>
            <w:r w:rsidRPr="00FC0E4A">
              <w:rPr>
                <w:rFonts w:ascii="Liberation Serif" w:hAnsi="Liberation Serif" w:cs="Times New Roman"/>
                <w:color w:val="000000" w:themeColor="text1"/>
                <w:sz w:val="24"/>
                <w:szCs w:val="24"/>
              </w:rPr>
              <w:t>;</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2021 год – 11000,0;</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2022 год – 11000,0;</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 xml:space="preserve">2023 год – 11000,0; </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2024 год – 11000,0;</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2025 год – 11000,0;</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2026 год – 11000,0, из них:</w:t>
            </w:r>
          </w:p>
          <w:p w:rsidR="000C1F0A" w:rsidRPr="00FC0E4A" w:rsidRDefault="000C1F0A" w:rsidP="00DE734C">
            <w:pPr>
              <w:pStyle w:val="ConsPlusNormal"/>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 xml:space="preserve">- федеральный бюджет – </w:t>
            </w:r>
            <w:r w:rsidR="002F63CF" w:rsidRPr="00FC0E4A">
              <w:rPr>
                <w:rFonts w:ascii="Liberation Serif" w:hAnsi="Liberation Serif" w:cs="Times New Roman"/>
                <w:color w:val="000000" w:themeColor="text1"/>
                <w:sz w:val="24"/>
                <w:szCs w:val="24"/>
              </w:rPr>
              <w:t>3547</w:t>
            </w:r>
            <w:r w:rsidRPr="00FC0E4A">
              <w:rPr>
                <w:rFonts w:ascii="Liberation Serif" w:hAnsi="Liberation Serif" w:cs="Times New Roman"/>
                <w:color w:val="000000" w:themeColor="text1"/>
                <w:sz w:val="24"/>
                <w:szCs w:val="24"/>
              </w:rPr>
              <w:t>,</w:t>
            </w:r>
            <w:r w:rsidR="002F63CF" w:rsidRPr="00FC0E4A">
              <w:rPr>
                <w:rFonts w:ascii="Liberation Serif" w:hAnsi="Liberation Serif" w:cs="Times New Roman"/>
                <w:color w:val="000000" w:themeColor="text1"/>
                <w:sz w:val="24"/>
                <w:szCs w:val="24"/>
              </w:rPr>
              <w:t>775</w:t>
            </w:r>
            <w:r w:rsidRPr="00FC0E4A">
              <w:rPr>
                <w:rFonts w:ascii="Liberation Serif" w:hAnsi="Liberation Serif" w:cs="Times New Roman"/>
                <w:color w:val="000000" w:themeColor="text1"/>
                <w:sz w:val="24"/>
                <w:szCs w:val="24"/>
              </w:rPr>
              <w:t>, в том числе:</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 xml:space="preserve">2020 год – </w:t>
            </w:r>
            <w:r w:rsidR="002F63CF" w:rsidRPr="00FC0E4A">
              <w:rPr>
                <w:rFonts w:ascii="Liberation Serif" w:hAnsi="Liberation Serif" w:cs="Times New Roman"/>
                <w:color w:val="000000" w:themeColor="text1"/>
                <w:sz w:val="24"/>
                <w:szCs w:val="24"/>
              </w:rPr>
              <w:t>3547</w:t>
            </w:r>
            <w:r w:rsidRPr="00FC0E4A">
              <w:rPr>
                <w:rFonts w:ascii="Liberation Serif" w:hAnsi="Liberation Serif" w:cs="Times New Roman"/>
                <w:color w:val="000000" w:themeColor="text1"/>
                <w:sz w:val="24"/>
                <w:szCs w:val="24"/>
              </w:rPr>
              <w:t>,</w:t>
            </w:r>
            <w:r w:rsidR="002F63CF" w:rsidRPr="00FC0E4A">
              <w:rPr>
                <w:rFonts w:ascii="Liberation Serif" w:hAnsi="Liberation Serif" w:cs="Times New Roman"/>
                <w:color w:val="000000" w:themeColor="text1"/>
                <w:sz w:val="24"/>
                <w:szCs w:val="24"/>
              </w:rPr>
              <w:t>775</w:t>
            </w:r>
            <w:r w:rsidRPr="00FC0E4A">
              <w:rPr>
                <w:rFonts w:ascii="Liberation Serif" w:hAnsi="Liberation Serif" w:cs="Times New Roman"/>
                <w:color w:val="000000" w:themeColor="text1"/>
                <w:sz w:val="24"/>
                <w:szCs w:val="24"/>
              </w:rPr>
              <w:t>;</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lastRenderedPageBreak/>
              <w:t>2021 год – 0,0;</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2022 год – 0,0;</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 xml:space="preserve">2023 год – 0,0; </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2024 год – 0,0;</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2025 год – 0,0;</w:t>
            </w:r>
          </w:p>
          <w:p w:rsidR="000C1F0A" w:rsidRPr="00FC0E4A" w:rsidRDefault="000C1F0A" w:rsidP="00DE734C">
            <w:pPr>
              <w:pStyle w:val="ConsPlusNormal"/>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2026 год – 0,0.</w:t>
            </w:r>
          </w:p>
          <w:p w:rsidR="000C1F0A" w:rsidRPr="00FC0E4A" w:rsidRDefault="000C1F0A" w:rsidP="00DE734C">
            <w:pPr>
              <w:pStyle w:val="ConsPlusNormal"/>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 xml:space="preserve">- областной бюджет – </w:t>
            </w:r>
            <w:r w:rsidR="002F63CF" w:rsidRPr="00FC0E4A">
              <w:rPr>
                <w:rFonts w:ascii="Liberation Serif" w:hAnsi="Liberation Serif" w:cs="Times New Roman"/>
                <w:color w:val="000000" w:themeColor="text1"/>
                <w:sz w:val="24"/>
                <w:szCs w:val="24"/>
              </w:rPr>
              <w:t>248</w:t>
            </w:r>
            <w:r w:rsidRPr="00FC0E4A">
              <w:rPr>
                <w:rFonts w:ascii="Liberation Serif" w:hAnsi="Liberation Serif" w:cs="Times New Roman"/>
                <w:color w:val="000000" w:themeColor="text1"/>
                <w:sz w:val="24"/>
                <w:szCs w:val="24"/>
              </w:rPr>
              <w:t>,</w:t>
            </w:r>
            <w:r w:rsidR="002F63CF" w:rsidRPr="00FC0E4A">
              <w:rPr>
                <w:rFonts w:ascii="Liberation Serif" w:hAnsi="Liberation Serif" w:cs="Times New Roman"/>
                <w:color w:val="000000" w:themeColor="text1"/>
                <w:sz w:val="24"/>
                <w:szCs w:val="24"/>
              </w:rPr>
              <w:t>264</w:t>
            </w:r>
            <w:r w:rsidRPr="00FC0E4A">
              <w:rPr>
                <w:rFonts w:ascii="Liberation Serif" w:hAnsi="Liberation Serif" w:cs="Times New Roman"/>
                <w:color w:val="000000" w:themeColor="text1"/>
                <w:sz w:val="24"/>
                <w:szCs w:val="24"/>
              </w:rPr>
              <w:t>, в том числе:</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 xml:space="preserve">2020 год – </w:t>
            </w:r>
            <w:r w:rsidR="002F63CF" w:rsidRPr="00FC0E4A">
              <w:rPr>
                <w:rFonts w:ascii="Liberation Serif" w:hAnsi="Liberation Serif" w:cs="Times New Roman"/>
                <w:color w:val="000000" w:themeColor="text1"/>
                <w:sz w:val="24"/>
                <w:szCs w:val="24"/>
              </w:rPr>
              <w:t>248</w:t>
            </w:r>
            <w:r w:rsidRPr="00FC0E4A">
              <w:rPr>
                <w:rFonts w:ascii="Liberation Serif" w:hAnsi="Liberation Serif" w:cs="Times New Roman"/>
                <w:color w:val="000000" w:themeColor="text1"/>
                <w:sz w:val="24"/>
                <w:szCs w:val="24"/>
              </w:rPr>
              <w:t>,</w:t>
            </w:r>
            <w:r w:rsidR="002F63CF" w:rsidRPr="00FC0E4A">
              <w:rPr>
                <w:rFonts w:ascii="Liberation Serif" w:hAnsi="Liberation Serif" w:cs="Times New Roman"/>
                <w:color w:val="000000" w:themeColor="text1"/>
                <w:sz w:val="24"/>
                <w:szCs w:val="24"/>
              </w:rPr>
              <w:t>264</w:t>
            </w:r>
            <w:r w:rsidRPr="00FC0E4A">
              <w:rPr>
                <w:rFonts w:ascii="Liberation Serif" w:hAnsi="Liberation Serif" w:cs="Times New Roman"/>
                <w:color w:val="000000" w:themeColor="text1"/>
                <w:sz w:val="24"/>
                <w:szCs w:val="24"/>
              </w:rPr>
              <w:t>;</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2021 год – 0,0;</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2022 год – 0,0;</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 xml:space="preserve">2023 год – 0,0; </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2024 год – 0,0;</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2025 год – 0,0;</w:t>
            </w:r>
          </w:p>
          <w:p w:rsidR="000C1F0A" w:rsidRPr="00FC0E4A" w:rsidRDefault="000C1F0A" w:rsidP="00DE734C">
            <w:pPr>
              <w:pStyle w:val="ConsPlusNormal"/>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2026 год – 0,0.</w:t>
            </w:r>
          </w:p>
          <w:p w:rsidR="000C1F0A" w:rsidRPr="00FC0E4A" w:rsidRDefault="000C1F0A" w:rsidP="00DE734C">
            <w:pPr>
              <w:pStyle w:val="ConsPlusNormal"/>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 xml:space="preserve">- местный бюджет – </w:t>
            </w:r>
            <w:r w:rsidR="002F63CF" w:rsidRPr="00FC0E4A">
              <w:rPr>
                <w:rFonts w:ascii="Liberation Serif" w:hAnsi="Liberation Serif" w:cs="Times New Roman"/>
                <w:color w:val="000000" w:themeColor="text1"/>
                <w:sz w:val="24"/>
                <w:szCs w:val="24"/>
              </w:rPr>
              <w:t>79245</w:t>
            </w:r>
            <w:r w:rsidRPr="00FC0E4A">
              <w:rPr>
                <w:rFonts w:ascii="Liberation Serif" w:hAnsi="Liberation Serif" w:cs="Times New Roman"/>
                <w:color w:val="000000" w:themeColor="text1"/>
                <w:sz w:val="24"/>
                <w:szCs w:val="24"/>
              </w:rPr>
              <w:t>,</w:t>
            </w:r>
            <w:r w:rsidR="002F63CF" w:rsidRPr="00FC0E4A">
              <w:rPr>
                <w:rFonts w:ascii="Liberation Serif" w:hAnsi="Liberation Serif" w:cs="Times New Roman"/>
                <w:color w:val="000000" w:themeColor="text1"/>
                <w:sz w:val="24"/>
                <w:szCs w:val="24"/>
              </w:rPr>
              <w:t>596</w:t>
            </w:r>
            <w:r w:rsidRPr="00FC0E4A">
              <w:rPr>
                <w:rFonts w:ascii="Liberation Serif" w:hAnsi="Liberation Serif" w:cs="Times New Roman"/>
                <w:color w:val="000000" w:themeColor="text1"/>
                <w:sz w:val="24"/>
                <w:szCs w:val="24"/>
              </w:rPr>
              <w:t xml:space="preserve"> в том числе:</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 xml:space="preserve">2020 год – </w:t>
            </w:r>
            <w:r w:rsidR="002F63CF" w:rsidRPr="00FC0E4A">
              <w:rPr>
                <w:rFonts w:ascii="Liberation Serif" w:hAnsi="Liberation Serif" w:cs="Times New Roman"/>
                <w:color w:val="000000" w:themeColor="text1"/>
                <w:sz w:val="24"/>
                <w:szCs w:val="24"/>
              </w:rPr>
              <w:t>13245</w:t>
            </w:r>
            <w:r w:rsidRPr="00FC0E4A">
              <w:rPr>
                <w:rFonts w:ascii="Liberation Serif" w:hAnsi="Liberation Serif" w:cs="Times New Roman"/>
                <w:color w:val="000000" w:themeColor="text1"/>
                <w:sz w:val="24"/>
                <w:szCs w:val="24"/>
              </w:rPr>
              <w:t>,</w:t>
            </w:r>
            <w:r w:rsidR="002F63CF" w:rsidRPr="00FC0E4A">
              <w:rPr>
                <w:rFonts w:ascii="Liberation Serif" w:hAnsi="Liberation Serif" w:cs="Times New Roman"/>
                <w:color w:val="000000" w:themeColor="text1"/>
                <w:sz w:val="24"/>
                <w:szCs w:val="24"/>
              </w:rPr>
              <w:t>596</w:t>
            </w:r>
            <w:r w:rsidRPr="00FC0E4A">
              <w:rPr>
                <w:rFonts w:ascii="Liberation Serif" w:hAnsi="Liberation Serif" w:cs="Times New Roman"/>
                <w:color w:val="000000" w:themeColor="text1"/>
                <w:sz w:val="24"/>
                <w:szCs w:val="24"/>
              </w:rPr>
              <w:t>;</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2021 год – 11000,0;</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2022 год – 11000,0;</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 xml:space="preserve">2023 год – 11000,0; </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2024 год – 11000,0;</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2025 год – 11000,0;</w:t>
            </w:r>
          </w:p>
          <w:p w:rsidR="000C1F0A" w:rsidRPr="00FC0E4A" w:rsidRDefault="000C1F0A" w:rsidP="00DE734C">
            <w:pPr>
              <w:pStyle w:val="ConsPlusNormal"/>
              <w:jc w:val="both"/>
              <w:rPr>
                <w:rFonts w:ascii="Liberation Serif" w:hAnsi="Liberation Serif" w:cs="Times New Roman"/>
                <w:color w:val="000000" w:themeColor="text1"/>
                <w:sz w:val="24"/>
                <w:szCs w:val="24"/>
              </w:rPr>
            </w:pPr>
            <w:r w:rsidRPr="00FC0E4A">
              <w:rPr>
                <w:rFonts w:ascii="Liberation Serif" w:hAnsi="Liberation Serif" w:cs="Times New Roman"/>
                <w:color w:val="000000" w:themeColor="text1"/>
                <w:sz w:val="24"/>
                <w:szCs w:val="24"/>
              </w:rPr>
              <w:t>2026 год – 11000,0.</w:t>
            </w:r>
          </w:p>
        </w:tc>
      </w:tr>
    </w:tbl>
    <w:p w:rsidR="001E0FBC" w:rsidRPr="00117912" w:rsidRDefault="001E0FBC" w:rsidP="001E0FBC">
      <w:pPr>
        <w:ind w:firstLine="709"/>
        <w:jc w:val="both"/>
        <w:rPr>
          <w:rFonts w:ascii="Liberation Serif" w:hAnsi="Liberation Serif"/>
          <w:color w:val="FF0000"/>
        </w:rPr>
      </w:pPr>
    </w:p>
    <w:p w:rsidR="00DE734C" w:rsidRPr="0042552C" w:rsidRDefault="0042552C" w:rsidP="00DE734C">
      <w:pPr>
        <w:suppressAutoHyphens/>
        <w:ind w:firstLine="708"/>
        <w:jc w:val="both"/>
        <w:rPr>
          <w:rFonts w:ascii="Liberation Serif" w:hAnsi="Liberation Serif" w:cs="Liberation Serif"/>
          <w:color w:val="000000" w:themeColor="text1"/>
          <w:sz w:val="28"/>
          <w:szCs w:val="28"/>
        </w:rPr>
      </w:pPr>
      <w:r w:rsidRPr="0042552C">
        <w:rPr>
          <w:rFonts w:ascii="Liberation Serif" w:hAnsi="Liberation Serif"/>
          <w:color w:val="000000" w:themeColor="text1"/>
          <w:sz w:val="28"/>
          <w:szCs w:val="28"/>
        </w:rPr>
        <w:t>8</w:t>
      </w:r>
      <w:r w:rsidR="00DE734C" w:rsidRPr="0042552C">
        <w:rPr>
          <w:rFonts w:ascii="Liberation Serif" w:hAnsi="Liberation Serif"/>
          <w:color w:val="000000" w:themeColor="text1"/>
          <w:sz w:val="28"/>
          <w:szCs w:val="28"/>
        </w:rPr>
        <w:t xml:space="preserve">) </w:t>
      </w:r>
      <w:r w:rsidRPr="0042552C">
        <w:rPr>
          <w:rFonts w:ascii="Liberation Serif" w:hAnsi="Liberation Serif"/>
          <w:color w:val="000000" w:themeColor="text1"/>
          <w:sz w:val="28"/>
          <w:szCs w:val="28"/>
        </w:rPr>
        <w:t>п</w:t>
      </w:r>
      <w:r w:rsidR="00DE734C" w:rsidRPr="0042552C">
        <w:rPr>
          <w:rFonts w:ascii="Liberation Serif" w:hAnsi="Liberation Serif" w:cs="Liberation Serif"/>
          <w:color w:val="000000" w:themeColor="text1"/>
          <w:sz w:val="28"/>
          <w:szCs w:val="28"/>
        </w:rPr>
        <w:t xml:space="preserve">аспорт подпрограммы </w:t>
      </w:r>
      <w:r w:rsidR="00DE734C" w:rsidRPr="0042552C">
        <w:rPr>
          <w:rFonts w:ascii="Liberation Serif" w:hAnsi="Liberation Serif"/>
          <w:color w:val="000000" w:themeColor="text1"/>
          <w:sz w:val="28"/>
          <w:szCs w:val="28"/>
        </w:rPr>
        <w:t xml:space="preserve">«Обеспечение жилыми помещениями малоимущих граждан в </w:t>
      </w:r>
      <w:r w:rsidRPr="0042552C">
        <w:rPr>
          <w:rFonts w:ascii="Liberation Serif" w:hAnsi="Liberation Serif"/>
          <w:color w:val="000000" w:themeColor="text1"/>
          <w:sz w:val="28"/>
          <w:szCs w:val="28"/>
        </w:rPr>
        <w:t xml:space="preserve">муниципальном образовании город </w:t>
      </w:r>
      <w:r w:rsidR="00DE734C" w:rsidRPr="0042552C">
        <w:rPr>
          <w:rFonts w:ascii="Liberation Serif" w:hAnsi="Liberation Serif"/>
          <w:color w:val="000000" w:themeColor="text1"/>
          <w:sz w:val="28"/>
          <w:szCs w:val="28"/>
        </w:rPr>
        <w:t>Каменск-Уральск</w:t>
      </w:r>
      <w:r w:rsidRPr="0042552C">
        <w:rPr>
          <w:rFonts w:ascii="Liberation Serif" w:hAnsi="Liberation Serif"/>
          <w:color w:val="000000" w:themeColor="text1"/>
          <w:sz w:val="28"/>
          <w:szCs w:val="28"/>
        </w:rPr>
        <w:t>ий</w:t>
      </w:r>
      <w:r w:rsidR="00DE734C" w:rsidRPr="0042552C">
        <w:rPr>
          <w:rFonts w:ascii="Liberation Serif" w:hAnsi="Liberation Serif"/>
          <w:color w:val="000000" w:themeColor="text1"/>
          <w:sz w:val="28"/>
          <w:szCs w:val="28"/>
        </w:rPr>
        <w:t xml:space="preserve"> на 2020 - 2026 годы»</w:t>
      </w:r>
      <w:r w:rsidR="00DE734C" w:rsidRPr="0042552C">
        <w:rPr>
          <w:rFonts w:ascii="Liberation Serif" w:hAnsi="Liberation Serif" w:cs="Liberation Serif"/>
          <w:color w:val="000000" w:themeColor="text1"/>
          <w:sz w:val="28"/>
          <w:szCs w:val="28"/>
        </w:rPr>
        <w:t xml:space="preserve"> программы после строки «</w:t>
      </w:r>
      <w:r w:rsidR="00DE734C" w:rsidRPr="0042552C">
        <w:rPr>
          <w:rFonts w:ascii="Liberation Serif" w:hAnsi="Liberation Serif"/>
          <w:color w:val="000000" w:themeColor="text1"/>
          <w:sz w:val="28"/>
          <w:szCs w:val="28"/>
        </w:rPr>
        <w:t xml:space="preserve">Объемы финансирования подпрограммы по годам реализации, тыс. руб.» </w:t>
      </w:r>
      <w:r w:rsidR="00DE734C" w:rsidRPr="0042552C">
        <w:rPr>
          <w:rFonts w:ascii="Liberation Serif" w:hAnsi="Liberation Serif" w:cs="Liberation Serif"/>
          <w:color w:val="000000" w:themeColor="text1"/>
          <w:sz w:val="28"/>
          <w:szCs w:val="28"/>
        </w:rPr>
        <w:t>дополнить строкой следующего содержания:</w:t>
      </w:r>
    </w:p>
    <w:p w:rsidR="00DE734C" w:rsidRPr="0042552C" w:rsidRDefault="00DE734C" w:rsidP="00DE734C">
      <w:pPr>
        <w:suppressAutoHyphens/>
        <w:ind w:firstLine="708"/>
        <w:jc w:val="both"/>
        <w:rPr>
          <w:rFonts w:ascii="Liberation Serif" w:hAnsi="Liberation Serif" w:cs="Liberation Serif"/>
          <w:color w:val="000000" w:themeColor="text1"/>
          <w:sz w:val="28"/>
          <w:szCs w:val="28"/>
        </w:rPr>
      </w:pPr>
    </w:p>
    <w:tbl>
      <w:tblPr>
        <w:tblW w:w="10131" w:type="dxa"/>
        <w:jc w:val="center"/>
        <w:tblCellSpacing w:w="5" w:type="nil"/>
        <w:tblInd w:w="-246" w:type="dxa"/>
        <w:tblLayout w:type="fixed"/>
        <w:tblCellMar>
          <w:left w:w="75" w:type="dxa"/>
          <w:right w:w="75" w:type="dxa"/>
        </w:tblCellMar>
        <w:tblLook w:val="0000"/>
      </w:tblPr>
      <w:tblGrid>
        <w:gridCol w:w="3780"/>
        <w:gridCol w:w="6351"/>
      </w:tblGrid>
      <w:tr w:rsidR="00DE734C" w:rsidRPr="0042552C" w:rsidTr="00DE734C">
        <w:trPr>
          <w:tblCellSpacing w:w="5" w:type="nil"/>
          <w:jc w:val="center"/>
        </w:trPr>
        <w:tc>
          <w:tcPr>
            <w:tcW w:w="3780" w:type="dxa"/>
            <w:tcBorders>
              <w:top w:val="single" w:sz="4" w:space="0" w:color="auto"/>
              <w:left w:val="single" w:sz="4" w:space="0" w:color="auto"/>
              <w:bottom w:val="single" w:sz="4" w:space="0" w:color="auto"/>
              <w:right w:val="single" w:sz="4" w:space="0" w:color="auto"/>
            </w:tcBorders>
          </w:tcPr>
          <w:p w:rsidR="00DE734C" w:rsidRPr="0042552C" w:rsidRDefault="00DE734C" w:rsidP="00DE734C">
            <w:pPr>
              <w:pStyle w:val="ConsPlusCell"/>
              <w:rPr>
                <w:rFonts w:ascii="Liberation Serif" w:hAnsi="Liberation Serif"/>
                <w:color w:val="000000" w:themeColor="text1"/>
                <w:sz w:val="24"/>
                <w:szCs w:val="24"/>
              </w:rPr>
            </w:pPr>
            <w:proofErr w:type="spellStart"/>
            <w:r w:rsidRPr="0042552C">
              <w:rPr>
                <w:rFonts w:ascii="Liberation Serif" w:hAnsi="Liberation Serif"/>
                <w:color w:val="000000" w:themeColor="text1"/>
                <w:sz w:val="24"/>
                <w:szCs w:val="24"/>
              </w:rPr>
              <w:t>Справочно</w:t>
            </w:r>
            <w:proofErr w:type="spellEnd"/>
            <w:r w:rsidRPr="0042552C">
              <w:rPr>
                <w:rFonts w:ascii="Liberation Serif" w:hAnsi="Liberation Serif"/>
                <w:color w:val="000000" w:themeColor="text1"/>
                <w:sz w:val="24"/>
                <w:szCs w:val="24"/>
              </w:rPr>
              <w:t>: объем налоговых расходов городского округа в рамках реализации подпрограммы, тыс</w:t>
            </w:r>
            <w:proofErr w:type="gramStart"/>
            <w:r w:rsidRPr="0042552C">
              <w:rPr>
                <w:rFonts w:ascii="Liberation Serif" w:hAnsi="Liberation Serif"/>
                <w:color w:val="000000" w:themeColor="text1"/>
                <w:sz w:val="24"/>
                <w:szCs w:val="24"/>
              </w:rPr>
              <w:t>.р</w:t>
            </w:r>
            <w:proofErr w:type="gramEnd"/>
            <w:r w:rsidRPr="0042552C">
              <w:rPr>
                <w:rFonts w:ascii="Liberation Serif" w:hAnsi="Liberation Serif"/>
                <w:color w:val="000000" w:themeColor="text1"/>
                <w:sz w:val="24"/>
                <w:szCs w:val="24"/>
              </w:rPr>
              <w:t>уб.</w:t>
            </w:r>
          </w:p>
        </w:tc>
        <w:tc>
          <w:tcPr>
            <w:tcW w:w="6351" w:type="dxa"/>
            <w:tcBorders>
              <w:top w:val="single" w:sz="4" w:space="0" w:color="auto"/>
              <w:left w:val="single" w:sz="4" w:space="0" w:color="auto"/>
              <w:bottom w:val="single" w:sz="4" w:space="0" w:color="auto"/>
              <w:right w:val="single" w:sz="4" w:space="0" w:color="auto"/>
            </w:tcBorders>
          </w:tcPr>
          <w:p w:rsidR="00DE734C" w:rsidRPr="0042552C" w:rsidRDefault="00DE734C" w:rsidP="00DE734C">
            <w:pPr>
              <w:pStyle w:val="ConsPlusCell"/>
              <w:jc w:val="both"/>
              <w:rPr>
                <w:rFonts w:ascii="Liberation Serif" w:hAnsi="Liberation Serif"/>
                <w:color w:val="000000" w:themeColor="text1"/>
                <w:sz w:val="24"/>
                <w:szCs w:val="24"/>
              </w:rPr>
            </w:pPr>
            <w:r w:rsidRPr="0042552C">
              <w:rPr>
                <w:rFonts w:ascii="Liberation Serif" w:hAnsi="Liberation Serif"/>
                <w:color w:val="000000" w:themeColor="text1"/>
                <w:sz w:val="24"/>
                <w:szCs w:val="24"/>
              </w:rPr>
              <w:t>ВСЕГО -</w:t>
            </w:r>
            <w:r w:rsidR="0042552C" w:rsidRPr="0042552C">
              <w:rPr>
                <w:rFonts w:ascii="Liberation Serif" w:hAnsi="Liberation Serif"/>
                <w:color w:val="000000" w:themeColor="text1"/>
                <w:sz w:val="24"/>
                <w:szCs w:val="24"/>
              </w:rPr>
              <w:t xml:space="preserve"> 0</w:t>
            </w:r>
          </w:p>
          <w:p w:rsidR="00DE734C" w:rsidRPr="0042552C" w:rsidRDefault="00DE734C" w:rsidP="00DE734C">
            <w:pPr>
              <w:pStyle w:val="ConsPlusCell"/>
              <w:jc w:val="both"/>
              <w:rPr>
                <w:rFonts w:ascii="Liberation Serif" w:hAnsi="Liberation Serif"/>
                <w:color w:val="000000" w:themeColor="text1"/>
                <w:sz w:val="24"/>
                <w:szCs w:val="24"/>
              </w:rPr>
            </w:pPr>
            <w:r w:rsidRPr="0042552C">
              <w:rPr>
                <w:rFonts w:ascii="Liberation Serif" w:hAnsi="Liberation Serif"/>
                <w:color w:val="000000" w:themeColor="text1"/>
                <w:sz w:val="24"/>
                <w:szCs w:val="24"/>
              </w:rPr>
              <w:t>в том числе:</w:t>
            </w:r>
          </w:p>
          <w:p w:rsidR="00DE734C" w:rsidRPr="0042552C" w:rsidRDefault="00DE734C" w:rsidP="00DE734C">
            <w:pPr>
              <w:pStyle w:val="ConsPlusCell"/>
              <w:jc w:val="both"/>
              <w:rPr>
                <w:rFonts w:ascii="Liberation Serif" w:hAnsi="Liberation Serif"/>
                <w:color w:val="000000" w:themeColor="text1"/>
                <w:sz w:val="24"/>
                <w:szCs w:val="24"/>
              </w:rPr>
            </w:pPr>
            <w:r w:rsidRPr="0042552C">
              <w:rPr>
                <w:rFonts w:ascii="Liberation Serif" w:hAnsi="Liberation Serif"/>
                <w:color w:val="000000" w:themeColor="text1"/>
                <w:sz w:val="24"/>
                <w:szCs w:val="24"/>
              </w:rPr>
              <w:t>2020 -</w:t>
            </w:r>
            <w:r w:rsidR="0042552C" w:rsidRPr="0042552C">
              <w:rPr>
                <w:rFonts w:ascii="Liberation Serif" w:hAnsi="Liberation Serif"/>
                <w:color w:val="000000" w:themeColor="text1"/>
                <w:sz w:val="24"/>
                <w:szCs w:val="24"/>
              </w:rPr>
              <w:t xml:space="preserve"> 0</w:t>
            </w:r>
          </w:p>
          <w:p w:rsidR="00DE734C" w:rsidRPr="0042552C" w:rsidRDefault="00DE734C" w:rsidP="00DE734C">
            <w:pPr>
              <w:pStyle w:val="ConsPlusCell"/>
              <w:jc w:val="both"/>
              <w:rPr>
                <w:rFonts w:ascii="Liberation Serif" w:hAnsi="Liberation Serif"/>
                <w:color w:val="000000" w:themeColor="text1"/>
                <w:sz w:val="24"/>
                <w:szCs w:val="24"/>
              </w:rPr>
            </w:pPr>
            <w:r w:rsidRPr="0042552C">
              <w:rPr>
                <w:rFonts w:ascii="Liberation Serif" w:hAnsi="Liberation Serif"/>
                <w:color w:val="000000" w:themeColor="text1"/>
                <w:sz w:val="24"/>
                <w:szCs w:val="24"/>
              </w:rPr>
              <w:t xml:space="preserve">2021 - </w:t>
            </w:r>
            <w:r w:rsidR="0042552C" w:rsidRPr="0042552C">
              <w:rPr>
                <w:rFonts w:ascii="Liberation Serif" w:hAnsi="Liberation Serif"/>
                <w:color w:val="000000" w:themeColor="text1"/>
                <w:sz w:val="24"/>
                <w:szCs w:val="24"/>
              </w:rPr>
              <w:t>0</w:t>
            </w:r>
          </w:p>
          <w:p w:rsidR="00DE734C" w:rsidRPr="0042552C" w:rsidRDefault="00DE734C" w:rsidP="00DE734C">
            <w:pPr>
              <w:pStyle w:val="ConsPlusCell"/>
              <w:jc w:val="both"/>
              <w:rPr>
                <w:rFonts w:ascii="Liberation Serif" w:hAnsi="Liberation Serif"/>
                <w:color w:val="000000" w:themeColor="text1"/>
                <w:sz w:val="24"/>
                <w:szCs w:val="24"/>
              </w:rPr>
            </w:pPr>
            <w:r w:rsidRPr="0042552C">
              <w:rPr>
                <w:rFonts w:ascii="Liberation Serif" w:hAnsi="Liberation Serif"/>
                <w:color w:val="000000" w:themeColor="text1"/>
                <w:sz w:val="24"/>
                <w:szCs w:val="24"/>
              </w:rPr>
              <w:t>2022 -</w:t>
            </w:r>
            <w:r w:rsidR="0042552C" w:rsidRPr="0042552C">
              <w:rPr>
                <w:rFonts w:ascii="Liberation Serif" w:hAnsi="Liberation Serif"/>
                <w:color w:val="000000" w:themeColor="text1"/>
                <w:sz w:val="24"/>
                <w:szCs w:val="24"/>
              </w:rPr>
              <w:t xml:space="preserve"> 0</w:t>
            </w:r>
          </w:p>
          <w:p w:rsidR="00DE734C" w:rsidRPr="0042552C" w:rsidRDefault="00DE734C" w:rsidP="00DE734C">
            <w:pPr>
              <w:pStyle w:val="ConsPlusCell"/>
              <w:jc w:val="both"/>
              <w:rPr>
                <w:rFonts w:ascii="Liberation Serif" w:hAnsi="Liberation Serif"/>
                <w:color w:val="000000" w:themeColor="text1"/>
                <w:sz w:val="24"/>
                <w:szCs w:val="24"/>
              </w:rPr>
            </w:pPr>
            <w:r w:rsidRPr="0042552C">
              <w:rPr>
                <w:rFonts w:ascii="Liberation Serif" w:hAnsi="Liberation Serif"/>
                <w:color w:val="000000" w:themeColor="text1"/>
                <w:sz w:val="24"/>
                <w:szCs w:val="24"/>
              </w:rPr>
              <w:t>2023 -</w:t>
            </w:r>
            <w:r w:rsidR="0042552C" w:rsidRPr="0042552C">
              <w:rPr>
                <w:rFonts w:ascii="Liberation Serif" w:hAnsi="Liberation Serif"/>
                <w:color w:val="000000" w:themeColor="text1"/>
                <w:sz w:val="24"/>
                <w:szCs w:val="24"/>
              </w:rPr>
              <w:t xml:space="preserve"> 0</w:t>
            </w:r>
          </w:p>
          <w:p w:rsidR="00DE734C" w:rsidRPr="0042552C" w:rsidRDefault="00DE734C" w:rsidP="00DE734C">
            <w:pPr>
              <w:pStyle w:val="ConsPlusCell"/>
              <w:jc w:val="both"/>
              <w:rPr>
                <w:rFonts w:ascii="Liberation Serif" w:hAnsi="Liberation Serif"/>
                <w:color w:val="000000" w:themeColor="text1"/>
                <w:sz w:val="24"/>
                <w:szCs w:val="24"/>
              </w:rPr>
            </w:pPr>
            <w:r w:rsidRPr="0042552C">
              <w:rPr>
                <w:rFonts w:ascii="Liberation Serif" w:hAnsi="Liberation Serif"/>
                <w:color w:val="000000" w:themeColor="text1"/>
                <w:sz w:val="24"/>
                <w:szCs w:val="24"/>
              </w:rPr>
              <w:t>2024 -</w:t>
            </w:r>
            <w:r w:rsidR="0042552C" w:rsidRPr="0042552C">
              <w:rPr>
                <w:rFonts w:ascii="Liberation Serif" w:hAnsi="Liberation Serif"/>
                <w:color w:val="000000" w:themeColor="text1"/>
                <w:sz w:val="24"/>
                <w:szCs w:val="24"/>
              </w:rPr>
              <w:t xml:space="preserve"> 0</w:t>
            </w:r>
          </w:p>
          <w:p w:rsidR="00DE734C" w:rsidRPr="0042552C" w:rsidRDefault="00DE734C" w:rsidP="00DE734C">
            <w:pPr>
              <w:pStyle w:val="ConsPlusCell"/>
              <w:jc w:val="both"/>
              <w:rPr>
                <w:rFonts w:ascii="Liberation Serif" w:hAnsi="Liberation Serif"/>
                <w:color w:val="000000" w:themeColor="text1"/>
                <w:sz w:val="24"/>
                <w:szCs w:val="24"/>
              </w:rPr>
            </w:pPr>
            <w:r w:rsidRPr="0042552C">
              <w:rPr>
                <w:rFonts w:ascii="Liberation Serif" w:hAnsi="Liberation Serif"/>
                <w:color w:val="000000" w:themeColor="text1"/>
                <w:sz w:val="24"/>
                <w:szCs w:val="24"/>
              </w:rPr>
              <w:t>2025 -</w:t>
            </w:r>
            <w:r w:rsidR="0042552C" w:rsidRPr="0042552C">
              <w:rPr>
                <w:rFonts w:ascii="Liberation Serif" w:hAnsi="Liberation Serif"/>
                <w:color w:val="000000" w:themeColor="text1"/>
                <w:sz w:val="24"/>
                <w:szCs w:val="24"/>
              </w:rPr>
              <w:t xml:space="preserve"> 0</w:t>
            </w:r>
          </w:p>
          <w:p w:rsidR="00DE734C" w:rsidRPr="0042552C" w:rsidRDefault="00DE734C" w:rsidP="00DE734C">
            <w:pPr>
              <w:pStyle w:val="ConsPlusCell"/>
              <w:jc w:val="both"/>
              <w:rPr>
                <w:rFonts w:ascii="Liberation Serif" w:hAnsi="Liberation Serif"/>
                <w:color w:val="000000" w:themeColor="text1"/>
                <w:sz w:val="24"/>
                <w:szCs w:val="24"/>
              </w:rPr>
            </w:pPr>
            <w:r w:rsidRPr="0042552C">
              <w:rPr>
                <w:rFonts w:ascii="Liberation Serif" w:hAnsi="Liberation Serif"/>
                <w:color w:val="000000" w:themeColor="text1"/>
                <w:sz w:val="24"/>
                <w:szCs w:val="24"/>
              </w:rPr>
              <w:t>2026 -</w:t>
            </w:r>
            <w:r w:rsidR="0042552C" w:rsidRPr="0042552C">
              <w:rPr>
                <w:rFonts w:ascii="Liberation Serif" w:hAnsi="Liberation Serif"/>
                <w:color w:val="000000" w:themeColor="text1"/>
                <w:sz w:val="24"/>
                <w:szCs w:val="24"/>
              </w:rPr>
              <w:t xml:space="preserve"> 0</w:t>
            </w:r>
          </w:p>
        </w:tc>
      </w:tr>
    </w:tbl>
    <w:p w:rsidR="00DE734C" w:rsidRPr="00117912" w:rsidRDefault="00DE734C" w:rsidP="001E0FBC">
      <w:pPr>
        <w:pStyle w:val="ConsPlusNormal"/>
        <w:ind w:firstLine="709"/>
        <w:jc w:val="both"/>
        <w:rPr>
          <w:rFonts w:ascii="Liberation Serif" w:hAnsi="Liberation Serif" w:cs="Times New Roman"/>
          <w:color w:val="FF0000"/>
          <w:sz w:val="28"/>
          <w:szCs w:val="28"/>
        </w:rPr>
      </w:pPr>
    </w:p>
    <w:p w:rsidR="004460AA" w:rsidRPr="00BD0959" w:rsidRDefault="00BD0959" w:rsidP="001E0FBC">
      <w:pPr>
        <w:pStyle w:val="ConsPlusNormal"/>
        <w:ind w:firstLine="709"/>
        <w:jc w:val="both"/>
        <w:rPr>
          <w:rFonts w:ascii="Liberation Serif" w:hAnsi="Liberation Serif" w:cs="Times New Roman"/>
          <w:color w:val="000000" w:themeColor="text1"/>
          <w:sz w:val="28"/>
          <w:szCs w:val="28"/>
        </w:rPr>
      </w:pPr>
      <w:r w:rsidRPr="00BD0959">
        <w:rPr>
          <w:rFonts w:ascii="Liberation Serif" w:hAnsi="Liberation Serif" w:cs="Times New Roman"/>
          <w:color w:val="000000" w:themeColor="text1"/>
          <w:sz w:val="28"/>
          <w:szCs w:val="28"/>
        </w:rPr>
        <w:t>9</w:t>
      </w:r>
      <w:r w:rsidR="001E0FBC" w:rsidRPr="00BD0959">
        <w:rPr>
          <w:rFonts w:ascii="Liberation Serif" w:hAnsi="Liberation Serif" w:cs="Times New Roman"/>
          <w:color w:val="000000" w:themeColor="text1"/>
          <w:sz w:val="28"/>
          <w:szCs w:val="28"/>
        </w:rPr>
        <w:t xml:space="preserve">) </w:t>
      </w:r>
      <w:r w:rsidR="004460AA" w:rsidRPr="00BD0959">
        <w:rPr>
          <w:rFonts w:ascii="Liberation Serif" w:hAnsi="Liberation Serif" w:cs="Times New Roman"/>
          <w:color w:val="000000" w:themeColor="text1"/>
          <w:sz w:val="28"/>
          <w:szCs w:val="28"/>
        </w:rPr>
        <w:t xml:space="preserve">строку 3 Приложения 1 </w:t>
      </w:r>
      <w:r w:rsidR="004460AA" w:rsidRPr="00BD0959">
        <w:rPr>
          <w:rFonts w:ascii="Liberation Serif" w:hAnsi="Liberation Serif" w:cs="Liberation Serif"/>
          <w:color w:val="000000" w:themeColor="text1"/>
          <w:sz w:val="28"/>
          <w:szCs w:val="28"/>
        </w:rPr>
        <w:t xml:space="preserve">подпрограммы </w:t>
      </w:r>
      <w:r w:rsidR="004460AA" w:rsidRPr="00BD0959">
        <w:rPr>
          <w:rFonts w:ascii="Liberation Serif" w:hAnsi="Liberation Serif"/>
          <w:color w:val="000000" w:themeColor="text1"/>
          <w:sz w:val="28"/>
          <w:szCs w:val="28"/>
        </w:rPr>
        <w:t xml:space="preserve">«Обеспечение жилыми помещениями малоимущих граждан в </w:t>
      </w:r>
      <w:r w:rsidRPr="00BD0959">
        <w:rPr>
          <w:rFonts w:ascii="Liberation Serif" w:hAnsi="Liberation Serif"/>
          <w:color w:val="000000" w:themeColor="text1"/>
          <w:sz w:val="28"/>
          <w:szCs w:val="28"/>
        </w:rPr>
        <w:t xml:space="preserve">муниципальном образовании город </w:t>
      </w:r>
      <w:r w:rsidR="004460AA" w:rsidRPr="00BD0959">
        <w:rPr>
          <w:rFonts w:ascii="Liberation Serif" w:hAnsi="Liberation Serif"/>
          <w:color w:val="000000" w:themeColor="text1"/>
          <w:sz w:val="28"/>
          <w:szCs w:val="28"/>
        </w:rPr>
        <w:t>Каменск-Уральск</w:t>
      </w:r>
      <w:r w:rsidRPr="00BD0959">
        <w:rPr>
          <w:rFonts w:ascii="Liberation Serif" w:hAnsi="Liberation Serif"/>
          <w:color w:val="000000" w:themeColor="text1"/>
          <w:sz w:val="28"/>
          <w:szCs w:val="28"/>
        </w:rPr>
        <w:t>ий</w:t>
      </w:r>
      <w:r w:rsidR="004460AA" w:rsidRPr="00BD0959">
        <w:rPr>
          <w:rFonts w:ascii="Liberation Serif" w:hAnsi="Liberation Serif"/>
          <w:color w:val="000000" w:themeColor="text1"/>
          <w:sz w:val="28"/>
          <w:szCs w:val="28"/>
        </w:rPr>
        <w:t xml:space="preserve"> на 2020 - 2026 годы»</w:t>
      </w:r>
      <w:r w:rsidR="004460AA" w:rsidRPr="00BD0959">
        <w:rPr>
          <w:rFonts w:ascii="Liberation Serif" w:hAnsi="Liberation Serif" w:cs="Liberation Serif"/>
          <w:color w:val="000000" w:themeColor="text1"/>
          <w:sz w:val="28"/>
          <w:szCs w:val="28"/>
        </w:rPr>
        <w:t xml:space="preserve"> программы изложить в </w:t>
      </w:r>
      <w:r w:rsidR="005D0276">
        <w:rPr>
          <w:rFonts w:ascii="Liberation Serif" w:hAnsi="Liberation Serif" w:cs="Liberation Serif"/>
          <w:color w:val="000000" w:themeColor="text1"/>
          <w:sz w:val="28"/>
          <w:szCs w:val="28"/>
        </w:rPr>
        <w:t>следующей</w:t>
      </w:r>
      <w:r w:rsidR="004460AA" w:rsidRPr="00BD0959">
        <w:rPr>
          <w:rFonts w:ascii="Liberation Serif" w:hAnsi="Liberation Serif" w:cs="Liberation Serif"/>
          <w:color w:val="000000" w:themeColor="text1"/>
          <w:sz w:val="28"/>
          <w:szCs w:val="28"/>
        </w:rPr>
        <w:t xml:space="preserve"> редакции:</w:t>
      </w:r>
    </w:p>
    <w:p w:rsidR="004460AA" w:rsidRPr="00117912" w:rsidRDefault="004460AA" w:rsidP="001E0FBC">
      <w:pPr>
        <w:pStyle w:val="ConsPlusNormal"/>
        <w:ind w:firstLine="709"/>
        <w:jc w:val="both"/>
        <w:rPr>
          <w:rFonts w:ascii="Liberation Serif" w:hAnsi="Liberation Serif" w:cs="Times New Roman"/>
          <w:color w:val="FF0000"/>
          <w:sz w:val="28"/>
          <w:szCs w:val="28"/>
        </w:rPr>
      </w:pPr>
    </w:p>
    <w:tbl>
      <w:tblPr>
        <w:tblW w:w="9923"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2835"/>
        <w:gridCol w:w="1134"/>
        <w:gridCol w:w="567"/>
        <w:gridCol w:w="567"/>
        <w:gridCol w:w="567"/>
        <w:gridCol w:w="567"/>
        <w:gridCol w:w="567"/>
        <w:gridCol w:w="567"/>
        <w:gridCol w:w="425"/>
        <w:gridCol w:w="1560"/>
      </w:tblGrid>
      <w:tr w:rsidR="004460AA" w:rsidRPr="00BD0959" w:rsidTr="004460AA">
        <w:tc>
          <w:tcPr>
            <w:tcW w:w="567" w:type="dxa"/>
          </w:tcPr>
          <w:p w:rsidR="004460AA" w:rsidRPr="00BD0959" w:rsidRDefault="004460AA" w:rsidP="005C6DF1">
            <w:pPr>
              <w:pStyle w:val="ConsPlusNormal"/>
              <w:jc w:val="center"/>
              <w:rPr>
                <w:rFonts w:ascii="Liberation Serif" w:hAnsi="Liberation Serif" w:cs="Times New Roman"/>
                <w:color w:val="000000" w:themeColor="text1"/>
                <w:sz w:val="24"/>
                <w:szCs w:val="24"/>
              </w:rPr>
            </w:pPr>
            <w:r w:rsidRPr="00BD0959">
              <w:rPr>
                <w:rFonts w:ascii="Liberation Serif" w:hAnsi="Liberation Serif" w:cs="Times New Roman"/>
                <w:color w:val="000000" w:themeColor="text1"/>
                <w:sz w:val="24"/>
                <w:szCs w:val="24"/>
              </w:rPr>
              <w:t>3</w:t>
            </w:r>
          </w:p>
        </w:tc>
        <w:tc>
          <w:tcPr>
            <w:tcW w:w="2835" w:type="dxa"/>
          </w:tcPr>
          <w:p w:rsidR="004460AA" w:rsidRPr="00BD0959" w:rsidRDefault="004460AA" w:rsidP="005C6DF1">
            <w:pPr>
              <w:pStyle w:val="ConsPlusNormal"/>
              <w:rPr>
                <w:rFonts w:ascii="Liberation Serif" w:hAnsi="Liberation Serif" w:cs="Times New Roman"/>
                <w:color w:val="000000" w:themeColor="text1"/>
                <w:sz w:val="24"/>
                <w:szCs w:val="24"/>
              </w:rPr>
            </w:pPr>
            <w:r w:rsidRPr="00BD0959">
              <w:rPr>
                <w:rFonts w:ascii="Liberation Serif" w:hAnsi="Liberation Serif" w:cs="Times New Roman"/>
                <w:color w:val="000000" w:themeColor="text1"/>
                <w:sz w:val="24"/>
                <w:szCs w:val="24"/>
              </w:rPr>
              <w:t xml:space="preserve">Целевой показатель 1: количество жилых помещений, приобретенных для предоставления по договорам социального найма малоимущим </w:t>
            </w:r>
            <w:r w:rsidRPr="00BD0959">
              <w:rPr>
                <w:rFonts w:ascii="Liberation Serif" w:hAnsi="Liberation Serif" w:cs="Times New Roman"/>
                <w:color w:val="000000" w:themeColor="text1"/>
                <w:sz w:val="24"/>
                <w:szCs w:val="24"/>
              </w:rPr>
              <w:lastRenderedPageBreak/>
              <w:t xml:space="preserve">гражданам, признанным в установленном </w:t>
            </w:r>
            <w:proofErr w:type="gramStart"/>
            <w:r w:rsidRPr="00BD0959">
              <w:rPr>
                <w:rFonts w:ascii="Liberation Serif" w:hAnsi="Liberation Serif" w:cs="Times New Roman"/>
                <w:color w:val="000000" w:themeColor="text1"/>
                <w:sz w:val="24"/>
                <w:szCs w:val="24"/>
              </w:rPr>
              <w:t>порядке</w:t>
            </w:r>
            <w:proofErr w:type="gramEnd"/>
            <w:r w:rsidRPr="00BD0959">
              <w:rPr>
                <w:rFonts w:ascii="Liberation Serif" w:hAnsi="Liberation Serif" w:cs="Times New Roman"/>
                <w:color w:val="000000" w:themeColor="text1"/>
                <w:sz w:val="24"/>
                <w:szCs w:val="24"/>
              </w:rPr>
              <w:t xml:space="preserve"> нуждающимися в улучшении жилищных условий, а также в связи с выселением из жилых домов, признанных в установленном порядке аварийными и подлежащими сносу, в том числе в рамках региональной адресной программы «Переселение граждан на территории Свердловской области из аварийного жилищного фонда в 2019-2025 </w:t>
            </w:r>
            <w:proofErr w:type="gramStart"/>
            <w:r w:rsidRPr="00BD0959">
              <w:rPr>
                <w:rFonts w:ascii="Liberation Serif" w:hAnsi="Liberation Serif" w:cs="Times New Roman"/>
                <w:color w:val="000000" w:themeColor="text1"/>
                <w:sz w:val="24"/>
                <w:szCs w:val="24"/>
              </w:rPr>
              <w:t>годах</w:t>
            </w:r>
            <w:proofErr w:type="gramEnd"/>
            <w:r w:rsidRPr="00BD0959">
              <w:rPr>
                <w:rFonts w:ascii="Liberation Serif" w:hAnsi="Liberation Serif" w:cs="Times New Roman"/>
                <w:color w:val="000000" w:themeColor="text1"/>
                <w:sz w:val="24"/>
                <w:szCs w:val="24"/>
              </w:rPr>
              <w:t>»</w:t>
            </w:r>
          </w:p>
        </w:tc>
        <w:tc>
          <w:tcPr>
            <w:tcW w:w="1134" w:type="dxa"/>
          </w:tcPr>
          <w:p w:rsidR="004460AA" w:rsidRPr="00BD0959" w:rsidRDefault="004460AA" w:rsidP="005C6DF1">
            <w:pPr>
              <w:pStyle w:val="ConsPlusNormal"/>
              <w:jc w:val="center"/>
              <w:rPr>
                <w:rFonts w:ascii="Liberation Serif" w:hAnsi="Liberation Serif" w:cs="Times New Roman"/>
                <w:color w:val="000000" w:themeColor="text1"/>
                <w:sz w:val="24"/>
                <w:szCs w:val="24"/>
              </w:rPr>
            </w:pPr>
            <w:r w:rsidRPr="00BD0959">
              <w:rPr>
                <w:rFonts w:ascii="Liberation Serif" w:hAnsi="Liberation Serif" w:cs="Times New Roman"/>
                <w:color w:val="000000" w:themeColor="text1"/>
                <w:sz w:val="24"/>
                <w:szCs w:val="24"/>
              </w:rPr>
              <w:lastRenderedPageBreak/>
              <w:t>единиц</w:t>
            </w:r>
          </w:p>
        </w:tc>
        <w:tc>
          <w:tcPr>
            <w:tcW w:w="567" w:type="dxa"/>
          </w:tcPr>
          <w:p w:rsidR="004460AA" w:rsidRPr="00ED14FA" w:rsidRDefault="004460AA" w:rsidP="005C6DF1">
            <w:pPr>
              <w:pStyle w:val="ConsPlusNormal"/>
              <w:jc w:val="center"/>
              <w:rPr>
                <w:rFonts w:ascii="Liberation Serif" w:hAnsi="Liberation Serif" w:cs="Times New Roman"/>
                <w:color w:val="000000" w:themeColor="text1"/>
                <w:sz w:val="24"/>
                <w:szCs w:val="24"/>
              </w:rPr>
            </w:pPr>
            <w:r w:rsidRPr="00ED14FA">
              <w:rPr>
                <w:rFonts w:ascii="Liberation Serif" w:hAnsi="Liberation Serif" w:cs="Times New Roman"/>
                <w:color w:val="000000" w:themeColor="text1"/>
                <w:sz w:val="24"/>
                <w:szCs w:val="24"/>
              </w:rPr>
              <w:t>8</w:t>
            </w:r>
          </w:p>
        </w:tc>
        <w:tc>
          <w:tcPr>
            <w:tcW w:w="567" w:type="dxa"/>
          </w:tcPr>
          <w:p w:rsidR="004460AA" w:rsidRPr="00ED14FA" w:rsidRDefault="00915FDA" w:rsidP="005C6DF1">
            <w:pPr>
              <w:pStyle w:val="ConsPlusNormal"/>
              <w:jc w:val="center"/>
              <w:rPr>
                <w:rFonts w:ascii="Liberation Serif" w:hAnsi="Liberation Serif" w:cs="Times New Roman"/>
                <w:color w:val="000000" w:themeColor="text1"/>
                <w:sz w:val="24"/>
                <w:szCs w:val="24"/>
              </w:rPr>
            </w:pPr>
            <w:r>
              <w:rPr>
                <w:rFonts w:ascii="Liberation Serif" w:hAnsi="Liberation Serif" w:cs="Times New Roman"/>
                <w:color w:val="000000" w:themeColor="text1"/>
                <w:sz w:val="24"/>
                <w:szCs w:val="24"/>
              </w:rPr>
              <w:t>5</w:t>
            </w:r>
          </w:p>
        </w:tc>
        <w:tc>
          <w:tcPr>
            <w:tcW w:w="567" w:type="dxa"/>
          </w:tcPr>
          <w:p w:rsidR="004460AA" w:rsidRPr="00ED14FA" w:rsidRDefault="004460AA" w:rsidP="005C6DF1">
            <w:pPr>
              <w:pStyle w:val="ConsPlusNormal"/>
              <w:jc w:val="center"/>
              <w:rPr>
                <w:rFonts w:ascii="Liberation Serif" w:hAnsi="Liberation Serif" w:cs="Times New Roman"/>
                <w:color w:val="000000" w:themeColor="text1"/>
                <w:sz w:val="24"/>
                <w:szCs w:val="24"/>
              </w:rPr>
            </w:pPr>
            <w:r w:rsidRPr="00ED14FA">
              <w:rPr>
                <w:rFonts w:ascii="Liberation Serif" w:hAnsi="Liberation Serif" w:cs="Times New Roman"/>
                <w:color w:val="000000" w:themeColor="text1"/>
                <w:sz w:val="24"/>
                <w:szCs w:val="24"/>
              </w:rPr>
              <w:t>6</w:t>
            </w:r>
          </w:p>
        </w:tc>
        <w:tc>
          <w:tcPr>
            <w:tcW w:w="567" w:type="dxa"/>
          </w:tcPr>
          <w:p w:rsidR="004460AA" w:rsidRPr="00ED14FA" w:rsidRDefault="004460AA" w:rsidP="005C6DF1">
            <w:pPr>
              <w:pStyle w:val="ConsPlusNormal"/>
              <w:jc w:val="center"/>
              <w:rPr>
                <w:rFonts w:ascii="Liberation Serif" w:hAnsi="Liberation Serif" w:cs="Times New Roman"/>
                <w:color w:val="000000" w:themeColor="text1"/>
                <w:sz w:val="24"/>
                <w:szCs w:val="24"/>
              </w:rPr>
            </w:pPr>
            <w:r w:rsidRPr="00ED14FA">
              <w:rPr>
                <w:rFonts w:ascii="Liberation Serif" w:hAnsi="Liberation Serif" w:cs="Times New Roman"/>
                <w:color w:val="000000" w:themeColor="text1"/>
                <w:sz w:val="24"/>
                <w:szCs w:val="24"/>
              </w:rPr>
              <w:t>6</w:t>
            </w:r>
          </w:p>
        </w:tc>
        <w:tc>
          <w:tcPr>
            <w:tcW w:w="567" w:type="dxa"/>
          </w:tcPr>
          <w:p w:rsidR="004460AA" w:rsidRPr="00ED14FA" w:rsidRDefault="004460AA" w:rsidP="005C6DF1">
            <w:pPr>
              <w:pStyle w:val="ConsPlusNormal"/>
              <w:jc w:val="center"/>
              <w:rPr>
                <w:rFonts w:ascii="Liberation Serif" w:hAnsi="Liberation Serif" w:cs="Times New Roman"/>
                <w:color w:val="000000" w:themeColor="text1"/>
                <w:sz w:val="24"/>
                <w:szCs w:val="24"/>
              </w:rPr>
            </w:pPr>
            <w:r w:rsidRPr="00ED14FA">
              <w:rPr>
                <w:rFonts w:ascii="Liberation Serif" w:hAnsi="Liberation Serif" w:cs="Times New Roman"/>
                <w:color w:val="000000" w:themeColor="text1"/>
                <w:sz w:val="24"/>
                <w:szCs w:val="24"/>
              </w:rPr>
              <w:t>6</w:t>
            </w:r>
          </w:p>
        </w:tc>
        <w:tc>
          <w:tcPr>
            <w:tcW w:w="567" w:type="dxa"/>
          </w:tcPr>
          <w:p w:rsidR="004460AA" w:rsidRPr="00ED14FA" w:rsidRDefault="004460AA" w:rsidP="005C6DF1">
            <w:pPr>
              <w:pStyle w:val="ConsPlusNormal"/>
              <w:jc w:val="center"/>
              <w:rPr>
                <w:rFonts w:ascii="Liberation Serif" w:hAnsi="Liberation Serif" w:cs="Times New Roman"/>
                <w:color w:val="000000" w:themeColor="text1"/>
                <w:sz w:val="24"/>
                <w:szCs w:val="24"/>
              </w:rPr>
            </w:pPr>
            <w:r w:rsidRPr="00ED14FA">
              <w:rPr>
                <w:rFonts w:ascii="Liberation Serif" w:hAnsi="Liberation Serif" w:cs="Times New Roman"/>
                <w:color w:val="000000" w:themeColor="text1"/>
                <w:sz w:val="24"/>
                <w:szCs w:val="24"/>
              </w:rPr>
              <w:t>6</w:t>
            </w:r>
          </w:p>
        </w:tc>
        <w:tc>
          <w:tcPr>
            <w:tcW w:w="425" w:type="dxa"/>
          </w:tcPr>
          <w:p w:rsidR="004460AA" w:rsidRPr="00ED14FA" w:rsidRDefault="004460AA" w:rsidP="005C6DF1">
            <w:pPr>
              <w:pStyle w:val="ConsPlusNormal"/>
              <w:jc w:val="center"/>
              <w:rPr>
                <w:rFonts w:ascii="Liberation Serif" w:hAnsi="Liberation Serif" w:cs="Times New Roman"/>
                <w:color w:val="000000" w:themeColor="text1"/>
                <w:sz w:val="24"/>
                <w:szCs w:val="24"/>
              </w:rPr>
            </w:pPr>
            <w:r w:rsidRPr="00ED14FA">
              <w:rPr>
                <w:rFonts w:ascii="Liberation Serif" w:hAnsi="Liberation Serif" w:cs="Times New Roman"/>
                <w:color w:val="000000" w:themeColor="text1"/>
                <w:sz w:val="24"/>
                <w:szCs w:val="24"/>
              </w:rPr>
              <w:t>6</w:t>
            </w:r>
          </w:p>
        </w:tc>
        <w:tc>
          <w:tcPr>
            <w:tcW w:w="1560" w:type="dxa"/>
          </w:tcPr>
          <w:p w:rsidR="004460AA" w:rsidRPr="00BD0959" w:rsidRDefault="004460AA" w:rsidP="004460AA">
            <w:pPr>
              <w:pStyle w:val="ConsPlusNormal"/>
              <w:jc w:val="center"/>
              <w:rPr>
                <w:rFonts w:ascii="Liberation Serif" w:hAnsi="Liberation Serif" w:cs="Times New Roman"/>
                <w:color w:val="000000" w:themeColor="text1"/>
                <w:sz w:val="24"/>
                <w:szCs w:val="24"/>
              </w:rPr>
            </w:pPr>
            <w:r w:rsidRPr="00BD0959">
              <w:rPr>
                <w:rFonts w:ascii="Liberation Serif" w:hAnsi="Liberation Serif" w:cs="Times New Roman"/>
                <w:color w:val="000000" w:themeColor="text1"/>
                <w:sz w:val="24"/>
                <w:szCs w:val="24"/>
              </w:rPr>
              <w:t>Муниципальный контракт</w:t>
            </w:r>
          </w:p>
        </w:tc>
      </w:tr>
    </w:tbl>
    <w:p w:rsidR="004460AA" w:rsidRPr="00117912" w:rsidRDefault="004460AA" w:rsidP="001E0FBC">
      <w:pPr>
        <w:pStyle w:val="ConsPlusNormal"/>
        <w:ind w:firstLine="709"/>
        <w:jc w:val="both"/>
        <w:rPr>
          <w:rFonts w:ascii="Liberation Serif" w:hAnsi="Liberation Serif" w:cs="Times New Roman"/>
          <w:color w:val="FF0000"/>
          <w:sz w:val="28"/>
          <w:szCs w:val="28"/>
        </w:rPr>
      </w:pPr>
    </w:p>
    <w:p w:rsidR="001E0FBC" w:rsidRPr="002B12C8" w:rsidRDefault="004460AA" w:rsidP="004460AA">
      <w:pPr>
        <w:pStyle w:val="ConsPlusNormal"/>
        <w:ind w:firstLine="709"/>
        <w:jc w:val="both"/>
        <w:rPr>
          <w:rFonts w:ascii="Liberation Serif" w:hAnsi="Liberation Serif"/>
          <w:color w:val="000000" w:themeColor="text1"/>
          <w:sz w:val="28"/>
          <w:szCs w:val="28"/>
        </w:rPr>
      </w:pPr>
      <w:r w:rsidRPr="002B12C8">
        <w:rPr>
          <w:rFonts w:ascii="Liberation Serif" w:hAnsi="Liberation Serif" w:cs="Times New Roman"/>
          <w:color w:val="000000" w:themeColor="text1"/>
          <w:sz w:val="28"/>
          <w:szCs w:val="28"/>
        </w:rPr>
        <w:t>1</w:t>
      </w:r>
      <w:r w:rsidR="002B12C8" w:rsidRPr="002B12C8">
        <w:rPr>
          <w:rFonts w:ascii="Liberation Serif" w:hAnsi="Liberation Serif" w:cs="Times New Roman"/>
          <w:color w:val="000000" w:themeColor="text1"/>
          <w:sz w:val="28"/>
          <w:szCs w:val="28"/>
        </w:rPr>
        <w:t>0</w:t>
      </w:r>
      <w:r w:rsidRPr="002B12C8">
        <w:rPr>
          <w:rFonts w:ascii="Liberation Serif" w:hAnsi="Liberation Serif" w:cs="Times New Roman"/>
          <w:color w:val="000000" w:themeColor="text1"/>
          <w:sz w:val="28"/>
          <w:szCs w:val="28"/>
        </w:rPr>
        <w:t xml:space="preserve">) </w:t>
      </w:r>
      <w:r w:rsidR="001E0FBC" w:rsidRPr="002B12C8">
        <w:rPr>
          <w:rFonts w:ascii="Liberation Serif" w:hAnsi="Liberation Serif"/>
          <w:color w:val="000000" w:themeColor="text1"/>
          <w:sz w:val="28"/>
          <w:szCs w:val="28"/>
        </w:rPr>
        <w:t xml:space="preserve">Приложение № 2 к подпрограмме «Обеспечение жилыми помещениями малоимущих граждан в </w:t>
      </w:r>
      <w:r w:rsidR="002B12C8" w:rsidRPr="002B12C8">
        <w:rPr>
          <w:rFonts w:ascii="Liberation Serif" w:hAnsi="Liberation Serif"/>
          <w:color w:val="000000" w:themeColor="text1"/>
          <w:sz w:val="28"/>
          <w:szCs w:val="28"/>
        </w:rPr>
        <w:t xml:space="preserve">муниципальном образовании город </w:t>
      </w:r>
      <w:r w:rsidR="001E0FBC" w:rsidRPr="002B12C8">
        <w:rPr>
          <w:rFonts w:ascii="Liberation Serif" w:hAnsi="Liberation Serif"/>
          <w:color w:val="000000" w:themeColor="text1"/>
          <w:sz w:val="28"/>
          <w:szCs w:val="28"/>
        </w:rPr>
        <w:t>Каменск-Уральск</w:t>
      </w:r>
      <w:r w:rsidR="002B12C8" w:rsidRPr="002B12C8">
        <w:rPr>
          <w:rFonts w:ascii="Liberation Serif" w:hAnsi="Liberation Serif"/>
          <w:color w:val="000000" w:themeColor="text1"/>
          <w:sz w:val="28"/>
          <w:szCs w:val="28"/>
        </w:rPr>
        <w:t xml:space="preserve">ий </w:t>
      </w:r>
      <w:r w:rsidR="001E0FBC" w:rsidRPr="002B12C8">
        <w:rPr>
          <w:rFonts w:ascii="Liberation Serif" w:hAnsi="Liberation Serif"/>
          <w:color w:val="000000" w:themeColor="text1"/>
          <w:sz w:val="28"/>
          <w:szCs w:val="28"/>
        </w:rPr>
        <w:t>на 20</w:t>
      </w:r>
      <w:r w:rsidRPr="002B12C8">
        <w:rPr>
          <w:rFonts w:ascii="Liberation Serif" w:hAnsi="Liberation Serif"/>
          <w:color w:val="000000" w:themeColor="text1"/>
          <w:sz w:val="28"/>
          <w:szCs w:val="28"/>
        </w:rPr>
        <w:t>20-</w:t>
      </w:r>
      <w:r w:rsidR="001E0FBC" w:rsidRPr="002B12C8">
        <w:rPr>
          <w:rFonts w:ascii="Liberation Serif" w:hAnsi="Liberation Serif"/>
          <w:color w:val="000000" w:themeColor="text1"/>
          <w:sz w:val="28"/>
          <w:szCs w:val="28"/>
        </w:rPr>
        <w:t>202</w:t>
      </w:r>
      <w:r w:rsidRPr="002B12C8">
        <w:rPr>
          <w:rFonts w:ascii="Liberation Serif" w:hAnsi="Liberation Serif"/>
          <w:color w:val="000000" w:themeColor="text1"/>
          <w:sz w:val="28"/>
          <w:szCs w:val="28"/>
        </w:rPr>
        <w:t>6</w:t>
      </w:r>
      <w:r w:rsidR="001E0FBC" w:rsidRPr="002B12C8">
        <w:rPr>
          <w:rFonts w:ascii="Liberation Serif" w:hAnsi="Liberation Serif"/>
          <w:color w:val="000000" w:themeColor="text1"/>
          <w:sz w:val="28"/>
          <w:szCs w:val="28"/>
        </w:rPr>
        <w:t xml:space="preserve"> годы» </w:t>
      </w:r>
      <w:r w:rsidRPr="002B12C8">
        <w:rPr>
          <w:rFonts w:ascii="Liberation Serif" w:hAnsi="Liberation Serif"/>
          <w:color w:val="000000" w:themeColor="text1"/>
          <w:sz w:val="28"/>
          <w:szCs w:val="28"/>
        </w:rPr>
        <w:t>п</w:t>
      </w:r>
      <w:r w:rsidR="001E0FBC" w:rsidRPr="002B12C8">
        <w:rPr>
          <w:rFonts w:ascii="Liberation Serif" w:hAnsi="Liberation Serif"/>
          <w:color w:val="000000" w:themeColor="text1"/>
          <w:sz w:val="28"/>
          <w:szCs w:val="28"/>
        </w:rPr>
        <w:t xml:space="preserve">рограммы изложить в новой редакции согласно Приложению № </w:t>
      </w:r>
      <w:r w:rsidR="002B12C8" w:rsidRPr="002B12C8">
        <w:rPr>
          <w:rFonts w:ascii="Liberation Serif" w:hAnsi="Liberation Serif"/>
          <w:color w:val="000000" w:themeColor="text1"/>
          <w:sz w:val="28"/>
          <w:szCs w:val="28"/>
        </w:rPr>
        <w:t>3</w:t>
      </w:r>
      <w:r w:rsidR="001E0FBC" w:rsidRPr="002B12C8">
        <w:rPr>
          <w:rFonts w:ascii="Liberation Serif" w:hAnsi="Liberation Serif"/>
          <w:color w:val="000000" w:themeColor="text1"/>
          <w:sz w:val="28"/>
          <w:szCs w:val="28"/>
        </w:rPr>
        <w:t xml:space="preserve"> к настоящему постановлению;</w:t>
      </w:r>
    </w:p>
    <w:p w:rsidR="001E0FBC" w:rsidRPr="002B12C8" w:rsidRDefault="004D791B" w:rsidP="004D791B">
      <w:pPr>
        <w:pStyle w:val="ConsPlusNormal"/>
        <w:ind w:firstLine="709"/>
        <w:jc w:val="both"/>
        <w:rPr>
          <w:rFonts w:ascii="Liberation Serif" w:hAnsi="Liberation Serif"/>
          <w:color w:val="000000" w:themeColor="text1"/>
          <w:sz w:val="28"/>
          <w:szCs w:val="28"/>
        </w:rPr>
      </w:pPr>
      <w:r w:rsidRPr="002B12C8">
        <w:rPr>
          <w:rFonts w:ascii="Liberation Serif" w:hAnsi="Liberation Serif"/>
          <w:color w:val="000000" w:themeColor="text1"/>
          <w:sz w:val="28"/>
          <w:szCs w:val="28"/>
        </w:rPr>
        <w:t>1</w:t>
      </w:r>
      <w:r w:rsidR="002B12C8" w:rsidRPr="002B12C8">
        <w:rPr>
          <w:rFonts w:ascii="Liberation Serif" w:hAnsi="Liberation Serif"/>
          <w:color w:val="000000" w:themeColor="text1"/>
          <w:sz w:val="28"/>
          <w:szCs w:val="28"/>
        </w:rPr>
        <w:t>1</w:t>
      </w:r>
      <w:r w:rsidRPr="002B12C8">
        <w:rPr>
          <w:rFonts w:ascii="Liberation Serif" w:hAnsi="Liberation Serif"/>
          <w:color w:val="000000" w:themeColor="text1"/>
          <w:sz w:val="28"/>
          <w:szCs w:val="28"/>
        </w:rPr>
        <w:t xml:space="preserve">) </w:t>
      </w:r>
      <w:r w:rsidR="001E0FBC" w:rsidRPr="002B12C8">
        <w:rPr>
          <w:rFonts w:ascii="Liberation Serif" w:hAnsi="Liberation Serif"/>
          <w:color w:val="000000" w:themeColor="text1"/>
          <w:sz w:val="28"/>
          <w:szCs w:val="28"/>
        </w:rPr>
        <w:t>раздел «Объемы финансирования подпрограммы по годам реализации, тыс</w:t>
      </w:r>
      <w:proofErr w:type="gramStart"/>
      <w:r w:rsidR="001E0FBC" w:rsidRPr="002B12C8">
        <w:rPr>
          <w:rFonts w:ascii="Liberation Serif" w:hAnsi="Liberation Serif"/>
          <w:color w:val="000000" w:themeColor="text1"/>
          <w:sz w:val="28"/>
          <w:szCs w:val="28"/>
        </w:rPr>
        <w:t>.р</w:t>
      </w:r>
      <w:proofErr w:type="gramEnd"/>
      <w:r w:rsidR="001E0FBC" w:rsidRPr="002B12C8">
        <w:rPr>
          <w:rFonts w:ascii="Liberation Serif" w:hAnsi="Liberation Serif"/>
          <w:color w:val="000000" w:themeColor="text1"/>
          <w:sz w:val="28"/>
          <w:szCs w:val="28"/>
        </w:rPr>
        <w:t xml:space="preserve">уб.» Паспорта подпрограммы «Обеспечение жильем молодых специалистов </w:t>
      </w:r>
      <w:r w:rsidR="002B5D43" w:rsidRPr="002B12C8">
        <w:rPr>
          <w:rFonts w:ascii="Liberation Serif" w:hAnsi="Liberation Serif"/>
          <w:color w:val="000000" w:themeColor="text1"/>
          <w:sz w:val="28"/>
          <w:szCs w:val="28"/>
        </w:rPr>
        <w:t>в</w:t>
      </w:r>
      <w:r w:rsidR="001E0FBC" w:rsidRPr="002B12C8">
        <w:rPr>
          <w:rFonts w:ascii="Liberation Serif" w:hAnsi="Liberation Serif"/>
          <w:color w:val="000000" w:themeColor="text1"/>
          <w:sz w:val="28"/>
          <w:szCs w:val="28"/>
        </w:rPr>
        <w:t xml:space="preserve"> </w:t>
      </w:r>
      <w:r w:rsidR="002B12C8" w:rsidRPr="002B12C8">
        <w:rPr>
          <w:rFonts w:ascii="Liberation Serif" w:hAnsi="Liberation Serif"/>
          <w:color w:val="000000" w:themeColor="text1"/>
          <w:sz w:val="28"/>
          <w:szCs w:val="28"/>
        </w:rPr>
        <w:t xml:space="preserve">муниципальном образовании город </w:t>
      </w:r>
      <w:r w:rsidR="001E0FBC" w:rsidRPr="002B12C8">
        <w:rPr>
          <w:rFonts w:ascii="Liberation Serif" w:hAnsi="Liberation Serif"/>
          <w:color w:val="000000" w:themeColor="text1"/>
          <w:sz w:val="28"/>
          <w:szCs w:val="28"/>
        </w:rPr>
        <w:t>Каменск-Уральск</w:t>
      </w:r>
      <w:r w:rsidR="002B12C8" w:rsidRPr="002B12C8">
        <w:rPr>
          <w:rFonts w:ascii="Liberation Serif" w:hAnsi="Liberation Serif"/>
          <w:color w:val="000000" w:themeColor="text1"/>
          <w:sz w:val="28"/>
          <w:szCs w:val="28"/>
        </w:rPr>
        <w:t>ий</w:t>
      </w:r>
      <w:r w:rsidR="002B5D43" w:rsidRPr="002B12C8">
        <w:rPr>
          <w:rFonts w:ascii="Liberation Serif" w:hAnsi="Liberation Serif"/>
          <w:color w:val="000000" w:themeColor="text1"/>
          <w:sz w:val="28"/>
          <w:szCs w:val="28"/>
        </w:rPr>
        <w:t xml:space="preserve"> </w:t>
      </w:r>
      <w:r w:rsidR="001E0FBC" w:rsidRPr="002B12C8">
        <w:rPr>
          <w:rFonts w:ascii="Liberation Serif" w:hAnsi="Liberation Serif"/>
          <w:color w:val="000000" w:themeColor="text1"/>
          <w:sz w:val="28"/>
          <w:szCs w:val="28"/>
        </w:rPr>
        <w:t>на 20</w:t>
      </w:r>
      <w:r w:rsidR="001F68E8" w:rsidRPr="002B12C8">
        <w:rPr>
          <w:rFonts w:ascii="Liberation Serif" w:hAnsi="Liberation Serif"/>
          <w:color w:val="000000" w:themeColor="text1"/>
          <w:sz w:val="28"/>
          <w:szCs w:val="28"/>
        </w:rPr>
        <w:t>20</w:t>
      </w:r>
      <w:r w:rsidR="001E0FBC" w:rsidRPr="002B12C8">
        <w:rPr>
          <w:rFonts w:ascii="Liberation Serif" w:hAnsi="Liberation Serif"/>
          <w:color w:val="000000" w:themeColor="text1"/>
          <w:sz w:val="28"/>
          <w:szCs w:val="28"/>
        </w:rPr>
        <w:t>-202</w:t>
      </w:r>
      <w:r w:rsidR="001F68E8" w:rsidRPr="002B12C8">
        <w:rPr>
          <w:rFonts w:ascii="Liberation Serif" w:hAnsi="Liberation Serif"/>
          <w:color w:val="000000" w:themeColor="text1"/>
          <w:sz w:val="28"/>
          <w:szCs w:val="28"/>
        </w:rPr>
        <w:t>6</w:t>
      </w:r>
      <w:r w:rsidR="001E0FBC" w:rsidRPr="002B12C8">
        <w:rPr>
          <w:rFonts w:ascii="Liberation Serif" w:hAnsi="Liberation Serif"/>
          <w:color w:val="000000" w:themeColor="text1"/>
          <w:sz w:val="28"/>
          <w:szCs w:val="28"/>
        </w:rPr>
        <w:t xml:space="preserve"> годы» </w:t>
      </w:r>
      <w:r w:rsidR="001F68E8" w:rsidRPr="002B12C8">
        <w:rPr>
          <w:rFonts w:ascii="Liberation Serif" w:hAnsi="Liberation Serif"/>
          <w:color w:val="000000" w:themeColor="text1"/>
          <w:sz w:val="28"/>
          <w:szCs w:val="28"/>
        </w:rPr>
        <w:t>п</w:t>
      </w:r>
      <w:r w:rsidR="001E0FBC" w:rsidRPr="002B12C8">
        <w:rPr>
          <w:rFonts w:ascii="Liberation Serif" w:hAnsi="Liberation Serif"/>
          <w:color w:val="000000" w:themeColor="text1"/>
          <w:sz w:val="28"/>
          <w:szCs w:val="28"/>
        </w:rPr>
        <w:t xml:space="preserve">рограммы изложить в </w:t>
      </w:r>
      <w:r w:rsidR="00535104">
        <w:rPr>
          <w:rFonts w:ascii="Liberation Serif" w:hAnsi="Liberation Serif"/>
          <w:color w:val="000000" w:themeColor="text1"/>
          <w:sz w:val="28"/>
          <w:szCs w:val="28"/>
        </w:rPr>
        <w:t>следующей</w:t>
      </w:r>
      <w:r w:rsidR="001E0FBC" w:rsidRPr="002B12C8">
        <w:rPr>
          <w:rFonts w:ascii="Liberation Serif" w:hAnsi="Liberation Serif"/>
          <w:color w:val="000000" w:themeColor="text1"/>
          <w:sz w:val="28"/>
          <w:szCs w:val="28"/>
        </w:rPr>
        <w:t xml:space="preserve"> редакции:</w:t>
      </w:r>
    </w:p>
    <w:p w:rsidR="001F68E8" w:rsidRPr="002B12C8" w:rsidRDefault="001F68E8" w:rsidP="004D791B">
      <w:pPr>
        <w:pStyle w:val="ConsPlusNormal"/>
        <w:ind w:firstLine="709"/>
        <w:jc w:val="both"/>
        <w:rPr>
          <w:rFonts w:ascii="Liberation Serif" w:hAnsi="Liberation Serif"/>
          <w:color w:val="000000" w:themeColor="text1"/>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57" w:type="dxa"/>
          <w:bottom w:w="102" w:type="dxa"/>
          <w:right w:w="57" w:type="dxa"/>
        </w:tblCellMar>
        <w:tblLook w:val="04A0"/>
      </w:tblPr>
      <w:tblGrid>
        <w:gridCol w:w="3361"/>
        <w:gridCol w:w="6391"/>
      </w:tblGrid>
      <w:tr w:rsidR="001F68E8" w:rsidRPr="002B12C8" w:rsidTr="005C6DF1">
        <w:trPr>
          <w:jc w:val="center"/>
        </w:trPr>
        <w:tc>
          <w:tcPr>
            <w:tcW w:w="3403" w:type="dxa"/>
          </w:tcPr>
          <w:p w:rsidR="001F68E8" w:rsidRPr="002B12C8" w:rsidRDefault="001F68E8" w:rsidP="001F68E8">
            <w:pPr>
              <w:pStyle w:val="ConsPlusCell"/>
              <w:rPr>
                <w:rFonts w:ascii="Liberation Serif" w:hAnsi="Liberation Serif"/>
                <w:color w:val="000000" w:themeColor="text1"/>
                <w:sz w:val="24"/>
                <w:szCs w:val="24"/>
              </w:rPr>
            </w:pPr>
            <w:r w:rsidRPr="002B12C8">
              <w:rPr>
                <w:rFonts w:ascii="Liberation Serif" w:hAnsi="Liberation Serif"/>
                <w:color w:val="000000" w:themeColor="text1"/>
                <w:sz w:val="24"/>
                <w:szCs w:val="24"/>
              </w:rPr>
              <w:t>Объемы финансирования подпрограммы по годам реализации, тыс</w:t>
            </w:r>
            <w:proofErr w:type="gramStart"/>
            <w:r w:rsidRPr="002B12C8">
              <w:rPr>
                <w:rFonts w:ascii="Liberation Serif" w:hAnsi="Liberation Serif"/>
                <w:color w:val="000000" w:themeColor="text1"/>
                <w:sz w:val="24"/>
                <w:szCs w:val="24"/>
              </w:rPr>
              <w:t>.р</w:t>
            </w:r>
            <w:proofErr w:type="gramEnd"/>
            <w:r w:rsidRPr="002B12C8">
              <w:rPr>
                <w:rFonts w:ascii="Liberation Serif" w:hAnsi="Liberation Serif"/>
                <w:color w:val="000000" w:themeColor="text1"/>
                <w:sz w:val="24"/>
                <w:szCs w:val="24"/>
              </w:rPr>
              <w:t>уб.</w:t>
            </w:r>
          </w:p>
        </w:tc>
        <w:tc>
          <w:tcPr>
            <w:tcW w:w="6520" w:type="dxa"/>
          </w:tcPr>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 xml:space="preserve">Всего: </w:t>
            </w:r>
            <w:r w:rsidR="00AF5EB1" w:rsidRPr="002B12C8">
              <w:rPr>
                <w:rFonts w:ascii="Liberation Serif" w:hAnsi="Liberation Serif" w:cs="Arial"/>
                <w:color w:val="000000" w:themeColor="text1"/>
                <w:sz w:val="24"/>
                <w:szCs w:val="24"/>
              </w:rPr>
              <w:t>42953</w:t>
            </w:r>
            <w:r w:rsidRPr="002B12C8">
              <w:rPr>
                <w:rFonts w:ascii="Liberation Serif" w:hAnsi="Liberation Serif" w:cs="Arial"/>
                <w:color w:val="000000" w:themeColor="text1"/>
                <w:sz w:val="24"/>
                <w:szCs w:val="24"/>
              </w:rPr>
              <w:t>,</w:t>
            </w:r>
            <w:r w:rsidR="002B12C8" w:rsidRPr="002B12C8">
              <w:rPr>
                <w:rFonts w:ascii="Liberation Serif" w:hAnsi="Liberation Serif" w:cs="Arial"/>
                <w:color w:val="000000" w:themeColor="text1"/>
                <w:sz w:val="24"/>
                <w:szCs w:val="24"/>
              </w:rPr>
              <w:t>297</w:t>
            </w:r>
            <w:r w:rsidRPr="002B12C8">
              <w:rPr>
                <w:rFonts w:ascii="Liberation Serif" w:hAnsi="Liberation Serif" w:cs="Arial"/>
                <w:color w:val="000000" w:themeColor="text1"/>
                <w:sz w:val="24"/>
                <w:szCs w:val="24"/>
              </w:rPr>
              <w:t>, в том числе:</w:t>
            </w:r>
          </w:p>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 xml:space="preserve">2020 год – </w:t>
            </w:r>
            <w:r w:rsidR="00AF5EB1" w:rsidRPr="002B12C8">
              <w:rPr>
                <w:rFonts w:ascii="Liberation Serif" w:hAnsi="Liberation Serif" w:cs="Arial"/>
                <w:color w:val="000000" w:themeColor="text1"/>
                <w:sz w:val="24"/>
                <w:szCs w:val="24"/>
              </w:rPr>
              <w:t>8303</w:t>
            </w:r>
            <w:r w:rsidRPr="002B12C8">
              <w:rPr>
                <w:rFonts w:ascii="Liberation Serif" w:hAnsi="Liberation Serif" w:cs="Arial"/>
                <w:color w:val="000000" w:themeColor="text1"/>
                <w:sz w:val="24"/>
                <w:szCs w:val="24"/>
              </w:rPr>
              <w:t>,</w:t>
            </w:r>
            <w:r w:rsidR="002B12C8" w:rsidRPr="002B12C8">
              <w:rPr>
                <w:rFonts w:ascii="Liberation Serif" w:hAnsi="Liberation Serif" w:cs="Arial"/>
                <w:color w:val="000000" w:themeColor="text1"/>
                <w:sz w:val="24"/>
                <w:szCs w:val="24"/>
              </w:rPr>
              <w:t>297</w:t>
            </w:r>
            <w:r w:rsidRPr="002B12C8">
              <w:rPr>
                <w:rFonts w:ascii="Liberation Serif" w:hAnsi="Liberation Serif" w:cs="Arial"/>
                <w:color w:val="000000" w:themeColor="text1"/>
                <w:sz w:val="24"/>
                <w:szCs w:val="24"/>
              </w:rPr>
              <w:t>;</w:t>
            </w:r>
          </w:p>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 xml:space="preserve">2021 год – </w:t>
            </w:r>
            <w:r w:rsidR="00AF5EB1" w:rsidRPr="002B12C8">
              <w:rPr>
                <w:rFonts w:ascii="Liberation Serif" w:hAnsi="Liberation Serif" w:cs="Arial"/>
                <w:color w:val="000000" w:themeColor="text1"/>
                <w:sz w:val="24"/>
                <w:szCs w:val="24"/>
              </w:rPr>
              <w:t>3150</w:t>
            </w:r>
            <w:r w:rsidRPr="002B12C8">
              <w:rPr>
                <w:rFonts w:ascii="Liberation Serif" w:hAnsi="Liberation Serif" w:cs="Arial"/>
                <w:color w:val="000000" w:themeColor="text1"/>
                <w:sz w:val="24"/>
                <w:szCs w:val="24"/>
              </w:rPr>
              <w:t>,0;</w:t>
            </w:r>
          </w:p>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2022 год – 6300,0;</w:t>
            </w:r>
          </w:p>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2023 год – 6300,0;</w:t>
            </w:r>
          </w:p>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2024 год – 6300,0;</w:t>
            </w:r>
          </w:p>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2025 год – 6300,0;</w:t>
            </w:r>
          </w:p>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 xml:space="preserve">2026 год – 6300,0, из них: </w:t>
            </w:r>
          </w:p>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 xml:space="preserve">местный бюджет – </w:t>
            </w:r>
            <w:r w:rsidR="009212D8" w:rsidRPr="002B12C8">
              <w:rPr>
                <w:rFonts w:ascii="Liberation Serif" w:hAnsi="Liberation Serif" w:cs="Arial"/>
                <w:color w:val="000000" w:themeColor="text1"/>
                <w:sz w:val="24"/>
                <w:szCs w:val="24"/>
              </w:rPr>
              <w:t>12663</w:t>
            </w:r>
            <w:r w:rsidRPr="002B12C8">
              <w:rPr>
                <w:rFonts w:ascii="Liberation Serif" w:hAnsi="Liberation Serif" w:cs="Arial"/>
                <w:color w:val="000000" w:themeColor="text1"/>
                <w:sz w:val="24"/>
                <w:szCs w:val="24"/>
              </w:rPr>
              <w:t>,</w:t>
            </w:r>
            <w:r w:rsidR="009212D8" w:rsidRPr="002B12C8">
              <w:rPr>
                <w:rFonts w:ascii="Liberation Serif" w:hAnsi="Liberation Serif" w:cs="Arial"/>
                <w:color w:val="000000" w:themeColor="text1"/>
                <w:sz w:val="24"/>
                <w:szCs w:val="24"/>
              </w:rPr>
              <w:t>3</w:t>
            </w:r>
            <w:r w:rsidRPr="002B12C8">
              <w:rPr>
                <w:rFonts w:ascii="Liberation Serif" w:hAnsi="Liberation Serif" w:cs="Arial"/>
                <w:color w:val="000000" w:themeColor="text1"/>
                <w:sz w:val="24"/>
                <w:szCs w:val="24"/>
              </w:rPr>
              <w:t>0, в том числе:</w:t>
            </w:r>
          </w:p>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 xml:space="preserve">2020 год – </w:t>
            </w:r>
            <w:r w:rsidR="009212D8" w:rsidRPr="002B12C8">
              <w:rPr>
                <w:rFonts w:ascii="Liberation Serif" w:hAnsi="Liberation Serif" w:cs="Arial"/>
                <w:color w:val="000000" w:themeColor="text1"/>
                <w:sz w:val="24"/>
                <w:szCs w:val="24"/>
              </w:rPr>
              <w:t>1663</w:t>
            </w:r>
            <w:r w:rsidRPr="002B12C8">
              <w:rPr>
                <w:rFonts w:ascii="Liberation Serif" w:hAnsi="Liberation Serif" w:cs="Arial"/>
                <w:color w:val="000000" w:themeColor="text1"/>
                <w:sz w:val="24"/>
                <w:szCs w:val="24"/>
              </w:rPr>
              <w:t>,</w:t>
            </w:r>
            <w:r w:rsidR="009212D8" w:rsidRPr="002B12C8">
              <w:rPr>
                <w:rFonts w:ascii="Liberation Serif" w:hAnsi="Liberation Serif" w:cs="Arial"/>
                <w:color w:val="000000" w:themeColor="text1"/>
                <w:sz w:val="24"/>
                <w:szCs w:val="24"/>
              </w:rPr>
              <w:t>3</w:t>
            </w:r>
            <w:r w:rsidRPr="002B12C8">
              <w:rPr>
                <w:rFonts w:ascii="Liberation Serif" w:hAnsi="Liberation Serif" w:cs="Arial"/>
                <w:color w:val="000000" w:themeColor="text1"/>
                <w:sz w:val="24"/>
                <w:szCs w:val="24"/>
              </w:rPr>
              <w:t>0;</w:t>
            </w:r>
          </w:p>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 xml:space="preserve">2021 год – </w:t>
            </w:r>
            <w:r w:rsidR="009212D8" w:rsidRPr="002B12C8">
              <w:rPr>
                <w:rFonts w:ascii="Liberation Serif" w:hAnsi="Liberation Serif" w:cs="Arial"/>
                <w:color w:val="000000" w:themeColor="text1"/>
                <w:sz w:val="24"/>
                <w:szCs w:val="24"/>
              </w:rPr>
              <w:t>1</w:t>
            </w:r>
            <w:r w:rsidRPr="002B12C8">
              <w:rPr>
                <w:rFonts w:ascii="Liberation Serif" w:hAnsi="Liberation Serif" w:cs="Arial"/>
                <w:color w:val="000000" w:themeColor="text1"/>
                <w:sz w:val="24"/>
                <w:szCs w:val="24"/>
              </w:rPr>
              <w:t>000,0;</w:t>
            </w:r>
          </w:p>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2022 год – 2000,0;</w:t>
            </w:r>
          </w:p>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2023 год – 2000,0;</w:t>
            </w:r>
          </w:p>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2024 год – 2000,0;</w:t>
            </w:r>
          </w:p>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2025 год – 2000,0;</w:t>
            </w:r>
          </w:p>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2026 год – 2000,0;</w:t>
            </w:r>
          </w:p>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 xml:space="preserve">внебюджетные источники – </w:t>
            </w:r>
            <w:r w:rsidR="009212D8" w:rsidRPr="002B12C8">
              <w:rPr>
                <w:rFonts w:ascii="Liberation Serif" w:hAnsi="Liberation Serif" w:cs="Arial"/>
                <w:color w:val="000000" w:themeColor="text1"/>
                <w:sz w:val="24"/>
                <w:szCs w:val="24"/>
              </w:rPr>
              <w:t>30289</w:t>
            </w:r>
            <w:r w:rsidRPr="002B12C8">
              <w:rPr>
                <w:rFonts w:ascii="Liberation Serif" w:hAnsi="Liberation Serif" w:cs="Arial"/>
                <w:color w:val="000000" w:themeColor="text1"/>
                <w:sz w:val="24"/>
                <w:szCs w:val="24"/>
              </w:rPr>
              <w:t>,</w:t>
            </w:r>
            <w:r w:rsidR="009212D8" w:rsidRPr="002B12C8">
              <w:rPr>
                <w:rFonts w:ascii="Liberation Serif" w:hAnsi="Liberation Serif" w:cs="Arial"/>
                <w:color w:val="000000" w:themeColor="text1"/>
                <w:sz w:val="24"/>
                <w:szCs w:val="24"/>
              </w:rPr>
              <w:t>997</w:t>
            </w:r>
            <w:r w:rsidRPr="002B12C8">
              <w:rPr>
                <w:rFonts w:ascii="Liberation Serif" w:hAnsi="Liberation Serif" w:cs="Arial"/>
                <w:color w:val="000000" w:themeColor="text1"/>
                <w:sz w:val="24"/>
                <w:szCs w:val="24"/>
              </w:rPr>
              <w:t>, в том числе:</w:t>
            </w:r>
          </w:p>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 xml:space="preserve">2020 год – </w:t>
            </w:r>
            <w:r w:rsidR="009212D8" w:rsidRPr="002B12C8">
              <w:rPr>
                <w:rFonts w:ascii="Liberation Serif" w:hAnsi="Liberation Serif" w:cs="Arial"/>
                <w:color w:val="000000" w:themeColor="text1"/>
                <w:sz w:val="24"/>
                <w:szCs w:val="24"/>
              </w:rPr>
              <w:t>6639</w:t>
            </w:r>
            <w:r w:rsidRPr="002B12C8">
              <w:rPr>
                <w:rFonts w:ascii="Liberation Serif" w:hAnsi="Liberation Serif" w:cs="Arial"/>
                <w:color w:val="000000" w:themeColor="text1"/>
                <w:sz w:val="24"/>
                <w:szCs w:val="24"/>
              </w:rPr>
              <w:t>,</w:t>
            </w:r>
            <w:r w:rsidR="009212D8" w:rsidRPr="002B12C8">
              <w:rPr>
                <w:rFonts w:ascii="Liberation Serif" w:hAnsi="Liberation Serif" w:cs="Arial"/>
                <w:color w:val="000000" w:themeColor="text1"/>
                <w:sz w:val="24"/>
                <w:szCs w:val="24"/>
              </w:rPr>
              <w:t>997</w:t>
            </w:r>
            <w:r w:rsidRPr="002B12C8">
              <w:rPr>
                <w:rFonts w:ascii="Liberation Serif" w:hAnsi="Liberation Serif" w:cs="Arial"/>
                <w:color w:val="000000" w:themeColor="text1"/>
                <w:sz w:val="24"/>
                <w:szCs w:val="24"/>
              </w:rPr>
              <w:t>;</w:t>
            </w:r>
          </w:p>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 xml:space="preserve">2021 год – </w:t>
            </w:r>
            <w:r w:rsidR="009212D8" w:rsidRPr="002B12C8">
              <w:rPr>
                <w:rFonts w:ascii="Liberation Serif" w:hAnsi="Liberation Serif" w:cs="Arial"/>
                <w:color w:val="000000" w:themeColor="text1"/>
                <w:sz w:val="24"/>
                <w:szCs w:val="24"/>
              </w:rPr>
              <w:t>2150</w:t>
            </w:r>
            <w:r w:rsidRPr="002B12C8">
              <w:rPr>
                <w:rFonts w:ascii="Liberation Serif" w:hAnsi="Liberation Serif" w:cs="Arial"/>
                <w:color w:val="000000" w:themeColor="text1"/>
                <w:sz w:val="24"/>
                <w:szCs w:val="24"/>
              </w:rPr>
              <w:t>,0;</w:t>
            </w:r>
          </w:p>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2022 год – 4300,0;</w:t>
            </w:r>
          </w:p>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2023 год – 4300,0;</w:t>
            </w:r>
          </w:p>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2024 год – 4300,0;</w:t>
            </w:r>
          </w:p>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2025 год – 4300,0;</w:t>
            </w:r>
          </w:p>
          <w:p w:rsidR="001F68E8" w:rsidRPr="002B12C8" w:rsidRDefault="001F68E8" w:rsidP="005C6DF1">
            <w:pPr>
              <w:rPr>
                <w:rFonts w:ascii="Liberation Serif" w:hAnsi="Liberation Serif" w:cs="Arial"/>
                <w:color w:val="000000" w:themeColor="text1"/>
                <w:sz w:val="24"/>
                <w:szCs w:val="24"/>
              </w:rPr>
            </w:pPr>
            <w:r w:rsidRPr="002B12C8">
              <w:rPr>
                <w:rFonts w:ascii="Liberation Serif" w:hAnsi="Liberation Serif" w:cs="Arial"/>
                <w:color w:val="000000" w:themeColor="text1"/>
                <w:sz w:val="24"/>
                <w:szCs w:val="24"/>
              </w:rPr>
              <w:t>2026 год – 4300,0.</w:t>
            </w:r>
          </w:p>
        </w:tc>
      </w:tr>
    </w:tbl>
    <w:p w:rsidR="001F68E8" w:rsidRPr="00117912" w:rsidRDefault="001F68E8" w:rsidP="004D791B">
      <w:pPr>
        <w:pStyle w:val="ConsPlusNormal"/>
        <w:ind w:firstLine="709"/>
        <w:jc w:val="both"/>
        <w:rPr>
          <w:rFonts w:ascii="Liberation Serif" w:hAnsi="Liberation Serif"/>
          <w:color w:val="FF0000"/>
          <w:sz w:val="28"/>
          <w:szCs w:val="28"/>
        </w:rPr>
      </w:pPr>
    </w:p>
    <w:p w:rsidR="002A5C83" w:rsidRPr="00661312" w:rsidRDefault="001E0FBC" w:rsidP="002A5C83">
      <w:pPr>
        <w:suppressAutoHyphens/>
        <w:ind w:firstLine="708"/>
        <w:jc w:val="both"/>
        <w:rPr>
          <w:rFonts w:ascii="Liberation Serif" w:hAnsi="Liberation Serif" w:cs="Liberation Serif"/>
          <w:color w:val="000000" w:themeColor="text1"/>
          <w:sz w:val="28"/>
          <w:szCs w:val="28"/>
        </w:rPr>
      </w:pPr>
      <w:r w:rsidRPr="00661312">
        <w:rPr>
          <w:rFonts w:ascii="Liberation Serif" w:hAnsi="Liberation Serif"/>
          <w:color w:val="000000" w:themeColor="text1"/>
          <w:sz w:val="28"/>
          <w:szCs w:val="28"/>
        </w:rPr>
        <w:t>1</w:t>
      </w:r>
      <w:r w:rsidR="002B12C8" w:rsidRPr="00661312">
        <w:rPr>
          <w:rFonts w:ascii="Liberation Serif" w:hAnsi="Liberation Serif"/>
          <w:color w:val="000000" w:themeColor="text1"/>
          <w:sz w:val="28"/>
          <w:szCs w:val="28"/>
        </w:rPr>
        <w:t>2</w:t>
      </w:r>
      <w:r w:rsidRPr="00661312">
        <w:rPr>
          <w:rFonts w:ascii="Liberation Serif" w:hAnsi="Liberation Serif"/>
          <w:color w:val="000000" w:themeColor="text1"/>
          <w:sz w:val="28"/>
          <w:szCs w:val="28"/>
        </w:rPr>
        <w:t>)</w:t>
      </w:r>
      <w:r w:rsidR="00715F00" w:rsidRPr="00661312">
        <w:rPr>
          <w:rFonts w:ascii="Liberation Serif" w:hAnsi="Liberation Serif"/>
          <w:color w:val="000000" w:themeColor="text1"/>
          <w:sz w:val="28"/>
          <w:szCs w:val="28"/>
        </w:rPr>
        <w:t xml:space="preserve"> </w:t>
      </w:r>
      <w:r w:rsidR="002A5C83" w:rsidRPr="00661312">
        <w:rPr>
          <w:rFonts w:ascii="Liberation Serif" w:hAnsi="Liberation Serif" w:cs="Liberation Serif"/>
          <w:color w:val="000000" w:themeColor="text1"/>
          <w:sz w:val="28"/>
          <w:szCs w:val="28"/>
        </w:rPr>
        <w:t xml:space="preserve">паспорт подпрограммы </w:t>
      </w:r>
      <w:r w:rsidR="002A5C83" w:rsidRPr="00661312">
        <w:rPr>
          <w:rFonts w:ascii="Liberation Serif" w:hAnsi="Liberation Serif"/>
          <w:color w:val="000000" w:themeColor="text1"/>
          <w:sz w:val="28"/>
          <w:szCs w:val="28"/>
        </w:rPr>
        <w:t xml:space="preserve">«Обеспечение жильем молодых специалистов в </w:t>
      </w:r>
      <w:r w:rsidR="00661312" w:rsidRPr="00661312">
        <w:rPr>
          <w:rFonts w:ascii="Liberation Serif" w:hAnsi="Liberation Serif"/>
          <w:color w:val="000000" w:themeColor="text1"/>
          <w:sz w:val="28"/>
          <w:szCs w:val="28"/>
        </w:rPr>
        <w:t xml:space="preserve">муниципальном образовании город </w:t>
      </w:r>
      <w:r w:rsidR="002A5C83" w:rsidRPr="00661312">
        <w:rPr>
          <w:rFonts w:ascii="Liberation Serif" w:hAnsi="Liberation Serif"/>
          <w:color w:val="000000" w:themeColor="text1"/>
          <w:sz w:val="28"/>
          <w:szCs w:val="28"/>
        </w:rPr>
        <w:t>Каменск-Уральск</w:t>
      </w:r>
      <w:r w:rsidR="00661312" w:rsidRPr="00661312">
        <w:rPr>
          <w:rFonts w:ascii="Liberation Serif" w:hAnsi="Liberation Serif"/>
          <w:color w:val="000000" w:themeColor="text1"/>
          <w:sz w:val="28"/>
          <w:szCs w:val="28"/>
        </w:rPr>
        <w:t>ий</w:t>
      </w:r>
      <w:r w:rsidR="002A5C83" w:rsidRPr="00661312">
        <w:rPr>
          <w:rFonts w:ascii="Liberation Serif" w:hAnsi="Liberation Serif"/>
          <w:color w:val="000000" w:themeColor="text1"/>
          <w:sz w:val="28"/>
          <w:szCs w:val="28"/>
        </w:rPr>
        <w:t xml:space="preserve"> на 2020-2026 годы» </w:t>
      </w:r>
      <w:r w:rsidR="002A5C83" w:rsidRPr="00661312">
        <w:rPr>
          <w:rFonts w:ascii="Liberation Serif" w:hAnsi="Liberation Serif" w:cs="Liberation Serif"/>
          <w:color w:val="000000" w:themeColor="text1"/>
          <w:sz w:val="28"/>
          <w:szCs w:val="28"/>
        </w:rPr>
        <w:t>программы после строки «</w:t>
      </w:r>
      <w:r w:rsidR="002A5C83" w:rsidRPr="00661312">
        <w:rPr>
          <w:rFonts w:ascii="Liberation Serif" w:hAnsi="Liberation Serif"/>
          <w:color w:val="000000" w:themeColor="text1"/>
          <w:sz w:val="28"/>
          <w:szCs w:val="28"/>
        </w:rPr>
        <w:t xml:space="preserve">Объемы финансирования подпрограммы по годам реализации, тыс. руб.» </w:t>
      </w:r>
      <w:r w:rsidR="002A5C83" w:rsidRPr="00661312">
        <w:rPr>
          <w:rFonts w:ascii="Liberation Serif" w:hAnsi="Liberation Serif" w:cs="Liberation Serif"/>
          <w:color w:val="000000" w:themeColor="text1"/>
          <w:sz w:val="28"/>
          <w:szCs w:val="28"/>
        </w:rPr>
        <w:t>дополнить строкой следующего содержания:</w:t>
      </w:r>
    </w:p>
    <w:p w:rsidR="002A5C83" w:rsidRPr="00661312" w:rsidRDefault="002A5C83" w:rsidP="002A5C83">
      <w:pPr>
        <w:suppressAutoHyphens/>
        <w:ind w:firstLine="708"/>
        <w:jc w:val="both"/>
        <w:rPr>
          <w:rFonts w:ascii="Liberation Serif" w:hAnsi="Liberation Serif" w:cs="Liberation Serif"/>
          <w:color w:val="000000" w:themeColor="text1"/>
          <w:sz w:val="28"/>
          <w:szCs w:val="28"/>
        </w:rPr>
      </w:pPr>
    </w:p>
    <w:tbl>
      <w:tblPr>
        <w:tblW w:w="10131" w:type="dxa"/>
        <w:jc w:val="center"/>
        <w:tblCellSpacing w:w="5" w:type="nil"/>
        <w:tblInd w:w="-246" w:type="dxa"/>
        <w:tblLayout w:type="fixed"/>
        <w:tblCellMar>
          <w:left w:w="75" w:type="dxa"/>
          <w:right w:w="75" w:type="dxa"/>
        </w:tblCellMar>
        <w:tblLook w:val="0000"/>
      </w:tblPr>
      <w:tblGrid>
        <w:gridCol w:w="3780"/>
        <w:gridCol w:w="6351"/>
      </w:tblGrid>
      <w:tr w:rsidR="002A5C83" w:rsidRPr="00661312" w:rsidTr="005C6DF1">
        <w:trPr>
          <w:tblCellSpacing w:w="5" w:type="nil"/>
          <w:jc w:val="center"/>
        </w:trPr>
        <w:tc>
          <w:tcPr>
            <w:tcW w:w="3780" w:type="dxa"/>
            <w:tcBorders>
              <w:top w:val="single" w:sz="4" w:space="0" w:color="auto"/>
              <w:left w:val="single" w:sz="4" w:space="0" w:color="auto"/>
              <w:bottom w:val="single" w:sz="4" w:space="0" w:color="auto"/>
              <w:right w:val="single" w:sz="4" w:space="0" w:color="auto"/>
            </w:tcBorders>
          </w:tcPr>
          <w:p w:rsidR="002A5C83" w:rsidRPr="00661312" w:rsidRDefault="002A5C83" w:rsidP="005C6DF1">
            <w:pPr>
              <w:pStyle w:val="ConsPlusCell"/>
              <w:rPr>
                <w:rFonts w:ascii="Liberation Serif" w:hAnsi="Liberation Serif"/>
                <w:color w:val="000000" w:themeColor="text1"/>
                <w:sz w:val="24"/>
                <w:szCs w:val="24"/>
              </w:rPr>
            </w:pPr>
            <w:proofErr w:type="spellStart"/>
            <w:r w:rsidRPr="00661312">
              <w:rPr>
                <w:rFonts w:ascii="Liberation Serif" w:hAnsi="Liberation Serif"/>
                <w:color w:val="000000" w:themeColor="text1"/>
                <w:sz w:val="24"/>
                <w:szCs w:val="24"/>
              </w:rPr>
              <w:t>Справочно</w:t>
            </w:r>
            <w:proofErr w:type="spellEnd"/>
            <w:r w:rsidRPr="00661312">
              <w:rPr>
                <w:rFonts w:ascii="Liberation Serif" w:hAnsi="Liberation Serif"/>
                <w:color w:val="000000" w:themeColor="text1"/>
                <w:sz w:val="24"/>
                <w:szCs w:val="24"/>
              </w:rPr>
              <w:t>: объем налоговых расходов городского округа в рамках реализации подпрограммы, тыс</w:t>
            </w:r>
            <w:proofErr w:type="gramStart"/>
            <w:r w:rsidRPr="00661312">
              <w:rPr>
                <w:rFonts w:ascii="Liberation Serif" w:hAnsi="Liberation Serif"/>
                <w:color w:val="000000" w:themeColor="text1"/>
                <w:sz w:val="24"/>
                <w:szCs w:val="24"/>
              </w:rPr>
              <w:t>.р</w:t>
            </w:r>
            <w:proofErr w:type="gramEnd"/>
            <w:r w:rsidRPr="00661312">
              <w:rPr>
                <w:rFonts w:ascii="Liberation Serif" w:hAnsi="Liberation Serif"/>
                <w:color w:val="000000" w:themeColor="text1"/>
                <w:sz w:val="24"/>
                <w:szCs w:val="24"/>
              </w:rPr>
              <w:t>уб.</w:t>
            </w:r>
          </w:p>
        </w:tc>
        <w:tc>
          <w:tcPr>
            <w:tcW w:w="6351" w:type="dxa"/>
            <w:tcBorders>
              <w:top w:val="single" w:sz="4" w:space="0" w:color="auto"/>
              <w:left w:val="single" w:sz="4" w:space="0" w:color="auto"/>
              <w:bottom w:val="single" w:sz="4" w:space="0" w:color="auto"/>
              <w:right w:val="single" w:sz="4" w:space="0" w:color="auto"/>
            </w:tcBorders>
          </w:tcPr>
          <w:p w:rsidR="002A5C83" w:rsidRPr="00661312" w:rsidRDefault="002A5C83" w:rsidP="005C6DF1">
            <w:pPr>
              <w:pStyle w:val="ConsPlusCell"/>
              <w:jc w:val="both"/>
              <w:rPr>
                <w:rFonts w:ascii="Liberation Serif" w:hAnsi="Liberation Serif"/>
                <w:color w:val="000000" w:themeColor="text1"/>
                <w:sz w:val="24"/>
                <w:szCs w:val="24"/>
              </w:rPr>
            </w:pPr>
            <w:r w:rsidRPr="00661312">
              <w:rPr>
                <w:rFonts w:ascii="Liberation Serif" w:hAnsi="Liberation Serif"/>
                <w:color w:val="000000" w:themeColor="text1"/>
                <w:sz w:val="24"/>
                <w:szCs w:val="24"/>
              </w:rPr>
              <w:t>ВСЕГО -</w:t>
            </w:r>
            <w:r w:rsidR="00661312" w:rsidRPr="00661312">
              <w:rPr>
                <w:rFonts w:ascii="Liberation Serif" w:hAnsi="Liberation Serif"/>
                <w:color w:val="000000" w:themeColor="text1"/>
                <w:sz w:val="24"/>
                <w:szCs w:val="24"/>
              </w:rPr>
              <w:t xml:space="preserve"> 0</w:t>
            </w:r>
          </w:p>
          <w:p w:rsidR="002A5C83" w:rsidRPr="00661312" w:rsidRDefault="002A5C83" w:rsidP="005C6DF1">
            <w:pPr>
              <w:pStyle w:val="ConsPlusCell"/>
              <w:jc w:val="both"/>
              <w:rPr>
                <w:rFonts w:ascii="Liberation Serif" w:hAnsi="Liberation Serif"/>
                <w:color w:val="000000" w:themeColor="text1"/>
                <w:sz w:val="24"/>
                <w:szCs w:val="24"/>
              </w:rPr>
            </w:pPr>
            <w:r w:rsidRPr="00661312">
              <w:rPr>
                <w:rFonts w:ascii="Liberation Serif" w:hAnsi="Liberation Serif"/>
                <w:color w:val="000000" w:themeColor="text1"/>
                <w:sz w:val="24"/>
                <w:szCs w:val="24"/>
              </w:rPr>
              <w:t>в том числе:</w:t>
            </w:r>
          </w:p>
          <w:p w:rsidR="002A5C83" w:rsidRPr="00661312" w:rsidRDefault="002A5C83" w:rsidP="005C6DF1">
            <w:pPr>
              <w:pStyle w:val="ConsPlusCell"/>
              <w:jc w:val="both"/>
              <w:rPr>
                <w:rFonts w:ascii="Liberation Serif" w:hAnsi="Liberation Serif"/>
                <w:color w:val="000000" w:themeColor="text1"/>
                <w:sz w:val="24"/>
                <w:szCs w:val="24"/>
              </w:rPr>
            </w:pPr>
            <w:r w:rsidRPr="00661312">
              <w:rPr>
                <w:rFonts w:ascii="Liberation Serif" w:hAnsi="Liberation Serif"/>
                <w:color w:val="000000" w:themeColor="text1"/>
                <w:sz w:val="24"/>
                <w:szCs w:val="24"/>
              </w:rPr>
              <w:t>2020 -</w:t>
            </w:r>
            <w:r w:rsidR="00661312" w:rsidRPr="00661312">
              <w:rPr>
                <w:rFonts w:ascii="Liberation Serif" w:hAnsi="Liberation Serif"/>
                <w:color w:val="000000" w:themeColor="text1"/>
                <w:sz w:val="24"/>
                <w:szCs w:val="24"/>
              </w:rPr>
              <w:t xml:space="preserve"> 0</w:t>
            </w:r>
          </w:p>
          <w:p w:rsidR="002A5C83" w:rsidRPr="00661312" w:rsidRDefault="002A5C83" w:rsidP="005C6DF1">
            <w:pPr>
              <w:pStyle w:val="ConsPlusCell"/>
              <w:jc w:val="both"/>
              <w:rPr>
                <w:rFonts w:ascii="Liberation Serif" w:hAnsi="Liberation Serif"/>
                <w:color w:val="000000" w:themeColor="text1"/>
                <w:sz w:val="24"/>
                <w:szCs w:val="24"/>
              </w:rPr>
            </w:pPr>
            <w:r w:rsidRPr="00661312">
              <w:rPr>
                <w:rFonts w:ascii="Liberation Serif" w:hAnsi="Liberation Serif"/>
                <w:color w:val="000000" w:themeColor="text1"/>
                <w:sz w:val="24"/>
                <w:szCs w:val="24"/>
              </w:rPr>
              <w:t xml:space="preserve">2021 - </w:t>
            </w:r>
            <w:r w:rsidR="00661312" w:rsidRPr="00661312">
              <w:rPr>
                <w:rFonts w:ascii="Liberation Serif" w:hAnsi="Liberation Serif"/>
                <w:color w:val="000000" w:themeColor="text1"/>
                <w:sz w:val="24"/>
                <w:szCs w:val="24"/>
              </w:rPr>
              <w:t>0</w:t>
            </w:r>
          </w:p>
          <w:p w:rsidR="002A5C83" w:rsidRPr="00661312" w:rsidRDefault="002A5C83" w:rsidP="005C6DF1">
            <w:pPr>
              <w:pStyle w:val="ConsPlusCell"/>
              <w:jc w:val="both"/>
              <w:rPr>
                <w:rFonts w:ascii="Liberation Serif" w:hAnsi="Liberation Serif"/>
                <w:color w:val="000000" w:themeColor="text1"/>
                <w:sz w:val="24"/>
                <w:szCs w:val="24"/>
              </w:rPr>
            </w:pPr>
            <w:r w:rsidRPr="00661312">
              <w:rPr>
                <w:rFonts w:ascii="Liberation Serif" w:hAnsi="Liberation Serif"/>
                <w:color w:val="000000" w:themeColor="text1"/>
                <w:sz w:val="24"/>
                <w:szCs w:val="24"/>
              </w:rPr>
              <w:t>2022 -</w:t>
            </w:r>
            <w:r w:rsidR="00661312" w:rsidRPr="00661312">
              <w:rPr>
                <w:rFonts w:ascii="Liberation Serif" w:hAnsi="Liberation Serif"/>
                <w:color w:val="000000" w:themeColor="text1"/>
                <w:sz w:val="24"/>
                <w:szCs w:val="24"/>
              </w:rPr>
              <w:t xml:space="preserve"> 0</w:t>
            </w:r>
          </w:p>
          <w:p w:rsidR="002A5C83" w:rsidRPr="00661312" w:rsidRDefault="002A5C83" w:rsidP="005C6DF1">
            <w:pPr>
              <w:pStyle w:val="ConsPlusCell"/>
              <w:jc w:val="both"/>
              <w:rPr>
                <w:rFonts w:ascii="Liberation Serif" w:hAnsi="Liberation Serif"/>
                <w:color w:val="000000" w:themeColor="text1"/>
                <w:sz w:val="24"/>
                <w:szCs w:val="24"/>
              </w:rPr>
            </w:pPr>
            <w:r w:rsidRPr="00661312">
              <w:rPr>
                <w:rFonts w:ascii="Liberation Serif" w:hAnsi="Liberation Serif"/>
                <w:color w:val="000000" w:themeColor="text1"/>
                <w:sz w:val="24"/>
                <w:szCs w:val="24"/>
              </w:rPr>
              <w:t>2023 -</w:t>
            </w:r>
            <w:r w:rsidR="00661312" w:rsidRPr="00661312">
              <w:rPr>
                <w:rFonts w:ascii="Liberation Serif" w:hAnsi="Liberation Serif"/>
                <w:color w:val="000000" w:themeColor="text1"/>
                <w:sz w:val="24"/>
                <w:szCs w:val="24"/>
              </w:rPr>
              <w:t xml:space="preserve"> 0</w:t>
            </w:r>
          </w:p>
          <w:p w:rsidR="002A5C83" w:rsidRPr="00661312" w:rsidRDefault="002A5C83" w:rsidP="005C6DF1">
            <w:pPr>
              <w:pStyle w:val="ConsPlusCell"/>
              <w:jc w:val="both"/>
              <w:rPr>
                <w:rFonts w:ascii="Liberation Serif" w:hAnsi="Liberation Serif"/>
                <w:color w:val="000000" w:themeColor="text1"/>
                <w:sz w:val="24"/>
                <w:szCs w:val="24"/>
              </w:rPr>
            </w:pPr>
            <w:r w:rsidRPr="00661312">
              <w:rPr>
                <w:rFonts w:ascii="Liberation Serif" w:hAnsi="Liberation Serif"/>
                <w:color w:val="000000" w:themeColor="text1"/>
                <w:sz w:val="24"/>
                <w:szCs w:val="24"/>
              </w:rPr>
              <w:t>2024 -</w:t>
            </w:r>
            <w:r w:rsidR="00661312" w:rsidRPr="00661312">
              <w:rPr>
                <w:rFonts w:ascii="Liberation Serif" w:hAnsi="Liberation Serif"/>
                <w:color w:val="000000" w:themeColor="text1"/>
                <w:sz w:val="24"/>
                <w:szCs w:val="24"/>
              </w:rPr>
              <w:t xml:space="preserve"> 0</w:t>
            </w:r>
          </w:p>
          <w:p w:rsidR="002A5C83" w:rsidRPr="00661312" w:rsidRDefault="002A5C83" w:rsidP="005C6DF1">
            <w:pPr>
              <w:pStyle w:val="ConsPlusCell"/>
              <w:jc w:val="both"/>
              <w:rPr>
                <w:rFonts w:ascii="Liberation Serif" w:hAnsi="Liberation Serif"/>
                <w:color w:val="000000" w:themeColor="text1"/>
                <w:sz w:val="24"/>
                <w:szCs w:val="24"/>
              </w:rPr>
            </w:pPr>
            <w:r w:rsidRPr="00661312">
              <w:rPr>
                <w:rFonts w:ascii="Liberation Serif" w:hAnsi="Liberation Serif"/>
                <w:color w:val="000000" w:themeColor="text1"/>
                <w:sz w:val="24"/>
                <w:szCs w:val="24"/>
              </w:rPr>
              <w:t>2025 -</w:t>
            </w:r>
            <w:r w:rsidR="00661312" w:rsidRPr="00661312">
              <w:rPr>
                <w:rFonts w:ascii="Liberation Serif" w:hAnsi="Liberation Serif"/>
                <w:color w:val="000000" w:themeColor="text1"/>
                <w:sz w:val="24"/>
                <w:szCs w:val="24"/>
              </w:rPr>
              <w:t xml:space="preserve"> 0</w:t>
            </w:r>
          </w:p>
          <w:p w:rsidR="002A5C83" w:rsidRPr="00661312" w:rsidRDefault="002A5C83" w:rsidP="005C6DF1">
            <w:pPr>
              <w:pStyle w:val="ConsPlusCell"/>
              <w:jc w:val="both"/>
              <w:rPr>
                <w:rFonts w:ascii="Liberation Serif" w:hAnsi="Liberation Serif"/>
                <w:color w:val="000000" w:themeColor="text1"/>
                <w:sz w:val="24"/>
                <w:szCs w:val="24"/>
              </w:rPr>
            </w:pPr>
            <w:r w:rsidRPr="00661312">
              <w:rPr>
                <w:rFonts w:ascii="Liberation Serif" w:hAnsi="Liberation Serif"/>
                <w:color w:val="000000" w:themeColor="text1"/>
                <w:sz w:val="24"/>
                <w:szCs w:val="24"/>
              </w:rPr>
              <w:t>2026 -</w:t>
            </w:r>
            <w:r w:rsidR="00661312" w:rsidRPr="00661312">
              <w:rPr>
                <w:rFonts w:ascii="Liberation Serif" w:hAnsi="Liberation Serif"/>
                <w:color w:val="000000" w:themeColor="text1"/>
                <w:sz w:val="24"/>
                <w:szCs w:val="24"/>
              </w:rPr>
              <w:t xml:space="preserve"> 0</w:t>
            </w:r>
          </w:p>
        </w:tc>
      </w:tr>
    </w:tbl>
    <w:p w:rsidR="00715F00" w:rsidRPr="00117912" w:rsidRDefault="00715F00" w:rsidP="001E0FBC">
      <w:pPr>
        <w:pStyle w:val="ConsPlusNormal"/>
        <w:ind w:firstLine="709"/>
        <w:jc w:val="both"/>
        <w:rPr>
          <w:rFonts w:ascii="Liberation Serif" w:hAnsi="Liberation Serif" w:cs="Times New Roman"/>
          <w:color w:val="FF0000"/>
          <w:sz w:val="28"/>
          <w:szCs w:val="28"/>
        </w:rPr>
      </w:pPr>
    </w:p>
    <w:p w:rsidR="00C5440D" w:rsidRPr="001200A6" w:rsidRDefault="00C5440D" w:rsidP="00C5440D">
      <w:pPr>
        <w:pStyle w:val="ConsPlusNormal"/>
        <w:ind w:firstLine="709"/>
        <w:jc w:val="both"/>
        <w:rPr>
          <w:rFonts w:ascii="Liberation Serif" w:hAnsi="Liberation Serif" w:cs="Times New Roman"/>
          <w:color w:val="000000" w:themeColor="text1"/>
          <w:sz w:val="28"/>
          <w:szCs w:val="28"/>
        </w:rPr>
      </w:pPr>
      <w:r w:rsidRPr="001200A6">
        <w:rPr>
          <w:rFonts w:ascii="Liberation Serif" w:hAnsi="Liberation Serif" w:cs="Times New Roman"/>
          <w:color w:val="000000" w:themeColor="text1"/>
          <w:sz w:val="28"/>
          <w:szCs w:val="28"/>
        </w:rPr>
        <w:t>1</w:t>
      </w:r>
      <w:r>
        <w:rPr>
          <w:rFonts w:ascii="Liberation Serif" w:hAnsi="Liberation Serif" w:cs="Times New Roman"/>
          <w:color w:val="000000" w:themeColor="text1"/>
          <w:sz w:val="28"/>
          <w:szCs w:val="28"/>
        </w:rPr>
        <w:t>3</w:t>
      </w:r>
      <w:r w:rsidRPr="001200A6">
        <w:rPr>
          <w:rFonts w:ascii="Liberation Serif" w:hAnsi="Liberation Serif" w:cs="Times New Roman"/>
          <w:color w:val="000000" w:themeColor="text1"/>
          <w:sz w:val="28"/>
          <w:szCs w:val="28"/>
        </w:rPr>
        <w:t>) пункт 3.13 раздела 3 Паспорта подпрограммы «Обеспечение жильем молодых специалистов в муниципальном образовании город Каменск-Уральский на 2020 - 2026 годы» программы изложить в новой редакции:</w:t>
      </w:r>
    </w:p>
    <w:p w:rsidR="00C5440D" w:rsidRPr="001200A6" w:rsidRDefault="00C5440D" w:rsidP="00C5440D">
      <w:pPr>
        <w:pStyle w:val="ConsPlusNormal"/>
        <w:ind w:firstLine="539"/>
        <w:jc w:val="both"/>
        <w:rPr>
          <w:rFonts w:ascii="Liberation Serif" w:hAnsi="Liberation Serif" w:cs="Times New Roman"/>
          <w:color w:val="000000" w:themeColor="text1"/>
          <w:sz w:val="28"/>
          <w:szCs w:val="28"/>
        </w:rPr>
      </w:pPr>
      <w:r w:rsidRPr="001200A6">
        <w:rPr>
          <w:rFonts w:ascii="Liberation Serif" w:hAnsi="Liberation Serif" w:cs="Times New Roman"/>
          <w:color w:val="000000" w:themeColor="text1"/>
          <w:sz w:val="28"/>
          <w:szCs w:val="28"/>
        </w:rPr>
        <w:t>«3.13. Молодой специалист - получатель выплаты для приобретения жилого помещения самостоятельно заключает договор купли-продажи квартиры (далее - договор) и в течение срока действия свидетельства обязан предъявить в Администрацию Каменск-Уральского городского округа:</w:t>
      </w:r>
    </w:p>
    <w:p w:rsidR="00C5440D" w:rsidRPr="001200A6" w:rsidRDefault="00C5440D" w:rsidP="00C5440D">
      <w:pPr>
        <w:pStyle w:val="ConsPlusNormal"/>
        <w:ind w:firstLine="539"/>
        <w:jc w:val="both"/>
        <w:rPr>
          <w:rFonts w:ascii="Liberation Serif" w:hAnsi="Liberation Serif" w:cs="Times New Roman"/>
          <w:color w:val="000000" w:themeColor="text1"/>
          <w:sz w:val="28"/>
          <w:szCs w:val="28"/>
        </w:rPr>
      </w:pPr>
      <w:r w:rsidRPr="001200A6">
        <w:rPr>
          <w:rFonts w:ascii="Liberation Serif" w:hAnsi="Liberation Serif" w:cs="Times New Roman"/>
          <w:color w:val="000000" w:themeColor="text1"/>
          <w:sz w:val="28"/>
          <w:szCs w:val="28"/>
        </w:rPr>
        <w:t>1) договор купли-продажи квартиры;</w:t>
      </w:r>
    </w:p>
    <w:p w:rsidR="00C5440D" w:rsidRPr="001200A6" w:rsidRDefault="00C5440D" w:rsidP="00C5440D">
      <w:pPr>
        <w:pStyle w:val="ConsPlusNormal"/>
        <w:ind w:firstLine="539"/>
        <w:jc w:val="both"/>
        <w:rPr>
          <w:rFonts w:ascii="Liberation Serif" w:hAnsi="Liberation Serif" w:cs="Times New Roman"/>
          <w:color w:val="000000" w:themeColor="text1"/>
          <w:sz w:val="28"/>
          <w:szCs w:val="28"/>
        </w:rPr>
      </w:pPr>
      <w:r w:rsidRPr="001200A6">
        <w:rPr>
          <w:rFonts w:ascii="Liberation Serif" w:hAnsi="Liberation Serif" w:cs="Times New Roman"/>
          <w:color w:val="000000" w:themeColor="text1"/>
          <w:sz w:val="28"/>
          <w:szCs w:val="28"/>
        </w:rPr>
        <w:t>2) выписк</w:t>
      </w:r>
      <w:r w:rsidR="00FF6F23">
        <w:rPr>
          <w:rFonts w:ascii="Liberation Serif" w:hAnsi="Liberation Serif" w:cs="Times New Roman"/>
          <w:color w:val="000000" w:themeColor="text1"/>
          <w:sz w:val="28"/>
          <w:szCs w:val="28"/>
        </w:rPr>
        <w:t>у</w:t>
      </w:r>
      <w:r w:rsidRPr="001200A6">
        <w:rPr>
          <w:rFonts w:ascii="Liberation Serif" w:hAnsi="Liberation Serif" w:cs="Times New Roman"/>
          <w:color w:val="000000" w:themeColor="text1"/>
          <w:sz w:val="28"/>
          <w:szCs w:val="28"/>
        </w:rPr>
        <w:t xml:space="preserve"> (выписки) из Единого государственного реестра недвижимости на жилое помещение, приобретенное по договору;</w:t>
      </w:r>
    </w:p>
    <w:p w:rsidR="00C5440D" w:rsidRPr="001200A6" w:rsidRDefault="00C5440D" w:rsidP="00C5440D">
      <w:pPr>
        <w:pStyle w:val="ConsPlusNormal"/>
        <w:ind w:firstLine="539"/>
        <w:jc w:val="both"/>
        <w:rPr>
          <w:rFonts w:ascii="Liberation Serif" w:hAnsi="Liberation Serif" w:cs="Times New Roman"/>
          <w:color w:val="000000" w:themeColor="text1"/>
          <w:sz w:val="28"/>
          <w:szCs w:val="28"/>
        </w:rPr>
      </w:pPr>
      <w:r w:rsidRPr="001200A6">
        <w:rPr>
          <w:rFonts w:ascii="Liberation Serif" w:hAnsi="Liberation Serif" w:cs="Times New Roman"/>
          <w:color w:val="000000" w:themeColor="text1"/>
          <w:sz w:val="28"/>
          <w:szCs w:val="28"/>
        </w:rPr>
        <w:t xml:space="preserve">3) </w:t>
      </w:r>
      <w:hyperlink w:anchor="P1703" w:history="1">
        <w:r w:rsidRPr="001200A6">
          <w:rPr>
            <w:rFonts w:ascii="Liberation Serif" w:hAnsi="Liberation Serif" w:cs="Times New Roman"/>
            <w:color w:val="000000" w:themeColor="text1"/>
            <w:sz w:val="28"/>
            <w:szCs w:val="28"/>
          </w:rPr>
          <w:t>соглашение</w:t>
        </w:r>
      </w:hyperlink>
      <w:r w:rsidRPr="001200A6">
        <w:rPr>
          <w:rFonts w:ascii="Liberation Serif" w:hAnsi="Liberation Serif" w:cs="Times New Roman"/>
          <w:color w:val="000000" w:themeColor="text1"/>
          <w:sz w:val="28"/>
          <w:szCs w:val="28"/>
        </w:rPr>
        <w:t xml:space="preserve"> между молодым специалистом, учреждением, являющимся его работодателем, и Администрацией Каменск-Уральского городского округа по форме согласно Приложению № 4 к настоящей Подпрограмме, с указанием в пункте 2 соглашения срока 5 (пять) лет, подписанное со стороны молодого специалиста и его работодателя, в 3 (трех) экземплярах;</w:t>
      </w:r>
    </w:p>
    <w:p w:rsidR="00C5440D" w:rsidRDefault="00C5440D" w:rsidP="00C5440D">
      <w:pPr>
        <w:pStyle w:val="ConsPlusNormal"/>
        <w:ind w:firstLine="539"/>
        <w:jc w:val="both"/>
        <w:rPr>
          <w:rFonts w:ascii="Liberation Serif" w:hAnsi="Liberation Serif" w:cs="Times New Roman"/>
          <w:color w:val="000000" w:themeColor="text1"/>
          <w:sz w:val="28"/>
          <w:szCs w:val="28"/>
        </w:rPr>
      </w:pPr>
      <w:r w:rsidRPr="001200A6">
        <w:rPr>
          <w:rFonts w:ascii="Liberation Serif" w:hAnsi="Liberation Serif" w:cs="Times New Roman"/>
          <w:color w:val="000000" w:themeColor="text1"/>
          <w:sz w:val="28"/>
          <w:szCs w:val="28"/>
        </w:rPr>
        <w:t>4) заявление о перечислении средств выплаты на банковский счет контрагента по договору в свободной форме;</w:t>
      </w:r>
    </w:p>
    <w:p w:rsidR="00C5440D" w:rsidRPr="001200A6" w:rsidRDefault="00C5440D" w:rsidP="00C5440D">
      <w:pPr>
        <w:pStyle w:val="ConsPlusNormal"/>
        <w:ind w:firstLine="539"/>
        <w:jc w:val="both"/>
        <w:rPr>
          <w:rFonts w:ascii="Liberation Serif" w:hAnsi="Liberation Serif" w:cs="Times New Roman"/>
          <w:color w:val="000000" w:themeColor="text1"/>
          <w:sz w:val="28"/>
          <w:szCs w:val="28"/>
        </w:rPr>
      </w:pPr>
      <w:r w:rsidRPr="001200A6">
        <w:rPr>
          <w:rFonts w:ascii="Liberation Serif" w:hAnsi="Liberation Serif" w:cs="Times New Roman"/>
          <w:color w:val="000000" w:themeColor="text1"/>
          <w:sz w:val="28"/>
          <w:szCs w:val="28"/>
        </w:rPr>
        <w:t>5)  нотариально заверенное обязательство переоформить приобретенное с помощью выплаты жилое помещение в общую собственность всех членов семьи, указанных в свидетельстве, в течение 6 месяцев после снятия обременения с жилого помещения, в случаях, предусмотренных абзацем вторым пункта 3.17 настоящего раздела Подпрограммы</w:t>
      </w:r>
      <w:proofErr w:type="gramStart"/>
      <w:r w:rsidRPr="001200A6">
        <w:rPr>
          <w:rFonts w:ascii="Liberation Serif" w:hAnsi="Liberation Serif" w:cs="Times New Roman"/>
          <w:color w:val="000000" w:themeColor="text1"/>
          <w:sz w:val="28"/>
          <w:szCs w:val="28"/>
        </w:rPr>
        <w:t>.»;</w:t>
      </w:r>
      <w:proofErr w:type="gramEnd"/>
    </w:p>
    <w:p w:rsidR="00C5440D" w:rsidRPr="001200A6" w:rsidRDefault="00C5440D" w:rsidP="00C5440D">
      <w:pPr>
        <w:ind w:firstLine="709"/>
        <w:jc w:val="both"/>
        <w:rPr>
          <w:rFonts w:ascii="Liberation Serif" w:hAnsi="Liberation Serif"/>
          <w:color w:val="000000" w:themeColor="text1"/>
          <w:sz w:val="28"/>
          <w:szCs w:val="28"/>
        </w:rPr>
      </w:pPr>
      <w:r w:rsidRPr="001200A6">
        <w:rPr>
          <w:rFonts w:ascii="Liberation Serif" w:hAnsi="Liberation Serif"/>
          <w:color w:val="000000" w:themeColor="text1"/>
          <w:sz w:val="28"/>
          <w:szCs w:val="28"/>
        </w:rPr>
        <w:t>1</w:t>
      </w:r>
      <w:r>
        <w:rPr>
          <w:rFonts w:ascii="Liberation Serif" w:hAnsi="Liberation Serif"/>
          <w:color w:val="000000" w:themeColor="text1"/>
          <w:sz w:val="28"/>
          <w:szCs w:val="28"/>
        </w:rPr>
        <w:t>4</w:t>
      </w:r>
      <w:r w:rsidRPr="001200A6">
        <w:rPr>
          <w:rFonts w:ascii="Liberation Serif" w:hAnsi="Liberation Serif"/>
          <w:color w:val="000000" w:themeColor="text1"/>
          <w:sz w:val="28"/>
          <w:szCs w:val="28"/>
        </w:rPr>
        <w:t xml:space="preserve">) подпункт 1 пункта 3.15 раздела 3 Паспорта подпрограммы «Обеспечение жильем молодых специалистов в муниципальном образовании город Каменск-Уральский на 2020 - 2026 годы» программы изложить в </w:t>
      </w:r>
      <w:r w:rsidR="00FF6F23">
        <w:rPr>
          <w:rFonts w:ascii="Liberation Serif" w:hAnsi="Liberation Serif"/>
          <w:color w:val="000000" w:themeColor="text1"/>
          <w:sz w:val="28"/>
          <w:szCs w:val="28"/>
        </w:rPr>
        <w:t>следующей</w:t>
      </w:r>
      <w:r w:rsidRPr="001200A6">
        <w:rPr>
          <w:rFonts w:ascii="Liberation Serif" w:hAnsi="Liberation Serif"/>
          <w:color w:val="000000" w:themeColor="text1"/>
          <w:sz w:val="28"/>
          <w:szCs w:val="28"/>
        </w:rPr>
        <w:t xml:space="preserve"> редакции:</w:t>
      </w:r>
    </w:p>
    <w:p w:rsidR="00C5440D" w:rsidRDefault="00C5440D" w:rsidP="00C5440D">
      <w:pPr>
        <w:pStyle w:val="ConsPlusNormal"/>
        <w:ind w:firstLine="709"/>
        <w:jc w:val="both"/>
        <w:rPr>
          <w:rFonts w:ascii="Liberation Serif" w:hAnsi="Liberation Serif" w:cs="Times New Roman"/>
          <w:color w:val="000000" w:themeColor="text1"/>
          <w:sz w:val="28"/>
          <w:szCs w:val="28"/>
        </w:rPr>
      </w:pPr>
      <w:r w:rsidRPr="001200A6">
        <w:rPr>
          <w:rFonts w:ascii="Liberation Serif" w:hAnsi="Liberation Serif" w:cs="Times New Roman"/>
          <w:color w:val="000000" w:themeColor="text1"/>
          <w:sz w:val="28"/>
          <w:szCs w:val="28"/>
        </w:rPr>
        <w:t xml:space="preserve">«1) отсутствие зарегистрированного в установленном порядке </w:t>
      </w:r>
      <w:proofErr w:type="gramStart"/>
      <w:r w:rsidRPr="001200A6">
        <w:rPr>
          <w:rFonts w:ascii="Liberation Serif" w:hAnsi="Liberation Serif" w:cs="Times New Roman"/>
          <w:color w:val="000000" w:themeColor="text1"/>
          <w:sz w:val="28"/>
          <w:szCs w:val="28"/>
        </w:rPr>
        <w:t xml:space="preserve">права собственности </w:t>
      </w:r>
      <w:r>
        <w:rPr>
          <w:rFonts w:ascii="Liberation Serif" w:hAnsi="Liberation Serif" w:cs="Times New Roman"/>
          <w:color w:val="000000" w:themeColor="text1"/>
          <w:sz w:val="28"/>
          <w:szCs w:val="28"/>
        </w:rPr>
        <w:t>членов семьи молодого специалиста</w:t>
      </w:r>
      <w:proofErr w:type="gramEnd"/>
      <w:r>
        <w:rPr>
          <w:rFonts w:ascii="Liberation Serif" w:hAnsi="Liberation Serif" w:cs="Times New Roman"/>
          <w:color w:val="000000" w:themeColor="text1"/>
          <w:sz w:val="28"/>
          <w:szCs w:val="28"/>
        </w:rPr>
        <w:t xml:space="preserve"> </w:t>
      </w:r>
      <w:r w:rsidRPr="001200A6">
        <w:rPr>
          <w:rFonts w:ascii="Liberation Serif" w:hAnsi="Liberation Serif" w:cs="Times New Roman"/>
          <w:color w:val="000000" w:themeColor="text1"/>
          <w:sz w:val="28"/>
          <w:szCs w:val="28"/>
        </w:rPr>
        <w:t>на жилое помещение по договору;»;</w:t>
      </w:r>
    </w:p>
    <w:p w:rsidR="00913560" w:rsidRPr="00796C70" w:rsidRDefault="00360E17" w:rsidP="00913560">
      <w:pPr>
        <w:pStyle w:val="ConsPlusNormal"/>
        <w:ind w:firstLine="709"/>
        <w:jc w:val="both"/>
        <w:rPr>
          <w:rFonts w:ascii="Liberation Serif" w:hAnsi="Liberation Serif" w:cs="Times New Roman"/>
          <w:color w:val="000000" w:themeColor="text1"/>
          <w:sz w:val="28"/>
          <w:szCs w:val="28"/>
        </w:rPr>
      </w:pPr>
      <w:r w:rsidRPr="00796C70">
        <w:rPr>
          <w:rFonts w:ascii="Liberation Serif" w:hAnsi="Liberation Serif" w:cs="Times New Roman"/>
          <w:color w:val="000000" w:themeColor="text1"/>
          <w:sz w:val="28"/>
          <w:szCs w:val="28"/>
        </w:rPr>
        <w:t>1</w:t>
      </w:r>
      <w:r w:rsidR="00C5440D">
        <w:rPr>
          <w:rFonts w:ascii="Liberation Serif" w:hAnsi="Liberation Serif" w:cs="Times New Roman"/>
          <w:color w:val="000000" w:themeColor="text1"/>
          <w:sz w:val="28"/>
          <w:szCs w:val="28"/>
        </w:rPr>
        <w:t>5</w:t>
      </w:r>
      <w:r w:rsidRPr="00796C70">
        <w:rPr>
          <w:rFonts w:ascii="Liberation Serif" w:hAnsi="Liberation Serif" w:cs="Times New Roman"/>
          <w:color w:val="000000" w:themeColor="text1"/>
          <w:sz w:val="28"/>
          <w:szCs w:val="28"/>
        </w:rPr>
        <w:t xml:space="preserve">) </w:t>
      </w:r>
      <w:r w:rsidR="00913560" w:rsidRPr="00796C70">
        <w:rPr>
          <w:rFonts w:ascii="Liberation Serif" w:hAnsi="Liberation Serif" w:cs="Times New Roman"/>
          <w:color w:val="000000" w:themeColor="text1"/>
          <w:sz w:val="28"/>
          <w:szCs w:val="28"/>
        </w:rPr>
        <w:t>строку 3 Приложени</w:t>
      </w:r>
      <w:r w:rsidR="00796C70" w:rsidRPr="00796C70">
        <w:rPr>
          <w:rFonts w:ascii="Liberation Serif" w:hAnsi="Liberation Serif" w:cs="Times New Roman"/>
          <w:color w:val="000000" w:themeColor="text1"/>
          <w:sz w:val="28"/>
          <w:szCs w:val="28"/>
        </w:rPr>
        <w:t>я</w:t>
      </w:r>
      <w:r w:rsidR="00913560" w:rsidRPr="00796C70">
        <w:rPr>
          <w:rFonts w:ascii="Liberation Serif" w:hAnsi="Liberation Serif" w:cs="Times New Roman"/>
          <w:color w:val="000000" w:themeColor="text1"/>
          <w:sz w:val="28"/>
          <w:szCs w:val="28"/>
        </w:rPr>
        <w:t xml:space="preserve"> № 1 к подпрограмме  «Обеспечение жильем молодых специалистов в </w:t>
      </w:r>
      <w:r w:rsidR="00796C70" w:rsidRPr="00796C70">
        <w:rPr>
          <w:rFonts w:ascii="Liberation Serif" w:hAnsi="Liberation Serif" w:cs="Times New Roman"/>
          <w:color w:val="000000" w:themeColor="text1"/>
          <w:sz w:val="28"/>
          <w:szCs w:val="28"/>
        </w:rPr>
        <w:t xml:space="preserve">муниципальном образовании город </w:t>
      </w:r>
      <w:r w:rsidR="00913560" w:rsidRPr="00796C70">
        <w:rPr>
          <w:rFonts w:ascii="Liberation Serif" w:hAnsi="Liberation Serif" w:cs="Times New Roman"/>
          <w:color w:val="000000" w:themeColor="text1"/>
          <w:sz w:val="28"/>
          <w:szCs w:val="28"/>
        </w:rPr>
        <w:t>Каменск-Уральск</w:t>
      </w:r>
      <w:r w:rsidR="00796C70" w:rsidRPr="00796C70">
        <w:rPr>
          <w:rFonts w:ascii="Liberation Serif" w:hAnsi="Liberation Serif" w:cs="Times New Roman"/>
          <w:color w:val="000000" w:themeColor="text1"/>
          <w:sz w:val="28"/>
          <w:szCs w:val="28"/>
        </w:rPr>
        <w:t>ий</w:t>
      </w:r>
      <w:r w:rsidR="00913560" w:rsidRPr="00796C70">
        <w:rPr>
          <w:rFonts w:ascii="Liberation Serif" w:hAnsi="Liberation Serif" w:cs="Times New Roman"/>
          <w:color w:val="000000" w:themeColor="text1"/>
          <w:sz w:val="28"/>
          <w:szCs w:val="28"/>
        </w:rPr>
        <w:t xml:space="preserve"> на 2020-2026 годы» изложить в </w:t>
      </w:r>
      <w:r w:rsidR="00FF6F23">
        <w:rPr>
          <w:rFonts w:ascii="Liberation Serif" w:hAnsi="Liberation Serif" w:cs="Times New Roman"/>
          <w:color w:val="000000" w:themeColor="text1"/>
          <w:sz w:val="28"/>
          <w:szCs w:val="28"/>
        </w:rPr>
        <w:t>следующей</w:t>
      </w:r>
      <w:r w:rsidR="00913560" w:rsidRPr="00796C70">
        <w:rPr>
          <w:rFonts w:ascii="Liberation Serif" w:hAnsi="Liberation Serif" w:cs="Times New Roman"/>
          <w:color w:val="000000" w:themeColor="text1"/>
          <w:sz w:val="28"/>
          <w:szCs w:val="28"/>
        </w:rPr>
        <w:t xml:space="preserve"> редакции:</w:t>
      </w:r>
    </w:p>
    <w:p w:rsidR="00162830" w:rsidRPr="00796C70" w:rsidRDefault="00162830" w:rsidP="001E0FBC">
      <w:pPr>
        <w:pStyle w:val="ConsPlusNormal"/>
        <w:ind w:firstLine="709"/>
        <w:jc w:val="both"/>
        <w:rPr>
          <w:rFonts w:ascii="Liberation Serif" w:hAnsi="Liberation Serif" w:cs="Times New Roman"/>
          <w:color w:val="000000" w:themeColor="text1"/>
          <w:sz w:val="28"/>
          <w:szCs w:val="28"/>
        </w:rPr>
      </w:pPr>
    </w:p>
    <w:tbl>
      <w:tblPr>
        <w:tblW w:w="9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4"/>
        <w:gridCol w:w="2475"/>
        <w:gridCol w:w="709"/>
        <w:gridCol w:w="567"/>
        <w:gridCol w:w="567"/>
        <w:gridCol w:w="567"/>
        <w:gridCol w:w="567"/>
        <w:gridCol w:w="567"/>
        <w:gridCol w:w="567"/>
        <w:gridCol w:w="708"/>
        <w:gridCol w:w="1983"/>
      </w:tblGrid>
      <w:tr w:rsidR="00162830" w:rsidRPr="00796C70" w:rsidTr="00162830">
        <w:tc>
          <w:tcPr>
            <w:tcW w:w="564" w:type="dxa"/>
          </w:tcPr>
          <w:p w:rsidR="00162830" w:rsidRPr="00796C70" w:rsidRDefault="00162830" w:rsidP="005C6DF1">
            <w:pPr>
              <w:pStyle w:val="ConsPlusNormal"/>
              <w:jc w:val="center"/>
              <w:rPr>
                <w:rFonts w:ascii="Liberation Serif" w:hAnsi="Liberation Serif"/>
                <w:color w:val="000000" w:themeColor="text1"/>
                <w:sz w:val="24"/>
                <w:szCs w:val="24"/>
              </w:rPr>
            </w:pPr>
            <w:r w:rsidRPr="00796C70">
              <w:rPr>
                <w:rFonts w:ascii="Liberation Serif" w:hAnsi="Liberation Serif"/>
                <w:color w:val="000000" w:themeColor="text1"/>
                <w:sz w:val="24"/>
                <w:szCs w:val="24"/>
              </w:rPr>
              <w:t>3</w:t>
            </w:r>
          </w:p>
        </w:tc>
        <w:tc>
          <w:tcPr>
            <w:tcW w:w="2475" w:type="dxa"/>
          </w:tcPr>
          <w:p w:rsidR="00162830" w:rsidRPr="00796C70" w:rsidRDefault="00162830" w:rsidP="00162830">
            <w:pPr>
              <w:pStyle w:val="ConsPlusNormal"/>
              <w:rPr>
                <w:rFonts w:ascii="Liberation Serif" w:hAnsi="Liberation Serif" w:cs="Times New Roman"/>
                <w:color w:val="000000" w:themeColor="text1"/>
                <w:sz w:val="24"/>
                <w:szCs w:val="24"/>
              </w:rPr>
            </w:pPr>
            <w:r w:rsidRPr="00796C70">
              <w:rPr>
                <w:rFonts w:ascii="Liberation Serif" w:hAnsi="Liberation Serif" w:cs="Times New Roman"/>
                <w:color w:val="000000" w:themeColor="text1"/>
                <w:sz w:val="24"/>
                <w:szCs w:val="24"/>
              </w:rPr>
              <w:t>Целевой показатель 1: Количество предоставленных выплат молодым специалистам</w:t>
            </w:r>
            <w:r w:rsidRPr="00796C70">
              <w:rPr>
                <w:rFonts w:ascii="Liberation Serif" w:hAnsi="Liberation Serif" w:cs="Times New Roman"/>
                <w:iCs/>
                <w:color w:val="000000" w:themeColor="text1"/>
                <w:sz w:val="24"/>
                <w:szCs w:val="24"/>
              </w:rPr>
              <w:t>.</w:t>
            </w:r>
          </w:p>
        </w:tc>
        <w:tc>
          <w:tcPr>
            <w:tcW w:w="709" w:type="dxa"/>
          </w:tcPr>
          <w:p w:rsidR="00162830" w:rsidRPr="00796C70" w:rsidRDefault="00162830" w:rsidP="005C6DF1">
            <w:pPr>
              <w:pStyle w:val="ConsPlusNormal"/>
              <w:jc w:val="center"/>
              <w:rPr>
                <w:rFonts w:ascii="Liberation Serif" w:hAnsi="Liberation Serif"/>
                <w:color w:val="000000" w:themeColor="text1"/>
                <w:sz w:val="24"/>
                <w:szCs w:val="24"/>
              </w:rPr>
            </w:pPr>
            <w:r w:rsidRPr="00796C70">
              <w:rPr>
                <w:rFonts w:ascii="Liberation Serif" w:hAnsi="Liberation Serif"/>
                <w:color w:val="000000" w:themeColor="text1"/>
                <w:sz w:val="24"/>
                <w:szCs w:val="24"/>
              </w:rPr>
              <w:t>шт.</w:t>
            </w:r>
          </w:p>
        </w:tc>
        <w:tc>
          <w:tcPr>
            <w:tcW w:w="567" w:type="dxa"/>
          </w:tcPr>
          <w:p w:rsidR="00162830" w:rsidRPr="00796C70" w:rsidRDefault="00162830" w:rsidP="005C6DF1">
            <w:pPr>
              <w:pStyle w:val="ConsPlusNormal"/>
              <w:jc w:val="center"/>
              <w:rPr>
                <w:rFonts w:ascii="Liberation Serif" w:hAnsi="Liberation Serif" w:cs="Times New Roman"/>
                <w:color w:val="000000" w:themeColor="text1"/>
                <w:sz w:val="24"/>
                <w:szCs w:val="24"/>
              </w:rPr>
            </w:pPr>
            <w:r w:rsidRPr="00796C70">
              <w:rPr>
                <w:rFonts w:ascii="Liberation Serif" w:hAnsi="Liberation Serif" w:cs="Times New Roman"/>
                <w:color w:val="000000" w:themeColor="text1"/>
                <w:sz w:val="24"/>
                <w:szCs w:val="24"/>
              </w:rPr>
              <w:t>4</w:t>
            </w:r>
          </w:p>
        </w:tc>
        <w:tc>
          <w:tcPr>
            <w:tcW w:w="567" w:type="dxa"/>
          </w:tcPr>
          <w:p w:rsidR="00162830" w:rsidRPr="00796C70" w:rsidRDefault="00796C70" w:rsidP="005C6DF1">
            <w:pPr>
              <w:pStyle w:val="ConsPlusNormal"/>
              <w:jc w:val="center"/>
              <w:rPr>
                <w:rFonts w:ascii="Liberation Serif" w:hAnsi="Liberation Serif" w:cs="Times New Roman"/>
                <w:color w:val="000000" w:themeColor="text1"/>
                <w:sz w:val="24"/>
                <w:szCs w:val="24"/>
              </w:rPr>
            </w:pPr>
            <w:r w:rsidRPr="00796C70">
              <w:rPr>
                <w:rFonts w:ascii="Liberation Serif" w:hAnsi="Liberation Serif" w:cs="Times New Roman"/>
                <w:color w:val="000000" w:themeColor="text1"/>
                <w:sz w:val="24"/>
                <w:szCs w:val="24"/>
              </w:rPr>
              <w:t>3</w:t>
            </w:r>
          </w:p>
        </w:tc>
        <w:tc>
          <w:tcPr>
            <w:tcW w:w="567" w:type="dxa"/>
          </w:tcPr>
          <w:p w:rsidR="00162830" w:rsidRPr="00796C70" w:rsidRDefault="00162830" w:rsidP="005C6DF1">
            <w:pPr>
              <w:pStyle w:val="ConsPlusNormal"/>
              <w:jc w:val="center"/>
              <w:rPr>
                <w:rFonts w:ascii="Liberation Serif" w:hAnsi="Liberation Serif" w:cs="Times New Roman"/>
                <w:color w:val="000000" w:themeColor="text1"/>
                <w:sz w:val="24"/>
                <w:szCs w:val="24"/>
              </w:rPr>
            </w:pPr>
            <w:r w:rsidRPr="00796C70">
              <w:rPr>
                <w:rFonts w:ascii="Liberation Serif" w:hAnsi="Liberation Serif" w:cs="Times New Roman"/>
                <w:color w:val="000000" w:themeColor="text1"/>
                <w:sz w:val="24"/>
                <w:szCs w:val="24"/>
              </w:rPr>
              <w:t>5</w:t>
            </w:r>
          </w:p>
        </w:tc>
        <w:tc>
          <w:tcPr>
            <w:tcW w:w="567" w:type="dxa"/>
          </w:tcPr>
          <w:p w:rsidR="00162830" w:rsidRPr="00796C70" w:rsidRDefault="00162830" w:rsidP="005C6DF1">
            <w:pPr>
              <w:pStyle w:val="ConsPlusNormal"/>
              <w:jc w:val="center"/>
              <w:rPr>
                <w:rFonts w:ascii="Liberation Serif" w:hAnsi="Liberation Serif" w:cs="Times New Roman"/>
                <w:color w:val="000000" w:themeColor="text1"/>
                <w:sz w:val="24"/>
                <w:szCs w:val="24"/>
              </w:rPr>
            </w:pPr>
            <w:r w:rsidRPr="00796C70">
              <w:rPr>
                <w:rFonts w:ascii="Liberation Serif" w:hAnsi="Liberation Serif" w:cs="Times New Roman"/>
                <w:color w:val="000000" w:themeColor="text1"/>
                <w:sz w:val="24"/>
                <w:szCs w:val="24"/>
              </w:rPr>
              <w:t>5</w:t>
            </w:r>
          </w:p>
        </w:tc>
        <w:tc>
          <w:tcPr>
            <w:tcW w:w="567" w:type="dxa"/>
          </w:tcPr>
          <w:p w:rsidR="00162830" w:rsidRPr="00796C70" w:rsidRDefault="00162830" w:rsidP="005C6DF1">
            <w:pPr>
              <w:pStyle w:val="ConsPlusNormal"/>
              <w:jc w:val="center"/>
              <w:rPr>
                <w:rFonts w:ascii="Liberation Serif" w:hAnsi="Liberation Serif" w:cs="Times New Roman"/>
                <w:color w:val="000000" w:themeColor="text1"/>
                <w:sz w:val="24"/>
                <w:szCs w:val="24"/>
              </w:rPr>
            </w:pPr>
            <w:r w:rsidRPr="00796C70">
              <w:rPr>
                <w:rFonts w:ascii="Liberation Serif" w:hAnsi="Liberation Serif" w:cs="Times New Roman"/>
                <w:color w:val="000000" w:themeColor="text1"/>
                <w:sz w:val="24"/>
                <w:szCs w:val="24"/>
              </w:rPr>
              <w:t>5</w:t>
            </w:r>
          </w:p>
        </w:tc>
        <w:tc>
          <w:tcPr>
            <w:tcW w:w="567" w:type="dxa"/>
          </w:tcPr>
          <w:p w:rsidR="00162830" w:rsidRPr="00796C70" w:rsidRDefault="00162830" w:rsidP="005C6DF1">
            <w:pPr>
              <w:pStyle w:val="ConsPlusNormal"/>
              <w:jc w:val="center"/>
              <w:rPr>
                <w:rFonts w:ascii="Liberation Serif" w:hAnsi="Liberation Serif" w:cs="Times New Roman"/>
                <w:color w:val="000000" w:themeColor="text1"/>
                <w:sz w:val="24"/>
                <w:szCs w:val="24"/>
              </w:rPr>
            </w:pPr>
            <w:r w:rsidRPr="00796C70">
              <w:rPr>
                <w:rFonts w:ascii="Liberation Serif" w:hAnsi="Liberation Serif" w:cs="Times New Roman"/>
                <w:color w:val="000000" w:themeColor="text1"/>
                <w:sz w:val="24"/>
                <w:szCs w:val="24"/>
              </w:rPr>
              <w:t>5</w:t>
            </w:r>
          </w:p>
        </w:tc>
        <w:tc>
          <w:tcPr>
            <w:tcW w:w="708" w:type="dxa"/>
          </w:tcPr>
          <w:p w:rsidR="00162830" w:rsidRPr="00796C70" w:rsidRDefault="00162830" w:rsidP="005C6DF1">
            <w:pPr>
              <w:pStyle w:val="ConsPlusNormal"/>
              <w:jc w:val="center"/>
              <w:rPr>
                <w:rFonts w:ascii="Liberation Serif" w:hAnsi="Liberation Serif" w:cs="Times New Roman"/>
                <w:color w:val="000000" w:themeColor="text1"/>
                <w:sz w:val="24"/>
                <w:szCs w:val="24"/>
              </w:rPr>
            </w:pPr>
            <w:r w:rsidRPr="00796C70">
              <w:rPr>
                <w:rFonts w:ascii="Liberation Serif" w:hAnsi="Liberation Serif" w:cs="Times New Roman"/>
                <w:color w:val="000000" w:themeColor="text1"/>
                <w:sz w:val="24"/>
                <w:szCs w:val="24"/>
              </w:rPr>
              <w:t>5</w:t>
            </w:r>
          </w:p>
        </w:tc>
        <w:tc>
          <w:tcPr>
            <w:tcW w:w="1983" w:type="dxa"/>
          </w:tcPr>
          <w:p w:rsidR="00162830" w:rsidRPr="00796C70" w:rsidRDefault="00162830" w:rsidP="00796C70">
            <w:pPr>
              <w:pStyle w:val="ConsPlusNormal"/>
              <w:jc w:val="center"/>
              <w:rPr>
                <w:rFonts w:ascii="Liberation Serif" w:hAnsi="Liberation Serif"/>
                <w:color w:val="000000" w:themeColor="text1"/>
                <w:sz w:val="24"/>
                <w:szCs w:val="24"/>
              </w:rPr>
            </w:pPr>
            <w:r w:rsidRPr="00796C70">
              <w:rPr>
                <w:rFonts w:ascii="Liberation Serif" w:hAnsi="Liberation Serif"/>
                <w:color w:val="000000" w:themeColor="text1"/>
                <w:sz w:val="24"/>
                <w:szCs w:val="24"/>
              </w:rPr>
              <w:t>Распоряжение Администрации</w:t>
            </w:r>
            <w:r w:rsidR="000425A8">
              <w:rPr>
                <w:rFonts w:ascii="Liberation Serif" w:hAnsi="Liberation Serif"/>
                <w:color w:val="000000" w:themeColor="text1"/>
                <w:sz w:val="24"/>
                <w:szCs w:val="24"/>
              </w:rPr>
              <w:t xml:space="preserve"> Каменск-Уральского</w:t>
            </w:r>
            <w:r w:rsidRPr="00796C70">
              <w:rPr>
                <w:rFonts w:ascii="Liberation Serif" w:hAnsi="Liberation Serif"/>
                <w:color w:val="000000" w:themeColor="text1"/>
                <w:sz w:val="24"/>
                <w:szCs w:val="24"/>
              </w:rPr>
              <w:t xml:space="preserve"> </w:t>
            </w:r>
            <w:r w:rsidR="00796C70" w:rsidRPr="00796C70">
              <w:rPr>
                <w:rFonts w:ascii="Liberation Serif" w:hAnsi="Liberation Serif"/>
                <w:color w:val="000000" w:themeColor="text1"/>
                <w:sz w:val="24"/>
                <w:szCs w:val="24"/>
              </w:rPr>
              <w:t>городского округа</w:t>
            </w:r>
            <w:r w:rsidRPr="00796C70">
              <w:rPr>
                <w:rFonts w:ascii="Liberation Serif" w:hAnsi="Liberation Serif"/>
                <w:color w:val="000000" w:themeColor="text1"/>
                <w:sz w:val="24"/>
                <w:szCs w:val="24"/>
              </w:rPr>
              <w:t xml:space="preserve"> о перечислении выплаты для приобретения жилого помещения  </w:t>
            </w:r>
          </w:p>
        </w:tc>
      </w:tr>
    </w:tbl>
    <w:p w:rsidR="00162830" w:rsidRPr="00117912" w:rsidRDefault="00162830" w:rsidP="001E0FBC">
      <w:pPr>
        <w:pStyle w:val="ConsPlusNormal"/>
        <w:ind w:firstLine="709"/>
        <w:jc w:val="both"/>
        <w:rPr>
          <w:rFonts w:ascii="Liberation Serif" w:hAnsi="Liberation Serif" w:cs="Times New Roman"/>
          <w:color w:val="FF0000"/>
          <w:sz w:val="28"/>
          <w:szCs w:val="28"/>
        </w:rPr>
      </w:pPr>
    </w:p>
    <w:p w:rsidR="001200A6" w:rsidRPr="001200A6" w:rsidRDefault="001200A6" w:rsidP="001200A6">
      <w:pPr>
        <w:pStyle w:val="ConsPlusNormal"/>
        <w:ind w:firstLine="709"/>
        <w:jc w:val="both"/>
        <w:rPr>
          <w:rFonts w:ascii="Liberation Serif" w:hAnsi="Liberation Serif" w:cs="Times New Roman"/>
          <w:color w:val="000000" w:themeColor="text1"/>
          <w:sz w:val="28"/>
          <w:szCs w:val="28"/>
          <w:highlight w:val="green"/>
        </w:rPr>
      </w:pPr>
      <w:r w:rsidRPr="001200A6">
        <w:rPr>
          <w:rFonts w:ascii="Liberation Serif" w:hAnsi="Liberation Serif" w:cs="Times New Roman"/>
          <w:color w:val="000000" w:themeColor="text1"/>
          <w:sz w:val="28"/>
          <w:szCs w:val="28"/>
        </w:rPr>
        <w:t xml:space="preserve">16) </w:t>
      </w:r>
      <w:r w:rsidRPr="001200A6">
        <w:rPr>
          <w:rFonts w:ascii="Liberation Serif" w:hAnsi="Liberation Serif"/>
          <w:color w:val="000000" w:themeColor="text1"/>
          <w:sz w:val="28"/>
          <w:szCs w:val="28"/>
        </w:rPr>
        <w:t>Приложение № 2 к подпрограмме «Обеспечение жильем молодых специалистов в муниципальном образовании город Каменск</w:t>
      </w:r>
      <w:r w:rsidRPr="00224837">
        <w:rPr>
          <w:rFonts w:ascii="Liberation Serif" w:hAnsi="Liberation Serif"/>
          <w:color w:val="000000" w:themeColor="text1"/>
          <w:sz w:val="28"/>
          <w:szCs w:val="28"/>
        </w:rPr>
        <w:t>-Уральский на 2020-2026 годы» программы изложить в новой редакции согласно Приложению № 4 к настоящему постановлению</w:t>
      </w:r>
      <w:r>
        <w:rPr>
          <w:rFonts w:ascii="Liberation Serif" w:hAnsi="Liberation Serif"/>
          <w:color w:val="000000" w:themeColor="text1"/>
          <w:sz w:val="28"/>
          <w:szCs w:val="28"/>
        </w:rPr>
        <w:t>.</w:t>
      </w:r>
    </w:p>
    <w:p w:rsidR="000425A8" w:rsidRDefault="000425A8" w:rsidP="00D927FD">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3. </w:t>
      </w:r>
      <w:proofErr w:type="gramStart"/>
      <w:r>
        <w:rPr>
          <w:rFonts w:ascii="Liberation Serif" w:hAnsi="Liberation Serif"/>
          <w:color w:val="000000" w:themeColor="text1"/>
          <w:sz w:val="28"/>
          <w:szCs w:val="28"/>
        </w:rPr>
        <w:t>Разместить</w:t>
      </w:r>
      <w:proofErr w:type="gramEnd"/>
      <w:r>
        <w:rPr>
          <w:rFonts w:ascii="Liberation Serif" w:hAnsi="Liberation Serif"/>
          <w:color w:val="000000" w:themeColor="text1"/>
          <w:sz w:val="28"/>
          <w:szCs w:val="28"/>
        </w:rPr>
        <w:t xml:space="preserve"> настоящее постановление на официальном сайте муниципального образования.</w:t>
      </w:r>
    </w:p>
    <w:p w:rsidR="00224837" w:rsidRPr="00224837" w:rsidRDefault="000425A8" w:rsidP="00D927FD">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4</w:t>
      </w:r>
      <w:r w:rsidR="00224837">
        <w:rPr>
          <w:rFonts w:ascii="Liberation Serif" w:hAnsi="Liberation Serif"/>
          <w:color w:val="000000" w:themeColor="text1"/>
          <w:sz w:val="28"/>
          <w:szCs w:val="28"/>
        </w:rPr>
        <w:t xml:space="preserve">. </w:t>
      </w:r>
      <w:proofErr w:type="gramStart"/>
      <w:r w:rsidR="00224837" w:rsidRPr="00ED1D04">
        <w:rPr>
          <w:rFonts w:ascii="Liberation Serif" w:hAnsi="Liberation Serif"/>
          <w:color w:val="000000" w:themeColor="text1"/>
          <w:sz w:val="28"/>
          <w:szCs w:val="28"/>
        </w:rPr>
        <w:t>Контроль за</w:t>
      </w:r>
      <w:proofErr w:type="gramEnd"/>
      <w:r w:rsidR="00224837" w:rsidRPr="00ED1D04">
        <w:rPr>
          <w:rFonts w:ascii="Liberation Serif" w:hAnsi="Liberation Serif"/>
          <w:color w:val="000000" w:themeColor="text1"/>
          <w:sz w:val="28"/>
          <w:szCs w:val="28"/>
        </w:rPr>
        <w:t xml:space="preserve"> выполнением настоящего постановления возложить на заместителя главы Администрации городского округа Нестерова Д.Н.</w:t>
      </w:r>
    </w:p>
    <w:p w:rsidR="00133698" w:rsidRPr="00117912" w:rsidRDefault="001E0FBC" w:rsidP="00D927FD">
      <w:pPr>
        <w:widowControl w:val="0"/>
        <w:tabs>
          <w:tab w:val="center" w:pos="4818"/>
          <w:tab w:val="right" w:pos="9637"/>
        </w:tabs>
        <w:autoSpaceDE w:val="0"/>
        <w:autoSpaceDN w:val="0"/>
        <w:adjustRightInd w:val="0"/>
        <w:jc w:val="both"/>
        <w:rPr>
          <w:rFonts w:ascii="Liberation Serif" w:hAnsi="Liberation Serif" w:cs="Liberation Serif"/>
          <w:color w:val="FF0000"/>
          <w:sz w:val="28"/>
          <w:szCs w:val="28"/>
        </w:rPr>
      </w:pPr>
      <w:r w:rsidRPr="00117912">
        <w:rPr>
          <w:rFonts w:ascii="Liberation Serif" w:hAnsi="Liberation Serif"/>
          <w:color w:val="FF0000"/>
          <w:sz w:val="28"/>
          <w:szCs w:val="28"/>
        </w:rPr>
        <w:t xml:space="preserve">          </w:t>
      </w:r>
    </w:p>
    <w:p w:rsidR="00133698" w:rsidRPr="00117912" w:rsidRDefault="00133698" w:rsidP="00133698">
      <w:pPr>
        <w:jc w:val="both"/>
        <w:rPr>
          <w:rFonts w:ascii="Liberation Serif" w:hAnsi="Liberation Serif" w:cs="Liberation Serif"/>
          <w:color w:val="FF0000"/>
          <w:sz w:val="28"/>
          <w:szCs w:val="28"/>
        </w:rPr>
      </w:pPr>
    </w:p>
    <w:p w:rsidR="004333AF" w:rsidRDefault="004333AF" w:rsidP="00133698">
      <w:pPr>
        <w:jc w:val="both"/>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И.о. г</w:t>
      </w:r>
      <w:r w:rsidR="00133698" w:rsidRPr="00D927FD">
        <w:rPr>
          <w:rFonts w:ascii="Liberation Serif" w:hAnsi="Liberation Serif" w:cs="Liberation Serif"/>
          <w:color w:val="000000" w:themeColor="text1"/>
          <w:sz w:val="28"/>
          <w:szCs w:val="28"/>
        </w:rPr>
        <w:t>лав</w:t>
      </w:r>
      <w:r>
        <w:rPr>
          <w:rFonts w:ascii="Liberation Serif" w:hAnsi="Liberation Serif" w:cs="Liberation Serif"/>
          <w:color w:val="000000" w:themeColor="text1"/>
          <w:sz w:val="28"/>
          <w:szCs w:val="28"/>
        </w:rPr>
        <w:t>ы</w:t>
      </w:r>
    </w:p>
    <w:p w:rsidR="00D921D5" w:rsidRPr="00D927FD" w:rsidRDefault="00720985" w:rsidP="00133698">
      <w:pPr>
        <w:jc w:val="both"/>
        <w:rPr>
          <w:rFonts w:ascii="Liberation Serif" w:hAnsi="Liberation Serif" w:cs="Liberation Serif"/>
          <w:color w:val="000000" w:themeColor="text1"/>
          <w:sz w:val="28"/>
          <w:szCs w:val="28"/>
        </w:rPr>
      </w:pPr>
      <w:r w:rsidRPr="00D927FD">
        <w:rPr>
          <w:rFonts w:ascii="Liberation Serif" w:hAnsi="Liberation Serif" w:cs="Liberation Serif"/>
          <w:color w:val="000000" w:themeColor="text1"/>
          <w:sz w:val="28"/>
          <w:szCs w:val="28"/>
        </w:rPr>
        <w:t>Каменск-Уральского</w:t>
      </w:r>
      <w:r w:rsidR="00FD7DEC" w:rsidRPr="00D927FD">
        <w:rPr>
          <w:rFonts w:ascii="Liberation Serif" w:hAnsi="Liberation Serif" w:cs="Liberation Serif"/>
          <w:color w:val="000000" w:themeColor="text1"/>
          <w:sz w:val="28"/>
          <w:szCs w:val="28"/>
        </w:rPr>
        <w:t xml:space="preserve"> </w:t>
      </w:r>
      <w:r w:rsidRPr="00D927FD">
        <w:rPr>
          <w:rFonts w:ascii="Liberation Serif" w:hAnsi="Liberation Serif" w:cs="Liberation Serif"/>
          <w:color w:val="000000" w:themeColor="text1"/>
          <w:sz w:val="28"/>
          <w:szCs w:val="28"/>
        </w:rPr>
        <w:t>городского округа</w:t>
      </w:r>
      <w:r w:rsidR="00FD7DEC" w:rsidRPr="00D927FD">
        <w:rPr>
          <w:rFonts w:ascii="Liberation Serif" w:hAnsi="Liberation Serif" w:cs="Liberation Serif"/>
          <w:color w:val="000000" w:themeColor="text1"/>
          <w:sz w:val="28"/>
          <w:szCs w:val="28"/>
        </w:rPr>
        <w:tab/>
      </w:r>
      <w:r w:rsidR="00FD7DEC" w:rsidRPr="00D927FD">
        <w:rPr>
          <w:rFonts w:ascii="Liberation Serif" w:hAnsi="Liberation Serif" w:cs="Liberation Serif"/>
          <w:color w:val="000000" w:themeColor="text1"/>
          <w:sz w:val="28"/>
          <w:szCs w:val="28"/>
        </w:rPr>
        <w:tab/>
      </w:r>
      <w:r w:rsidR="00FD7DEC" w:rsidRPr="00D927FD">
        <w:rPr>
          <w:rFonts w:ascii="Liberation Serif" w:hAnsi="Liberation Serif" w:cs="Liberation Serif"/>
          <w:color w:val="000000" w:themeColor="text1"/>
          <w:sz w:val="28"/>
          <w:szCs w:val="28"/>
        </w:rPr>
        <w:tab/>
      </w:r>
      <w:r w:rsidR="00FD7DEC" w:rsidRPr="00D927FD">
        <w:rPr>
          <w:rFonts w:ascii="Liberation Serif" w:hAnsi="Liberation Serif" w:cs="Liberation Serif"/>
          <w:color w:val="000000" w:themeColor="text1"/>
          <w:sz w:val="28"/>
          <w:szCs w:val="28"/>
        </w:rPr>
        <w:tab/>
      </w:r>
      <w:r w:rsidR="00FD7DEC" w:rsidRPr="00D927FD">
        <w:rPr>
          <w:rFonts w:ascii="Liberation Serif" w:hAnsi="Liberation Serif" w:cs="Liberation Serif"/>
          <w:color w:val="000000" w:themeColor="text1"/>
          <w:sz w:val="28"/>
          <w:szCs w:val="28"/>
        </w:rPr>
        <w:tab/>
        <w:t xml:space="preserve">  </w:t>
      </w:r>
      <w:r w:rsidR="004333AF">
        <w:rPr>
          <w:rFonts w:ascii="Liberation Serif" w:hAnsi="Liberation Serif" w:cs="Liberation Serif"/>
          <w:color w:val="000000" w:themeColor="text1"/>
          <w:sz w:val="28"/>
          <w:szCs w:val="28"/>
        </w:rPr>
        <w:t xml:space="preserve">  С.И. Жукова</w:t>
      </w:r>
    </w:p>
    <w:p w:rsidR="009852DE" w:rsidRDefault="009852DE" w:rsidP="00133698">
      <w:pPr>
        <w:jc w:val="both"/>
        <w:rPr>
          <w:rFonts w:ascii="Liberation Serif" w:hAnsi="Liberation Serif" w:cs="Liberation Serif"/>
          <w:color w:val="FF0000"/>
          <w:sz w:val="28"/>
          <w:szCs w:val="28"/>
        </w:rPr>
      </w:pPr>
    </w:p>
    <w:p w:rsidR="00692B98" w:rsidRDefault="00692B98" w:rsidP="00133698">
      <w:pPr>
        <w:jc w:val="both"/>
        <w:rPr>
          <w:rFonts w:ascii="Liberation Serif" w:hAnsi="Liberation Serif" w:cs="Liberation Serif"/>
          <w:sz w:val="28"/>
          <w:szCs w:val="28"/>
        </w:rPr>
        <w:sectPr w:rsidR="00692B98" w:rsidSect="00860447">
          <w:pgSz w:w="11906" w:h="16838"/>
          <w:pgMar w:top="567" w:right="567" w:bottom="1134" w:left="1701" w:header="709" w:footer="709" w:gutter="0"/>
          <w:cols w:space="708"/>
          <w:docGrid w:linePitch="360"/>
        </w:sectPr>
      </w:pPr>
    </w:p>
    <w:p w:rsidR="009852DE" w:rsidRPr="00FA273D" w:rsidRDefault="009852DE" w:rsidP="009852DE">
      <w:pPr>
        <w:ind w:firstLine="709"/>
        <w:jc w:val="both"/>
        <w:rPr>
          <w:rFonts w:ascii="Liberation Serif" w:hAnsi="Liberation Serif"/>
          <w:color w:val="000000" w:themeColor="text1"/>
          <w:sz w:val="24"/>
          <w:szCs w:val="24"/>
        </w:rPr>
      </w:pPr>
      <w:r>
        <w:rPr>
          <w:rFonts w:ascii="Liberation Serif" w:hAnsi="Liberation Serif"/>
          <w:color w:val="000000" w:themeColor="text1"/>
          <w:sz w:val="24"/>
          <w:szCs w:val="24"/>
        </w:rPr>
        <w:lastRenderedPageBreak/>
        <w:t xml:space="preserve">                                                                                                                                         </w:t>
      </w:r>
      <w:r w:rsidR="00692B98">
        <w:rPr>
          <w:rFonts w:ascii="Liberation Serif" w:hAnsi="Liberation Serif"/>
          <w:color w:val="000000" w:themeColor="text1"/>
          <w:sz w:val="24"/>
          <w:szCs w:val="24"/>
        </w:rPr>
        <w:t xml:space="preserve">  </w:t>
      </w:r>
      <w:r w:rsidRPr="00FA273D">
        <w:rPr>
          <w:rFonts w:ascii="Liberation Serif" w:hAnsi="Liberation Serif"/>
          <w:color w:val="000000" w:themeColor="text1"/>
          <w:sz w:val="24"/>
          <w:szCs w:val="24"/>
        </w:rPr>
        <w:t xml:space="preserve">Приложение № 1 </w:t>
      </w:r>
    </w:p>
    <w:p w:rsidR="009852DE" w:rsidRPr="00FA273D" w:rsidRDefault="009852DE" w:rsidP="009852DE">
      <w:pPr>
        <w:pStyle w:val="ConsPlusNormal1"/>
        <w:rPr>
          <w:rFonts w:ascii="Liberation Serif" w:hAnsi="Liberation Serif"/>
          <w:color w:val="000000" w:themeColor="text1"/>
          <w:sz w:val="24"/>
          <w:szCs w:val="24"/>
        </w:rPr>
      </w:pPr>
      <w:r w:rsidRPr="00FA273D">
        <w:rPr>
          <w:rFonts w:ascii="Liberation Serif" w:hAnsi="Liberation Serif"/>
          <w:color w:val="000000" w:themeColor="text1"/>
          <w:sz w:val="24"/>
          <w:szCs w:val="24"/>
        </w:rPr>
        <w:t xml:space="preserve">                                                                                                                                           к постановлению Администрации  </w:t>
      </w:r>
    </w:p>
    <w:p w:rsidR="009852DE" w:rsidRPr="00FA273D" w:rsidRDefault="009852DE" w:rsidP="009852DE">
      <w:pPr>
        <w:pStyle w:val="ConsPlusNormal1"/>
        <w:rPr>
          <w:rFonts w:ascii="Liberation Serif" w:hAnsi="Liberation Serif"/>
          <w:color w:val="000000" w:themeColor="text1"/>
          <w:sz w:val="24"/>
          <w:szCs w:val="24"/>
        </w:rPr>
      </w:pPr>
      <w:r w:rsidRPr="00FA273D">
        <w:rPr>
          <w:rFonts w:ascii="Liberation Serif" w:hAnsi="Liberation Serif"/>
          <w:color w:val="000000" w:themeColor="text1"/>
          <w:sz w:val="24"/>
          <w:szCs w:val="24"/>
        </w:rPr>
        <w:t xml:space="preserve">                                                                                                                                           Каменск-Уральского городского округа</w:t>
      </w:r>
    </w:p>
    <w:p w:rsidR="009852DE" w:rsidRPr="00FA273D" w:rsidRDefault="009852DE" w:rsidP="009852DE">
      <w:pPr>
        <w:pStyle w:val="ConsPlusNormal1"/>
        <w:rPr>
          <w:rFonts w:ascii="Liberation Serif" w:hAnsi="Liberation Serif"/>
          <w:color w:val="000000" w:themeColor="text1"/>
          <w:sz w:val="24"/>
          <w:szCs w:val="24"/>
        </w:rPr>
      </w:pPr>
      <w:r w:rsidRPr="00FA273D">
        <w:rPr>
          <w:rFonts w:ascii="Liberation Serif" w:hAnsi="Liberation Serif"/>
          <w:color w:val="000000" w:themeColor="text1"/>
          <w:sz w:val="24"/>
          <w:szCs w:val="24"/>
        </w:rPr>
        <w:t xml:space="preserve">                                                                                                                                           от </w:t>
      </w:r>
      <w:r w:rsidR="00840F2E">
        <w:rPr>
          <w:rFonts w:ascii="Liberation Serif" w:hAnsi="Liberation Serif"/>
          <w:color w:val="000000" w:themeColor="text1"/>
          <w:sz w:val="24"/>
          <w:szCs w:val="24"/>
        </w:rPr>
        <w:t>30.12.2020</w:t>
      </w:r>
      <w:r w:rsidRPr="00FA273D">
        <w:rPr>
          <w:rFonts w:ascii="Liberation Serif" w:hAnsi="Liberation Serif"/>
          <w:color w:val="000000" w:themeColor="text1"/>
          <w:sz w:val="24"/>
          <w:szCs w:val="24"/>
        </w:rPr>
        <w:t xml:space="preserve">  № </w:t>
      </w:r>
      <w:r w:rsidR="00840F2E">
        <w:rPr>
          <w:rFonts w:ascii="Liberation Serif" w:hAnsi="Liberation Serif"/>
          <w:color w:val="000000" w:themeColor="text1"/>
          <w:sz w:val="24"/>
          <w:szCs w:val="24"/>
        </w:rPr>
        <w:t>1040</w:t>
      </w:r>
    </w:p>
    <w:p w:rsidR="009852DE" w:rsidRPr="00FA273D" w:rsidRDefault="009852DE" w:rsidP="009852DE">
      <w:pPr>
        <w:pStyle w:val="ConsPlusNormal1"/>
        <w:rPr>
          <w:rFonts w:ascii="Liberation Serif" w:hAnsi="Liberation Serif"/>
          <w:color w:val="000000" w:themeColor="text1"/>
          <w:sz w:val="24"/>
          <w:szCs w:val="24"/>
        </w:rPr>
      </w:pPr>
    </w:p>
    <w:p w:rsidR="009852DE" w:rsidRPr="00FA273D" w:rsidRDefault="009852DE" w:rsidP="009852DE">
      <w:pPr>
        <w:pStyle w:val="ConsPlusNormal"/>
        <w:outlineLvl w:val="1"/>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 xml:space="preserve">                                                                                                                                                       Приложение № 1</w:t>
      </w:r>
    </w:p>
    <w:p w:rsidR="009852DE" w:rsidRPr="00FA273D" w:rsidRDefault="009852DE" w:rsidP="009852DE">
      <w:pPr>
        <w:pStyle w:val="ConsPlusNormal"/>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 xml:space="preserve">                                                                                                                                                       к муниципальной программе</w:t>
      </w:r>
    </w:p>
    <w:p w:rsidR="009852DE" w:rsidRPr="00FA273D" w:rsidRDefault="009852DE" w:rsidP="009852DE">
      <w:pPr>
        <w:pStyle w:val="ConsPlusNormal"/>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 xml:space="preserve">                                                                                                                                                       «Обеспечение жильем отдельных категорий граждан</w:t>
      </w:r>
    </w:p>
    <w:p w:rsidR="009852DE" w:rsidRPr="00FA273D" w:rsidRDefault="009852DE" w:rsidP="009852DE">
      <w:pPr>
        <w:pStyle w:val="ConsPlusNormal"/>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 xml:space="preserve">                                                                                                                                                       в Каменск-Уральском городском округе</w:t>
      </w:r>
    </w:p>
    <w:p w:rsidR="009852DE" w:rsidRPr="00FA273D" w:rsidRDefault="009852DE" w:rsidP="009852DE">
      <w:pPr>
        <w:pStyle w:val="ConsPlusNormal"/>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 xml:space="preserve">                                                                                                                                                       на 2020 - 2026 годы»</w:t>
      </w:r>
    </w:p>
    <w:p w:rsidR="009852DE" w:rsidRPr="00FA273D" w:rsidRDefault="009852DE" w:rsidP="009852DE">
      <w:pPr>
        <w:pStyle w:val="ConsPlusNormal"/>
        <w:jc w:val="both"/>
        <w:rPr>
          <w:rFonts w:ascii="Liberation Serif" w:hAnsi="Liberation Serif" w:cs="Times New Roman"/>
          <w:color w:val="000000" w:themeColor="text1"/>
          <w:sz w:val="28"/>
          <w:szCs w:val="28"/>
        </w:rPr>
      </w:pPr>
    </w:p>
    <w:p w:rsidR="009852DE" w:rsidRPr="00FA273D" w:rsidRDefault="009852DE" w:rsidP="009852DE">
      <w:pPr>
        <w:pStyle w:val="ConsPlusNormal"/>
        <w:jc w:val="center"/>
        <w:rPr>
          <w:rFonts w:ascii="Liberation Serif" w:hAnsi="Liberation Serif" w:cs="Times New Roman"/>
          <w:color w:val="000000" w:themeColor="text1"/>
          <w:sz w:val="24"/>
          <w:szCs w:val="24"/>
        </w:rPr>
      </w:pPr>
      <w:bookmarkStart w:id="0" w:name="P153"/>
      <w:bookmarkEnd w:id="0"/>
      <w:r w:rsidRPr="00FA273D">
        <w:rPr>
          <w:rFonts w:ascii="Liberation Serif" w:hAnsi="Liberation Serif" w:cs="Times New Roman"/>
          <w:color w:val="000000" w:themeColor="text1"/>
          <w:sz w:val="24"/>
          <w:szCs w:val="24"/>
        </w:rPr>
        <w:t>ПЛАН МЕРОПРИЯТИЙ ПО ВЫПОЛНЕНИЮ МУНИЦИПАЛЬНОЙ ПРОГРАММЫ</w:t>
      </w:r>
    </w:p>
    <w:p w:rsidR="009852DE" w:rsidRPr="00FA273D" w:rsidRDefault="009852DE" w:rsidP="009852DE">
      <w:pPr>
        <w:pStyle w:val="ConsPlusNormal"/>
        <w:jc w:val="center"/>
        <w:outlineLvl w:val="1"/>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«ОБЕСПЕЧЕНИЕ ЖИЛЬЕМ ОТДЕЛЬНЫХ КАТЕГОРИЙ ГРАЖДАН В КАМЕНСК-УРАЛЬСК</w:t>
      </w:r>
      <w:r w:rsidR="00FA273D" w:rsidRPr="00FA273D">
        <w:rPr>
          <w:rFonts w:ascii="Liberation Serif" w:hAnsi="Liberation Serif" w:cs="Times New Roman"/>
          <w:color w:val="000000" w:themeColor="text1"/>
          <w:sz w:val="24"/>
          <w:szCs w:val="24"/>
        </w:rPr>
        <w:t>ОМ ГОРОДСКОМ ОКРУГЕ</w:t>
      </w:r>
      <w:r w:rsidRPr="00FA273D">
        <w:rPr>
          <w:rFonts w:ascii="Liberation Serif" w:hAnsi="Liberation Serif" w:cs="Times New Roman"/>
          <w:color w:val="000000" w:themeColor="text1"/>
          <w:sz w:val="24"/>
          <w:szCs w:val="24"/>
        </w:rPr>
        <w:t xml:space="preserve"> </w:t>
      </w:r>
    </w:p>
    <w:p w:rsidR="009852DE" w:rsidRPr="00FA273D" w:rsidRDefault="009852DE" w:rsidP="009852DE">
      <w:pPr>
        <w:pStyle w:val="ConsPlusNormal"/>
        <w:jc w:val="center"/>
        <w:outlineLvl w:val="1"/>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НА 2020 – 2026 ГОДЫ»</w:t>
      </w:r>
    </w:p>
    <w:p w:rsidR="009852DE" w:rsidRPr="00FA273D" w:rsidRDefault="009852DE" w:rsidP="009852DE">
      <w:pPr>
        <w:pStyle w:val="ConsPlusNormal"/>
        <w:jc w:val="both"/>
        <w:rPr>
          <w:rFonts w:ascii="Liberation Serif" w:hAnsi="Liberation Serif" w:cs="Times New Roman"/>
          <w:color w:val="FF0000"/>
          <w:sz w:val="24"/>
          <w:szCs w:val="24"/>
        </w:rPr>
      </w:pPr>
    </w:p>
    <w:tbl>
      <w:tblPr>
        <w:tblW w:w="15167"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51"/>
        <w:gridCol w:w="3401"/>
        <w:gridCol w:w="1276"/>
        <w:gridCol w:w="1276"/>
        <w:gridCol w:w="1134"/>
        <w:gridCol w:w="1134"/>
        <w:gridCol w:w="1134"/>
        <w:gridCol w:w="1134"/>
        <w:gridCol w:w="1134"/>
        <w:gridCol w:w="1134"/>
        <w:gridCol w:w="1559"/>
      </w:tblGrid>
      <w:tr w:rsidR="009852DE" w:rsidRPr="00FA273D" w:rsidTr="00FA273D">
        <w:tc>
          <w:tcPr>
            <w:tcW w:w="851" w:type="dxa"/>
            <w:vMerge w:val="restart"/>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 строки</w:t>
            </w:r>
          </w:p>
        </w:tc>
        <w:tc>
          <w:tcPr>
            <w:tcW w:w="3401" w:type="dxa"/>
            <w:vMerge w:val="restart"/>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Наименование мероприятия/</w:t>
            </w:r>
          </w:p>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источники расходов на финансирование</w:t>
            </w:r>
          </w:p>
        </w:tc>
        <w:tc>
          <w:tcPr>
            <w:tcW w:w="9356" w:type="dxa"/>
            <w:gridSpan w:val="8"/>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Объемы финансирования, тыс. руб.</w:t>
            </w:r>
          </w:p>
        </w:tc>
        <w:tc>
          <w:tcPr>
            <w:tcW w:w="1559" w:type="dxa"/>
            <w:vMerge w:val="restart"/>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Номер целевого показателя, на достижение которого направлено мероприятие</w:t>
            </w:r>
          </w:p>
        </w:tc>
      </w:tr>
      <w:tr w:rsidR="009852DE" w:rsidRPr="00FA273D" w:rsidTr="00FA273D">
        <w:tc>
          <w:tcPr>
            <w:tcW w:w="851" w:type="dxa"/>
            <w:vMerge/>
          </w:tcPr>
          <w:p w:rsidR="009852DE" w:rsidRPr="00FA273D" w:rsidRDefault="009852DE" w:rsidP="00DE734C">
            <w:pPr>
              <w:rPr>
                <w:rFonts w:ascii="Liberation Serif" w:hAnsi="Liberation Serif"/>
                <w:color w:val="000000"/>
                <w:sz w:val="24"/>
                <w:szCs w:val="24"/>
              </w:rPr>
            </w:pPr>
          </w:p>
        </w:tc>
        <w:tc>
          <w:tcPr>
            <w:tcW w:w="3401" w:type="dxa"/>
            <w:vMerge/>
          </w:tcPr>
          <w:p w:rsidR="009852DE" w:rsidRPr="00FA273D" w:rsidRDefault="009852DE" w:rsidP="00DE734C">
            <w:pPr>
              <w:rPr>
                <w:rFonts w:ascii="Liberation Serif" w:hAnsi="Liberation Serif"/>
                <w:color w:val="000000"/>
                <w:sz w:val="24"/>
                <w:szCs w:val="24"/>
              </w:rPr>
            </w:pPr>
          </w:p>
        </w:tc>
        <w:tc>
          <w:tcPr>
            <w:tcW w:w="1276"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Всего</w:t>
            </w:r>
          </w:p>
        </w:tc>
        <w:tc>
          <w:tcPr>
            <w:tcW w:w="1276"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2020 год</w:t>
            </w:r>
          </w:p>
        </w:tc>
        <w:tc>
          <w:tcPr>
            <w:tcW w:w="1134"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2021 год</w:t>
            </w:r>
          </w:p>
        </w:tc>
        <w:tc>
          <w:tcPr>
            <w:tcW w:w="1134"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2022 год</w:t>
            </w:r>
          </w:p>
        </w:tc>
        <w:tc>
          <w:tcPr>
            <w:tcW w:w="1134"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2023 год</w:t>
            </w:r>
          </w:p>
        </w:tc>
        <w:tc>
          <w:tcPr>
            <w:tcW w:w="1134"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2024 год</w:t>
            </w:r>
          </w:p>
        </w:tc>
        <w:tc>
          <w:tcPr>
            <w:tcW w:w="1134" w:type="dxa"/>
          </w:tcPr>
          <w:p w:rsidR="009852DE" w:rsidRPr="00FA273D" w:rsidRDefault="009852DE" w:rsidP="00DE734C">
            <w:pPr>
              <w:jc w:val="center"/>
              <w:rPr>
                <w:rFonts w:ascii="Liberation Serif" w:hAnsi="Liberation Serif"/>
                <w:color w:val="000000"/>
                <w:sz w:val="24"/>
                <w:szCs w:val="24"/>
              </w:rPr>
            </w:pPr>
            <w:r w:rsidRPr="00FA273D">
              <w:rPr>
                <w:rFonts w:ascii="Liberation Serif" w:hAnsi="Liberation Serif"/>
                <w:color w:val="000000"/>
                <w:sz w:val="24"/>
                <w:szCs w:val="24"/>
              </w:rPr>
              <w:t>2025 год</w:t>
            </w:r>
          </w:p>
        </w:tc>
        <w:tc>
          <w:tcPr>
            <w:tcW w:w="1134" w:type="dxa"/>
          </w:tcPr>
          <w:p w:rsidR="009852DE" w:rsidRPr="00FA273D" w:rsidRDefault="009852DE" w:rsidP="00DE734C">
            <w:pPr>
              <w:jc w:val="center"/>
              <w:rPr>
                <w:rFonts w:ascii="Liberation Serif" w:hAnsi="Liberation Serif"/>
                <w:color w:val="000000"/>
                <w:sz w:val="24"/>
                <w:szCs w:val="24"/>
              </w:rPr>
            </w:pPr>
            <w:r w:rsidRPr="00FA273D">
              <w:rPr>
                <w:rFonts w:ascii="Liberation Serif" w:hAnsi="Liberation Serif"/>
                <w:color w:val="000000"/>
                <w:sz w:val="24"/>
                <w:szCs w:val="24"/>
              </w:rPr>
              <w:t>2026 год</w:t>
            </w:r>
          </w:p>
        </w:tc>
        <w:tc>
          <w:tcPr>
            <w:tcW w:w="1559" w:type="dxa"/>
            <w:vMerge/>
          </w:tcPr>
          <w:p w:rsidR="009852DE" w:rsidRPr="00FA273D" w:rsidRDefault="009852DE" w:rsidP="00DE734C">
            <w:pPr>
              <w:rPr>
                <w:rFonts w:ascii="Liberation Serif" w:hAnsi="Liberation Serif"/>
                <w:color w:val="000000"/>
                <w:sz w:val="24"/>
                <w:szCs w:val="24"/>
              </w:rPr>
            </w:pPr>
          </w:p>
        </w:tc>
      </w:tr>
      <w:tr w:rsidR="009852DE" w:rsidRPr="00FA273D" w:rsidTr="00FA273D">
        <w:tc>
          <w:tcPr>
            <w:tcW w:w="851"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1</w:t>
            </w:r>
          </w:p>
        </w:tc>
        <w:tc>
          <w:tcPr>
            <w:tcW w:w="3401"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2</w:t>
            </w:r>
          </w:p>
        </w:tc>
        <w:tc>
          <w:tcPr>
            <w:tcW w:w="1276"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3</w:t>
            </w:r>
          </w:p>
        </w:tc>
        <w:tc>
          <w:tcPr>
            <w:tcW w:w="1276"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4</w:t>
            </w:r>
          </w:p>
        </w:tc>
        <w:tc>
          <w:tcPr>
            <w:tcW w:w="1134"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5</w:t>
            </w:r>
          </w:p>
        </w:tc>
        <w:tc>
          <w:tcPr>
            <w:tcW w:w="1134"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6</w:t>
            </w:r>
          </w:p>
        </w:tc>
        <w:tc>
          <w:tcPr>
            <w:tcW w:w="1134"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7</w:t>
            </w:r>
          </w:p>
        </w:tc>
        <w:tc>
          <w:tcPr>
            <w:tcW w:w="1134"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8</w:t>
            </w:r>
          </w:p>
        </w:tc>
        <w:tc>
          <w:tcPr>
            <w:tcW w:w="1134"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9</w:t>
            </w:r>
          </w:p>
        </w:tc>
        <w:tc>
          <w:tcPr>
            <w:tcW w:w="1134"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10</w:t>
            </w:r>
          </w:p>
        </w:tc>
        <w:tc>
          <w:tcPr>
            <w:tcW w:w="1559"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11</w:t>
            </w:r>
          </w:p>
        </w:tc>
      </w:tr>
      <w:tr w:rsidR="009852DE" w:rsidRPr="00FA273D" w:rsidTr="00FA273D">
        <w:tc>
          <w:tcPr>
            <w:tcW w:w="851" w:type="dxa"/>
            <w:vMerge w:val="restart"/>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1</w:t>
            </w:r>
          </w:p>
        </w:tc>
        <w:tc>
          <w:tcPr>
            <w:tcW w:w="3401" w:type="dxa"/>
          </w:tcPr>
          <w:p w:rsidR="009852DE" w:rsidRPr="00FA273D" w:rsidRDefault="009852DE" w:rsidP="00DE734C">
            <w:pPr>
              <w:pStyle w:val="ConsPlusNormal"/>
              <w:rPr>
                <w:rFonts w:ascii="Liberation Serif" w:hAnsi="Liberation Serif" w:cs="Times New Roman"/>
                <w:color w:val="000000"/>
                <w:sz w:val="24"/>
                <w:szCs w:val="24"/>
              </w:rPr>
            </w:pPr>
            <w:r w:rsidRPr="00FA273D">
              <w:rPr>
                <w:rFonts w:ascii="Liberation Serif" w:hAnsi="Liberation Serif" w:cs="Times New Roman"/>
                <w:color w:val="000000"/>
                <w:sz w:val="24"/>
                <w:szCs w:val="24"/>
              </w:rPr>
              <w:t>Всего по муниципальной программе,</w:t>
            </w:r>
          </w:p>
          <w:p w:rsidR="009852DE" w:rsidRPr="00FA273D" w:rsidRDefault="009852DE" w:rsidP="00DE734C">
            <w:pPr>
              <w:pStyle w:val="ConsPlusNormal"/>
              <w:rPr>
                <w:rFonts w:ascii="Liberation Serif" w:hAnsi="Liberation Serif" w:cs="Times New Roman"/>
                <w:color w:val="000000"/>
                <w:sz w:val="24"/>
                <w:szCs w:val="24"/>
              </w:rPr>
            </w:pPr>
            <w:r w:rsidRPr="00FA273D">
              <w:rPr>
                <w:rFonts w:ascii="Liberation Serif" w:hAnsi="Liberation Serif" w:cs="Times New Roman"/>
                <w:color w:val="000000"/>
                <w:sz w:val="24"/>
                <w:szCs w:val="24"/>
              </w:rPr>
              <w:t>в т.ч.:</w:t>
            </w:r>
          </w:p>
        </w:tc>
        <w:tc>
          <w:tcPr>
            <w:tcW w:w="1276" w:type="dxa"/>
          </w:tcPr>
          <w:p w:rsidR="009852DE" w:rsidRPr="00FA273D" w:rsidRDefault="00E209DA" w:rsidP="00E209DA">
            <w:pPr>
              <w:pStyle w:val="ConsPlusNormal"/>
              <w:jc w:val="right"/>
              <w:rPr>
                <w:rFonts w:ascii="Liberation Serif" w:hAnsi="Liberation Serif" w:cs="Times New Roman"/>
                <w:color w:val="FF0000"/>
                <w:sz w:val="24"/>
                <w:szCs w:val="24"/>
              </w:rPr>
            </w:pPr>
            <w:r>
              <w:rPr>
                <w:rFonts w:ascii="Liberation Serif" w:hAnsi="Liberation Serif" w:cs="Times New Roman"/>
                <w:color w:val="000000" w:themeColor="text1"/>
                <w:sz w:val="24"/>
                <w:szCs w:val="24"/>
              </w:rPr>
              <w:t>260576</w:t>
            </w:r>
            <w:r w:rsidR="004373E7" w:rsidRPr="004373E7">
              <w:rPr>
                <w:rFonts w:ascii="Liberation Serif" w:hAnsi="Liberation Serif" w:cs="Times New Roman"/>
                <w:color w:val="000000" w:themeColor="text1"/>
                <w:sz w:val="24"/>
                <w:szCs w:val="24"/>
              </w:rPr>
              <w:t>,</w:t>
            </w:r>
            <w:r>
              <w:rPr>
                <w:rFonts w:ascii="Liberation Serif" w:hAnsi="Liberation Serif" w:cs="Times New Roman"/>
                <w:color w:val="000000" w:themeColor="text1"/>
                <w:sz w:val="24"/>
                <w:szCs w:val="24"/>
              </w:rPr>
              <w:t>503</w:t>
            </w:r>
          </w:p>
        </w:tc>
        <w:tc>
          <w:tcPr>
            <w:tcW w:w="1276" w:type="dxa"/>
          </w:tcPr>
          <w:p w:rsidR="009852DE" w:rsidRPr="000150C6" w:rsidRDefault="00E209DA" w:rsidP="00E209DA">
            <w:pPr>
              <w:pStyle w:val="ConsPlusNormal"/>
              <w:jc w:val="right"/>
              <w:rPr>
                <w:rFonts w:ascii="Liberation Serif" w:hAnsi="Liberation Serif" w:cs="Times New Roman"/>
                <w:color w:val="000000" w:themeColor="text1"/>
                <w:sz w:val="24"/>
                <w:szCs w:val="24"/>
              </w:rPr>
            </w:pPr>
            <w:r>
              <w:rPr>
                <w:rFonts w:ascii="Liberation Serif" w:hAnsi="Liberation Serif" w:cs="Times New Roman"/>
                <w:color w:val="000000" w:themeColor="text1"/>
                <w:sz w:val="24"/>
                <w:szCs w:val="24"/>
              </w:rPr>
              <w:t>52426</w:t>
            </w:r>
            <w:r w:rsidR="000150C6" w:rsidRPr="000150C6">
              <w:rPr>
                <w:rFonts w:ascii="Liberation Serif" w:hAnsi="Liberation Serif" w:cs="Times New Roman"/>
                <w:color w:val="000000" w:themeColor="text1"/>
                <w:sz w:val="24"/>
                <w:szCs w:val="24"/>
              </w:rPr>
              <w:t>,</w:t>
            </w:r>
            <w:r>
              <w:rPr>
                <w:rFonts w:ascii="Liberation Serif" w:hAnsi="Liberation Serif" w:cs="Times New Roman"/>
                <w:color w:val="000000" w:themeColor="text1"/>
                <w:sz w:val="24"/>
                <w:szCs w:val="24"/>
              </w:rPr>
              <w:t>503</w:t>
            </w:r>
          </w:p>
        </w:tc>
        <w:tc>
          <w:tcPr>
            <w:tcW w:w="1134" w:type="dxa"/>
          </w:tcPr>
          <w:p w:rsidR="009852DE" w:rsidRPr="00F20807" w:rsidRDefault="009852DE" w:rsidP="00F20807">
            <w:pPr>
              <w:pStyle w:val="ConsPlusNormal"/>
              <w:jc w:val="right"/>
              <w:rPr>
                <w:rFonts w:ascii="Liberation Serif" w:hAnsi="Liberation Serif" w:cs="Times New Roman"/>
                <w:color w:val="000000" w:themeColor="text1"/>
                <w:sz w:val="24"/>
                <w:szCs w:val="24"/>
              </w:rPr>
            </w:pPr>
            <w:r w:rsidRPr="00F20807">
              <w:rPr>
                <w:rFonts w:ascii="Liberation Serif" w:hAnsi="Liberation Serif" w:cs="Times New Roman"/>
                <w:color w:val="000000" w:themeColor="text1"/>
                <w:sz w:val="24"/>
                <w:szCs w:val="24"/>
              </w:rPr>
              <w:t>34</w:t>
            </w:r>
            <w:r w:rsidR="00F20807" w:rsidRPr="00F20807">
              <w:rPr>
                <w:rFonts w:ascii="Liberation Serif" w:hAnsi="Liberation Serif" w:cs="Times New Roman"/>
                <w:color w:val="000000" w:themeColor="text1"/>
                <w:sz w:val="24"/>
                <w:szCs w:val="24"/>
              </w:rPr>
              <w:t>150</w:t>
            </w:r>
            <w:r w:rsidRPr="00F20807">
              <w:rPr>
                <w:rFonts w:ascii="Liberation Serif" w:hAnsi="Liberation Serif" w:cs="Times New Roman"/>
                <w:color w:val="000000" w:themeColor="text1"/>
                <w:sz w:val="24"/>
                <w:szCs w:val="24"/>
              </w:rPr>
              <w:t>,0</w:t>
            </w:r>
          </w:p>
        </w:tc>
        <w:tc>
          <w:tcPr>
            <w:tcW w:w="1134" w:type="dxa"/>
          </w:tcPr>
          <w:p w:rsidR="009852DE" w:rsidRPr="002376E0" w:rsidRDefault="009852DE" w:rsidP="00DE734C">
            <w:pPr>
              <w:pStyle w:val="ConsPlusNormal"/>
              <w:jc w:val="right"/>
              <w:rPr>
                <w:rFonts w:ascii="Liberation Serif" w:hAnsi="Liberation Serif" w:cs="Times New Roman"/>
                <w:color w:val="000000" w:themeColor="text1"/>
                <w:sz w:val="24"/>
                <w:szCs w:val="24"/>
              </w:rPr>
            </w:pPr>
            <w:r w:rsidRPr="002376E0">
              <w:rPr>
                <w:rFonts w:ascii="Liberation Serif" w:hAnsi="Liberation Serif" w:cs="Times New Roman"/>
                <w:color w:val="000000" w:themeColor="text1"/>
                <w:sz w:val="24"/>
                <w:szCs w:val="24"/>
              </w:rPr>
              <w:t>34800,0</w:t>
            </w:r>
          </w:p>
        </w:tc>
        <w:tc>
          <w:tcPr>
            <w:tcW w:w="1134" w:type="dxa"/>
          </w:tcPr>
          <w:p w:rsidR="009852DE" w:rsidRPr="002376E0" w:rsidRDefault="009852DE" w:rsidP="00DE734C">
            <w:pPr>
              <w:pStyle w:val="ConsPlusNormal"/>
              <w:jc w:val="right"/>
              <w:rPr>
                <w:rFonts w:ascii="Liberation Serif" w:hAnsi="Liberation Serif" w:cs="Times New Roman"/>
                <w:color w:val="000000" w:themeColor="text1"/>
                <w:sz w:val="24"/>
                <w:szCs w:val="24"/>
              </w:rPr>
            </w:pPr>
            <w:r w:rsidRPr="002376E0">
              <w:rPr>
                <w:rFonts w:ascii="Liberation Serif" w:hAnsi="Liberation Serif" w:cs="Times New Roman"/>
                <w:color w:val="000000" w:themeColor="text1"/>
                <w:sz w:val="24"/>
                <w:szCs w:val="24"/>
              </w:rPr>
              <w:t>34800,0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34800,0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34800,0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34800,0</w:t>
            </w:r>
          </w:p>
        </w:tc>
        <w:tc>
          <w:tcPr>
            <w:tcW w:w="1559"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X</w:t>
            </w:r>
          </w:p>
        </w:tc>
      </w:tr>
      <w:tr w:rsidR="009852DE" w:rsidRPr="00FA273D" w:rsidTr="00FA273D">
        <w:tc>
          <w:tcPr>
            <w:tcW w:w="851" w:type="dxa"/>
            <w:vMerge/>
          </w:tcPr>
          <w:p w:rsidR="009852DE" w:rsidRPr="00FA273D" w:rsidRDefault="009852DE" w:rsidP="00DE734C">
            <w:pPr>
              <w:rPr>
                <w:rFonts w:ascii="Liberation Serif" w:hAnsi="Liberation Serif"/>
                <w:color w:val="000000"/>
                <w:sz w:val="24"/>
                <w:szCs w:val="24"/>
              </w:rPr>
            </w:pPr>
          </w:p>
        </w:tc>
        <w:tc>
          <w:tcPr>
            <w:tcW w:w="3401" w:type="dxa"/>
          </w:tcPr>
          <w:p w:rsidR="009852DE" w:rsidRPr="00FA273D" w:rsidRDefault="009852DE" w:rsidP="00DE734C">
            <w:pPr>
              <w:pStyle w:val="ConsPlusNormal"/>
              <w:rPr>
                <w:rFonts w:ascii="Liberation Serif" w:hAnsi="Liberation Serif" w:cs="Times New Roman"/>
                <w:color w:val="000000"/>
                <w:sz w:val="24"/>
                <w:szCs w:val="24"/>
              </w:rPr>
            </w:pPr>
            <w:r w:rsidRPr="00FA273D">
              <w:rPr>
                <w:rFonts w:ascii="Liberation Serif" w:hAnsi="Liberation Serif" w:cs="Times New Roman"/>
                <w:color w:val="000000"/>
                <w:sz w:val="24"/>
                <w:szCs w:val="24"/>
              </w:rPr>
              <w:t>федеральный бюджет</w:t>
            </w:r>
          </w:p>
        </w:tc>
        <w:tc>
          <w:tcPr>
            <w:tcW w:w="1276" w:type="dxa"/>
          </w:tcPr>
          <w:p w:rsidR="009852DE" w:rsidRPr="00FA273D" w:rsidRDefault="00E209DA" w:rsidP="00E209DA">
            <w:pPr>
              <w:jc w:val="right"/>
              <w:rPr>
                <w:rFonts w:ascii="Liberation Serif" w:hAnsi="Liberation Serif"/>
                <w:color w:val="FF0000"/>
                <w:sz w:val="24"/>
                <w:szCs w:val="24"/>
              </w:rPr>
            </w:pPr>
            <w:r>
              <w:rPr>
                <w:rFonts w:ascii="Liberation Serif" w:hAnsi="Liberation Serif"/>
                <w:color w:val="000000" w:themeColor="text1"/>
                <w:sz w:val="24"/>
                <w:szCs w:val="24"/>
              </w:rPr>
              <w:t>4537</w:t>
            </w:r>
            <w:r w:rsidR="00FB3507" w:rsidRPr="00F25C30">
              <w:rPr>
                <w:rFonts w:ascii="Liberation Serif" w:hAnsi="Liberation Serif"/>
                <w:color w:val="000000" w:themeColor="text1"/>
                <w:sz w:val="24"/>
                <w:szCs w:val="24"/>
              </w:rPr>
              <w:t>,</w:t>
            </w:r>
            <w:r>
              <w:rPr>
                <w:rFonts w:ascii="Liberation Serif" w:hAnsi="Liberation Serif"/>
                <w:color w:val="000000" w:themeColor="text1"/>
                <w:sz w:val="24"/>
                <w:szCs w:val="24"/>
              </w:rPr>
              <w:t>121</w:t>
            </w:r>
          </w:p>
        </w:tc>
        <w:tc>
          <w:tcPr>
            <w:tcW w:w="1276" w:type="dxa"/>
          </w:tcPr>
          <w:p w:rsidR="009852DE" w:rsidRPr="00FA273D" w:rsidRDefault="00E209DA" w:rsidP="00E209DA">
            <w:pPr>
              <w:jc w:val="right"/>
              <w:rPr>
                <w:rFonts w:ascii="Liberation Serif" w:hAnsi="Liberation Serif"/>
                <w:color w:val="FF0000"/>
                <w:sz w:val="24"/>
                <w:szCs w:val="24"/>
              </w:rPr>
            </w:pPr>
            <w:r>
              <w:rPr>
                <w:rFonts w:ascii="Liberation Serif" w:hAnsi="Liberation Serif"/>
                <w:color w:val="000000" w:themeColor="text1"/>
                <w:sz w:val="24"/>
                <w:szCs w:val="24"/>
              </w:rPr>
              <w:t>4537</w:t>
            </w:r>
            <w:r w:rsidR="00FB3507" w:rsidRPr="00F25C30">
              <w:rPr>
                <w:rFonts w:ascii="Liberation Serif" w:hAnsi="Liberation Serif"/>
                <w:color w:val="000000" w:themeColor="text1"/>
                <w:sz w:val="24"/>
                <w:szCs w:val="24"/>
              </w:rPr>
              <w:t>,</w:t>
            </w:r>
            <w:r>
              <w:rPr>
                <w:rFonts w:ascii="Liberation Serif" w:hAnsi="Liberation Serif"/>
                <w:color w:val="000000" w:themeColor="text1"/>
                <w:sz w:val="24"/>
                <w:szCs w:val="24"/>
              </w:rPr>
              <w:t>121</w:t>
            </w:r>
          </w:p>
        </w:tc>
        <w:tc>
          <w:tcPr>
            <w:tcW w:w="1134" w:type="dxa"/>
          </w:tcPr>
          <w:p w:rsidR="009852DE" w:rsidRPr="001A1BDE" w:rsidRDefault="009852DE" w:rsidP="00DE734C">
            <w:pPr>
              <w:jc w:val="right"/>
              <w:rPr>
                <w:rFonts w:ascii="Liberation Serif" w:hAnsi="Liberation Serif"/>
                <w:color w:val="000000" w:themeColor="text1"/>
                <w:sz w:val="24"/>
                <w:szCs w:val="24"/>
              </w:rPr>
            </w:pPr>
            <w:r w:rsidRPr="001A1BDE">
              <w:rPr>
                <w:rFonts w:ascii="Liberation Serif" w:hAnsi="Liberation Serif"/>
                <w:color w:val="000000" w:themeColor="text1"/>
                <w:sz w:val="24"/>
                <w:szCs w:val="24"/>
              </w:rPr>
              <w:t>0,0</w:t>
            </w:r>
          </w:p>
        </w:tc>
        <w:tc>
          <w:tcPr>
            <w:tcW w:w="1134" w:type="dxa"/>
          </w:tcPr>
          <w:p w:rsidR="009852DE" w:rsidRPr="002376E0" w:rsidRDefault="009852DE" w:rsidP="00DE734C">
            <w:pPr>
              <w:jc w:val="right"/>
              <w:rPr>
                <w:rFonts w:ascii="Liberation Serif" w:hAnsi="Liberation Serif"/>
                <w:color w:val="000000" w:themeColor="text1"/>
                <w:sz w:val="24"/>
                <w:szCs w:val="24"/>
              </w:rPr>
            </w:pPr>
            <w:r w:rsidRPr="002376E0">
              <w:rPr>
                <w:rFonts w:ascii="Liberation Serif" w:hAnsi="Liberation Serif"/>
                <w:color w:val="000000" w:themeColor="text1"/>
                <w:sz w:val="24"/>
                <w:szCs w:val="24"/>
              </w:rPr>
              <w:t>0,0</w:t>
            </w:r>
          </w:p>
        </w:tc>
        <w:tc>
          <w:tcPr>
            <w:tcW w:w="1134" w:type="dxa"/>
          </w:tcPr>
          <w:p w:rsidR="009852DE" w:rsidRPr="002376E0" w:rsidRDefault="009852DE" w:rsidP="00DE734C">
            <w:pPr>
              <w:jc w:val="right"/>
              <w:rPr>
                <w:rFonts w:ascii="Liberation Serif" w:hAnsi="Liberation Serif"/>
                <w:color w:val="000000" w:themeColor="text1"/>
                <w:sz w:val="24"/>
                <w:szCs w:val="24"/>
              </w:rPr>
            </w:pPr>
            <w:r w:rsidRPr="002376E0">
              <w:rPr>
                <w:rFonts w:ascii="Liberation Serif" w:hAnsi="Liberation Serif"/>
                <w:color w:val="000000" w:themeColor="text1"/>
                <w:sz w:val="24"/>
                <w:szCs w:val="24"/>
              </w:rPr>
              <w:t>0,0</w:t>
            </w:r>
          </w:p>
        </w:tc>
        <w:tc>
          <w:tcPr>
            <w:tcW w:w="1134" w:type="dxa"/>
          </w:tcPr>
          <w:p w:rsidR="009852DE" w:rsidRPr="00FA273D" w:rsidRDefault="009852DE" w:rsidP="00DE734C">
            <w:pPr>
              <w:jc w:val="right"/>
              <w:rPr>
                <w:rFonts w:ascii="Liberation Serif" w:hAnsi="Liberation Serif"/>
                <w:color w:val="000000" w:themeColor="text1"/>
                <w:sz w:val="24"/>
                <w:szCs w:val="24"/>
              </w:rPr>
            </w:pPr>
            <w:r w:rsidRPr="00FA273D">
              <w:rPr>
                <w:rFonts w:ascii="Liberation Serif" w:hAnsi="Liberation Serif"/>
                <w:color w:val="000000" w:themeColor="text1"/>
                <w:sz w:val="24"/>
                <w:szCs w:val="24"/>
              </w:rPr>
              <w:t>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0,0</w:t>
            </w:r>
          </w:p>
        </w:tc>
        <w:tc>
          <w:tcPr>
            <w:tcW w:w="1559"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X</w:t>
            </w:r>
          </w:p>
        </w:tc>
      </w:tr>
      <w:tr w:rsidR="009852DE" w:rsidRPr="00FA273D" w:rsidTr="00FA273D">
        <w:tc>
          <w:tcPr>
            <w:tcW w:w="851" w:type="dxa"/>
            <w:vMerge/>
          </w:tcPr>
          <w:p w:rsidR="009852DE" w:rsidRPr="00FA273D" w:rsidRDefault="009852DE" w:rsidP="00DE734C">
            <w:pPr>
              <w:rPr>
                <w:rFonts w:ascii="Liberation Serif" w:hAnsi="Liberation Serif"/>
                <w:color w:val="000000"/>
                <w:sz w:val="24"/>
                <w:szCs w:val="24"/>
              </w:rPr>
            </w:pPr>
          </w:p>
        </w:tc>
        <w:tc>
          <w:tcPr>
            <w:tcW w:w="3401" w:type="dxa"/>
          </w:tcPr>
          <w:p w:rsidR="009852DE" w:rsidRPr="00FA273D" w:rsidRDefault="009852DE" w:rsidP="00DE734C">
            <w:pPr>
              <w:pStyle w:val="ConsPlusNormal"/>
              <w:rPr>
                <w:rFonts w:ascii="Liberation Serif" w:hAnsi="Liberation Serif" w:cs="Times New Roman"/>
                <w:color w:val="000000"/>
                <w:sz w:val="24"/>
                <w:szCs w:val="24"/>
              </w:rPr>
            </w:pPr>
            <w:r w:rsidRPr="00FA273D">
              <w:rPr>
                <w:rFonts w:ascii="Liberation Serif" w:hAnsi="Liberation Serif" w:cs="Times New Roman"/>
                <w:color w:val="000000"/>
                <w:sz w:val="24"/>
                <w:szCs w:val="24"/>
              </w:rPr>
              <w:t>областной бюджет</w:t>
            </w:r>
          </w:p>
        </w:tc>
        <w:tc>
          <w:tcPr>
            <w:tcW w:w="1276" w:type="dxa"/>
          </w:tcPr>
          <w:p w:rsidR="009852DE" w:rsidRPr="00FA273D" w:rsidRDefault="00E209DA" w:rsidP="00E209DA">
            <w:pPr>
              <w:jc w:val="right"/>
              <w:rPr>
                <w:rFonts w:ascii="Liberation Serif" w:hAnsi="Liberation Serif"/>
                <w:color w:val="FF0000"/>
                <w:sz w:val="24"/>
                <w:szCs w:val="24"/>
              </w:rPr>
            </w:pPr>
            <w:r>
              <w:rPr>
                <w:rFonts w:ascii="Liberation Serif" w:hAnsi="Liberation Serif"/>
                <w:color w:val="000000" w:themeColor="text1"/>
                <w:sz w:val="24"/>
                <w:szCs w:val="24"/>
              </w:rPr>
              <w:t>4837</w:t>
            </w:r>
            <w:r w:rsidR="00FB3507" w:rsidRPr="00F25C30">
              <w:rPr>
                <w:rFonts w:ascii="Liberation Serif" w:hAnsi="Liberation Serif"/>
                <w:color w:val="000000" w:themeColor="text1"/>
                <w:sz w:val="24"/>
                <w:szCs w:val="24"/>
              </w:rPr>
              <w:t>,</w:t>
            </w:r>
            <w:r>
              <w:rPr>
                <w:rFonts w:ascii="Liberation Serif" w:hAnsi="Liberation Serif"/>
                <w:color w:val="000000" w:themeColor="text1"/>
                <w:sz w:val="24"/>
                <w:szCs w:val="24"/>
              </w:rPr>
              <w:t>919</w:t>
            </w:r>
          </w:p>
        </w:tc>
        <w:tc>
          <w:tcPr>
            <w:tcW w:w="1276" w:type="dxa"/>
          </w:tcPr>
          <w:p w:rsidR="009852DE" w:rsidRPr="00FA273D" w:rsidRDefault="00E209DA" w:rsidP="00E209DA">
            <w:pPr>
              <w:jc w:val="right"/>
              <w:rPr>
                <w:rFonts w:ascii="Liberation Serif" w:hAnsi="Liberation Serif"/>
                <w:color w:val="FF0000"/>
                <w:sz w:val="24"/>
                <w:szCs w:val="24"/>
              </w:rPr>
            </w:pPr>
            <w:r>
              <w:rPr>
                <w:rFonts w:ascii="Liberation Serif" w:hAnsi="Liberation Serif"/>
                <w:color w:val="000000" w:themeColor="text1"/>
                <w:sz w:val="24"/>
                <w:szCs w:val="24"/>
              </w:rPr>
              <w:t>4837</w:t>
            </w:r>
            <w:r w:rsidR="00FB3507" w:rsidRPr="00F25C30">
              <w:rPr>
                <w:rFonts w:ascii="Liberation Serif" w:hAnsi="Liberation Serif"/>
                <w:color w:val="000000" w:themeColor="text1"/>
                <w:sz w:val="24"/>
                <w:szCs w:val="24"/>
              </w:rPr>
              <w:t>,</w:t>
            </w:r>
            <w:r>
              <w:rPr>
                <w:rFonts w:ascii="Liberation Serif" w:hAnsi="Liberation Serif"/>
                <w:color w:val="000000" w:themeColor="text1"/>
                <w:sz w:val="24"/>
                <w:szCs w:val="24"/>
              </w:rPr>
              <w:t>919</w:t>
            </w:r>
          </w:p>
        </w:tc>
        <w:tc>
          <w:tcPr>
            <w:tcW w:w="1134" w:type="dxa"/>
          </w:tcPr>
          <w:p w:rsidR="009852DE" w:rsidRPr="001A1BDE" w:rsidRDefault="009852DE" w:rsidP="00DE734C">
            <w:pPr>
              <w:jc w:val="right"/>
              <w:rPr>
                <w:rFonts w:ascii="Liberation Serif" w:hAnsi="Liberation Serif"/>
                <w:color w:val="000000" w:themeColor="text1"/>
                <w:sz w:val="24"/>
                <w:szCs w:val="24"/>
              </w:rPr>
            </w:pPr>
            <w:r w:rsidRPr="001A1BDE">
              <w:rPr>
                <w:rFonts w:ascii="Liberation Serif" w:hAnsi="Liberation Serif"/>
                <w:color w:val="000000" w:themeColor="text1"/>
                <w:sz w:val="24"/>
                <w:szCs w:val="24"/>
              </w:rPr>
              <w:t>0,0</w:t>
            </w:r>
          </w:p>
        </w:tc>
        <w:tc>
          <w:tcPr>
            <w:tcW w:w="1134" w:type="dxa"/>
          </w:tcPr>
          <w:p w:rsidR="009852DE" w:rsidRPr="002376E0" w:rsidRDefault="009852DE" w:rsidP="00DE734C">
            <w:pPr>
              <w:jc w:val="right"/>
              <w:rPr>
                <w:rFonts w:ascii="Liberation Serif" w:hAnsi="Liberation Serif"/>
                <w:color w:val="000000" w:themeColor="text1"/>
                <w:sz w:val="24"/>
                <w:szCs w:val="24"/>
              </w:rPr>
            </w:pPr>
            <w:r w:rsidRPr="002376E0">
              <w:rPr>
                <w:rFonts w:ascii="Liberation Serif" w:hAnsi="Liberation Serif"/>
                <w:color w:val="000000" w:themeColor="text1"/>
                <w:sz w:val="24"/>
                <w:szCs w:val="24"/>
              </w:rPr>
              <w:t>0,0</w:t>
            </w:r>
          </w:p>
        </w:tc>
        <w:tc>
          <w:tcPr>
            <w:tcW w:w="1134" w:type="dxa"/>
          </w:tcPr>
          <w:p w:rsidR="009852DE" w:rsidRPr="002376E0" w:rsidRDefault="009852DE" w:rsidP="00DE734C">
            <w:pPr>
              <w:jc w:val="right"/>
              <w:rPr>
                <w:rFonts w:ascii="Liberation Serif" w:hAnsi="Liberation Serif"/>
                <w:color w:val="000000" w:themeColor="text1"/>
                <w:sz w:val="24"/>
                <w:szCs w:val="24"/>
              </w:rPr>
            </w:pPr>
            <w:r w:rsidRPr="002376E0">
              <w:rPr>
                <w:rFonts w:ascii="Liberation Serif" w:hAnsi="Liberation Serif"/>
                <w:color w:val="000000" w:themeColor="text1"/>
                <w:sz w:val="24"/>
                <w:szCs w:val="24"/>
              </w:rPr>
              <w:t>0,0</w:t>
            </w:r>
          </w:p>
        </w:tc>
        <w:tc>
          <w:tcPr>
            <w:tcW w:w="1134" w:type="dxa"/>
          </w:tcPr>
          <w:p w:rsidR="009852DE" w:rsidRPr="00FA273D" w:rsidRDefault="009852DE" w:rsidP="00DE734C">
            <w:pPr>
              <w:jc w:val="right"/>
              <w:rPr>
                <w:rFonts w:ascii="Liberation Serif" w:hAnsi="Liberation Serif"/>
                <w:color w:val="000000" w:themeColor="text1"/>
                <w:sz w:val="24"/>
                <w:szCs w:val="24"/>
              </w:rPr>
            </w:pPr>
            <w:r w:rsidRPr="00FA273D">
              <w:rPr>
                <w:rFonts w:ascii="Liberation Serif" w:hAnsi="Liberation Serif"/>
                <w:color w:val="000000" w:themeColor="text1"/>
                <w:sz w:val="24"/>
                <w:szCs w:val="24"/>
              </w:rPr>
              <w:t>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0,0</w:t>
            </w:r>
          </w:p>
        </w:tc>
        <w:tc>
          <w:tcPr>
            <w:tcW w:w="1559"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X</w:t>
            </w:r>
          </w:p>
        </w:tc>
      </w:tr>
      <w:tr w:rsidR="009852DE" w:rsidRPr="00FA273D" w:rsidTr="00FA273D">
        <w:tc>
          <w:tcPr>
            <w:tcW w:w="851" w:type="dxa"/>
            <w:vMerge/>
          </w:tcPr>
          <w:p w:rsidR="009852DE" w:rsidRPr="00FA273D" w:rsidRDefault="009852DE" w:rsidP="00DE734C">
            <w:pPr>
              <w:rPr>
                <w:rFonts w:ascii="Liberation Serif" w:hAnsi="Liberation Serif"/>
                <w:color w:val="000000"/>
                <w:sz w:val="24"/>
                <w:szCs w:val="24"/>
              </w:rPr>
            </w:pPr>
          </w:p>
        </w:tc>
        <w:tc>
          <w:tcPr>
            <w:tcW w:w="3401" w:type="dxa"/>
          </w:tcPr>
          <w:p w:rsidR="009852DE" w:rsidRPr="00FA273D" w:rsidRDefault="009852DE" w:rsidP="00DE734C">
            <w:pPr>
              <w:pStyle w:val="ConsPlusNormal"/>
              <w:rPr>
                <w:rFonts w:ascii="Liberation Serif" w:hAnsi="Liberation Serif" w:cs="Times New Roman"/>
                <w:color w:val="000000"/>
                <w:sz w:val="24"/>
                <w:szCs w:val="24"/>
              </w:rPr>
            </w:pPr>
            <w:r w:rsidRPr="00FA273D">
              <w:rPr>
                <w:rFonts w:ascii="Liberation Serif" w:hAnsi="Liberation Serif" w:cs="Times New Roman"/>
                <w:color w:val="000000"/>
                <w:sz w:val="24"/>
                <w:szCs w:val="24"/>
              </w:rPr>
              <w:t>местный бюджет</w:t>
            </w:r>
          </w:p>
        </w:tc>
        <w:tc>
          <w:tcPr>
            <w:tcW w:w="1276" w:type="dxa"/>
          </w:tcPr>
          <w:p w:rsidR="009852DE" w:rsidRPr="00FA273D" w:rsidRDefault="00DE1184" w:rsidP="00DE734C">
            <w:pPr>
              <w:pStyle w:val="ConsPlusNormal"/>
              <w:jc w:val="right"/>
              <w:rPr>
                <w:rFonts w:ascii="Liberation Serif" w:hAnsi="Liberation Serif" w:cs="Times New Roman"/>
                <w:color w:val="FF0000"/>
                <w:sz w:val="24"/>
                <w:szCs w:val="24"/>
              </w:rPr>
            </w:pPr>
            <w:r w:rsidRPr="00DE1184">
              <w:rPr>
                <w:rFonts w:ascii="Liberation Serif" w:hAnsi="Liberation Serif" w:cs="Times New Roman"/>
                <w:color w:val="000000" w:themeColor="text1"/>
                <w:sz w:val="24"/>
                <w:szCs w:val="24"/>
              </w:rPr>
              <w:t>142884,716</w:t>
            </w:r>
          </w:p>
        </w:tc>
        <w:tc>
          <w:tcPr>
            <w:tcW w:w="1276" w:type="dxa"/>
          </w:tcPr>
          <w:p w:rsidR="009852DE" w:rsidRPr="00FA273D" w:rsidRDefault="002264D2" w:rsidP="00DE734C">
            <w:pPr>
              <w:pStyle w:val="ConsPlusNormal"/>
              <w:jc w:val="right"/>
              <w:rPr>
                <w:rFonts w:ascii="Liberation Serif" w:hAnsi="Liberation Serif" w:cs="Times New Roman"/>
                <w:color w:val="FF0000"/>
                <w:sz w:val="24"/>
                <w:szCs w:val="24"/>
              </w:rPr>
            </w:pPr>
            <w:r w:rsidRPr="002264D2">
              <w:rPr>
                <w:rFonts w:ascii="Liberation Serif" w:hAnsi="Liberation Serif" w:cs="Times New Roman"/>
                <w:color w:val="000000" w:themeColor="text1"/>
                <w:sz w:val="24"/>
                <w:szCs w:val="24"/>
              </w:rPr>
              <w:t>22884,716</w:t>
            </w:r>
          </w:p>
        </w:tc>
        <w:tc>
          <w:tcPr>
            <w:tcW w:w="1134" w:type="dxa"/>
          </w:tcPr>
          <w:p w:rsidR="009852DE" w:rsidRPr="001A1BDE" w:rsidRDefault="009852DE" w:rsidP="00DE734C">
            <w:pPr>
              <w:pStyle w:val="ConsPlusNormal"/>
              <w:jc w:val="right"/>
              <w:rPr>
                <w:rFonts w:ascii="Liberation Serif" w:hAnsi="Liberation Serif" w:cs="Times New Roman"/>
                <w:color w:val="000000" w:themeColor="text1"/>
                <w:sz w:val="24"/>
                <w:szCs w:val="24"/>
              </w:rPr>
            </w:pPr>
            <w:r w:rsidRPr="001A1BDE">
              <w:rPr>
                <w:rFonts w:ascii="Liberation Serif" w:hAnsi="Liberation Serif" w:cs="Times New Roman"/>
                <w:color w:val="000000" w:themeColor="text1"/>
                <w:sz w:val="24"/>
                <w:szCs w:val="24"/>
              </w:rPr>
              <w:t>20000,0</w:t>
            </w:r>
          </w:p>
        </w:tc>
        <w:tc>
          <w:tcPr>
            <w:tcW w:w="1134" w:type="dxa"/>
          </w:tcPr>
          <w:p w:rsidR="009852DE" w:rsidRPr="002376E0" w:rsidRDefault="009852DE" w:rsidP="00DE734C">
            <w:pPr>
              <w:pStyle w:val="ConsPlusNormal"/>
              <w:jc w:val="right"/>
              <w:rPr>
                <w:rFonts w:ascii="Liberation Serif" w:hAnsi="Liberation Serif" w:cs="Times New Roman"/>
                <w:color w:val="000000" w:themeColor="text1"/>
                <w:sz w:val="24"/>
                <w:szCs w:val="24"/>
              </w:rPr>
            </w:pPr>
            <w:r w:rsidRPr="002376E0">
              <w:rPr>
                <w:rFonts w:ascii="Liberation Serif" w:hAnsi="Liberation Serif" w:cs="Times New Roman"/>
                <w:color w:val="000000" w:themeColor="text1"/>
                <w:sz w:val="24"/>
                <w:szCs w:val="24"/>
              </w:rPr>
              <w:t>20000,0</w:t>
            </w:r>
          </w:p>
        </w:tc>
        <w:tc>
          <w:tcPr>
            <w:tcW w:w="1134" w:type="dxa"/>
          </w:tcPr>
          <w:p w:rsidR="009852DE" w:rsidRPr="002376E0" w:rsidRDefault="009852DE" w:rsidP="00DE734C">
            <w:pPr>
              <w:pStyle w:val="ConsPlusNormal"/>
              <w:jc w:val="right"/>
              <w:rPr>
                <w:rFonts w:ascii="Liberation Serif" w:hAnsi="Liberation Serif" w:cs="Times New Roman"/>
                <w:color w:val="000000" w:themeColor="text1"/>
                <w:sz w:val="24"/>
                <w:szCs w:val="24"/>
              </w:rPr>
            </w:pPr>
            <w:r w:rsidRPr="002376E0">
              <w:rPr>
                <w:rFonts w:ascii="Liberation Serif" w:hAnsi="Liberation Serif" w:cs="Times New Roman"/>
                <w:color w:val="000000" w:themeColor="text1"/>
                <w:sz w:val="24"/>
                <w:szCs w:val="24"/>
              </w:rPr>
              <w:t>20000,0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20000,0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20000,0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20000,0</w:t>
            </w:r>
          </w:p>
        </w:tc>
        <w:tc>
          <w:tcPr>
            <w:tcW w:w="1559"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X</w:t>
            </w:r>
          </w:p>
        </w:tc>
      </w:tr>
      <w:tr w:rsidR="009852DE" w:rsidRPr="00FA273D" w:rsidTr="00FA273D">
        <w:tc>
          <w:tcPr>
            <w:tcW w:w="851" w:type="dxa"/>
            <w:vMerge/>
          </w:tcPr>
          <w:p w:rsidR="009852DE" w:rsidRPr="00FA273D" w:rsidRDefault="009852DE" w:rsidP="00DE734C">
            <w:pPr>
              <w:rPr>
                <w:rFonts w:ascii="Liberation Serif" w:hAnsi="Liberation Serif"/>
                <w:color w:val="000000"/>
                <w:sz w:val="24"/>
                <w:szCs w:val="24"/>
              </w:rPr>
            </w:pPr>
          </w:p>
        </w:tc>
        <w:tc>
          <w:tcPr>
            <w:tcW w:w="3401" w:type="dxa"/>
          </w:tcPr>
          <w:p w:rsidR="009852DE" w:rsidRPr="00FA273D" w:rsidRDefault="009852DE" w:rsidP="00DE734C">
            <w:pPr>
              <w:pStyle w:val="ConsPlusNormal"/>
              <w:rPr>
                <w:rFonts w:ascii="Liberation Serif" w:hAnsi="Liberation Serif" w:cs="Times New Roman"/>
                <w:color w:val="000000"/>
                <w:sz w:val="24"/>
                <w:szCs w:val="24"/>
              </w:rPr>
            </w:pPr>
            <w:r w:rsidRPr="00FA273D">
              <w:rPr>
                <w:rFonts w:ascii="Liberation Serif" w:hAnsi="Liberation Serif" w:cs="Times New Roman"/>
                <w:color w:val="000000"/>
                <w:sz w:val="24"/>
                <w:szCs w:val="24"/>
              </w:rPr>
              <w:t>внебюджетные источники</w:t>
            </w:r>
          </w:p>
        </w:tc>
        <w:tc>
          <w:tcPr>
            <w:tcW w:w="1276" w:type="dxa"/>
          </w:tcPr>
          <w:p w:rsidR="009852DE" w:rsidRPr="00FA273D" w:rsidRDefault="00DD00A2" w:rsidP="00DE734C">
            <w:pPr>
              <w:pStyle w:val="ConsPlusNormal"/>
              <w:jc w:val="right"/>
              <w:rPr>
                <w:rFonts w:ascii="Liberation Serif" w:hAnsi="Liberation Serif" w:cs="Times New Roman"/>
                <w:color w:val="FF0000"/>
                <w:sz w:val="24"/>
                <w:szCs w:val="24"/>
              </w:rPr>
            </w:pPr>
            <w:r w:rsidRPr="00DD00A2">
              <w:rPr>
                <w:rFonts w:ascii="Liberation Serif" w:hAnsi="Liberation Serif" w:cs="Times New Roman"/>
                <w:color w:val="000000" w:themeColor="text1"/>
                <w:sz w:val="24"/>
                <w:szCs w:val="24"/>
              </w:rPr>
              <w:t>108316,747</w:t>
            </w:r>
          </w:p>
        </w:tc>
        <w:tc>
          <w:tcPr>
            <w:tcW w:w="1276" w:type="dxa"/>
          </w:tcPr>
          <w:p w:rsidR="009852DE" w:rsidRPr="00FA273D" w:rsidRDefault="002B536A" w:rsidP="00DE734C">
            <w:pPr>
              <w:pStyle w:val="ConsPlusNormal"/>
              <w:jc w:val="right"/>
              <w:rPr>
                <w:rFonts w:ascii="Liberation Serif" w:hAnsi="Liberation Serif" w:cs="Times New Roman"/>
                <w:color w:val="FF0000"/>
                <w:sz w:val="24"/>
                <w:szCs w:val="24"/>
              </w:rPr>
            </w:pPr>
            <w:r w:rsidRPr="002B536A">
              <w:rPr>
                <w:rFonts w:ascii="Liberation Serif" w:hAnsi="Liberation Serif" w:cs="Times New Roman"/>
                <w:color w:val="000000" w:themeColor="text1"/>
                <w:sz w:val="24"/>
                <w:szCs w:val="24"/>
              </w:rPr>
              <w:t>20166,747</w:t>
            </w:r>
          </w:p>
        </w:tc>
        <w:tc>
          <w:tcPr>
            <w:tcW w:w="1134" w:type="dxa"/>
          </w:tcPr>
          <w:p w:rsidR="009852DE" w:rsidRPr="00FA273D" w:rsidRDefault="00892E4C" w:rsidP="00DE734C">
            <w:pPr>
              <w:pStyle w:val="ConsPlusNormal"/>
              <w:jc w:val="right"/>
              <w:rPr>
                <w:rFonts w:ascii="Liberation Serif" w:hAnsi="Liberation Serif" w:cs="Times New Roman"/>
                <w:color w:val="FF0000"/>
                <w:sz w:val="24"/>
                <w:szCs w:val="24"/>
              </w:rPr>
            </w:pPr>
            <w:r w:rsidRPr="00892E4C">
              <w:rPr>
                <w:rFonts w:ascii="Liberation Serif" w:hAnsi="Liberation Serif" w:cs="Times New Roman"/>
                <w:color w:val="000000" w:themeColor="text1"/>
                <w:sz w:val="24"/>
                <w:szCs w:val="24"/>
              </w:rPr>
              <w:t>14150,0</w:t>
            </w:r>
          </w:p>
        </w:tc>
        <w:tc>
          <w:tcPr>
            <w:tcW w:w="1134" w:type="dxa"/>
          </w:tcPr>
          <w:p w:rsidR="009852DE" w:rsidRPr="002376E0" w:rsidRDefault="009852DE" w:rsidP="00DE734C">
            <w:pPr>
              <w:pStyle w:val="ConsPlusNormal"/>
              <w:jc w:val="right"/>
              <w:rPr>
                <w:rFonts w:ascii="Liberation Serif" w:hAnsi="Liberation Serif" w:cs="Times New Roman"/>
                <w:color w:val="000000" w:themeColor="text1"/>
                <w:sz w:val="24"/>
                <w:szCs w:val="24"/>
              </w:rPr>
            </w:pPr>
            <w:r w:rsidRPr="002376E0">
              <w:rPr>
                <w:rFonts w:ascii="Liberation Serif" w:hAnsi="Liberation Serif" w:cs="Times New Roman"/>
                <w:color w:val="000000" w:themeColor="text1"/>
                <w:sz w:val="24"/>
                <w:szCs w:val="24"/>
              </w:rPr>
              <w:t>14800,0</w:t>
            </w:r>
          </w:p>
        </w:tc>
        <w:tc>
          <w:tcPr>
            <w:tcW w:w="1134" w:type="dxa"/>
          </w:tcPr>
          <w:p w:rsidR="009852DE" w:rsidRPr="002376E0" w:rsidRDefault="009852DE" w:rsidP="00DE734C">
            <w:pPr>
              <w:pStyle w:val="ConsPlusNormal"/>
              <w:jc w:val="right"/>
              <w:rPr>
                <w:rFonts w:ascii="Liberation Serif" w:hAnsi="Liberation Serif" w:cs="Times New Roman"/>
                <w:color w:val="000000" w:themeColor="text1"/>
                <w:sz w:val="24"/>
                <w:szCs w:val="24"/>
              </w:rPr>
            </w:pPr>
            <w:r w:rsidRPr="002376E0">
              <w:rPr>
                <w:rFonts w:ascii="Liberation Serif" w:hAnsi="Liberation Serif" w:cs="Times New Roman"/>
                <w:color w:val="000000" w:themeColor="text1"/>
                <w:sz w:val="24"/>
                <w:szCs w:val="24"/>
              </w:rPr>
              <w:t>14800,0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14800,0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14800,0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14800,0</w:t>
            </w:r>
          </w:p>
        </w:tc>
        <w:tc>
          <w:tcPr>
            <w:tcW w:w="1559"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X</w:t>
            </w:r>
          </w:p>
        </w:tc>
      </w:tr>
      <w:tr w:rsidR="009852DE" w:rsidRPr="00FA273D" w:rsidTr="00FA273D">
        <w:tc>
          <w:tcPr>
            <w:tcW w:w="851" w:type="dxa"/>
          </w:tcPr>
          <w:p w:rsidR="009852DE" w:rsidRPr="00FA273D" w:rsidRDefault="009852DE" w:rsidP="00DE734C">
            <w:pPr>
              <w:pStyle w:val="ConsPlusNormal"/>
              <w:rPr>
                <w:rFonts w:ascii="Liberation Serif" w:hAnsi="Liberation Serif" w:cs="Times New Roman"/>
                <w:color w:val="000000"/>
                <w:sz w:val="24"/>
                <w:szCs w:val="24"/>
              </w:rPr>
            </w:pPr>
          </w:p>
        </w:tc>
        <w:tc>
          <w:tcPr>
            <w:tcW w:w="14316" w:type="dxa"/>
            <w:gridSpan w:val="10"/>
          </w:tcPr>
          <w:p w:rsidR="009852DE" w:rsidRPr="002376E0" w:rsidRDefault="009852DE" w:rsidP="00DE734C">
            <w:pPr>
              <w:pStyle w:val="ConsPlusNormal"/>
              <w:jc w:val="center"/>
              <w:outlineLvl w:val="2"/>
              <w:rPr>
                <w:rFonts w:ascii="Liberation Serif" w:hAnsi="Liberation Serif" w:cs="Times New Roman"/>
                <w:color w:val="000000" w:themeColor="text1"/>
                <w:sz w:val="24"/>
                <w:szCs w:val="24"/>
              </w:rPr>
            </w:pPr>
            <w:r w:rsidRPr="002376E0">
              <w:rPr>
                <w:rFonts w:ascii="Liberation Serif" w:hAnsi="Liberation Serif" w:cs="Times New Roman"/>
                <w:color w:val="000000" w:themeColor="text1"/>
                <w:sz w:val="24"/>
                <w:szCs w:val="24"/>
              </w:rPr>
              <w:t>Прочие нужды</w:t>
            </w:r>
          </w:p>
        </w:tc>
      </w:tr>
      <w:tr w:rsidR="009852DE" w:rsidRPr="00FA273D" w:rsidTr="00FA273D">
        <w:tc>
          <w:tcPr>
            <w:tcW w:w="851" w:type="dxa"/>
            <w:vMerge w:val="restart"/>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2</w:t>
            </w:r>
          </w:p>
        </w:tc>
        <w:tc>
          <w:tcPr>
            <w:tcW w:w="3401" w:type="dxa"/>
          </w:tcPr>
          <w:p w:rsidR="009852DE" w:rsidRPr="00FA273D" w:rsidRDefault="009852DE" w:rsidP="00DE734C">
            <w:pPr>
              <w:pStyle w:val="ConsPlusNormal"/>
              <w:rPr>
                <w:rFonts w:ascii="Liberation Serif" w:hAnsi="Liberation Serif" w:cs="Times New Roman"/>
                <w:color w:val="000000"/>
                <w:sz w:val="24"/>
                <w:szCs w:val="24"/>
              </w:rPr>
            </w:pPr>
            <w:r w:rsidRPr="00FA273D">
              <w:rPr>
                <w:rFonts w:ascii="Liberation Serif" w:hAnsi="Liberation Serif" w:cs="Times New Roman"/>
                <w:color w:val="000000"/>
                <w:sz w:val="24"/>
                <w:szCs w:val="24"/>
              </w:rPr>
              <w:t>Всего по прочим нуждам, в т.ч.:</w:t>
            </w:r>
          </w:p>
        </w:tc>
        <w:tc>
          <w:tcPr>
            <w:tcW w:w="1276" w:type="dxa"/>
          </w:tcPr>
          <w:p w:rsidR="009852DE" w:rsidRPr="004373E7" w:rsidRDefault="009C3A14" w:rsidP="004373E7">
            <w:pPr>
              <w:pStyle w:val="ConsPlusNormal"/>
              <w:jc w:val="right"/>
              <w:rPr>
                <w:rFonts w:ascii="Liberation Serif" w:hAnsi="Liberation Serif" w:cs="Times New Roman"/>
                <w:color w:val="000000" w:themeColor="text1"/>
                <w:sz w:val="24"/>
                <w:szCs w:val="24"/>
              </w:rPr>
            </w:pPr>
            <w:r>
              <w:rPr>
                <w:rFonts w:ascii="Liberation Serif" w:hAnsi="Liberation Serif" w:cs="Times New Roman"/>
                <w:color w:val="000000" w:themeColor="text1"/>
                <w:sz w:val="24"/>
                <w:szCs w:val="24"/>
              </w:rPr>
              <w:t>260576</w:t>
            </w:r>
            <w:r w:rsidRPr="004373E7">
              <w:rPr>
                <w:rFonts w:ascii="Liberation Serif" w:hAnsi="Liberation Serif" w:cs="Times New Roman"/>
                <w:color w:val="000000" w:themeColor="text1"/>
                <w:sz w:val="24"/>
                <w:szCs w:val="24"/>
              </w:rPr>
              <w:t>,</w:t>
            </w:r>
            <w:r>
              <w:rPr>
                <w:rFonts w:ascii="Liberation Serif" w:hAnsi="Liberation Serif" w:cs="Times New Roman"/>
                <w:color w:val="000000" w:themeColor="text1"/>
                <w:sz w:val="24"/>
                <w:szCs w:val="24"/>
              </w:rPr>
              <w:t>503</w:t>
            </w:r>
          </w:p>
        </w:tc>
        <w:tc>
          <w:tcPr>
            <w:tcW w:w="1276" w:type="dxa"/>
          </w:tcPr>
          <w:p w:rsidR="009852DE" w:rsidRPr="00FC756D" w:rsidRDefault="009C3A14" w:rsidP="00FC756D">
            <w:pPr>
              <w:pStyle w:val="ConsPlusNormal"/>
              <w:jc w:val="right"/>
              <w:rPr>
                <w:rFonts w:ascii="Liberation Serif" w:hAnsi="Liberation Serif" w:cs="Times New Roman"/>
                <w:color w:val="000000" w:themeColor="text1"/>
                <w:sz w:val="24"/>
                <w:szCs w:val="24"/>
              </w:rPr>
            </w:pPr>
            <w:r>
              <w:rPr>
                <w:rFonts w:ascii="Liberation Serif" w:hAnsi="Liberation Serif" w:cs="Times New Roman"/>
                <w:color w:val="000000" w:themeColor="text1"/>
                <w:sz w:val="24"/>
                <w:szCs w:val="24"/>
              </w:rPr>
              <w:t>52426</w:t>
            </w:r>
            <w:r w:rsidRPr="000150C6">
              <w:rPr>
                <w:rFonts w:ascii="Liberation Serif" w:hAnsi="Liberation Serif" w:cs="Times New Roman"/>
                <w:color w:val="000000" w:themeColor="text1"/>
                <w:sz w:val="24"/>
                <w:szCs w:val="24"/>
              </w:rPr>
              <w:t>,</w:t>
            </w:r>
            <w:r>
              <w:rPr>
                <w:rFonts w:ascii="Liberation Serif" w:hAnsi="Liberation Serif" w:cs="Times New Roman"/>
                <w:color w:val="000000" w:themeColor="text1"/>
                <w:sz w:val="24"/>
                <w:szCs w:val="24"/>
              </w:rPr>
              <w:t>503</w:t>
            </w:r>
          </w:p>
        </w:tc>
        <w:tc>
          <w:tcPr>
            <w:tcW w:w="1134" w:type="dxa"/>
          </w:tcPr>
          <w:p w:rsidR="009852DE" w:rsidRPr="00F20807" w:rsidRDefault="009852DE" w:rsidP="00F20807">
            <w:pPr>
              <w:pStyle w:val="ConsPlusNormal"/>
              <w:jc w:val="right"/>
              <w:rPr>
                <w:rFonts w:ascii="Liberation Serif" w:hAnsi="Liberation Serif" w:cs="Times New Roman"/>
                <w:color w:val="000000" w:themeColor="text1"/>
                <w:sz w:val="24"/>
                <w:szCs w:val="24"/>
              </w:rPr>
            </w:pPr>
            <w:r w:rsidRPr="00F20807">
              <w:rPr>
                <w:rFonts w:ascii="Liberation Serif" w:hAnsi="Liberation Serif" w:cs="Times New Roman"/>
                <w:color w:val="000000" w:themeColor="text1"/>
                <w:sz w:val="24"/>
                <w:szCs w:val="24"/>
              </w:rPr>
              <w:t>34</w:t>
            </w:r>
            <w:r w:rsidR="00F20807" w:rsidRPr="00F20807">
              <w:rPr>
                <w:rFonts w:ascii="Liberation Serif" w:hAnsi="Liberation Serif" w:cs="Times New Roman"/>
                <w:color w:val="000000" w:themeColor="text1"/>
                <w:sz w:val="24"/>
                <w:szCs w:val="24"/>
              </w:rPr>
              <w:t>150</w:t>
            </w:r>
            <w:r w:rsidRPr="00F20807">
              <w:rPr>
                <w:rFonts w:ascii="Liberation Serif" w:hAnsi="Liberation Serif" w:cs="Times New Roman"/>
                <w:color w:val="000000" w:themeColor="text1"/>
                <w:sz w:val="24"/>
                <w:szCs w:val="24"/>
              </w:rPr>
              <w:t>,0</w:t>
            </w:r>
          </w:p>
        </w:tc>
        <w:tc>
          <w:tcPr>
            <w:tcW w:w="1134" w:type="dxa"/>
          </w:tcPr>
          <w:p w:rsidR="009852DE" w:rsidRPr="002376E0" w:rsidRDefault="009852DE" w:rsidP="00DE734C">
            <w:pPr>
              <w:pStyle w:val="ConsPlusNormal"/>
              <w:jc w:val="right"/>
              <w:rPr>
                <w:rFonts w:ascii="Liberation Serif" w:hAnsi="Liberation Serif" w:cs="Times New Roman"/>
                <w:color w:val="000000" w:themeColor="text1"/>
                <w:sz w:val="24"/>
                <w:szCs w:val="24"/>
              </w:rPr>
            </w:pPr>
            <w:r w:rsidRPr="002376E0">
              <w:rPr>
                <w:rFonts w:ascii="Liberation Serif" w:hAnsi="Liberation Serif" w:cs="Times New Roman"/>
                <w:color w:val="000000" w:themeColor="text1"/>
                <w:sz w:val="24"/>
                <w:szCs w:val="24"/>
              </w:rPr>
              <w:t>34800,0</w:t>
            </w:r>
          </w:p>
        </w:tc>
        <w:tc>
          <w:tcPr>
            <w:tcW w:w="1134" w:type="dxa"/>
          </w:tcPr>
          <w:p w:rsidR="009852DE" w:rsidRPr="002376E0" w:rsidRDefault="009852DE" w:rsidP="00DE734C">
            <w:pPr>
              <w:pStyle w:val="ConsPlusNormal"/>
              <w:jc w:val="right"/>
              <w:rPr>
                <w:rFonts w:ascii="Liberation Serif" w:hAnsi="Liberation Serif" w:cs="Times New Roman"/>
                <w:color w:val="000000" w:themeColor="text1"/>
                <w:sz w:val="24"/>
                <w:szCs w:val="24"/>
              </w:rPr>
            </w:pPr>
            <w:r w:rsidRPr="002376E0">
              <w:rPr>
                <w:rFonts w:ascii="Liberation Serif" w:hAnsi="Liberation Serif" w:cs="Times New Roman"/>
                <w:color w:val="000000" w:themeColor="text1"/>
                <w:sz w:val="24"/>
                <w:szCs w:val="24"/>
              </w:rPr>
              <w:t>34800,0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34800,0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34800,0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34800,0</w:t>
            </w:r>
          </w:p>
        </w:tc>
        <w:tc>
          <w:tcPr>
            <w:tcW w:w="1559"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X</w:t>
            </w:r>
          </w:p>
        </w:tc>
      </w:tr>
      <w:tr w:rsidR="009852DE" w:rsidRPr="00FA273D" w:rsidTr="00FA273D">
        <w:tc>
          <w:tcPr>
            <w:tcW w:w="851" w:type="dxa"/>
            <w:vMerge/>
          </w:tcPr>
          <w:p w:rsidR="009852DE" w:rsidRPr="00FA273D" w:rsidRDefault="009852DE" w:rsidP="00DE734C">
            <w:pPr>
              <w:rPr>
                <w:rFonts w:ascii="Liberation Serif" w:hAnsi="Liberation Serif"/>
                <w:color w:val="000000"/>
                <w:sz w:val="24"/>
                <w:szCs w:val="24"/>
              </w:rPr>
            </w:pPr>
          </w:p>
        </w:tc>
        <w:tc>
          <w:tcPr>
            <w:tcW w:w="3401" w:type="dxa"/>
          </w:tcPr>
          <w:p w:rsidR="009852DE" w:rsidRPr="00FA273D" w:rsidRDefault="009852DE" w:rsidP="00DE734C">
            <w:pPr>
              <w:pStyle w:val="ConsPlusNormal"/>
              <w:rPr>
                <w:rFonts w:ascii="Liberation Serif" w:hAnsi="Liberation Serif" w:cs="Times New Roman"/>
                <w:color w:val="000000"/>
                <w:sz w:val="24"/>
                <w:szCs w:val="24"/>
              </w:rPr>
            </w:pPr>
            <w:r w:rsidRPr="00FA273D">
              <w:rPr>
                <w:rFonts w:ascii="Liberation Serif" w:hAnsi="Liberation Serif" w:cs="Times New Roman"/>
                <w:color w:val="000000"/>
                <w:sz w:val="24"/>
                <w:szCs w:val="24"/>
              </w:rPr>
              <w:t>федеральный бюджет</w:t>
            </w:r>
          </w:p>
        </w:tc>
        <w:tc>
          <w:tcPr>
            <w:tcW w:w="1276" w:type="dxa"/>
          </w:tcPr>
          <w:p w:rsidR="009852DE" w:rsidRPr="00FA273D" w:rsidRDefault="009C3A14" w:rsidP="00DE734C">
            <w:pPr>
              <w:jc w:val="right"/>
              <w:rPr>
                <w:rFonts w:ascii="Liberation Serif" w:hAnsi="Liberation Serif"/>
                <w:color w:val="FF0000"/>
                <w:sz w:val="24"/>
                <w:szCs w:val="24"/>
              </w:rPr>
            </w:pPr>
            <w:r>
              <w:rPr>
                <w:rFonts w:ascii="Liberation Serif" w:hAnsi="Liberation Serif"/>
                <w:color w:val="000000" w:themeColor="text1"/>
                <w:sz w:val="24"/>
                <w:szCs w:val="24"/>
              </w:rPr>
              <w:t>4537</w:t>
            </w:r>
            <w:r w:rsidRPr="00F25C30">
              <w:rPr>
                <w:rFonts w:ascii="Liberation Serif" w:hAnsi="Liberation Serif"/>
                <w:color w:val="000000" w:themeColor="text1"/>
                <w:sz w:val="24"/>
                <w:szCs w:val="24"/>
              </w:rPr>
              <w:t>,</w:t>
            </w:r>
            <w:r>
              <w:rPr>
                <w:rFonts w:ascii="Liberation Serif" w:hAnsi="Liberation Serif"/>
                <w:color w:val="000000" w:themeColor="text1"/>
                <w:sz w:val="24"/>
                <w:szCs w:val="24"/>
              </w:rPr>
              <w:t>121</w:t>
            </w:r>
          </w:p>
        </w:tc>
        <w:tc>
          <w:tcPr>
            <w:tcW w:w="1276" w:type="dxa"/>
          </w:tcPr>
          <w:p w:rsidR="009852DE" w:rsidRPr="00FA273D" w:rsidRDefault="009C3A14" w:rsidP="00DE734C">
            <w:pPr>
              <w:jc w:val="right"/>
              <w:rPr>
                <w:rFonts w:ascii="Liberation Serif" w:hAnsi="Liberation Serif"/>
                <w:color w:val="FF0000"/>
                <w:sz w:val="24"/>
                <w:szCs w:val="24"/>
              </w:rPr>
            </w:pPr>
            <w:r>
              <w:rPr>
                <w:rFonts w:ascii="Liberation Serif" w:hAnsi="Liberation Serif"/>
                <w:color w:val="000000" w:themeColor="text1"/>
                <w:sz w:val="24"/>
                <w:szCs w:val="24"/>
              </w:rPr>
              <w:t>4537</w:t>
            </w:r>
            <w:r w:rsidRPr="00F25C30">
              <w:rPr>
                <w:rFonts w:ascii="Liberation Serif" w:hAnsi="Liberation Serif"/>
                <w:color w:val="000000" w:themeColor="text1"/>
                <w:sz w:val="24"/>
                <w:szCs w:val="24"/>
              </w:rPr>
              <w:t>,</w:t>
            </w:r>
            <w:r>
              <w:rPr>
                <w:rFonts w:ascii="Liberation Serif" w:hAnsi="Liberation Serif"/>
                <w:color w:val="000000" w:themeColor="text1"/>
                <w:sz w:val="24"/>
                <w:szCs w:val="24"/>
              </w:rPr>
              <w:t>121</w:t>
            </w:r>
          </w:p>
        </w:tc>
        <w:tc>
          <w:tcPr>
            <w:tcW w:w="1134" w:type="dxa"/>
          </w:tcPr>
          <w:p w:rsidR="009852DE" w:rsidRPr="001A1BDE" w:rsidRDefault="009852DE" w:rsidP="00DE734C">
            <w:pPr>
              <w:jc w:val="right"/>
              <w:rPr>
                <w:rFonts w:ascii="Liberation Serif" w:hAnsi="Liberation Serif"/>
                <w:color w:val="000000" w:themeColor="text1"/>
                <w:sz w:val="24"/>
                <w:szCs w:val="24"/>
              </w:rPr>
            </w:pPr>
            <w:r w:rsidRPr="001A1BDE">
              <w:rPr>
                <w:rFonts w:ascii="Liberation Serif" w:hAnsi="Liberation Serif"/>
                <w:color w:val="000000" w:themeColor="text1"/>
                <w:sz w:val="24"/>
                <w:szCs w:val="24"/>
              </w:rPr>
              <w:t>0,0</w:t>
            </w:r>
          </w:p>
        </w:tc>
        <w:tc>
          <w:tcPr>
            <w:tcW w:w="1134" w:type="dxa"/>
          </w:tcPr>
          <w:p w:rsidR="009852DE" w:rsidRPr="002376E0" w:rsidRDefault="009852DE" w:rsidP="00DE734C">
            <w:pPr>
              <w:jc w:val="right"/>
              <w:rPr>
                <w:rFonts w:ascii="Liberation Serif" w:hAnsi="Liberation Serif"/>
                <w:color w:val="000000" w:themeColor="text1"/>
                <w:sz w:val="24"/>
                <w:szCs w:val="24"/>
              </w:rPr>
            </w:pPr>
            <w:r w:rsidRPr="002376E0">
              <w:rPr>
                <w:rFonts w:ascii="Liberation Serif" w:hAnsi="Liberation Serif"/>
                <w:color w:val="000000" w:themeColor="text1"/>
                <w:sz w:val="24"/>
                <w:szCs w:val="24"/>
              </w:rPr>
              <w:t>0,0</w:t>
            </w:r>
          </w:p>
        </w:tc>
        <w:tc>
          <w:tcPr>
            <w:tcW w:w="1134" w:type="dxa"/>
          </w:tcPr>
          <w:p w:rsidR="009852DE" w:rsidRPr="002376E0" w:rsidRDefault="009852DE" w:rsidP="00DE734C">
            <w:pPr>
              <w:jc w:val="right"/>
              <w:rPr>
                <w:rFonts w:ascii="Liberation Serif" w:hAnsi="Liberation Serif"/>
                <w:color w:val="000000" w:themeColor="text1"/>
                <w:sz w:val="24"/>
                <w:szCs w:val="24"/>
              </w:rPr>
            </w:pPr>
            <w:r w:rsidRPr="002376E0">
              <w:rPr>
                <w:rFonts w:ascii="Liberation Serif" w:hAnsi="Liberation Serif"/>
                <w:color w:val="000000" w:themeColor="text1"/>
                <w:sz w:val="24"/>
                <w:szCs w:val="24"/>
              </w:rPr>
              <w:t>0,0</w:t>
            </w:r>
          </w:p>
        </w:tc>
        <w:tc>
          <w:tcPr>
            <w:tcW w:w="1134" w:type="dxa"/>
          </w:tcPr>
          <w:p w:rsidR="009852DE" w:rsidRPr="00FA273D" w:rsidRDefault="009852DE" w:rsidP="00DE734C">
            <w:pPr>
              <w:jc w:val="right"/>
              <w:rPr>
                <w:rFonts w:ascii="Liberation Serif" w:hAnsi="Liberation Serif"/>
                <w:color w:val="000000" w:themeColor="text1"/>
                <w:sz w:val="24"/>
                <w:szCs w:val="24"/>
              </w:rPr>
            </w:pPr>
            <w:r w:rsidRPr="00FA273D">
              <w:rPr>
                <w:rFonts w:ascii="Liberation Serif" w:hAnsi="Liberation Serif"/>
                <w:color w:val="000000" w:themeColor="text1"/>
                <w:sz w:val="24"/>
                <w:szCs w:val="24"/>
              </w:rPr>
              <w:t>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0,0</w:t>
            </w:r>
          </w:p>
        </w:tc>
        <w:tc>
          <w:tcPr>
            <w:tcW w:w="1559"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X</w:t>
            </w:r>
          </w:p>
        </w:tc>
      </w:tr>
      <w:tr w:rsidR="009852DE" w:rsidRPr="00FA273D" w:rsidTr="00FA273D">
        <w:tc>
          <w:tcPr>
            <w:tcW w:w="851" w:type="dxa"/>
            <w:vMerge/>
          </w:tcPr>
          <w:p w:rsidR="009852DE" w:rsidRPr="00FA273D" w:rsidRDefault="009852DE" w:rsidP="00DE734C">
            <w:pPr>
              <w:rPr>
                <w:rFonts w:ascii="Liberation Serif" w:hAnsi="Liberation Serif"/>
                <w:color w:val="000000"/>
                <w:sz w:val="24"/>
                <w:szCs w:val="24"/>
              </w:rPr>
            </w:pPr>
          </w:p>
        </w:tc>
        <w:tc>
          <w:tcPr>
            <w:tcW w:w="3401" w:type="dxa"/>
          </w:tcPr>
          <w:p w:rsidR="009852DE" w:rsidRPr="00FA273D" w:rsidRDefault="009852DE" w:rsidP="00DE734C">
            <w:pPr>
              <w:pStyle w:val="ConsPlusNormal"/>
              <w:rPr>
                <w:rFonts w:ascii="Liberation Serif" w:hAnsi="Liberation Serif" w:cs="Times New Roman"/>
                <w:color w:val="000000"/>
                <w:sz w:val="24"/>
                <w:szCs w:val="24"/>
              </w:rPr>
            </w:pPr>
            <w:r w:rsidRPr="00FA273D">
              <w:rPr>
                <w:rFonts w:ascii="Liberation Serif" w:hAnsi="Liberation Serif" w:cs="Times New Roman"/>
                <w:color w:val="000000"/>
                <w:sz w:val="24"/>
                <w:szCs w:val="24"/>
              </w:rPr>
              <w:t>областной бюджет</w:t>
            </w:r>
          </w:p>
        </w:tc>
        <w:tc>
          <w:tcPr>
            <w:tcW w:w="1276" w:type="dxa"/>
          </w:tcPr>
          <w:p w:rsidR="009852DE" w:rsidRPr="00FA273D" w:rsidRDefault="009C3A14" w:rsidP="00DE734C">
            <w:pPr>
              <w:jc w:val="right"/>
              <w:rPr>
                <w:rFonts w:ascii="Liberation Serif" w:hAnsi="Liberation Serif"/>
                <w:color w:val="FF0000"/>
                <w:sz w:val="24"/>
                <w:szCs w:val="24"/>
              </w:rPr>
            </w:pPr>
            <w:r>
              <w:rPr>
                <w:rFonts w:ascii="Liberation Serif" w:hAnsi="Liberation Serif"/>
                <w:color w:val="000000" w:themeColor="text1"/>
                <w:sz w:val="24"/>
                <w:szCs w:val="24"/>
              </w:rPr>
              <w:t>4837</w:t>
            </w:r>
            <w:r w:rsidRPr="00F25C30">
              <w:rPr>
                <w:rFonts w:ascii="Liberation Serif" w:hAnsi="Liberation Serif"/>
                <w:color w:val="000000" w:themeColor="text1"/>
                <w:sz w:val="24"/>
                <w:szCs w:val="24"/>
              </w:rPr>
              <w:t>,</w:t>
            </w:r>
            <w:r>
              <w:rPr>
                <w:rFonts w:ascii="Liberation Serif" w:hAnsi="Liberation Serif"/>
                <w:color w:val="000000" w:themeColor="text1"/>
                <w:sz w:val="24"/>
                <w:szCs w:val="24"/>
              </w:rPr>
              <w:t>919</w:t>
            </w:r>
          </w:p>
        </w:tc>
        <w:tc>
          <w:tcPr>
            <w:tcW w:w="1276" w:type="dxa"/>
          </w:tcPr>
          <w:p w:rsidR="009852DE" w:rsidRPr="00FA273D" w:rsidRDefault="009C3A14" w:rsidP="00DE734C">
            <w:pPr>
              <w:jc w:val="right"/>
              <w:rPr>
                <w:rFonts w:ascii="Liberation Serif" w:hAnsi="Liberation Serif"/>
                <w:color w:val="FF0000"/>
                <w:sz w:val="24"/>
                <w:szCs w:val="24"/>
              </w:rPr>
            </w:pPr>
            <w:r>
              <w:rPr>
                <w:rFonts w:ascii="Liberation Serif" w:hAnsi="Liberation Serif"/>
                <w:color w:val="000000" w:themeColor="text1"/>
                <w:sz w:val="24"/>
                <w:szCs w:val="24"/>
              </w:rPr>
              <w:t>4837</w:t>
            </w:r>
            <w:r w:rsidRPr="00F25C30">
              <w:rPr>
                <w:rFonts w:ascii="Liberation Serif" w:hAnsi="Liberation Serif"/>
                <w:color w:val="000000" w:themeColor="text1"/>
                <w:sz w:val="24"/>
                <w:szCs w:val="24"/>
              </w:rPr>
              <w:t>,</w:t>
            </w:r>
            <w:r>
              <w:rPr>
                <w:rFonts w:ascii="Liberation Serif" w:hAnsi="Liberation Serif"/>
                <w:color w:val="000000" w:themeColor="text1"/>
                <w:sz w:val="24"/>
                <w:szCs w:val="24"/>
              </w:rPr>
              <w:t>919</w:t>
            </w:r>
          </w:p>
        </w:tc>
        <w:tc>
          <w:tcPr>
            <w:tcW w:w="1134" w:type="dxa"/>
          </w:tcPr>
          <w:p w:rsidR="009852DE" w:rsidRPr="001A1BDE" w:rsidRDefault="009852DE" w:rsidP="00DE734C">
            <w:pPr>
              <w:jc w:val="right"/>
              <w:rPr>
                <w:rFonts w:ascii="Liberation Serif" w:hAnsi="Liberation Serif"/>
                <w:color w:val="000000" w:themeColor="text1"/>
                <w:sz w:val="24"/>
                <w:szCs w:val="24"/>
              </w:rPr>
            </w:pPr>
            <w:r w:rsidRPr="001A1BDE">
              <w:rPr>
                <w:rFonts w:ascii="Liberation Serif" w:hAnsi="Liberation Serif"/>
                <w:color w:val="000000" w:themeColor="text1"/>
                <w:sz w:val="24"/>
                <w:szCs w:val="24"/>
              </w:rPr>
              <w:t>0,0</w:t>
            </w:r>
          </w:p>
        </w:tc>
        <w:tc>
          <w:tcPr>
            <w:tcW w:w="1134" w:type="dxa"/>
          </w:tcPr>
          <w:p w:rsidR="009852DE" w:rsidRPr="002376E0" w:rsidRDefault="009852DE" w:rsidP="00DE734C">
            <w:pPr>
              <w:jc w:val="right"/>
              <w:rPr>
                <w:rFonts w:ascii="Liberation Serif" w:hAnsi="Liberation Serif"/>
                <w:color w:val="000000" w:themeColor="text1"/>
                <w:sz w:val="24"/>
                <w:szCs w:val="24"/>
              </w:rPr>
            </w:pPr>
            <w:r w:rsidRPr="002376E0">
              <w:rPr>
                <w:rFonts w:ascii="Liberation Serif" w:hAnsi="Liberation Serif"/>
                <w:color w:val="000000" w:themeColor="text1"/>
                <w:sz w:val="24"/>
                <w:szCs w:val="24"/>
              </w:rPr>
              <w:t>0,0</w:t>
            </w:r>
          </w:p>
        </w:tc>
        <w:tc>
          <w:tcPr>
            <w:tcW w:w="1134" w:type="dxa"/>
          </w:tcPr>
          <w:p w:rsidR="009852DE" w:rsidRPr="002376E0" w:rsidRDefault="009852DE" w:rsidP="00DE734C">
            <w:pPr>
              <w:jc w:val="right"/>
              <w:rPr>
                <w:rFonts w:ascii="Liberation Serif" w:hAnsi="Liberation Serif"/>
                <w:color w:val="000000" w:themeColor="text1"/>
                <w:sz w:val="24"/>
                <w:szCs w:val="24"/>
              </w:rPr>
            </w:pPr>
            <w:r w:rsidRPr="002376E0">
              <w:rPr>
                <w:rFonts w:ascii="Liberation Serif" w:hAnsi="Liberation Serif"/>
                <w:color w:val="000000" w:themeColor="text1"/>
                <w:sz w:val="24"/>
                <w:szCs w:val="24"/>
              </w:rPr>
              <w:t>0,0</w:t>
            </w:r>
          </w:p>
        </w:tc>
        <w:tc>
          <w:tcPr>
            <w:tcW w:w="1134" w:type="dxa"/>
          </w:tcPr>
          <w:p w:rsidR="009852DE" w:rsidRPr="00FA273D" w:rsidRDefault="009852DE" w:rsidP="00DE734C">
            <w:pPr>
              <w:jc w:val="right"/>
              <w:rPr>
                <w:rFonts w:ascii="Liberation Serif" w:hAnsi="Liberation Serif"/>
                <w:color w:val="000000" w:themeColor="text1"/>
                <w:sz w:val="24"/>
                <w:szCs w:val="24"/>
              </w:rPr>
            </w:pPr>
            <w:r w:rsidRPr="00FA273D">
              <w:rPr>
                <w:rFonts w:ascii="Liberation Serif" w:hAnsi="Liberation Serif"/>
                <w:color w:val="000000" w:themeColor="text1"/>
                <w:sz w:val="24"/>
                <w:szCs w:val="24"/>
              </w:rPr>
              <w:t>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0,0</w:t>
            </w:r>
          </w:p>
        </w:tc>
        <w:tc>
          <w:tcPr>
            <w:tcW w:w="1559"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X</w:t>
            </w:r>
          </w:p>
        </w:tc>
      </w:tr>
      <w:tr w:rsidR="009852DE" w:rsidRPr="00FA273D" w:rsidTr="00FA273D">
        <w:tc>
          <w:tcPr>
            <w:tcW w:w="851" w:type="dxa"/>
            <w:vMerge/>
          </w:tcPr>
          <w:p w:rsidR="009852DE" w:rsidRPr="00FA273D" w:rsidRDefault="009852DE" w:rsidP="00DE734C">
            <w:pPr>
              <w:rPr>
                <w:rFonts w:ascii="Liberation Serif" w:hAnsi="Liberation Serif"/>
                <w:color w:val="000000"/>
                <w:sz w:val="24"/>
                <w:szCs w:val="24"/>
              </w:rPr>
            </w:pPr>
          </w:p>
        </w:tc>
        <w:tc>
          <w:tcPr>
            <w:tcW w:w="3401" w:type="dxa"/>
          </w:tcPr>
          <w:p w:rsidR="009852DE" w:rsidRPr="00FA273D" w:rsidRDefault="009852DE" w:rsidP="00DE734C">
            <w:pPr>
              <w:pStyle w:val="ConsPlusNormal"/>
              <w:rPr>
                <w:rFonts w:ascii="Liberation Serif" w:hAnsi="Liberation Serif" w:cs="Times New Roman"/>
                <w:color w:val="000000"/>
                <w:sz w:val="24"/>
                <w:szCs w:val="24"/>
              </w:rPr>
            </w:pPr>
            <w:r w:rsidRPr="00FA273D">
              <w:rPr>
                <w:rFonts w:ascii="Liberation Serif" w:hAnsi="Liberation Serif" w:cs="Times New Roman"/>
                <w:color w:val="000000"/>
                <w:sz w:val="24"/>
                <w:szCs w:val="24"/>
              </w:rPr>
              <w:t>местный бюджет</w:t>
            </w:r>
          </w:p>
        </w:tc>
        <w:tc>
          <w:tcPr>
            <w:tcW w:w="1276" w:type="dxa"/>
          </w:tcPr>
          <w:p w:rsidR="009852DE" w:rsidRPr="00DE1184" w:rsidRDefault="009852DE" w:rsidP="00DE1184">
            <w:pPr>
              <w:pStyle w:val="ConsPlusNormal"/>
              <w:jc w:val="right"/>
              <w:rPr>
                <w:rFonts w:ascii="Liberation Serif" w:hAnsi="Liberation Serif" w:cs="Times New Roman"/>
                <w:color w:val="000000" w:themeColor="text1"/>
                <w:sz w:val="24"/>
                <w:szCs w:val="24"/>
              </w:rPr>
            </w:pPr>
            <w:r w:rsidRPr="00DE1184">
              <w:rPr>
                <w:rFonts w:ascii="Liberation Serif" w:hAnsi="Liberation Serif" w:cs="Times New Roman"/>
                <w:color w:val="000000" w:themeColor="text1"/>
                <w:sz w:val="24"/>
                <w:szCs w:val="24"/>
              </w:rPr>
              <w:t>14</w:t>
            </w:r>
            <w:r w:rsidR="00DE1184" w:rsidRPr="00DE1184">
              <w:rPr>
                <w:rFonts w:ascii="Liberation Serif" w:hAnsi="Liberation Serif" w:cs="Times New Roman"/>
                <w:color w:val="000000" w:themeColor="text1"/>
                <w:sz w:val="24"/>
                <w:szCs w:val="24"/>
              </w:rPr>
              <w:t>2884</w:t>
            </w:r>
            <w:r w:rsidRPr="00DE1184">
              <w:rPr>
                <w:rFonts w:ascii="Liberation Serif" w:hAnsi="Liberation Serif" w:cs="Times New Roman"/>
                <w:color w:val="000000" w:themeColor="text1"/>
                <w:sz w:val="24"/>
                <w:szCs w:val="24"/>
              </w:rPr>
              <w:t>,</w:t>
            </w:r>
            <w:r w:rsidR="00DE1184" w:rsidRPr="00DE1184">
              <w:rPr>
                <w:rFonts w:ascii="Liberation Serif" w:hAnsi="Liberation Serif" w:cs="Times New Roman"/>
                <w:color w:val="000000" w:themeColor="text1"/>
                <w:sz w:val="24"/>
                <w:szCs w:val="24"/>
              </w:rPr>
              <w:t>716</w:t>
            </w:r>
          </w:p>
        </w:tc>
        <w:tc>
          <w:tcPr>
            <w:tcW w:w="1276" w:type="dxa"/>
          </w:tcPr>
          <w:p w:rsidR="009852DE" w:rsidRPr="002264D2" w:rsidRDefault="002264D2" w:rsidP="002264D2">
            <w:pPr>
              <w:pStyle w:val="ConsPlusNormal"/>
              <w:jc w:val="right"/>
              <w:rPr>
                <w:rFonts w:ascii="Liberation Serif" w:hAnsi="Liberation Serif" w:cs="Times New Roman"/>
                <w:color w:val="000000" w:themeColor="text1"/>
                <w:sz w:val="24"/>
                <w:szCs w:val="24"/>
              </w:rPr>
            </w:pPr>
            <w:r w:rsidRPr="002264D2">
              <w:rPr>
                <w:rFonts w:ascii="Liberation Serif" w:hAnsi="Liberation Serif" w:cs="Times New Roman"/>
                <w:color w:val="000000" w:themeColor="text1"/>
                <w:sz w:val="24"/>
                <w:szCs w:val="24"/>
              </w:rPr>
              <w:t>22884</w:t>
            </w:r>
            <w:r w:rsidR="009852DE" w:rsidRPr="002264D2">
              <w:rPr>
                <w:rFonts w:ascii="Liberation Serif" w:hAnsi="Liberation Serif" w:cs="Times New Roman"/>
                <w:color w:val="000000" w:themeColor="text1"/>
                <w:sz w:val="24"/>
                <w:szCs w:val="24"/>
              </w:rPr>
              <w:t>,</w:t>
            </w:r>
            <w:r w:rsidRPr="002264D2">
              <w:rPr>
                <w:rFonts w:ascii="Liberation Serif" w:hAnsi="Liberation Serif" w:cs="Times New Roman"/>
                <w:color w:val="000000" w:themeColor="text1"/>
                <w:sz w:val="24"/>
                <w:szCs w:val="24"/>
              </w:rPr>
              <w:t>716</w:t>
            </w:r>
          </w:p>
        </w:tc>
        <w:tc>
          <w:tcPr>
            <w:tcW w:w="1134" w:type="dxa"/>
          </w:tcPr>
          <w:p w:rsidR="009852DE" w:rsidRPr="001A1BDE" w:rsidRDefault="009852DE" w:rsidP="00DE734C">
            <w:pPr>
              <w:pStyle w:val="ConsPlusNormal"/>
              <w:jc w:val="right"/>
              <w:rPr>
                <w:rFonts w:ascii="Liberation Serif" w:hAnsi="Liberation Serif" w:cs="Times New Roman"/>
                <w:color w:val="000000" w:themeColor="text1"/>
                <w:sz w:val="24"/>
                <w:szCs w:val="24"/>
              </w:rPr>
            </w:pPr>
            <w:r w:rsidRPr="001A1BDE">
              <w:rPr>
                <w:rFonts w:ascii="Liberation Serif" w:hAnsi="Liberation Serif" w:cs="Times New Roman"/>
                <w:color w:val="000000" w:themeColor="text1"/>
                <w:sz w:val="24"/>
                <w:szCs w:val="24"/>
              </w:rPr>
              <w:t>20000,0</w:t>
            </w:r>
          </w:p>
        </w:tc>
        <w:tc>
          <w:tcPr>
            <w:tcW w:w="1134" w:type="dxa"/>
          </w:tcPr>
          <w:p w:rsidR="009852DE" w:rsidRPr="002376E0" w:rsidRDefault="009852DE" w:rsidP="00DE734C">
            <w:pPr>
              <w:pStyle w:val="ConsPlusNormal"/>
              <w:jc w:val="right"/>
              <w:rPr>
                <w:rFonts w:ascii="Liberation Serif" w:hAnsi="Liberation Serif" w:cs="Times New Roman"/>
                <w:color w:val="000000" w:themeColor="text1"/>
                <w:sz w:val="24"/>
                <w:szCs w:val="24"/>
              </w:rPr>
            </w:pPr>
            <w:r w:rsidRPr="002376E0">
              <w:rPr>
                <w:rFonts w:ascii="Liberation Serif" w:hAnsi="Liberation Serif" w:cs="Times New Roman"/>
                <w:color w:val="000000" w:themeColor="text1"/>
                <w:sz w:val="24"/>
                <w:szCs w:val="24"/>
              </w:rPr>
              <w:t>20000,0</w:t>
            </w:r>
          </w:p>
        </w:tc>
        <w:tc>
          <w:tcPr>
            <w:tcW w:w="1134" w:type="dxa"/>
          </w:tcPr>
          <w:p w:rsidR="009852DE" w:rsidRPr="002376E0" w:rsidRDefault="009852DE" w:rsidP="00DE734C">
            <w:pPr>
              <w:pStyle w:val="ConsPlusNormal"/>
              <w:jc w:val="right"/>
              <w:rPr>
                <w:rFonts w:ascii="Liberation Serif" w:hAnsi="Liberation Serif" w:cs="Times New Roman"/>
                <w:color w:val="000000" w:themeColor="text1"/>
                <w:sz w:val="24"/>
                <w:szCs w:val="24"/>
              </w:rPr>
            </w:pPr>
            <w:r w:rsidRPr="002376E0">
              <w:rPr>
                <w:rFonts w:ascii="Liberation Serif" w:hAnsi="Liberation Serif" w:cs="Times New Roman"/>
                <w:color w:val="000000" w:themeColor="text1"/>
                <w:sz w:val="24"/>
                <w:szCs w:val="24"/>
              </w:rPr>
              <w:t>20000,0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20000,0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20000,0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20000,0</w:t>
            </w:r>
          </w:p>
        </w:tc>
        <w:tc>
          <w:tcPr>
            <w:tcW w:w="1559"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X</w:t>
            </w:r>
          </w:p>
        </w:tc>
      </w:tr>
      <w:tr w:rsidR="009852DE" w:rsidRPr="00FA273D" w:rsidTr="00FA273D">
        <w:trPr>
          <w:trHeight w:val="536"/>
        </w:trPr>
        <w:tc>
          <w:tcPr>
            <w:tcW w:w="851" w:type="dxa"/>
            <w:vMerge/>
          </w:tcPr>
          <w:p w:rsidR="009852DE" w:rsidRPr="00FA273D" w:rsidRDefault="009852DE" w:rsidP="00DE734C">
            <w:pPr>
              <w:rPr>
                <w:rFonts w:ascii="Liberation Serif" w:hAnsi="Liberation Serif"/>
                <w:color w:val="000000"/>
                <w:sz w:val="24"/>
                <w:szCs w:val="24"/>
              </w:rPr>
            </w:pPr>
          </w:p>
        </w:tc>
        <w:tc>
          <w:tcPr>
            <w:tcW w:w="3401" w:type="dxa"/>
          </w:tcPr>
          <w:p w:rsidR="009852DE" w:rsidRPr="00FA273D" w:rsidRDefault="009852DE" w:rsidP="00DE734C">
            <w:pPr>
              <w:pStyle w:val="ConsPlusNormal"/>
              <w:rPr>
                <w:rFonts w:ascii="Liberation Serif" w:hAnsi="Liberation Serif" w:cs="Times New Roman"/>
                <w:color w:val="000000"/>
                <w:sz w:val="24"/>
                <w:szCs w:val="24"/>
              </w:rPr>
            </w:pPr>
            <w:r w:rsidRPr="00FA273D">
              <w:rPr>
                <w:rFonts w:ascii="Liberation Serif" w:hAnsi="Liberation Serif" w:cs="Times New Roman"/>
                <w:color w:val="000000"/>
                <w:sz w:val="24"/>
                <w:szCs w:val="24"/>
              </w:rPr>
              <w:t>внебюджетные источники</w:t>
            </w:r>
          </w:p>
        </w:tc>
        <w:tc>
          <w:tcPr>
            <w:tcW w:w="1276" w:type="dxa"/>
          </w:tcPr>
          <w:p w:rsidR="009852DE" w:rsidRPr="00DD00A2" w:rsidRDefault="00DD00A2" w:rsidP="00DD00A2">
            <w:pPr>
              <w:pStyle w:val="ConsPlusNormal"/>
              <w:jc w:val="right"/>
              <w:rPr>
                <w:rFonts w:ascii="Liberation Serif" w:hAnsi="Liberation Serif" w:cs="Times New Roman"/>
                <w:color w:val="000000" w:themeColor="text1"/>
                <w:sz w:val="24"/>
                <w:szCs w:val="24"/>
              </w:rPr>
            </w:pPr>
            <w:r w:rsidRPr="00DD00A2">
              <w:rPr>
                <w:rFonts w:ascii="Liberation Serif" w:hAnsi="Liberation Serif" w:cs="Times New Roman"/>
                <w:color w:val="000000" w:themeColor="text1"/>
                <w:sz w:val="24"/>
                <w:szCs w:val="24"/>
              </w:rPr>
              <w:t>108316</w:t>
            </w:r>
            <w:r w:rsidR="009852DE" w:rsidRPr="00DD00A2">
              <w:rPr>
                <w:rFonts w:ascii="Liberation Serif" w:hAnsi="Liberation Serif" w:cs="Times New Roman"/>
                <w:color w:val="000000" w:themeColor="text1"/>
                <w:sz w:val="24"/>
                <w:szCs w:val="24"/>
              </w:rPr>
              <w:t>,</w:t>
            </w:r>
            <w:r w:rsidRPr="00DD00A2">
              <w:rPr>
                <w:rFonts w:ascii="Liberation Serif" w:hAnsi="Liberation Serif" w:cs="Times New Roman"/>
                <w:color w:val="000000" w:themeColor="text1"/>
                <w:sz w:val="24"/>
                <w:szCs w:val="24"/>
              </w:rPr>
              <w:t>747</w:t>
            </w:r>
          </w:p>
        </w:tc>
        <w:tc>
          <w:tcPr>
            <w:tcW w:w="1276" w:type="dxa"/>
          </w:tcPr>
          <w:p w:rsidR="009852DE" w:rsidRPr="002B536A" w:rsidRDefault="002B536A" w:rsidP="002B536A">
            <w:pPr>
              <w:pStyle w:val="ConsPlusNormal"/>
              <w:jc w:val="right"/>
              <w:rPr>
                <w:rFonts w:ascii="Liberation Serif" w:hAnsi="Liberation Serif" w:cs="Times New Roman"/>
                <w:color w:val="000000" w:themeColor="text1"/>
                <w:sz w:val="24"/>
                <w:szCs w:val="24"/>
              </w:rPr>
            </w:pPr>
            <w:r w:rsidRPr="002B536A">
              <w:rPr>
                <w:rFonts w:ascii="Liberation Serif" w:hAnsi="Liberation Serif" w:cs="Times New Roman"/>
                <w:color w:val="000000" w:themeColor="text1"/>
                <w:sz w:val="24"/>
                <w:szCs w:val="24"/>
              </w:rPr>
              <w:t>20166</w:t>
            </w:r>
            <w:r w:rsidR="009852DE" w:rsidRPr="002B536A">
              <w:rPr>
                <w:rFonts w:ascii="Liberation Serif" w:hAnsi="Liberation Serif" w:cs="Times New Roman"/>
                <w:color w:val="000000" w:themeColor="text1"/>
                <w:sz w:val="24"/>
                <w:szCs w:val="24"/>
              </w:rPr>
              <w:t>,</w:t>
            </w:r>
            <w:r w:rsidRPr="002B536A">
              <w:rPr>
                <w:rFonts w:ascii="Liberation Serif" w:hAnsi="Liberation Serif" w:cs="Times New Roman"/>
                <w:color w:val="000000" w:themeColor="text1"/>
                <w:sz w:val="24"/>
                <w:szCs w:val="24"/>
              </w:rPr>
              <w:t>747</w:t>
            </w:r>
          </w:p>
        </w:tc>
        <w:tc>
          <w:tcPr>
            <w:tcW w:w="1134" w:type="dxa"/>
          </w:tcPr>
          <w:p w:rsidR="009852DE" w:rsidRPr="00892E4C" w:rsidRDefault="009852DE" w:rsidP="00892E4C">
            <w:pPr>
              <w:pStyle w:val="ConsPlusNormal"/>
              <w:jc w:val="right"/>
              <w:rPr>
                <w:rFonts w:ascii="Liberation Serif" w:hAnsi="Liberation Serif" w:cs="Times New Roman"/>
                <w:color w:val="000000" w:themeColor="text1"/>
                <w:sz w:val="24"/>
                <w:szCs w:val="24"/>
              </w:rPr>
            </w:pPr>
            <w:r w:rsidRPr="00892E4C">
              <w:rPr>
                <w:rFonts w:ascii="Liberation Serif" w:hAnsi="Liberation Serif" w:cs="Times New Roman"/>
                <w:color w:val="000000" w:themeColor="text1"/>
                <w:sz w:val="24"/>
                <w:szCs w:val="24"/>
              </w:rPr>
              <w:t>14</w:t>
            </w:r>
            <w:r w:rsidR="00892E4C" w:rsidRPr="00892E4C">
              <w:rPr>
                <w:rFonts w:ascii="Liberation Serif" w:hAnsi="Liberation Serif" w:cs="Times New Roman"/>
                <w:color w:val="000000" w:themeColor="text1"/>
                <w:sz w:val="24"/>
                <w:szCs w:val="24"/>
              </w:rPr>
              <w:t>150</w:t>
            </w:r>
            <w:r w:rsidRPr="00892E4C">
              <w:rPr>
                <w:rFonts w:ascii="Liberation Serif" w:hAnsi="Liberation Serif" w:cs="Times New Roman"/>
                <w:color w:val="000000" w:themeColor="text1"/>
                <w:sz w:val="24"/>
                <w:szCs w:val="24"/>
              </w:rPr>
              <w:t>,0</w:t>
            </w:r>
          </w:p>
        </w:tc>
        <w:tc>
          <w:tcPr>
            <w:tcW w:w="1134" w:type="dxa"/>
          </w:tcPr>
          <w:p w:rsidR="009852DE" w:rsidRPr="002376E0" w:rsidRDefault="009852DE" w:rsidP="00DE734C">
            <w:pPr>
              <w:pStyle w:val="ConsPlusNormal"/>
              <w:jc w:val="right"/>
              <w:rPr>
                <w:rFonts w:ascii="Liberation Serif" w:hAnsi="Liberation Serif" w:cs="Times New Roman"/>
                <w:color w:val="000000" w:themeColor="text1"/>
                <w:sz w:val="24"/>
                <w:szCs w:val="24"/>
              </w:rPr>
            </w:pPr>
            <w:r w:rsidRPr="002376E0">
              <w:rPr>
                <w:rFonts w:ascii="Liberation Serif" w:hAnsi="Liberation Serif" w:cs="Times New Roman"/>
                <w:color w:val="000000" w:themeColor="text1"/>
                <w:sz w:val="24"/>
                <w:szCs w:val="24"/>
              </w:rPr>
              <w:t>14800,0</w:t>
            </w:r>
          </w:p>
        </w:tc>
        <w:tc>
          <w:tcPr>
            <w:tcW w:w="1134" w:type="dxa"/>
          </w:tcPr>
          <w:p w:rsidR="009852DE" w:rsidRPr="002376E0" w:rsidRDefault="009852DE" w:rsidP="00DE734C">
            <w:pPr>
              <w:pStyle w:val="ConsPlusNormal"/>
              <w:jc w:val="right"/>
              <w:rPr>
                <w:rFonts w:ascii="Liberation Serif" w:hAnsi="Liberation Serif" w:cs="Times New Roman"/>
                <w:color w:val="000000" w:themeColor="text1"/>
                <w:sz w:val="24"/>
                <w:szCs w:val="24"/>
              </w:rPr>
            </w:pPr>
            <w:r w:rsidRPr="002376E0">
              <w:rPr>
                <w:rFonts w:ascii="Liberation Serif" w:hAnsi="Liberation Serif" w:cs="Times New Roman"/>
                <w:color w:val="000000" w:themeColor="text1"/>
                <w:sz w:val="24"/>
                <w:szCs w:val="24"/>
              </w:rPr>
              <w:t>14800,0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14800,0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14800,0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14800,0</w:t>
            </w:r>
          </w:p>
        </w:tc>
        <w:tc>
          <w:tcPr>
            <w:tcW w:w="1559"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X</w:t>
            </w:r>
          </w:p>
        </w:tc>
      </w:tr>
      <w:tr w:rsidR="009852DE" w:rsidRPr="00FA273D" w:rsidTr="00FA273D">
        <w:tc>
          <w:tcPr>
            <w:tcW w:w="851" w:type="dxa"/>
            <w:vMerge w:val="restart"/>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3</w:t>
            </w:r>
          </w:p>
        </w:tc>
        <w:tc>
          <w:tcPr>
            <w:tcW w:w="3401" w:type="dxa"/>
          </w:tcPr>
          <w:p w:rsidR="009852DE" w:rsidRPr="00FA273D" w:rsidRDefault="009852DE" w:rsidP="004C0FA9">
            <w:pPr>
              <w:pStyle w:val="ConsPlusNormal"/>
              <w:outlineLvl w:val="3"/>
              <w:rPr>
                <w:rFonts w:ascii="Liberation Serif" w:hAnsi="Liberation Serif" w:cs="Times New Roman"/>
                <w:color w:val="000000"/>
                <w:sz w:val="24"/>
                <w:szCs w:val="24"/>
              </w:rPr>
            </w:pPr>
            <w:r w:rsidRPr="00FA273D">
              <w:rPr>
                <w:rFonts w:ascii="Liberation Serif" w:hAnsi="Liberation Serif" w:cs="Times New Roman"/>
                <w:color w:val="000000"/>
                <w:sz w:val="24"/>
                <w:szCs w:val="24"/>
              </w:rPr>
              <w:t>Подпрограмма «Обеспечение жильем молодых семей в  Каменск-Уральск</w:t>
            </w:r>
            <w:r w:rsidR="004C0FA9">
              <w:rPr>
                <w:rFonts w:ascii="Liberation Serif" w:hAnsi="Liberation Serif" w:cs="Times New Roman"/>
                <w:color w:val="000000"/>
                <w:sz w:val="24"/>
                <w:szCs w:val="24"/>
              </w:rPr>
              <w:t>ом городском округе</w:t>
            </w:r>
            <w:r w:rsidRPr="00FA273D">
              <w:rPr>
                <w:rFonts w:ascii="Liberation Serif" w:hAnsi="Liberation Serif" w:cs="Times New Roman"/>
                <w:color w:val="000000"/>
                <w:sz w:val="24"/>
                <w:szCs w:val="24"/>
              </w:rPr>
              <w:t xml:space="preserve"> на 2020 – 2026 годы», в т.ч.:</w:t>
            </w:r>
          </w:p>
        </w:tc>
        <w:tc>
          <w:tcPr>
            <w:tcW w:w="1276" w:type="dxa"/>
          </w:tcPr>
          <w:p w:rsidR="009852DE" w:rsidRPr="00E9024A" w:rsidRDefault="00E9024A" w:rsidP="00E9024A">
            <w:pPr>
              <w:pStyle w:val="ConsPlusNormal"/>
              <w:jc w:val="right"/>
              <w:rPr>
                <w:rFonts w:ascii="Liberation Serif" w:hAnsi="Liberation Serif" w:cs="Times New Roman"/>
                <w:color w:val="000000" w:themeColor="text1"/>
                <w:sz w:val="24"/>
                <w:szCs w:val="24"/>
              </w:rPr>
            </w:pPr>
            <w:r w:rsidRPr="00E9024A">
              <w:rPr>
                <w:rFonts w:ascii="Liberation Serif" w:hAnsi="Liberation Serif" w:cs="Times New Roman"/>
                <w:color w:val="000000" w:themeColor="text1"/>
                <w:sz w:val="24"/>
                <w:szCs w:val="24"/>
              </w:rPr>
              <w:t>134581</w:t>
            </w:r>
            <w:r w:rsidR="009852DE" w:rsidRPr="00E9024A">
              <w:rPr>
                <w:rFonts w:ascii="Liberation Serif" w:hAnsi="Liberation Serif" w:cs="Times New Roman"/>
                <w:color w:val="000000" w:themeColor="text1"/>
                <w:sz w:val="24"/>
                <w:szCs w:val="24"/>
              </w:rPr>
              <w:t>,</w:t>
            </w:r>
            <w:r w:rsidRPr="00E9024A">
              <w:rPr>
                <w:rFonts w:ascii="Liberation Serif" w:hAnsi="Liberation Serif" w:cs="Times New Roman"/>
                <w:color w:val="000000" w:themeColor="text1"/>
                <w:sz w:val="24"/>
                <w:szCs w:val="24"/>
              </w:rPr>
              <w:t>571</w:t>
            </w:r>
          </w:p>
        </w:tc>
        <w:tc>
          <w:tcPr>
            <w:tcW w:w="1276" w:type="dxa"/>
          </w:tcPr>
          <w:p w:rsidR="009852DE" w:rsidRPr="00E9024A" w:rsidRDefault="00E9024A" w:rsidP="00E9024A">
            <w:pPr>
              <w:pStyle w:val="ConsPlusNormal"/>
              <w:jc w:val="right"/>
              <w:rPr>
                <w:rFonts w:ascii="Liberation Serif" w:hAnsi="Liberation Serif" w:cs="Times New Roman"/>
                <w:color w:val="000000" w:themeColor="text1"/>
                <w:sz w:val="24"/>
                <w:szCs w:val="24"/>
              </w:rPr>
            </w:pPr>
            <w:r w:rsidRPr="00E9024A">
              <w:rPr>
                <w:rFonts w:ascii="Liberation Serif" w:hAnsi="Liberation Serif" w:cs="Times New Roman"/>
                <w:color w:val="000000" w:themeColor="text1"/>
                <w:sz w:val="24"/>
                <w:szCs w:val="24"/>
              </w:rPr>
              <w:t>27081</w:t>
            </w:r>
            <w:r w:rsidR="009852DE" w:rsidRPr="00E9024A">
              <w:rPr>
                <w:rFonts w:ascii="Liberation Serif" w:hAnsi="Liberation Serif" w:cs="Times New Roman"/>
                <w:color w:val="000000" w:themeColor="text1"/>
                <w:sz w:val="24"/>
                <w:szCs w:val="24"/>
              </w:rPr>
              <w:t>,</w:t>
            </w:r>
            <w:r w:rsidRPr="00E9024A">
              <w:rPr>
                <w:rFonts w:ascii="Liberation Serif" w:hAnsi="Liberation Serif" w:cs="Times New Roman"/>
                <w:color w:val="000000" w:themeColor="text1"/>
                <w:sz w:val="24"/>
                <w:szCs w:val="24"/>
              </w:rPr>
              <w:t>571</w:t>
            </w:r>
          </w:p>
        </w:tc>
        <w:tc>
          <w:tcPr>
            <w:tcW w:w="1134" w:type="dxa"/>
          </w:tcPr>
          <w:p w:rsidR="009852DE" w:rsidRPr="00E9024A" w:rsidRDefault="00E9024A" w:rsidP="00DE734C">
            <w:pPr>
              <w:pStyle w:val="ConsPlusNormal"/>
              <w:jc w:val="right"/>
              <w:rPr>
                <w:rFonts w:ascii="Liberation Serif" w:hAnsi="Liberation Serif" w:cs="Times New Roman"/>
                <w:color w:val="000000" w:themeColor="text1"/>
                <w:sz w:val="24"/>
                <w:szCs w:val="24"/>
              </w:rPr>
            </w:pPr>
            <w:r w:rsidRPr="00E9024A">
              <w:rPr>
                <w:rFonts w:ascii="Liberation Serif" w:hAnsi="Liberation Serif" w:cs="Times New Roman"/>
                <w:color w:val="000000" w:themeColor="text1"/>
                <w:sz w:val="24"/>
                <w:szCs w:val="24"/>
              </w:rPr>
              <w:t>20000</w:t>
            </w:r>
            <w:r w:rsidR="009852DE" w:rsidRPr="00E9024A">
              <w:rPr>
                <w:rFonts w:ascii="Liberation Serif" w:hAnsi="Liberation Serif" w:cs="Times New Roman"/>
                <w:color w:val="000000" w:themeColor="text1"/>
                <w:sz w:val="24"/>
                <w:szCs w:val="24"/>
              </w:rPr>
              <w:t>,0</w:t>
            </w:r>
          </w:p>
        </w:tc>
        <w:tc>
          <w:tcPr>
            <w:tcW w:w="1134" w:type="dxa"/>
          </w:tcPr>
          <w:p w:rsidR="009852DE" w:rsidRPr="00E9024A" w:rsidRDefault="009852DE" w:rsidP="00DE734C">
            <w:pPr>
              <w:pStyle w:val="ConsPlusNormal"/>
              <w:jc w:val="right"/>
              <w:rPr>
                <w:rFonts w:ascii="Liberation Serif" w:hAnsi="Liberation Serif" w:cs="Times New Roman"/>
                <w:color w:val="000000" w:themeColor="text1"/>
                <w:sz w:val="24"/>
                <w:szCs w:val="24"/>
              </w:rPr>
            </w:pPr>
            <w:r w:rsidRPr="00E9024A">
              <w:rPr>
                <w:rFonts w:ascii="Liberation Serif" w:hAnsi="Liberation Serif" w:cs="Times New Roman"/>
                <w:color w:val="000000" w:themeColor="text1"/>
                <w:sz w:val="24"/>
                <w:szCs w:val="24"/>
              </w:rPr>
              <w:t>17500,0</w:t>
            </w:r>
          </w:p>
        </w:tc>
        <w:tc>
          <w:tcPr>
            <w:tcW w:w="1134" w:type="dxa"/>
          </w:tcPr>
          <w:p w:rsidR="009852DE" w:rsidRPr="00E9024A" w:rsidRDefault="009852DE" w:rsidP="00DE734C">
            <w:pPr>
              <w:pStyle w:val="ConsPlusNormal"/>
              <w:jc w:val="right"/>
              <w:rPr>
                <w:rFonts w:ascii="Liberation Serif" w:hAnsi="Liberation Serif" w:cs="Times New Roman"/>
                <w:color w:val="000000" w:themeColor="text1"/>
                <w:sz w:val="24"/>
                <w:szCs w:val="24"/>
              </w:rPr>
            </w:pPr>
            <w:r w:rsidRPr="00E9024A">
              <w:rPr>
                <w:rFonts w:ascii="Liberation Serif" w:hAnsi="Liberation Serif" w:cs="Times New Roman"/>
                <w:color w:val="000000" w:themeColor="text1"/>
                <w:sz w:val="24"/>
                <w:szCs w:val="24"/>
              </w:rPr>
              <w:t>17500,0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17500,0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17500,0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17500,0</w:t>
            </w:r>
          </w:p>
        </w:tc>
        <w:tc>
          <w:tcPr>
            <w:tcW w:w="1559"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X</w:t>
            </w:r>
          </w:p>
        </w:tc>
      </w:tr>
      <w:tr w:rsidR="009852DE" w:rsidRPr="00FA273D" w:rsidTr="00FA273D">
        <w:tc>
          <w:tcPr>
            <w:tcW w:w="851" w:type="dxa"/>
            <w:vMerge/>
          </w:tcPr>
          <w:p w:rsidR="009852DE" w:rsidRPr="00FA273D" w:rsidRDefault="009852DE" w:rsidP="00DE734C">
            <w:pPr>
              <w:rPr>
                <w:rFonts w:ascii="Liberation Serif" w:hAnsi="Liberation Serif"/>
                <w:color w:val="000000"/>
                <w:sz w:val="24"/>
                <w:szCs w:val="24"/>
              </w:rPr>
            </w:pPr>
          </w:p>
        </w:tc>
        <w:tc>
          <w:tcPr>
            <w:tcW w:w="3401" w:type="dxa"/>
          </w:tcPr>
          <w:p w:rsidR="009852DE" w:rsidRPr="00FA273D" w:rsidRDefault="009852DE" w:rsidP="00DE734C">
            <w:pPr>
              <w:pStyle w:val="ConsPlusNormal"/>
              <w:rPr>
                <w:rFonts w:ascii="Liberation Serif" w:hAnsi="Liberation Serif" w:cs="Times New Roman"/>
                <w:color w:val="000000"/>
                <w:sz w:val="24"/>
                <w:szCs w:val="24"/>
              </w:rPr>
            </w:pPr>
            <w:r w:rsidRPr="00FA273D">
              <w:rPr>
                <w:rFonts w:ascii="Liberation Serif" w:hAnsi="Liberation Serif" w:cs="Times New Roman"/>
                <w:color w:val="000000"/>
                <w:sz w:val="24"/>
                <w:szCs w:val="24"/>
              </w:rPr>
              <w:t>федеральный бюджет</w:t>
            </w:r>
          </w:p>
        </w:tc>
        <w:tc>
          <w:tcPr>
            <w:tcW w:w="1276" w:type="dxa"/>
          </w:tcPr>
          <w:p w:rsidR="009852DE" w:rsidRPr="00F25C30" w:rsidRDefault="009852DE" w:rsidP="00F25C30">
            <w:pPr>
              <w:pStyle w:val="ConsPlusNormal"/>
              <w:jc w:val="right"/>
              <w:rPr>
                <w:rFonts w:ascii="Liberation Serif" w:hAnsi="Liberation Serif" w:cs="Times New Roman"/>
                <w:color w:val="000000" w:themeColor="text1"/>
                <w:sz w:val="24"/>
                <w:szCs w:val="24"/>
              </w:rPr>
            </w:pPr>
            <w:r w:rsidRPr="00F25C30">
              <w:rPr>
                <w:rFonts w:ascii="Liberation Serif" w:hAnsi="Liberation Serif" w:cs="Times New Roman"/>
                <w:color w:val="000000" w:themeColor="text1"/>
                <w:sz w:val="24"/>
                <w:szCs w:val="24"/>
              </w:rPr>
              <w:t>989,</w:t>
            </w:r>
            <w:r w:rsidR="00F25C30" w:rsidRPr="00F25C30">
              <w:rPr>
                <w:rFonts w:ascii="Liberation Serif" w:hAnsi="Liberation Serif" w:cs="Times New Roman"/>
                <w:color w:val="000000" w:themeColor="text1"/>
                <w:sz w:val="24"/>
                <w:szCs w:val="24"/>
              </w:rPr>
              <w:t>346</w:t>
            </w:r>
          </w:p>
        </w:tc>
        <w:tc>
          <w:tcPr>
            <w:tcW w:w="1276" w:type="dxa"/>
          </w:tcPr>
          <w:p w:rsidR="009852DE" w:rsidRPr="00F25C30" w:rsidRDefault="009852DE" w:rsidP="00F25C30">
            <w:pPr>
              <w:pStyle w:val="ConsPlusNormal"/>
              <w:jc w:val="right"/>
              <w:rPr>
                <w:rFonts w:ascii="Liberation Serif" w:hAnsi="Liberation Serif" w:cs="Times New Roman"/>
                <w:color w:val="000000" w:themeColor="text1"/>
                <w:sz w:val="24"/>
                <w:szCs w:val="24"/>
              </w:rPr>
            </w:pPr>
            <w:r w:rsidRPr="00F25C30">
              <w:rPr>
                <w:rFonts w:ascii="Liberation Serif" w:hAnsi="Liberation Serif" w:cs="Times New Roman"/>
                <w:color w:val="000000" w:themeColor="text1"/>
                <w:sz w:val="24"/>
                <w:szCs w:val="24"/>
              </w:rPr>
              <w:t>989,</w:t>
            </w:r>
            <w:r w:rsidR="00F25C30" w:rsidRPr="00F25C30">
              <w:rPr>
                <w:rFonts w:ascii="Liberation Serif" w:hAnsi="Liberation Serif" w:cs="Times New Roman"/>
                <w:color w:val="000000" w:themeColor="text1"/>
                <w:sz w:val="24"/>
                <w:szCs w:val="24"/>
              </w:rPr>
              <w:t>346</w:t>
            </w:r>
          </w:p>
        </w:tc>
        <w:tc>
          <w:tcPr>
            <w:tcW w:w="1134" w:type="dxa"/>
          </w:tcPr>
          <w:p w:rsidR="009852DE" w:rsidRPr="00F25C30" w:rsidRDefault="009852DE" w:rsidP="00DE734C">
            <w:pPr>
              <w:pStyle w:val="ConsPlusNormal"/>
              <w:jc w:val="right"/>
              <w:rPr>
                <w:rFonts w:ascii="Liberation Serif" w:hAnsi="Liberation Serif" w:cs="Times New Roman"/>
                <w:color w:val="000000" w:themeColor="text1"/>
                <w:sz w:val="24"/>
                <w:szCs w:val="24"/>
              </w:rPr>
            </w:pPr>
            <w:r w:rsidRPr="00F25C30">
              <w:rPr>
                <w:rFonts w:ascii="Liberation Serif" w:hAnsi="Liberation Serif" w:cs="Times New Roman"/>
                <w:color w:val="000000" w:themeColor="text1"/>
                <w:sz w:val="24"/>
                <w:szCs w:val="24"/>
              </w:rPr>
              <w:t>0,0</w:t>
            </w:r>
          </w:p>
        </w:tc>
        <w:tc>
          <w:tcPr>
            <w:tcW w:w="1134" w:type="dxa"/>
          </w:tcPr>
          <w:p w:rsidR="009852DE" w:rsidRPr="00F25C30" w:rsidRDefault="009852DE" w:rsidP="00DE734C">
            <w:pPr>
              <w:pStyle w:val="ConsPlusNormal"/>
              <w:jc w:val="right"/>
              <w:rPr>
                <w:rFonts w:ascii="Liberation Serif" w:hAnsi="Liberation Serif" w:cs="Times New Roman"/>
                <w:color w:val="000000" w:themeColor="text1"/>
                <w:sz w:val="24"/>
                <w:szCs w:val="24"/>
              </w:rPr>
            </w:pPr>
            <w:r w:rsidRPr="00F25C30">
              <w:rPr>
                <w:rFonts w:ascii="Liberation Serif" w:hAnsi="Liberation Serif" w:cs="Times New Roman"/>
                <w:color w:val="000000" w:themeColor="text1"/>
                <w:sz w:val="24"/>
                <w:szCs w:val="24"/>
              </w:rPr>
              <w:t>0,0</w:t>
            </w:r>
          </w:p>
        </w:tc>
        <w:tc>
          <w:tcPr>
            <w:tcW w:w="1134" w:type="dxa"/>
          </w:tcPr>
          <w:p w:rsidR="009852DE" w:rsidRPr="00F25C30" w:rsidRDefault="009852DE" w:rsidP="00DE734C">
            <w:pPr>
              <w:pStyle w:val="ConsPlusNormal"/>
              <w:jc w:val="right"/>
              <w:rPr>
                <w:rFonts w:ascii="Liberation Serif" w:hAnsi="Liberation Serif" w:cs="Times New Roman"/>
                <w:color w:val="000000" w:themeColor="text1"/>
                <w:sz w:val="24"/>
                <w:szCs w:val="24"/>
              </w:rPr>
            </w:pPr>
            <w:r w:rsidRPr="00F25C30">
              <w:rPr>
                <w:rFonts w:ascii="Liberation Serif" w:hAnsi="Liberation Serif" w:cs="Times New Roman"/>
                <w:color w:val="000000" w:themeColor="text1"/>
                <w:sz w:val="24"/>
                <w:szCs w:val="24"/>
              </w:rPr>
              <w:t>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0,0</w:t>
            </w:r>
          </w:p>
        </w:tc>
        <w:tc>
          <w:tcPr>
            <w:tcW w:w="1559"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X</w:t>
            </w:r>
          </w:p>
        </w:tc>
      </w:tr>
      <w:tr w:rsidR="009852DE" w:rsidRPr="00FA273D" w:rsidTr="00FA273D">
        <w:tc>
          <w:tcPr>
            <w:tcW w:w="851" w:type="dxa"/>
            <w:vMerge/>
          </w:tcPr>
          <w:p w:rsidR="009852DE" w:rsidRPr="00FA273D" w:rsidRDefault="009852DE" w:rsidP="00DE734C">
            <w:pPr>
              <w:rPr>
                <w:rFonts w:ascii="Liberation Serif" w:hAnsi="Liberation Serif"/>
                <w:color w:val="000000"/>
                <w:sz w:val="24"/>
                <w:szCs w:val="24"/>
              </w:rPr>
            </w:pPr>
          </w:p>
        </w:tc>
        <w:tc>
          <w:tcPr>
            <w:tcW w:w="3401" w:type="dxa"/>
          </w:tcPr>
          <w:p w:rsidR="009852DE" w:rsidRPr="00FA273D" w:rsidRDefault="009852DE" w:rsidP="00DE734C">
            <w:pPr>
              <w:pStyle w:val="ConsPlusNormal"/>
              <w:rPr>
                <w:rFonts w:ascii="Liberation Serif" w:hAnsi="Liberation Serif" w:cs="Times New Roman"/>
                <w:color w:val="000000"/>
                <w:sz w:val="24"/>
                <w:szCs w:val="24"/>
              </w:rPr>
            </w:pPr>
            <w:r w:rsidRPr="00FA273D">
              <w:rPr>
                <w:rFonts w:ascii="Liberation Serif" w:hAnsi="Liberation Serif" w:cs="Times New Roman"/>
                <w:color w:val="000000"/>
                <w:sz w:val="24"/>
                <w:szCs w:val="24"/>
              </w:rPr>
              <w:t>областной бюджет</w:t>
            </w:r>
          </w:p>
        </w:tc>
        <w:tc>
          <w:tcPr>
            <w:tcW w:w="1276" w:type="dxa"/>
          </w:tcPr>
          <w:p w:rsidR="009852DE" w:rsidRPr="00F25C30" w:rsidRDefault="009852DE" w:rsidP="00F25C30">
            <w:pPr>
              <w:pStyle w:val="ConsPlusNormal"/>
              <w:jc w:val="right"/>
              <w:rPr>
                <w:rFonts w:ascii="Liberation Serif" w:hAnsi="Liberation Serif" w:cs="Times New Roman"/>
                <w:color w:val="000000" w:themeColor="text1"/>
                <w:sz w:val="24"/>
                <w:szCs w:val="24"/>
              </w:rPr>
            </w:pPr>
            <w:r w:rsidRPr="00F25C30">
              <w:rPr>
                <w:rFonts w:ascii="Liberation Serif" w:hAnsi="Liberation Serif" w:cs="Times New Roman"/>
                <w:color w:val="000000" w:themeColor="text1"/>
                <w:sz w:val="24"/>
                <w:szCs w:val="24"/>
              </w:rPr>
              <w:t>4589,</w:t>
            </w:r>
            <w:r w:rsidR="00F25C30" w:rsidRPr="00F25C30">
              <w:rPr>
                <w:rFonts w:ascii="Liberation Serif" w:hAnsi="Liberation Serif" w:cs="Times New Roman"/>
                <w:color w:val="000000" w:themeColor="text1"/>
                <w:sz w:val="24"/>
                <w:szCs w:val="24"/>
              </w:rPr>
              <w:t>655</w:t>
            </w:r>
          </w:p>
        </w:tc>
        <w:tc>
          <w:tcPr>
            <w:tcW w:w="1276" w:type="dxa"/>
          </w:tcPr>
          <w:p w:rsidR="009852DE" w:rsidRPr="00F25C30" w:rsidRDefault="009852DE" w:rsidP="00F25C30">
            <w:pPr>
              <w:pStyle w:val="ConsPlusNormal"/>
              <w:jc w:val="right"/>
              <w:rPr>
                <w:rFonts w:ascii="Liberation Serif" w:hAnsi="Liberation Serif" w:cs="Times New Roman"/>
                <w:color w:val="000000" w:themeColor="text1"/>
                <w:sz w:val="24"/>
                <w:szCs w:val="24"/>
              </w:rPr>
            </w:pPr>
            <w:r w:rsidRPr="00F25C30">
              <w:rPr>
                <w:rFonts w:ascii="Liberation Serif" w:hAnsi="Liberation Serif" w:cs="Times New Roman"/>
                <w:color w:val="000000" w:themeColor="text1"/>
                <w:sz w:val="24"/>
                <w:szCs w:val="24"/>
              </w:rPr>
              <w:t>4589,</w:t>
            </w:r>
            <w:r w:rsidR="00F25C30" w:rsidRPr="00F25C30">
              <w:rPr>
                <w:rFonts w:ascii="Liberation Serif" w:hAnsi="Liberation Serif" w:cs="Times New Roman"/>
                <w:color w:val="000000" w:themeColor="text1"/>
                <w:sz w:val="24"/>
                <w:szCs w:val="24"/>
              </w:rPr>
              <w:t>655</w:t>
            </w:r>
          </w:p>
        </w:tc>
        <w:tc>
          <w:tcPr>
            <w:tcW w:w="1134" w:type="dxa"/>
          </w:tcPr>
          <w:p w:rsidR="009852DE" w:rsidRPr="00F25C30" w:rsidRDefault="009852DE" w:rsidP="00DE734C">
            <w:pPr>
              <w:pStyle w:val="ConsPlusNormal"/>
              <w:jc w:val="right"/>
              <w:rPr>
                <w:rFonts w:ascii="Liberation Serif" w:hAnsi="Liberation Serif" w:cs="Times New Roman"/>
                <w:color w:val="000000" w:themeColor="text1"/>
                <w:sz w:val="24"/>
                <w:szCs w:val="24"/>
              </w:rPr>
            </w:pPr>
            <w:r w:rsidRPr="00F25C30">
              <w:rPr>
                <w:rFonts w:ascii="Liberation Serif" w:hAnsi="Liberation Serif" w:cs="Times New Roman"/>
                <w:color w:val="000000" w:themeColor="text1"/>
                <w:sz w:val="24"/>
                <w:szCs w:val="24"/>
              </w:rPr>
              <w:t>0,0</w:t>
            </w:r>
          </w:p>
        </w:tc>
        <w:tc>
          <w:tcPr>
            <w:tcW w:w="1134" w:type="dxa"/>
          </w:tcPr>
          <w:p w:rsidR="009852DE" w:rsidRPr="00F25C30" w:rsidRDefault="009852DE" w:rsidP="00DE734C">
            <w:pPr>
              <w:pStyle w:val="ConsPlusNormal"/>
              <w:jc w:val="right"/>
              <w:rPr>
                <w:rFonts w:ascii="Liberation Serif" w:hAnsi="Liberation Serif" w:cs="Times New Roman"/>
                <w:color w:val="000000" w:themeColor="text1"/>
                <w:sz w:val="24"/>
                <w:szCs w:val="24"/>
              </w:rPr>
            </w:pPr>
            <w:r w:rsidRPr="00F25C30">
              <w:rPr>
                <w:rFonts w:ascii="Liberation Serif" w:hAnsi="Liberation Serif" w:cs="Times New Roman"/>
                <w:color w:val="000000" w:themeColor="text1"/>
                <w:sz w:val="24"/>
                <w:szCs w:val="24"/>
              </w:rPr>
              <w:t>0,0</w:t>
            </w:r>
          </w:p>
        </w:tc>
        <w:tc>
          <w:tcPr>
            <w:tcW w:w="1134" w:type="dxa"/>
          </w:tcPr>
          <w:p w:rsidR="009852DE" w:rsidRPr="00F25C30" w:rsidRDefault="009852DE" w:rsidP="00DE734C">
            <w:pPr>
              <w:pStyle w:val="ConsPlusNormal"/>
              <w:jc w:val="right"/>
              <w:rPr>
                <w:rFonts w:ascii="Liberation Serif" w:hAnsi="Liberation Serif" w:cs="Times New Roman"/>
                <w:color w:val="000000" w:themeColor="text1"/>
                <w:sz w:val="24"/>
                <w:szCs w:val="24"/>
              </w:rPr>
            </w:pPr>
            <w:r w:rsidRPr="00F25C30">
              <w:rPr>
                <w:rFonts w:ascii="Liberation Serif" w:hAnsi="Liberation Serif" w:cs="Times New Roman"/>
                <w:color w:val="000000" w:themeColor="text1"/>
                <w:sz w:val="24"/>
                <w:szCs w:val="24"/>
              </w:rPr>
              <w:t>0,0</w:t>
            </w:r>
          </w:p>
        </w:tc>
        <w:tc>
          <w:tcPr>
            <w:tcW w:w="1134" w:type="dxa"/>
          </w:tcPr>
          <w:p w:rsidR="009852DE" w:rsidRPr="00F25C30" w:rsidRDefault="009852DE" w:rsidP="00DE734C">
            <w:pPr>
              <w:pStyle w:val="ConsPlusNormal"/>
              <w:jc w:val="right"/>
              <w:rPr>
                <w:rFonts w:ascii="Liberation Serif" w:hAnsi="Liberation Serif" w:cs="Times New Roman"/>
                <w:color w:val="000000" w:themeColor="text1"/>
                <w:sz w:val="24"/>
                <w:szCs w:val="24"/>
              </w:rPr>
            </w:pPr>
            <w:r w:rsidRPr="00F25C30">
              <w:rPr>
                <w:rFonts w:ascii="Liberation Serif" w:hAnsi="Liberation Serif" w:cs="Times New Roman"/>
                <w:color w:val="000000" w:themeColor="text1"/>
                <w:sz w:val="24"/>
                <w:szCs w:val="24"/>
              </w:rPr>
              <w:t>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0,0</w:t>
            </w:r>
          </w:p>
        </w:tc>
        <w:tc>
          <w:tcPr>
            <w:tcW w:w="1559"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X</w:t>
            </w:r>
          </w:p>
        </w:tc>
      </w:tr>
      <w:tr w:rsidR="009852DE" w:rsidRPr="00FA273D" w:rsidTr="00FA273D">
        <w:tc>
          <w:tcPr>
            <w:tcW w:w="851" w:type="dxa"/>
            <w:vMerge/>
          </w:tcPr>
          <w:p w:rsidR="009852DE" w:rsidRPr="00FA273D" w:rsidRDefault="009852DE" w:rsidP="00DE734C">
            <w:pPr>
              <w:rPr>
                <w:rFonts w:ascii="Liberation Serif" w:hAnsi="Liberation Serif"/>
                <w:color w:val="000000"/>
                <w:sz w:val="24"/>
                <w:szCs w:val="24"/>
              </w:rPr>
            </w:pPr>
          </w:p>
        </w:tc>
        <w:tc>
          <w:tcPr>
            <w:tcW w:w="3401" w:type="dxa"/>
          </w:tcPr>
          <w:p w:rsidR="009852DE" w:rsidRPr="00FA273D" w:rsidRDefault="009852DE" w:rsidP="00DE734C">
            <w:pPr>
              <w:pStyle w:val="ConsPlusNormal"/>
              <w:rPr>
                <w:rFonts w:ascii="Liberation Serif" w:hAnsi="Liberation Serif" w:cs="Times New Roman"/>
                <w:color w:val="000000"/>
                <w:sz w:val="24"/>
                <w:szCs w:val="24"/>
              </w:rPr>
            </w:pPr>
            <w:r w:rsidRPr="00FA273D">
              <w:rPr>
                <w:rFonts w:ascii="Liberation Serif" w:hAnsi="Liberation Serif" w:cs="Times New Roman"/>
                <w:color w:val="000000"/>
                <w:sz w:val="24"/>
                <w:szCs w:val="24"/>
              </w:rPr>
              <w:t>местный бюджет</w:t>
            </w:r>
          </w:p>
        </w:tc>
        <w:tc>
          <w:tcPr>
            <w:tcW w:w="1276" w:type="dxa"/>
          </w:tcPr>
          <w:p w:rsidR="009852DE" w:rsidRPr="00F25C30" w:rsidRDefault="00F25C30" w:rsidP="00F25C30">
            <w:pPr>
              <w:pStyle w:val="ConsPlusNormal"/>
              <w:jc w:val="right"/>
              <w:rPr>
                <w:rFonts w:ascii="Liberation Serif" w:hAnsi="Liberation Serif" w:cs="Times New Roman"/>
                <w:color w:val="000000" w:themeColor="text1"/>
                <w:sz w:val="24"/>
                <w:szCs w:val="24"/>
              </w:rPr>
            </w:pPr>
            <w:r w:rsidRPr="00F25C30">
              <w:rPr>
                <w:rFonts w:ascii="Liberation Serif" w:hAnsi="Liberation Serif" w:cs="Times New Roman"/>
                <w:color w:val="000000" w:themeColor="text1"/>
                <w:sz w:val="24"/>
                <w:szCs w:val="24"/>
              </w:rPr>
              <w:t>50975</w:t>
            </w:r>
            <w:r w:rsidR="009852DE" w:rsidRPr="00F25C30">
              <w:rPr>
                <w:rFonts w:ascii="Liberation Serif" w:hAnsi="Liberation Serif" w:cs="Times New Roman"/>
                <w:color w:val="000000" w:themeColor="text1"/>
                <w:sz w:val="24"/>
                <w:szCs w:val="24"/>
              </w:rPr>
              <w:t>,</w:t>
            </w:r>
            <w:r w:rsidRPr="00F25C30">
              <w:rPr>
                <w:rFonts w:ascii="Liberation Serif" w:hAnsi="Liberation Serif" w:cs="Times New Roman"/>
                <w:color w:val="000000" w:themeColor="text1"/>
                <w:sz w:val="24"/>
                <w:szCs w:val="24"/>
              </w:rPr>
              <w:t>820</w:t>
            </w:r>
          </w:p>
        </w:tc>
        <w:tc>
          <w:tcPr>
            <w:tcW w:w="1276" w:type="dxa"/>
          </w:tcPr>
          <w:p w:rsidR="009852DE" w:rsidRPr="00F25C30" w:rsidRDefault="00F25C30" w:rsidP="00F25C30">
            <w:pPr>
              <w:pStyle w:val="ConsPlusNormal"/>
              <w:jc w:val="right"/>
              <w:rPr>
                <w:rFonts w:ascii="Liberation Serif" w:hAnsi="Liberation Serif" w:cs="Times New Roman"/>
                <w:color w:val="000000" w:themeColor="text1"/>
                <w:sz w:val="24"/>
                <w:szCs w:val="24"/>
              </w:rPr>
            </w:pPr>
            <w:r w:rsidRPr="00F25C30">
              <w:rPr>
                <w:rFonts w:ascii="Liberation Serif" w:hAnsi="Liberation Serif" w:cs="Times New Roman"/>
                <w:color w:val="000000" w:themeColor="text1"/>
                <w:sz w:val="24"/>
                <w:szCs w:val="24"/>
              </w:rPr>
              <w:t>7975</w:t>
            </w:r>
            <w:r w:rsidR="009852DE" w:rsidRPr="00F25C30">
              <w:rPr>
                <w:rFonts w:ascii="Liberation Serif" w:hAnsi="Liberation Serif" w:cs="Times New Roman"/>
                <w:color w:val="000000" w:themeColor="text1"/>
                <w:sz w:val="24"/>
                <w:szCs w:val="24"/>
              </w:rPr>
              <w:t>,</w:t>
            </w:r>
            <w:r w:rsidRPr="00F25C30">
              <w:rPr>
                <w:rFonts w:ascii="Liberation Serif" w:hAnsi="Liberation Serif" w:cs="Times New Roman"/>
                <w:color w:val="000000" w:themeColor="text1"/>
                <w:sz w:val="24"/>
                <w:szCs w:val="24"/>
              </w:rPr>
              <w:t>820</w:t>
            </w:r>
          </w:p>
        </w:tc>
        <w:tc>
          <w:tcPr>
            <w:tcW w:w="1134" w:type="dxa"/>
          </w:tcPr>
          <w:p w:rsidR="009852DE" w:rsidRPr="00F25C30" w:rsidRDefault="00F25C30" w:rsidP="00DE734C">
            <w:pPr>
              <w:pStyle w:val="ConsPlusNormal"/>
              <w:jc w:val="right"/>
              <w:rPr>
                <w:rFonts w:ascii="Liberation Serif" w:hAnsi="Liberation Serif" w:cs="Times New Roman"/>
                <w:color w:val="000000" w:themeColor="text1"/>
                <w:sz w:val="24"/>
                <w:szCs w:val="24"/>
              </w:rPr>
            </w:pPr>
            <w:r w:rsidRPr="00F25C30">
              <w:rPr>
                <w:rFonts w:ascii="Liberation Serif" w:hAnsi="Liberation Serif" w:cs="Times New Roman"/>
                <w:color w:val="000000" w:themeColor="text1"/>
                <w:sz w:val="24"/>
                <w:szCs w:val="24"/>
              </w:rPr>
              <w:t>8</w:t>
            </w:r>
            <w:r w:rsidR="009852DE" w:rsidRPr="00F25C30">
              <w:rPr>
                <w:rFonts w:ascii="Liberation Serif" w:hAnsi="Liberation Serif" w:cs="Times New Roman"/>
                <w:color w:val="000000" w:themeColor="text1"/>
                <w:sz w:val="24"/>
                <w:szCs w:val="24"/>
              </w:rPr>
              <w:t>000,0</w:t>
            </w:r>
          </w:p>
        </w:tc>
        <w:tc>
          <w:tcPr>
            <w:tcW w:w="1134" w:type="dxa"/>
          </w:tcPr>
          <w:p w:rsidR="009852DE" w:rsidRPr="00F25C30" w:rsidRDefault="009852DE" w:rsidP="00DE734C">
            <w:pPr>
              <w:pStyle w:val="ConsPlusNormal"/>
              <w:jc w:val="right"/>
              <w:rPr>
                <w:rFonts w:ascii="Liberation Serif" w:hAnsi="Liberation Serif" w:cs="Times New Roman"/>
                <w:color w:val="000000" w:themeColor="text1"/>
                <w:sz w:val="24"/>
                <w:szCs w:val="24"/>
              </w:rPr>
            </w:pPr>
            <w:r w:rsidRPr="00F25C30">
              <w:rPr>
                <w:rFonts w:ascii="Liberation Serif" w:hAnsi="Liberation Serif" w:cs="Times New Roman"/>
                <w:color w:val="000000" w:themeColor="text1"/>
                <w:sz w:val="24"/>
                <w:szCs w:val="24"/>
              </w:rPr>
              <w:t>7000,0</w:t>
            </w:r>
          </w:p>
        </w:tc>
        <w:tc>
          <w:tcPr>
            <w:tcW w:w="1134" w:type="dxa"/>
          </w:tcPr>
          <w:p w:rsidR="009852DE" w:rsidRPr="00F25C30" w:rsidRDefault="009852DE" w:rsidP="00DE734C">
            <w:pPr>
              <w:pStyle w:val="ConsPlusNormal"/>
              <w:jc w:val="right"/>
              <w:rPr>
                <w:rFonts w:ascii="Liberation Serif" w:hAnsi="Liberation Serif" w:cs="Times New Roman"/>
                <w:color w:val="000000" w:themeColor="text1"/>
                <w:sz w:val="24"/>
                <w:szCs w:val="24"/>
              </w:rPr>
            </w:pPr>
            <w:r w:rsidRPr="00F25C30">
              <w:rPr>
                <w:rFonts w:ascii="Liberation Serif" w:hAnsi="Liberation Serif" w:cs="Times New Roman"/>
                <w:color w:val="000000" w:themeColor="text1"/>
                <w:sz w:val="24"/>
                <w:szCs w:val="24"/>
              </w:rPr>
              <w:t>7000,0</w:t>
            </w:r>
          </w:p>
        </w:tc>
        <w:tc>
          <w:tcPr>
            <w:tcW w:w="1134" w:type="dxa"/>
          </w:tcPr>
          <w:p w:rsidR="009852DE" w:rsidRPr="00F25C30" w:rsidRDefault="009852DE" w:rsidP="00DE734C">
            <w:pPr>
              <w:pStyle w:val="ConsPlusNormal"/>
              <w:jc w:val="right"/>
              <w:rPr>
                <w:rFonts w:ascii="Liberation Serif" w:hAnsi="Liberation Serif" w:cs="Times New Roman"/>
                <w:color w:val="000000" w:themeColor="text1"/>
                <w:sz w:val="24"/>
                <w:szCs w:val="24"/>
              </w:rPr>
            </w:pPr>
            <w:r w:rsidRPr="00F25C30">
              <w:rPr>
                <w:rFonts w:ascii="Liberation Serif" w:hAnsi="Liberation Serif" w:cs="Times New Roman"/>
                <w:color w:val="000000" w:themeColor="text1"/>
                <w:sz w:val="24"/>
                <w:szCs w:val="24"/>
              </w:rPr>
              <w:t>7000,0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7000,0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7000,0</w:t>
            </w:r>
          </w:p>
        </w:tc>
        <w:tc>
          <w:tcPr>
            <w:tcW w:w="1559"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X</w:t>
            </w:r>
          </w:p>
        </w:tc>
      </w:tr>
      <w:tr w:rsidR="009852DE" w:rsidRPr="00FA273D" w:rsidTr="00FA273D">
        <w:tc>
          <w:tcPr>
            <w:tcW w:w="851" w:type="dxa"/>
            <w:vMerge/>
          </w:tcPr>
          <w:p w:rsidR="009852DE" w:rsidRPr="00FA273D" w:rsidRDefault="009852DE" w:rsidP="00DE734C">
            <w:pPr>
              <w:rPr>
                <w:rFonts w:ascii="Liberation Serif" w:hAnsi="Liberation Serif"/>
                <w:color w:val="000000"/>
                <w:sz w:val="24"/>
                <w:szCs w:val="24"/>
              </w:rPr>
            </w:pPr>
          </w:p>
        </w:tc>
        <w:tc>
          <w:tcPr>
            <w:tcW w:w="3401" w:type="dxa"/>
          </w:tcPr>
          <w:p w:rsidR="009852DE" w:rsidRPr="00FA273D" w:rsidRDefault="009852DE" w:rsidP="00DE734C">
            <w:pPr>
              <w:pStyle w:val="ConsPlusNormal"/>
              <w:rPr>
                <w:rFonts w:ascii="Liberation Serif" w:hAnsi="Liberation Serif" w:cs="Times New Roman"/>
                <w:color w:val="000000"/>
                <w:sz w:val="24"/>
                <w:szCs w:val="24"/>
              </w:rPr>
            </w:pPr>
            <w:r w:rsidRPr="00FA273D">
              <w:rPr>
                <w:rFonts w:ascii="Liberation Serif" w:hAnsi="Liberation Serif" w:cs="Times New Roman"/>
                <w:color w:val="000000"/>
                <w:sz w:val="24"/>
                <w:szCs w:val="24"/>
              </w:rPr>
              <w:t>внебюджетные источники</w:t>
            </w:r>
          </w:p>
        </w:tc>
        <w:tc>
          <w:tcPr>
            <w:tcW w:w="1276" w:type="dxa"/>
          </w:tcPr>
          <w:p w:rsidR="009852DE" w:rsidRPr="00F25C30" w:rsidRDefault="00F25C30" w:rsidP="00F25C30">
            <w:pPr>
              <w:pStyle w:val="ConsPlusNormal"/>
              <w:jc w:val="right"/>
              <w:rPr>
                <w:rFonts w:ascii="Liberation Serif" w:hAnsi="Liberation Serif" w:cs="Times New Roman"/>
                <w:color w:val="000000" w:themeColor="text1"/>
                <w:sz w:val="24"/>
                <w:szCs w:val="24"/>
              </w:rPr>
            </w:pPr>
            <w:r w:rsidRPr="00F25C30">
              <w:rPr>
                <w:rFonts w:ascii="Liberation Serif" w:hAnsi="Liberation Serif" w:cs="Times New Roman"/>
                <w:color w:val="000000" w:themeColor="text1"/>
                <w:sz w:val="24"/>
                <w:szCs w:val="24"/>
              </w:rPr>
              <w:t>78026</w:t>
            </w:r>
            <w:r w:rsidR="009852DE" w:rsidRPr="00F25C30">
              <w:rPr>
                <w:rFonts w:ascii="Liberation Serif" w:hAnsi="Liberation Serif" w:cs="Times New Roman"/>
                <w:color w:val="000000" w:themeColor="text1"/>
                <w:sz w:val="24"/>
                <w:szCs w:val="24"/>
              </w:rPr>
              <w:t>,</w:t>
            </w:r>
            <w:r w:rsidRPr="00F25C30">
              <w:rPr>
                <w:rFonts w:ascii="Liberation Serif" w:hAnsi="Liberation Serif" w:cs="Times New Roman"/>
                <w:color w:val="000000" w:themeColor="text1"/>
                <w:sz w:val="24"/>
                <w:szCs w:val="24"/>
              </w:rPr>
              <w:t>750</w:t>
            </w:r>
          </w:p>
        </w:tc>
        <w:tc>
          <w:tcPr>
            <w:tcW w:w="1276" w:type="dxa"/>
          </w:tcPr>
          <w:p w:rsidR="009852DE" w:rsidRPr="00F25C30" w:rsidRDefault="00F25C30" w:rsidP="00F25C30">
            <w:pPr>
              <w:pStyle w:val="ConsPlusNormal"/>
              <w:jc w:val="right"/>
              <w:rPr>
                <w:rFonts w:ascii="Liberation Serif" w:hAnsi="Liberation Serif" w:cs="Times New Roman"/>
                <w:color w:val="000000" w:themeColor="text1"/>
                <w:sz w:val="24"/>
                <w:szCs w:val="24"/>
              </w:rPr>
            </w:pPr>
            <w:r w:rsidRPr="00F25C30">
              <w:rPr>
                <w:rFonts w:ascii="Liberation Serif" w:hAnsi="Liberation Serif" w:cs="Times New Roman"/>
                <w:color w:val="000000" w:themeColor="text1"/>
                <w:sz w:val="24"/>
                <w:szCs w:val="24"/>
              </w:rPr>
              <w:t>13526</w:t>
            </w:r>
            <w:r w:rsidR="009852DE" w:rsidRPr="00F25C30">
              <w:rPr>
                <w:rFonts w:ascii="Liberation Serif" w:hAnsi="Liberation Serif" w:cs="Times New Roman"/>
                <w:color w:val="000000" w:themeColor="text1"/>
                <w:sz w:val="24"/>
                <w:szCs w:val="24"/>
              </w:rPr>
              <w:t>,</w:t>
            </w:r>
            <w:r w:rsidRPr="00F25C30">
              <w:rPr>
                <w:rFonts w:ascii="Liberation Serif" w:hAnsi="Liberation Serif" w:cs="Times New Roman"/>
                <w:color w:val="000000" w:themeColor="text1"/>
                <w:sz w:val="24"/>
                <w:szCs w:val="24"/>
              </w:rPr>
              <w:t>750</w:t>
            </w:r>
          </w:p>
        </w:tc>
        <w:tc>
          <w:tcPr>
            <w:tcW w:w="1134" w:type="dxa"/>
          </w:tcPr>
          <w:p w:rsidR="009852DE" w:rsidRPr="00F25C30" w:rsidRDefault="00F25C30" w:rsidP="00DE734C">
            <w:pPr>
              <w:pStyle w:val="ConsPlusNormal"/>
              <w:jc w:val="right"/>
              <w:rPr>
                <w:rFonts w:ascii="Liberation Serif" w:hAnsi="Liberation Serif" w:cs="Times New Roman"/>
                <w:color w:val="000000" w:themeColor="text1"/>
                <w:sz w:val="24"/>
                <w:szCs w:val="24"/>
              </w:rPr>
            </w:pPr>
            <w:r w:rsidRPr="00F25C30">
              <w:rPr>
                <w:rFonts w:ascii="Liberation Serif" w:hAnsi="Liberation Serif" w:cs="Times New Roman"/>
                <w:color w:val="000000" w:themeColor="text1"/>
                <w:sz w:val="24"/>
                <w:szCs w:val="24"/>
              </w:rPr>
              <w:t>12000</w:t>
            </w:r>
            <w:r w:rsidR="009852DE" w:rsidRPr="00F25C30">
              <w:rPr>
                <w:rFonts w:ascii="Liberation Serif" w:hAnsi="Liberation Serif" w:cs="Times New Roman"/>
                <w:color w:val="000000" w:themeColor="text1"/>
                <w:sz w:val="24"/>
                <w:szCs w:val="24"/>
              </w:rPr>
              <w:t>,0</w:t>
            </w:r>
          </w:p>
        </w:tc>
        <w:tc>
          <w:tcPr>
            <w:tcW w:w="1134" w:type="dxa"/>
          </w:tcPr>
          <w:p w:rsidR="009852DE" w:rsidRPr="00F25C30" w:rsidRDefault="009852DE" w:rsidP="00DE734C">
            <w:pPr>
              <w:pStyle w:val="ConsPlusNormal"/>
              <w:jc w:val="right"/>
              <w:rPr>
                <w:rFonts w:ascii="Liberation Serif" w:hAnsi="Liberation Serif" w:cs="Times New Roman"/>
                <w:color w:val="000000" w:themeColor="text1"/>
                <w:sz w:val="24"/>
                <w:szCs w:val="24"/>
              </w:rPr>
            </w:pPr>
            <w:r w:rsidRPr="00F25C30">
              <w:rPr>
                <w:rFonts w:ascii="Liberation Serif" w:hAnsi="Liberation Serif" w:cs="Times New Roman"/>
                <w:color w:val="000000" w:themeColor="text1"/>
                <w:sz w:val="24"/>
                <w:szCs w:val="24"/>
              </w:rPr>
              <w:t>10500,0</w:t>
            </w:r>
          </w:p>
        </w:tc>
        <w:tc>
          <w:tcPr>
            <w:tcW w:w="1134" w:type="dxa"/>
          </w:tcPr>
          <w:p w:rsidR="009852DE" w:rsidRPr="00F25C30" w:rsidRDefault="009852DE" w:rsidP="00DE734C">
            <w:pPr>
              <w:pStyle w:val="ConsPlusNormal"/>
              <w:jc w:val="right"/>
              <w:rPr>
                <w:rFonts w:ascii="Liberation Serif" w:hAnsi="Liberation Serif" w:cs="Times New Roman"/>
                <w:color w:val="000000" w:themeColor="text1"/>
                <w:sz w:val="24"/>
                <w:szCs w:val="24"/>
              </w:rPr>
            </w:pPr>
            <w:r w:rsidRPr="00F25C30">
              <w:rPr>
                <w:rFonts w:ascii="Liberation Serif" w:hAnsi="Liberation Serif" w:cs="Times New Roman"/>
                <w:color w:val="000000" w:themeColor="text1"/>
                <w:sz w:val="24"/>
                <w:szCs w:val="24"/>
              </w:rPr>
              <w:t>10500,0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10500,0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10500,0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10500,0</w:t>
            </w:r>
          </w:p>
        </w:tc>
        <w:tc>
          <w:tcPr>
            <w:tcW w:w="1559"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X</w:t>
            </w:r>
          </w:p>
        </w:tc>
      </w:tr>
      <w:tr w:rsidR="009852DE" w:rsidRPr="00FA273D" w:rsidTr="00FA273D">
        <w:tc>
          <w:tcPr>
            <w:tcW w:w="851" w:type="dxa"/>
            <w:vMerge w:val="restart"/>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4</w:t>
            </w:r>
          </w:p>
        </w:tc>
        <w:tc>
          <w:tcPr>
            <w:tcW w:w="3401" w:type="dxa"/>
          </w:tcPr>
          <w:p w:rsidR="009852DE" w:rsidRPr="00FA273D" w:rsidRDefault="009852DE" w:rsidP="004C0FA9">
            <w:pPr>
              <w:pStyle w:val="ConsPlusNormal"/>
              <w:outlineLvl w:val="3"/>
              <w:rPr>
                <w:rFonts w:ascii="Liberation Serif" w:hAnsi="Liberation Serif" w:cs="Times New Roman"/>
                <w:color w:val="000000"/>
                <w:sz w:val="24"/>
                <w:szCs w:val="24"/>
              </w:rPr>
            </w:pPr>
            <w:r w:rsidRPr="00FA273D">
              <w:rPr>
                <w:rFonts w:ascii="Liberation Serif" w:hAnsi="Liberation Serif" w:cs="Times New Roman"/>
                <w:color w:val="000000"/>
                <w:sz w:val="24"/>
                <w:szCs w:val="24"/>
              </w:rPr>
              <w:t>Подпрограмма «Обеспечение жилыми помещениями малоимущих граждан в  Каменск-Уральск</w:t>
            </w:r>
            <w:r w:rsidR="004C0FA9">
              <w:rPr>
                <w:rFonts w:ascii="Liberation Serif" w:hAnsi="Liberation Serif" w:cs="Times New Roman"/>
                <w:color w:val="000000"/>
                <w:sz w:val="24"/>
                <w:szCs w:val="24"/>
              </w:rPr>
              <w:t>ом городском округе</w:t>
            </w:r>
            <w:r w:rsidRPr="00FA273D">
              <w:rPr>
                <w:rFonts w:ascii="Liberation Serif" w:hAnsi="Liberation Serif" w:cs="Times New Roman"/>
                <w:color w:val="000000"/>
                <w:sz w:val="24"/>
                <w:szCs w:val="24"/>
              </w:rPr>
              <w:t xml:space="preserve"> на 2020 - 2026 годы», в т.ч.:</w:t>
            </w:r>
          </w:p>
        </w:tc>
        <w:tc>
          <w:tcPr>
            <w:tcW w:w="1276" w:type="dxa"/>
          </w:tcPr>
          <w:p w:rsidR="009852DE" w:rsidRPr="00052608" w:rsidRDefault="00052608" w:rsidP="00052608">
            <w:pPr>
              <w:pStyle w:val="ConsPlusNormal"/>
              <w:jc w:val="right"/>
              <w:rPr>
                <w:rFonts w:ascii="Liberation Serif" w:hAnsi="Liberation Serif" w:cs="Times New Roman"/>
                <w:color w:val="000000" w:themeColor="text1"/>
                <w:sz w:val="24"/>
                <w:szCs w:val="24"/>
              </w:rPr>
            </w:pPr>
            <w:r w:rsidRPr="00052608">
              <w:rPr>
                <w:rFonts w:ascii="Liberation Serif" w:hAnsi="Liberation Serif" w:cs="Times New Roman"/>
                <w:color w:val="000000" w:themeColor="text1"/>
                <w:sz w:val="24"/>
                <w:szCs w:val="24"/>
              </w:rPr>
              <w:t>83041</w:t>
            </w:r>
            <w:r w:rsidR="009852DE" w:rsidRPr="00052608">
              <w:rPr>
                <w:rFonts w:ascii="Liberation Serif" w:hAnsi="Liberation Serif" w:cs="Times New Roman"/>
                <w:color w:val="000000" w:themeColor="text1"/>
                <w:sz w:val="24"/>
                <w:szCs w:val="24"/>
              </w:rPr>
              <w:t>,</w:t>
            </w:r>
            <w:r w:rsidRPr="00052608">
              <w:rPr>
                <w:rFonts w:ascii="Liberation Serif" w:hAnsi="Liberation Serif" w:cs="Times New Roman"/>
                <w:color w:val="000000" w:themeColor="text1"/>
                <w:sz w:val="24"/>
                <w:szCs w:val="24"/>
              </w:rPr>
              <w:t>635</w:t>
            </w:r>
          </w:p>
        </w:tc>
        <w:tc>
          <w:tcPr>
            <w:tcW w:w="1276" w:type="dxa"/>
          </w:tcPr>
          <w:p w:rsidR="009852DE" w:rsidRPr="00052608" w:rsidRDefault="00052608" w:rsidP="00052608">
            <w:pPr>
              <w:pStyle w:val="ConsPlusNormal"/>
              <w:jc w:val="right"/>
              <w:rPr>
                <w:rFonts w:ascii="Liberation Serif" w:hAnsi="Liberation Serif" w:cs="Times New Roman"/>
                <w:color w:val="000000" w:themeColor="text1"/>
                <w:sz w:val="24"/>
                <w:szCs w:val="24"/>
              </w:rPr>
            </w:pPr>
            <w:r w:rsidRPr="00052608">
              <w:rPr>
                <w:rFonts w:ascii="Liberation Serif" w:hAnsi="Liberation Serif" w:cs="Times New Roman"/>
                <w:color w:val="000000" w:themeColor="text1"/>
                <w:sz w:val="24"/>
                <w:szCs w:val="24"/>
              </w:rPr>
              <w:t>17041</w:t>
            </w:r>
            <w:r w:rsidR="009852DE" w:rsidRPr="00052608">
              <w:rPr>
                <w:rFonts w:ascii="Liberation Serif" w:hAnsi="Liberation Serif" w:cs="Times New Roman"/>
                <w:color w:val="000000" w:themeColor="text1"/>
                <w:sz w:val="24"/>
                <w:szCs w:val="24"/>
              </w:rPr>
              <w:t>,</w:t>
            </w:r>
            <w:r w:rsidRPr="00052608">
              <w:rPr>
                <w:rFonts w:ascii="Liberation Serif" w:hAnsi="Liberation Serif" w:cs="Times New Roman"/>
                <w:color w:val="000000" w:themeColor="text1"/>
                <w:sz w:val="24"/>
                <w:szCs w:val="24"/>
              </w:rPr>
              <w:t>635</w:t>
            </w:r>
          </w:p>
        </w:tc>
        <w:tc>
          <w:tcPr>
            <w:tcW w:w="1134" w:type="dxa"/>
          </w:tcPr>
          <w:p w:rsidR="009852DE" w:rsidRPr="00052608" w:rsidRDefault="009852DE" w:rsidP="00DE734C">
            <w:pPr>
              <w:pStyle w:val="ConsPlusNormal"/>
              <w:jc w:val="right"/>
              <w:rPr>
                <w:rFonts w:ascii="Liberation Serif" w:hAnsi="Liberation Serif" w:cs="Times New Roman"/>
                <w:color w:val="000000" w:themeColor="text1"/>
                <w:sz w:val="24"/>
                <w:szCs w:val="24"/>
              </w:rPr>
            </w:pPr>
            <w:r w:rsidRPr="00052608">
              <w:rPr>
                <w:rFonts w:ascii="Liberation Serif" w:hAnsi="Liberation Serif" w:cs="Times New Roman"/>
                <w:color w:val="000000" w:themeColor="text1"/>
                <w:sz w:val="24"/>
                <w:szCs w:val="24"/>
              </w:rPr>
              <w:t>11000,0</w:t>
            </w:r>
          </w:p>
        </w:tc>
        <w:tc>
          <w:tcPr>
            <w:tcW w:w="1134" w:type="dxa"/>
          </w:tcPr>
          <w:p w:rsidR="009852DE" w:rsidRPr="00052608" w:rsidRDefault="009852DE" w:rsidP="00DE734C">
            <w:pPr>
              <w:pStyle w:val="ConsPlusNormal"/>
              <w:jc w:val="right"/>
              <w:rPr>
                <w:rFonts w:ascii="Liberation Serif" w:hAnsi="Liberation Serif" w:cs="Times New Roman"/>
                <w:color w:val="000000" w:themeColor="text1"/>
                <w:sz w:val="24"/>
                <w:szCs w:val="24"/>
              </w:rPr>
            </w:pPr>
            <w:r w:rsidRPr="00052608">
              <w:rPr>
                <w:rFonts w:ascii="Liberation Serif" w:hAnsi="Liberation Serif" w:cs="Times New Roman"/>
                <w:color w:val="000000" w:themeColor="text1"/>
                <w:sz w:val="24"/>
                <w:szCs w:val="24"/>
              </w:rPr>
              <w:t>11000,0</w:t>
            </w:r>
          </w:p>
        </w:tc>
        <w:tc>
          <w:tcPr>
            <w:tcW w:w="1134" w:type="dxa"/>
          </w:tcPr>
          <w:p w:rsidR="009852DE" w:rsidRPr="00052608" w:rsidRDefault="009852DE" w:rsidP="00DE734C">
            <w:pPr>
              <w:pStyle w:val="ConsPlusNormal"/>
              <w:jc w:val="right"/>
              <w:rPr>
                <w:rFonts w:ascii="Liberation Serif" w:hAnsi="Liberation Serif" w:cs="Times New Roman"/>
                <w:color w:val="000000" w:themeColor="text1"/>
                <w:sz w:val="24"/>
                <w:szCs w:val="24"/>
              </w:rPr>
            </w:pPr>
            <w:r w:rsidRPr="00052608">
              <w:rPr>
                <w:rFonts w:ascii="Liberation Serif" w:hAnsi="Liberation Serif" w:cs="Times New Roman"/>
                <w:color w:val="000000" w:themeColor="text1"/>
                <w:sz w:val="24"/>
                <w:szCs w:val="24"/>
              </w:rPr>
              <w:t>11000,0</w:t>
            </w:r>
          </w:p>
        </w:tc>
        <w:tc>
          <w:tcPr>
            <w:tcW w:w="1134" w:type="dxa"/>
          </w:tcPr>
          <w:p w:rsidR="009852DE" w:rsidRPr="00052608" w:rsidRDefault="009852DE" w:rsidP="00DE734C">
            <w:pPr>
              <w:pStyle w:val="ConsPlusNormal"/>
              <w:jc w:val="right"/>
              <w:rPr>
                <w:rFonts w:ascii="Liberation Serif" w:hAnsi="Liberation Serif" w:cs="Times New Roman"/>
                <w:color w:val="000000" w:themeColor="text1"/>
                <w:sz w:val="24"/>
                <w:szCs w:val="24"/>
              </w:rPr>
            </w:pPr>
            <w:r w:rsidRPr="00052608">
              <w:rPr>
                <w:rFonts w:ascii="Liberation Serif" w:hAnsi="Liberation Serif" w:cs="Times New Roman"/>
                <w:color w:val="000000" w:themeColor="text1"/>
                <w:sz w:val="24"/>
                <w:szCs w:val="24"/>
              </w:rPr>
              <w:t>11000,0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11000,0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11000,0</w:t>
            </w:r>
          </w:p>
        </w:tc>
        <w:tc>
          <w:tcPr>
            <w:tcW w:w="1559"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X</w:t>
            </w:r>
          </w:p>
        </w:tc>
      </w:tr>
      <w:tr w:rsidR="009852DE" w:rsidRPr="00FA273D" w:rsidTr="00FA273D">
        <w:tc>
          <w:tcPr>
            <w:tcW w:w="851" w:type="dxa"/>
            <w:vMerge/>
          </w:tcPr>
          <w:p w:rsidR="009852DE" w:rsidRPr="00FA273D" w:rsidRDefault="009852DE" w:rsidP="00DE734C">
            <w:pPr>
              <w:pStyle w:val="ConsPlusNormal"/>
              <w:jc w:val="center"/>
              <w:rPr>
                <w:rFonts w:ascii="Liberation Serif" w:hAnsi="Liberation Serif" w:cs="Times New Roman"/>
                <w:color w:val="000000"/>
                <w:sz w:val="24"/>
                <w:szCs w:val="24"/>
              </w:rPr>
            </w:pPr>
          </w:p>
        </w:tc>
        <w:tc>
          <w:tcPr>
            <w:tcW w:w="3401" w:type="dxa"/>
          </w:tcPr>
          <w:p w:rsidR="009852DE" w:rsidRPr="00FA273D" w:rsidRDefault="009852DE" w:rsidP="00DE734C">
            <w:pPr>
              <w:pStyle w:val="ConsPlusNormal"/>
              <w:rPr>
                <w:rFonts w:ascii="Liberation Serif" w:hAnsi="Liberation Serif" w:cs="Times New Roman"/>
                <w:color w:val="000000"/>
                <w:sz w:val="24"/>
                <w:szCs w:val="24"/>
              </w:rPr>
            </w:pPr>
            <w:r w:rsidRPr="00FA273D">
              <w:rPr>
                <w:rFonts w:ascii="Liberation Serif" w:hAnsi="Liberation Serif" w:cs="Times New Roman"/>
                <w:color w:val="000000"/>
                <w:sz w:val="24"/>
                <w:szCs w:val="24"/>
              </w:rPr>
              <w:t>федеральный бюджет</w:t>
            </w:r>
          </w:p>
        </w:tc>
        <w:tc>
          <w:tcPr>
            <w:tcW w:w="1276" w:type="dxa"/>
          </w:tcPr>
          <w:p w:rsidR="009852DE" w:rsidRPr="00FE017F" w:rsidRDefault="00FE017F" w:rsidP="00FE017F">
            <w:pPr>
              <w:pStyle w:val="ConsPlusNormal"/>
              <w:jc w:val="right"/>
              <w:rPr>
                <w:rFonts w:ascii="Liberation Serif" w:hAnsi="Liberation Serif" w:cs="Times New Roman"/>
                <w:color w:val="000000" w:themeColor="text1"/>
                <w:sz w:val="24"/>
                <w:szCs w:val="24"/>
              </w:rPr>
            </w:pPr>
            <w:r w:rsidRPr="00FE017F">
              <w:rPr>
                <w:rFonts w:ascii="Liberation Serif" w:hAnsi="Liberation Serif" w:cs="Times New Roman"/>
                <w:color w:val="000000" w:themeColor="text1"/>
                <w:sz w:val="24"/>
                <w:szCs w:val="24"/>
              </w:rPr>
              <w:t>3547</w:t>
            </w:r>
            <w:r w:rsidR="009852DE" w:rsidRPr="00FE017F">
              <w:rPr>
                <w:rFonts w:ascii="Liberation Serif" w:hAnsi="Liberation Serif" w:cs="Times New Roman"/>
                <w:color w:val="000000" w:themeColor="text1"/>
                <w:sz w:val="24"/>
                <w:szCs w:val="24"/>
              </w:rPr>
              <w:t>,</w:t>
            </w:r>
            <w:r w:rsidRPr="00FE017F">
              <w:rPr>
                <w:rFonts w:ascii="Liberation Serif" w:hAnsi="Liberation Serif" w:cs="Times New Roman"/>
                <w:color w:val="000000" w:themeColor="text1"/>
                <w:sz w:val="24"/>
                <w:szCs w:val="24"/>
              </w:rPr>
              <w:t>775</w:t>
            </w:r>
          </w:p>
        </w:tc>
        <w:tc>
          <w:tcPr>
            <w:tcW w:w="1276" w:type="dxa"/>
          </w:tcPr>
          <w:p w:rsidR="009852DE" w:rsidRPr="00FE017F" w:rsidRDefault="00FE017F" w:rsidP="00FE017F">
            <w:pPr>
              <w:pStyle w:val="ConsPlusNormal"/>
              <w:jc w:val="right"/>
              <w:rPr>
                <w:rFonts w:ascii="Liberation Serif" w:hAnsi="Liberation Serif" w:cs="Times New Roman"/>
                <w:color w:val="000000" w:themeColor="text1"/>
                <w:sz w:val="24"/>
                <w:szCs w:val="24"/>
              </w:rPr>
            </w:pPr>
            <w:r w:rsidRPr="00FE017F">
              <w:rPr>
                <w:rFonts w:ascii="Liberation Serif" w:hAnsi="Liberation Serif" w:cs="Times New Roman"/>
                <w:color w:val="000000" w:themeColor="text1"/>
                <w:sz w:val="24"/>
                <w:szCs w:val="24"/>
              </w:rPr>
              <w:t>3547</w:t>
            </w:r>
            <w:r w:rsidR="009852DE" w:rsidRPr="00FE017F">
              <w:rPr>
                <w:rFonts w:ascii="Liberation Serif" w:hAnsi="Liberation Serif" w:cs="Times New Roman"/>
                <w:color w:val="000000" w:themeColor="text1"/>
                <w:sz w:val="24"/>
                <w:szCs w:val="24"/>
              </w:rPr>
              <w:t>,</w:t>
            </w:r>
            <w:r w:rsidRPr="00FE017F">
              <w:rPr>
                <w:rFonts w:ascii="Liberation Serif" w:hAnsi="Liberation Serif" w:cs="Times New Roman"/>
                <w:color w:val="000000" w:themeColor="text1"/>
                <w:sz w:val="24"/>
                <w:szCs w:val="24"/>
              </w:rPr>
              <w:t>775</w:t>
            </w:r>
          </w:p>
        </w:tc>
        <w:tc>
          <w:tcPr>
            <w:tcW w:w="1134" w:type="dxa"/>
          </w:tcPr>
          <w:p w:rsidR="009852DE" w:rsidRPr="00FE017F" w:rsidRDefault="009852DE" w:rsidP="00DE734C">
            <w:pPr>
              <w:pStyle w:val="ConsPlusNormal"/>
              <w:jc w:val="right"/>
              <w:rPr>
                <w:rFonts w:ascii="Liberation Serif" w:hAnsi="Liberation Serif" w:cs="Times New Roman"/>
                <w:color w:val="000000" w:themeColor="text1"/>
                <w:sz w:val="24"/>
                <w:szCs w:val="24"/>
              </w:rPr>
            </w:pPr>
            <w:r w:rsidRPr="00FE017F">
              <w:rPr>
                <w:rFonts w:ascii="Liberation Serif" w:hAnsi="Liberation Serif" w:cs="Times New Roman"/>
                <w:color w:val="000000" w:themeColor="text1"/>
                <w:sz w:val="24"/>
                <w:szCs w:val="24"/>
              </w:rPr>
              <w:t>0,0</w:t>
            </w:r>
          </w:p>
        </w:tc>
        <w:tc>
          <w:tcPr>
            <w:tcW w:w="1134" w:type="dxa"/>
          </w:tcPr>
          <w:p w:rsidR="009852DE" w:rsidRPr="00FE017F" w:rsidRDefault="009852DE" w:rsidP="00DE734C">
            <w:pPr>
              <w:pStyle w:val="ConsPlusNormal"/>
              <w:jc w:val="right"/>
              <w:rPr>
                <w:rFonts w:ascii="Liberation Serif" w:hAnsi="Liberation Serif" w:cs="Times New Roman"/>
                <w:color w:val="000000" w:themeColor="text1"/>
                <w:sz w:val="24"/>
                <w:szCs w:val="24"/>
              </w:rPr>
            </w:pPr>
            <w:r w:rsidRPr="00FE017F">
              <w:rPr>
                <w:rFonts w:ascii="Liberation Serif" w:hAnsi="Liberation Serif" w:cs="Times New Roman"/>
                <w:color w:val="000000" w:themeColor="text1"/>
                <w:sz w:val="24"/>
                <w:szCs w:val="24"/>
              </w:rPr>
              <w:t>0,0</w:t>
            </w:r>
          </w:p>
        </w:tc>
        <w:tc>
          <w:tcPr>
            <w:tcW w:w="1134" w:type="dxa"/>
          </w:tcPr>
          <w:p w:rsidR="009852DE" w:rsidRPr="00FE017F" w:rsidRDefault="009852DE" w:rsidP="00DE734C">
            <w:pPr>
              <w:pStyle w:val="ConsPlusNormal"/>
              <w:jc w:val="right"/>
              <w:rPr>
                <w:rFonts w:ascii="Liberation Serif" w:hAnsi="Liberation Serif" w:cs="Times New Roman"/>
                <w:color w:val="000000" w:themeColor="text1"/>
                <w:sz w:val="24"/>
                <w:szCs w:val="24"/>
              </w:rPr>
            </w:pPr>
            <w:r w:rsidRPr="00FE017F">
              <w:rPr>
                <w:rFonts w:ascii="Liberation Serif" w:hAnsi="Liberation Serif" w:cs="Times New Roman"/>
                <w:color w:val="000000" w:themeColor="text1"/>
                <w:sz w:val="24"/>
                <w:szCs w:val="24"/>
              </w:rPr>
              <w:t>0,0</w:t>
            </w:r>
          </w:p>
        </w:tc>
        <w:tc>
          <w:tcPr>
            <w:tcW w:w="1134" w:type="dxa"/>
          </w:tcPr>
          <w:p w:rsidR="009852DE" w:rsidRPr="00FE017F" w:rsidRDefault="009852DE" w:rsidP="00DE734C">
            <w:pPr>
              <w:pStyle w:val="ConsPlusNormal"/>
              <w:jc w:val="right"/>
              <w:rPr>
                <w:rFonts w:ascii="Liberation Serif" w:hAnsi="Liberation Serif" w:cs="Times New Roman"/>
                <w:color w:val="000000" w:themeColor="text1"/>
                <w:sz w:val="24"/>
                <w:szCs w:val="24"/>
              </w:rPr>
            </w:pPr>
            <w:r w:rsidRPr="00FE017F">
              <w:rPr>
                <w:rFonts w:ascii="Liberation Serif" w:hAnsi="Liberation Serif" w:cs="Times New Roman"/>
                <w:color w:val="000000" w:themeColor="text1"/>
                <w:sz w:val="24"/>
                <w:szCs w:val="24"/>
              </w:rPr>
              <w:t>0,0</w:t>
            </w:r>
          </w:p>
        </w:tc>
        <w:tc>
          <w:tcPr>
            <w:tcW w:w="1134" w:type="dxa"/>
          </w:tcPr>
          <w:p w:rsidR="009852DE" w:rsidRPr="00FE017F" w:rsidRDefault="009852DE" w:rsidP="00DE734C">
            <w:pPr>
              <w:pStyle w:val="ConsPlusNormal"/>
              <w:jc w:val="right"/>
              <w:rPr>
                <w:rFonts w:ascii="Liberation Serif" w:hAnsi="Liberation Serif" w:cs="Times New Roman"/>
                <w:color w:val="000000" w:themeColor="text1"/>
                <w:sz w:val="24"/>
                <w:szCs w:val="24"/>
              </w:rPr>
            </w:pPr>
            <w:r w:rsidRPr="00FE017F">
              <w:rPr>
                <w:rFonts w:ascii="Liberation Serif" w:hAnsi="Liberation Serif" w:cs="Times New Roman"/>
                <w:color w:val="000000" w:themeColor="text1"/>
                <w:sz w:val="24"/>
                <w:szCs w:val="24"/>
              </w:rPr>
              <w:t>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0,0</w:t>
            </w:r>
          </w:p>
        </w:tc>
        <w:tc>
          <w:tcPr>
            <w:tcW w:w="1559" w:type="dxa"/>
          </w:tcPr>
          <w:p w:rsidR="009852DE" w:rsidRPr="00FA273D" w:rsidRDefault="009852DE" w:rsidP="00DE734C">
            <w:pPr>
              <w:pStyle w:val="ConsPlusNormal"/>
              <w:jc w:val="center"/>
              <w:rPr>
                <w:rFonts w:ascii="Liberation Serif" w:hAnsi="Liberation Serif" w:cs="Times New Roman"/>
                <w:color w:val="000000"/>
                <w:sz w:val="24"/>
                <w:szCs w:val="24"/>
              </w:rPr>
            </w:pPr>
          </w:p>
        </w:tc>
      </w:tr>
      <w:tr w:rsidR="009852DE" w:rsidRPr="00FA273D" w:rsidTr="00FA273D">
        <w:tc>
          <w:tcPr>
            <w:tcW w:w="851" w:type="dxa"/>
            <w:vMerge/>
          </w:tcPr>
          <w:p w:rsidR="009852DE" w:rsidRPr="00FA273D" w:rsidRDefault="009852DE" w:rsidP="00DE734C">
            <w:pPr>
              <w:pStyle w:val="ConsPlusNormal"/>
              <w:jc w:val="center"/>
              <w:rPr>
                <w:rFonts w:ascii="Liberation Serif" w:hAnsi="Liberation Serif" w:cs="Times New Roman"/>
                <w:color w:val="000000"/>
                <w:sz w:val="24"/>
                <w:szCs w:val="24"/>
              </w:rPr>
            </w:pPr>
          </w:p>
        </w:tc>
        <w:tc>
          <w:tcPr>
            <w:tcW w:w="3401" w:type="dxa"/>
          </w:tcPr>
          <w:p w:rsidR="009852DE" w:rsidRPr="00FA273D" w:rsidRDefault="009852DE" w:rsidP="00DE734C">
            <w:pPr>
              <w:pStyle w:val="ConsPlusNormal"/>
              <w:rPr>
                <w:rFonts w:ascii="Liberation Serif" w:hAnsi="Liberation Serif" w:cs="Times New Roman"/>
                <w:color w:val="000000"/>
                <w:sz w:val="24"/>
                <w:szCs w:val="24"/>
              </w:rPr>
            </w:pPr>
            <w:r w:rsidRPr="00FA273D">
              <w:rPr>
                <w:rFonts w:ascii="Liberation Serif" w:hAnsi="Liberation Serif" w:cs="Times New Roman"/>
                <w:color w:val="000000"/>
                <w:sz w:val="24"/>
                <w:szCs w:val="24"/>
              </w:rPr>
              <w:t>областной бюджет</w:t>
            </w:r>
          </w:p>
        </w:tc>
        <w:tc>
          <w:tcPr>
            <w:tcW w:w="1276" w:type="dxa"/>
          </w:tcPr>
          <w:p w:rsidR="009852DE" w:rsidRPr="00225160" w:rsidRDefault="00225160" w:rsidP="00225160">
            <w:pPr>
              <w:pStyle w:val="ConsPlusNormal"/>
              <w:jc w:val="right"/>
              <w:rPr>
                <w:rFonts w:ascii="Liberation Serif" w:hAnsi="Liberation Serif" w:cs="Times New Roman"/>
                <w:color w:val="000000" w:themeColor="text1"/>
                <w:sz w:val="24"/>
                <w:szCs w:val="24"/>
              </w:rPr>
            </w:pPr>
            <w:r w:rsidRPr="00225160">
              <w:rPr>
                <w:rFonts w:ascii="Liberation Serif" w:hAnsi="Liberation Serif" w:cs="Times New Roman"/>
                <w:color w:val="000000" w:themeColor="text1"/>
                <w:sz w:val="24"/>
                <w:szCs w:val="24"/>
              </w:rPr>
              <w:t>248</w:t>
            </w:r>
            <w:r w:rsidR="009852DE" w:rsidRPr="00225160">
              <w:rPr>
                <w:rFonts w:ascii="Liberation Serif" w:hAnsi="Liberation Serif" w:cs="Times New Roman"/>
                <w:color w:val="000000" w:themeColor="text1"/>
                <w:sz w:val="24"/>
                <w:szCs w:val="24"/>
              </w:rPr>
              <w:t>,</w:t>
            </w:r>
            <w:r w:rsidRPr="00225160">
              <w:rPr>
                <w:rFonts w:ascii="Liberation Serif" w:hAnsi="Liberation Serif" w:cs="Times New Roman"/>
                <w:color w:val="000000" w:themeColor="text1"/>
                <w:sz w:val="24"/>
                <w:szCs w:val="24"/>
              </w:rPr>
              <w:t>264</w:t>
            </w:r>
          </w:p>
        </w:tc>
        <w:tc>
          <w:tcPr>
            <w:tcW w:w="1276" w:type="dxa"/>
          </w:tcPr>
          <w:p w:rsidR="009852DE" w:rsidRPr="00225160" w:rsidRDefault="00225160" w:rsidP="00225160">
            <w:pPr>
              <w:pStyle w:val="ConsPlusNormal"/>
              <w:jc w:val="right"/>
              <w:rPr>
                <w:rFonts w:ascii="Liberation Serif" w:hAnsi="Liberation Serif" w:cs="Times New Roman"/>
                <w:color w:val="000000" w:themeColor="text1"/>
                <w:sz w:val="24"/>
                <w:szCs w:val="24"/>
              </w:rPr>
            </w:pPr>
            <w:r w:rsidRPr="00225160">
              <w:rPr>
                <w:rFonts w:ascii="Liberation Serif" w:hAnsi="Liberation Serif" w:cs="Times New Roman"/>
                <w:color w:val="000000" w:themeColor="text1"/>
                <w:sz w:val="24"/>
                <w:szCs w:val="24"/>
              </w:rPr>
              <w:t>248</w:t>
            </w:r>
            <w:r w:rsidR="009852DE" w:rsidRPr="00225160">
              <w:rPr>
                <w:rFonts w:ascii="Liberation Serif" w:hAnsi="Liberation Serif" w:cs="Times New Roman"/>
                <w:color w:val="000000" w:themeColor="text1"/>
                <w:sz w:val="24"/>
                <w:szCs w:val="24"/>
              </w:rPr>
              <w:t>,</w:t>
            </w:r>
            <w:r w:rsidRPr="00225160">
              <w:rPr>
                <w:rFonts w:ascii="Liberation Serif" w:hAnsi="Liberation Serif" w:cs="Times New Roman"/>
                <w:color w:val="000000" w:themeColor="text1"/>
                <w:sz w:val="24"/>
                <w:szCs w:val="24"/>
              </w:rPr>
              <w:t>264</w:t>
            </w:r>
          </w:p>
        </w:tc>
        <w:tc>
          <w:tcPr>
            <w:tcW w:w="1134" w:type="dxa"/>
          </w:tcPr>
          <w:p w:rsidR="009852DE" w:rsidRPr="00225160" w:rsidRDefault="009852DE" w:rsidP="00DE734C">
            <w:pPr>
              <w:pStyle w:val="ConsPlusNormal"/>
              <w:jc w:val="right"/>
              <w:rPr>
                <w:rFonts w:ascii="Liberation Serif" w:hAnsi="Liberation Serif" w:cs="Times New Roman"/>
                <w:color w:val="000000" w:themeColor="text1"/>
                <w:sz w:val="24"/>
                <w:szCs w:val="24"/>
              </w:rPr>
            </w:pPr>
            <w:r w:rsidRPr="00225160">
              <w:rPr>
                <w:rFonts w:ascii="Liberation Serif" w:hAnsi="Liberation Serif" w:cs="Times New Roman"/>
                <w:color w:val="000000" w:themeColor="text1"/>
                <w:sz w:val="24"/>
                <w:szCs w:val="24"/>
              </w:rPr>
              <w:t>0,0</w:t>
            </w:r>
          </w:p>
        </w:tc>
        <w:tc>
          <w:tcPr>
            <w:tcW w:w="1134" w:type="dxa"/>
          </w:tcPr>
          <w:p w:rsidR="009852DE" w:rsidRPr="00225160" w:rsidRDefault="009852DE" w:rsidP="00DE734C">
            <w:pPr>
              <w:pStyle w:val="ConsPlusNormal"/>
              <w:jc w:val="right"/>
              <w:rPr>
                <w:rFonts w:ascii="Liberation Serif" w:hAnsi="Liberation Serif" w:cs="Times New Roman"/>
                <w:color w:val="000000" w:themeColor="text1"/>
                <w:sz w:val="24"/>
                <w:szCs w:val="24"/>
              </w:rPr>
            </w:pPr>
            <w:r w:rsidRPr="00225160">
              <w:rPr>
                <w:rFonts w:ascii="Liberation Serif" w:hAnsi="Liberation Serif" w:cs="Times New Roman"/>
                <w:color w:val="000000" w:themeColor="text1"/>
                <w:sz w:val="24"/>
                <w:szCs w:val="24"/>
              </w:rPr>
              <w:t>0,0</w:t>
            </w:r>
          </w:p>
        </w:tc>
        <w:tc>
          <w:tcPr>
            <w:tcW w:w="1134" w:type="dxa"/>
          </w:tcPr>
          <w:p w:rsidR="009852DE" w:rsidRPr="00225160" w:rsidRDefault="009852DE" w:rsidP="00DE734C">
            <w:pPr>
              <w:pStyle w:val="ConsPlusNormal"/>
              <w:jc w:val="right"/>
              <w:rPr>
                <w:rFonts w:ascii="Liberation Serif" w:hAnsi="Liberation Serif" w:cs="Times New Roman"/>
                <w:color w:val="000000" w:themeColor="text1"/>
                <w:sz w:val="24"/>
                <w:szCs w:val="24"/>
              </w:rPr>
            </w:pPr>
            <w:r w:rsidRPr="00225160">
              <w:rPr>
                <w:rFonts w:ascii="Liberation Serif" w:hAnsi="Liberation Serif" w:cs="Times New Roman"/>
                <w:color w:val="000000" w:themeColor="text1"/>
                <w:sz w:val="24"/>
                <w:szCs w:val="24"/>
              </w:rPr>
              <w:t>0,0</w:t>
            </w:r>
          </w:p>
        </w:tc>
        <w:tc>
          <w:tcPr>
            <w:tcW w:w="1134" w:type="dxa"/>
          </w:tcPr>
          <w:p w:rsidR="009852DE" w:rsidRPr="00225160" w:rsidRDefault="009852DE" w:rsidP="00DE734C">
            <w:pPr>
              <w:pStyle w:val="ConsPlusNormal"/>
              <w:jc w:val="right"/>
              <w:rPr>
                <w:rFonts w:ascii="Liberation Serif" w:hAnsi="Liberation Serif" w:cs="Times New Roman"/>
                <w:color w:val="000000" w:themeColor="text1"/>
                <w:sz w:val="24"/>
                <w:szCs w:val="24"/>
              </w:rPr>
            </w:pPr>
            <w:r w:rsidRPr="00225160">
              <w:rPr>
                <w:rFonts w:ascii="Liberation Serif" w:hAnsi="Liberation Serif" w:cs="Times New Roman"/>
                <w:color w:val="000000" w:themeColor="text1"/>
                <w:sz w:val="24"/>
                <w:szCs w:val="24"/>
              </w:rPr>
              <w:t>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0,0</w:t>
            </w:r>
          </w:p>
        </w:tc>
        <w:tc>
          <w:tcPr>
            <w:tcW w:w="1559"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Х</w:t>
            </w:r>
          </w:p>
        </w:tc>
      </w:tr>
      <w:tr w:rsidR="009852DE" w:rsidRPr="00FA273D" w:rsidTr="00FA273D">
        <w:tc>
          <w:tcPr>
            <w:tcW w:w="851" w:type="dxa"/>
            <w:vMerge/>
          </w:tcPr>
          <w:p w:rsidR="009852DE" w:rsidRPr="00FA273D" w:rsidRDefault="009852DE" w:rsidP="00DE734C">
            <w:pPr>
              <w:pStyle w:val="ConsPlusNormal"/>
              <w:jc w:val="center"/>
              <w:rPr>
                <w:rFonts w:ascii="Liberation Serif" w:hAnsi="Liberation Serif" w:cs="Times New Roman"/>
                <w:color w:val="000000"/>
                <w:sz w:val="24"/>
                <w:szCs w:val="24"/>
              </w:rPr>
            </w:pPr>
          </w:p>
        </w:tc>
        <w:tc>
          <w:tcPr>
            <w:tcW w:w="3401" w:type="dxa"/>
          </w:tcPr>
          <w:p w:rsidR="009852DE" w:rsidRPr="00FA273D" w:rsidRDefault="009852DE" w:rsidP="00DE734C">
            <w:pPr>
              <w:pStyle w:val="ConsPlusNormal"/>
              <w:rPr>
                <w:rFonts w:ascii="Liberation Serif" w:hAnsi="Liberation Serif" w:cs="Times New Roman"/>
                <w:color w:val="000000"/>
                <w:sz w:val="24"/>
                <w:szCs w:val="24"/>
              </w:rPr>
            </w:pPr>
            <w:r w:rsidRPr="00FA273D">
              <w:rPr>
                <w:rFonts w:ascii="Liberation Serif" w:hAnsi="Liberation Serif" w:cs="Times New Roman"/>
                <w:color w:val="000000"/>
                <w:sz w:val="24"/>
                <w:szCs w:val="24"/>
              </w:rPr>
              <w:t>местный бюджет</w:t>
            </w:r>
          </w:p>
        </w:tc>
        <w:tc>
          <w:tcPr>
            <w:tcW w:w="1276" w:type="dxa"/>
          </w:tcPr>
          <w:p w:rsidR="009852DE" w:rsidRPr="00225160" w:rsidRDefault="00225160" w:rsidP="00225160">
            <w:pPr>
              <w:pStyle w:val="ConsPlusNormal"/>
              <w:jc w:val="right"/>
              <w:rPr>
                <w:rFonts w:ascii="Liberation Serif" w:hAnsi="Liberation Serif" w:cs="Times New Roman"/>
                <w:color w:val="000000" w:themeColor="text1"/>
                <w:sz w:val="24"/>
                <w:szCs w:val="24"/>
              </w:rPr>
            </w:pPr>
            <w:r w:rsidRPr="00225160">
              <w:rPr>
                <w:rFonts w:ascii="Liberation Serif" w:hAnsi="Liberation Serif" w:cs="Times New Roman"/>
                <w:color w:val="000000" w:themeColor="text1"/>
                <w:sz w:val="24"/>
                <w:szCs w:val="24"/>
              </w:rPr>
              <w:t>79245</w:t>
            </w:r>
            <w:r w:rsidR="009852DE" w:rsidRPr="00225160">
              <w:rPr>
                <w:rFonts w:ascii="Liberation Serif" w:hAnsi="Liberation Serif" w:cs="Times New Roman"/>
                <w:color w:val="000000" w:themeColor="text1"/>
                <w:sz w:val="24"/>
                <w:szCs w:val="24"/>
              </w:rPr>
              <w:t>,</w:t>
            </w:r>
            <w:r w:rsidRPr="00225160">
              <w:rPr>
                <w:rFonts w:ascii="Liberation Serif" w:hAnsi="Liberation Serif" w:cs="Times New Roman"/>
                <w:color w:val="000000" w:themeColor="text1"/>
                <w:sz w:val="24"/>
                <w:szCs w:val="24"/>
              </w:rPr>
              <w:t>596</w:t>
            </w:r>
          </w:p>
        </w:tc>
        <w:tc>
          <w:tcPr>
            <w:tcW w:w="1276" w:type="dxa"/>
          </w:tcPr>
          <w:p w:rsidR="009852DE" w:rsidRPr="00225160" w:rsidRDefault="00225160" w:rsidP="00225160">
            <w:pPr>
              <w:pStyle w:val="ConsPlusNormal"/>
              <w:jc w:val="right"/>
              <w:rPr>
                <w:rFonts w:ascii="Liberation Serif" w:hAnsi="Liberation Serif" w:cs="Times New Roman"/>
                <w:color w:val="000000" w:themeColor="text1"/>
                <w:sz w:val="24"/>
                <w:szCs w:val="24"/>
              </w:rPr>
            </w:pPr>
            <w:r w:rsidRPr="00225160">
              <w:rPr>
                <w:rFonts w:ascii="Liberation Serif" w:hAnsi="Liberation Serif" w:cs="Times New Roman"/>
                <w:color w:val="000000" w:themeColor="text1"/>
                <w:sz w:val="24"/>
                <w:szCs w:val="24"/>
              </w:rPr>
              <w:t>13245</w:t>
            </w:r>
            <w:r w:rsidR="009852DE" w:rsidRPr="00225160">
              <w:rPr>
                <w:rFonts w:ascii="Liberation Serif" w:hAnsi="Liberation Serif" w:cs="Times New Roman"/>
                <w:color w:val="000000" w:themeColor="text1"/>
                <w:sz w:val="24"/>
                <w:szCs w:val="24"/>
              </w:rPr>
              <w:t>,</w:t>
            </w:r>
            <w:r w:rsidRPr="00225160">
              <w:rPr>
                <w:rFonts w:ascii="Liberation Serif" w:hAnsi="Liberation Serif" w:cs="Times New Roman"/>
                <w:color w:val="000000" w:themeColor="text1"/>
                <w:sz w:val="24"/>
                <w:szCs w:val="24"/>
              </w:rPr>
              <w:t>596</w:t>
            </w:r>
          </w:p>
        </w:tc>
        <w:tc>
          <w:tcPr>
            <w:tcW w:w="1134" w:type="dxa"/>
          </w:tcPr>
          <w:p w:rsidR="009852DE" w:rsidRPr="00225160" w:rsidRDefault="009852DE" w:rsidP="00DE734C">
            <w:pPr>
              <w:pStyle w:val="ConsPlusNormal"/>
              <w:jc w:val="right"/>
              <w:rPr>
                <w:rFonts w:ascii="Liberation Serif" w:hAnsi="Liberation Serif" w:cs="Times New Roman"/>
                <w:color w:val="000000" w:themeColor="text1"/>
                <w:sz w:val="24"/>
                <w:szCs w:val="24"/>
              </w:rPr>
            </w:pPr>
            <w:r w:rsidRPr="00225160">
              <w:rPr>
                <w:rFonts w:ascii="Liberation Serif" w:hAnsi="Liberation Serif" w:cs="Times New Roman"/>
                <w:color w:val="000000" w:themeColor="text1"/>
                <w:sz w:val="24"/>
                <w:szCs w:val="24"/>
              </w:rPr>
              <w:t>11000,0</w:t>
            </w:r>
          </w:p>
        </w:tc>
        <w:tc>
          <w:tcPr>
            <w:tcW w:w="1134" w:type="dxa"/>
          </w:tcPr>
          <w:p w:rsidR="009852DE" w:rsidRPr="00225160" w:rsidRDefault="009852DE" w:rsidP="00DE734C">
            <w:pPr>
              <w:pStyle w:val="ConsPlusNormal"/>
              <w:jc w:val="right"/>
              <w:rPr>
                <w:rFonts w:ascii="Liberation Serif" w:hAnsi="Liberation Serif" w:cs="Times New Roman"/>
                <w:color w:val="000000" w:themeColor="text1"/>
                <w:sz w:val="24"/>
                <w:szCs w:val="24"/>
              </w:rPr>
            </w:pPr>
            <w:r w:rsidRPr="00225160">
              <w:rPr>
                <w:rFonts w:ascii="Liberation Serif" w:hAnsi="Liberation Serif" w:cs="Times New Roman"/>
                <w:color w:val="000000" w:themeColor="text1"/>
                <w:sz w:val="24"/>
                <w:szCs w:val="24"/>
              </w:rPr>
              <w:t>11000,0</w:t>
            </w:r>
          </w:p>
        </w:tc>
        <w:tc>
          <w:tcPr>
            <w:tcW w:w="1134" w:type="dxa"/>
          </w:tcPr>
          <w:p w:rsidR="009852DE" w:rsidRPr="00225160" w:rsidRDefault="009852DE" w:rsidP="00DE734C">
            <w:pPr>
              <w:pStyle w:val="ConsPlusNormal"/>
              <w:jc w:val="right"/>
              <w:rPr>
                <w:rFonts w:ascii="Liberation Serif" w:hAnsi="Liberation Serif" w:cs="Times New Roman"/>
                <w:color w:val="000000" w:themeColor="text1"/>
                <w:sz w:val="24"/>
                <w:szCs w:val="24"/>
              </w:rPr>
            </w:pPr>
            <w:r w:rsidRPr="00225160">
              <w:rPr>
                <w:rFonts w:ascii="Liberation Serif" w:hAnsi="Liberation Serif" w:cs="Times New Roman"/>
                <w:color w:val="000000" w:themeColor="text1"/>
                <w:sz w:val="24"/>
                <w:szCs w:val="24"/>
              </w:rPr>
              <w:t>11000,0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11000,0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11000,0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11000,0</w:t>
            </w:r>
          </w:p>
        </w:tc>
        <w:tc>
          <w:tcPr>
            <w:tcW w:w="1559"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X</w:t>
            </w:r>
          </w:p>
        </w:tc>
      </w:tr>
      <w:tr w:rsidR="009852DE" w:rsidRPr="00FA273D" w:rsidTr="00FA273D">
        <w:tc>
          <w:tcPr>
            <w:tcW w:w="851" w:type="dxa"/>
            <w:vMerge w:val="restart"/>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5</w:t>
            </w:r>
          </w:p>
        </w:tc>
        <w:tc>
          <w:tcPr>
            <w:tcW w:w="3401" w:type="dxa"/>
          </w:tcPr>
          <w:p w:rsidR="009852DE" w:rsidRPr="00FA273D" w:rsidRDefault="009852DE" w:rsidP="004C0FA9">
            <w:pPr>
              <w:pStyle w:val="ConsPlusNormal"/>
              <w:rPr>
                <w:rFonts w:ascii="Liberation Serif" w:hAnsi="Liberation Serif" w:cs="Times New Roman"/>
                <w:color w:val="000000"/>
                <w:sz w:val="24"/>
                <w:szCs w:val="24"/>
              </w:rPr>
            </w:pPr>
            <w:r w:rsidRPr="00FA273D">
              <w:rPr>
                <w:rFonts w:ascii="Liberation Serif" w:hAnsi="Liberation Serif" w:cs="Times New Roman"/>
                <w:color w:val="000000"/>
                <w:sz w:val="24"/>
                <w:szCs w:val="24"/>
              </w:rPr>
              <w:t>Подпрограмма «Обеспечение жильем молодых специалистов в Каменск-Уральск</w:t>
            </w:r>
            <w:r w:rsidR="004C0FA9">
              <w:rPr>
                <w:rFonts w:ascii="Liberation Serif" w:hAnsi="Liberation Serif" w:cs="Times New Roman"/>
                <w:color w:val="000000"/>
                <w:sz w:val="24"/>
                <w:szCs w:val="24"/>
              </w:rPr>
              <w:t>ом городском округе</w:t>
            </w:r>
            <w:r w:rsidRPr="00FA273D">
              <w:rPr>
                <w:rFonts w:ascii="Liberation Serif" w:hAnsi="Liberation Serif" w:cs="Times New Roman"/>
                <w:color w:val="000000"/>
                <w:sz w:val="24"/>
                <w:szCs w:val="24"/>
              </w:rPr>
              <w:t xml:space="preserve"> на 2020-2026 годы»</w:t>
            </w:r>
          </w:p>
        </w:tc>
        <w:tc>
          <w:tcPr>
            <w:tcW w:w="1276" w:type="dxa"/>
          </w:tcPr>
          <w:p w:rsidR="009852DE" w:rsidRPr="0054617E" w:rsidRDefault="0054617E" w:rsidP="00EE24CC">
            <w:pPr>
              <w:pStyle w:val="ConsPlusNormal"/>
              <w:jc w:val="right"/>
              <w:rPr>
                <w:rFonts w:ascii="Liberation Serif" w:hAnsi="Liberation Serif" w:cs="Times New Roman"/>
                <w:color w:val="000000" w:themeColor="text1"/>
                <w:sz w:val="24"/>
                <w:szCs w:val="24"/>
              </w:rPr>
            </w:pPr>
            <w:r w:rsidRPr="0054617E">
              <w:rPr>
                <w:rFonts w:ascii="Liberation Serif" w:hAnsi="Liberation Serif" w:cs="Times New Roman"/>
                <w:color w:val="000000" w:themeColor="text1"/>
                <w:sz w:val="24"/>
                <w:szCs w:val="24"/>
              </w:rPr>
              <w:t>42953</w:t>
            </w:r>
            <w:r w:rsidR="009852DE" w:rsidRPr="0054617E">
              <w:rPr>
                <w:rFonts w:ascii="Liberation Serif" w:hAnsi="Liberation Serif" w:cs="Times New Roman"/>
                <w:color w:val="000000" w:themeColor="text1"/>
                <w:sz w:val="24"/>
                <w:szCs w:val="24"/>
              </w:rPr>
              <w:t>,</w:t>
            </w:r>
            <w:r w:rsidR="00EE24CC">
              <w:rPr>
                <w:rFonts w:ascii="Liberation Serif" w:hAnsi="Liberation Serif" w:cs="Times New Roman"/>
                <w:color w:val="000000" w:themeColor="text1"/>
                <w:sz w:val="24"/>
                <w:szCs w:val="24"/>
              </w:rPr>
              <w:t>297</w:t>
            </w:r>
          </w:p>
        </w:tc>
        <w:tc>
          <w:tcPr>
            <w:tcW w:w="1276" w:type="dxa"/>
          </w:tcPr>
          <w:p w:rsidR="009852DE" w:rsidRPr="0054617E" w:rsidRDefault="0054617E" w:rsidP="00EE24CC">
            <w:pPr>
              <w:pStyle w:val="ConsPlusNormal"/>
              <w:jc w:val="right"/>
              <w:rPr>
                <w:rFonts w:ascii="Liberation Serif" w:hAnsi="Liberation Serif" w:cs="Times New Roman"/>
                <w:color w:val="000000" w:themeColor="text1"/>
                <w:sz w:val="24"/>
                <w:szCs w:val="24"/>
              </w:rPr>
            </w:pPr>
            <w:r w:rsidRPr="0054617E">
              <w:rPr>
                <w:rFonts w:ascii="Liberation Serif" w:hAnsi="Liberation Serif" w:cs="Times New Roman"/>
                <w:color w:val="000000" w:themeColor="text1"/>
                <w:sz w:val="24"/>
                <w:szCs w:val="24"/>
              </w:rPr>
              <w:t>8303</w:t>
            </w:r>
            <w:r w:rsidR="009852DE" w:rsidRPr="0054617E">
              <w:rPr>
                <w:rFonts w:ascii="Liberation Serif" w:hAnsi="Liberation Serif" w:cs="Times New Roman"/>
                <w:color w:val="000000" w:themeColor="text1"/>
                <w:sz w:val="24"/>
                <w:szCs w:val="24"/>
              </w:rPr>
              <w:t>,</w:t>
            </w:r>
            <w:r w:rsidR="00EE24CC">
              <w:rPr>
                <w:rFonts w:ascii="Liberation Serif" w:hAnsi="Liberation Serif" w:cs="Times New Roman"/>
                <w:color w:val="000000" w:themeColor="text1"/>
                <w:sz w:val="24"/>
                <w:szCs w:val="24"/>
              </w:rPr>
              <w:t>297</w:t>
            </w:r>
          </w:p>
        </w:tc>
        <w:tc>
          <w:tcPr>
            <w:tcW w:w="1134" w:type="dxa"/>
          </w:tcPr>
          <w:p w:rsidR="009852DE" w:rsidRPr="0054617E" w:rsidRDefault="0054617E" w:rsidP="00DE734C">
            <w:pPr>
              <w:pStyle w:val="ConsPlusNormal"/>
              <w:jc w:val="right"/>
              <w:rPr>
                <w:rFonts w:ascii="Liberation Serif" w:hAnsi="Liberation Serif" w:cs="Times New Roman"/>
                <w:color w:val="000000" w:themeColor="text1"/>
                <w:sz w:val="24"/>
                <w:szCs w:val="24"/>
              </w:rPr>
            </w:pPr>
            <w:r w:rsidRPr="0054617E">
              <w:rPr>
                <w:rFonts w:ascii="Liberation Serif" w:hAnsi="Liberation Serif" w:cs="Times New Roman"/>
                <w:color w:val="000000" w:themeColor="text1"/>
                <w:sz w:val="24"/>
                <w:szCs w:val="24"/>
              </w:rPr>
              <w:t>3150</w:t>
            </w:r>
            <w:r w:rsidR="009852DE" w:rsidRPr="0054617E">
              <w:rPr>
                <w:rFonts w:ascii="Liberation Serif" w:hAnsi="Liberation Serif" w:cs="Times New Roman"/>
                <w:color w:val="000000" w:themeColor="text1"/>
                <w:sz w:val="24"/>
                <w:szCs w:val="24"/>
              </w:rPr>
              <w:t>,0</w:t>
            </w:r>
          </w:p>
        </w:tc>
        <w:tc>
          <w:tcPr>
            <w:tcW w:w="1134" w:type="dxa"/>
          </w:tcPr>
          <w:p w:rsidR="009852DE" w:rsidRPr="0054617E" w:rsidRDefault="009852DE" w:rsidP="00DE734C">
            <w:pPr>
              <w:pStyle w:val="ConsPlusNormal"/>
              <w:jc w:val="right"/>
              <w:rPr>
                <w:rFonts w:ascii="Liberation Serif" w:hAnsi="Liberation Serif" w:cs="Times New Roman"/>
                <w:color w:val="000000" w:themeColor="text1"/>
                <w:sz w:val="24"/>
                <w:szCs w:val="24"/>
              </w:rPr>
            </w:pPr>
            <w:r w:rsidRPr="0054617E">
              <w:rPr>
                <w:rFonts w:ascii="Liberation Serif" w:hAnsi="Liberation Serif" w:cs="Times New Roman"/>
                <w:color w:val="000000" w:themeColor="text1"/>
                <w:sz w:val="24"/>
                <w:szCs w:val="24"/>
              </w:rPr>
              <w:t>6300,0</w:t>
            </w:r>
          </w:p>
        </w:tc>
        <w:tc>
          <w:tcPr>
            <w:tcW w:w="1134" w:type="dxa"/>
          </w:tcPr>
          <w:p w:rsidR="009852DE" w:rsidRPr="0054617E" w:rsidRDefault="009852DE" w:rsidP="00DE734C">
            <w:pPr>
              <w:pStyle w:val="ConsPlusNormal"/>
              <w:jc w:val="right"/>
              <w:rPr>
                <w:rFonts w:ascii="Liberation Serif" w:hAnsi="Liberation Serif" w:cs="Times New Roman"/>
                <w:color w:val="000000" w:themeColor="text1"/>
                <w:sz w:val="24"/>
                <w:szCs w:val="24"/>
              </w:rPr>
            </w:pPr>
            <w:r w:rsidRPr="0054617E">
              <w:rPr>
                <w:rFonts w:ascii="Liberation Serif" w:hAnsi="Liberation Serif" w:cs="Times New Roman"/>
                <w:color w:val="000000" w:themeColor="text1"/>
                <w:sz w:val="24"/>
                <w:szCs w:val="24"/>
              </w:rPr>
              <w:t>6300,0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6300,0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6300,0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6300,0</w:t>
            </w:r>
          </w:p>
        </w:tc>
        <w:tc>
          <w:tcPr>
            <w:tcW w:w="1559"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Х</w:t>
            </w:r>
          </w:p>
        </w:tc>
      </w:tr>
      <w:tr w:rsidR="009852DE" w:rsidRPr="00FA273D" w:rsidTr="00FA273D">
        <w:tc>
          <w:tcPr>
            <w:tcW w:w="851" w:type="dxa"/>
            <w:vMerge/>
          </w:tcPr>
          <w:p w:rsidR="009852DE" w:rsidRPr="00FA273D" w:rsidRDefault="009852DE" w:rsidP="00DE734C">
            <w:pPr>
              <w:pStyle w:val="ConsPlusNormal"/>
              <w:jc w:val="center"/>
              <w:rPr>
                <w:rFonts w:ascii="Liberation Serif" w:hAnsi="Liberation Serif" w:cs="Times New Roman"/>
                <w:color w:val="000000"/>
                <w:sz w:val="24"/>
                <w:szCs w:val="24"/>
              </w:rPr>
            </w:pPr>
          </w:p>
        </w:tc>
        <w:tc>
          <w:tcPr>
            <w:tcW w:w="3401" w:type="dxa"/>
          </w:tcPr>
          <w:p w:rsidR="009852DE" w:rsidRPr="00FA273D" w:rsidRDefault="009852DE" w:rsidP="00DE734C">
            <w:pPr>
              <w:pStyle w:val="ConsPlusNormal"/>
              <w:rPr>
                <w:rFonts w:ascii="Liberation Serif" w:hAnsi="Liberation Serif" w:cs="Times New Roman"/>
                <w:color w:val="000000"/>
                <w:sz w:val="24"/>
                <w:szCs w:val="24"/>
              </w:rPr>
            </w:pPr>
            <w:r w:rsidRPr="00FA273D">
              <w:rPr>
                <w:rFonts w:ascii="Liberation Serif" w:hAnsi="Liberation Serif" w:cs="Times New Roman"/>
                <w:color w:val="000000"/>
                <w:sz w:val="24"/>
                <w:szCs w:val="24"/>
              </w:rPr>
              <w:t>местный бюджет</w:t>
            </w:r>
          </w:p>
        </w:tc>
        <w:tc>
          <w:tcPr>
            <w:tcW w:w="1276" w:type="dxa"/>
          </w:tcPr>
          <w:p w:rsidR="009852DE" w:rsidRPr="0054617E" w:rsidRDefault="0054617E" w:rsidP="00DE734C">
            <w:pPr>
              <w:pStyle w:val="ConsPlusNormal"/>
              <w:jc w:val="right"/>
              <w:rPr>
                <w:rFonts w:ascii="Liberation Serif" w:hAnsi="Liberation Serif" w:cs="Times New Roman"/>
                <w:color w:val="000000" w:themeColor="text1"/>
                <w:sz w:val="24"/>
                <w:szCs w:val="24"/>
              </w:rPr>
            </w:pPr>
            <w:r w:rsidRPr="0054617E">
              <w:rPr>
                <w:rFonts w:ascii="Liberation Serif" w:hAnsi="Liberation Serif" w:cs="Times New Roman"/>
                <w:color w:val="000000" w:themeColor="text1"/>
                <w:sz w:val="24"/>
                <w:szCs w:val="24"/>
              </w:rPr>
              <w:t>12663</w:t>
            </w:r>
            <w:r w:rsidR="009852DE" w:rsidRPr="0054617E">
              <w:rPr>
                <w:rFonts w:ascii="Liberation Serif" w:hAnsi="Liberation Serif" w:cs="Times New Roman"/>
                <w:color w:val="000000" w:themeColor="text1"/>
                <w:sz w:val="24"/>
                <w:szCs w:val="24"/>
              </w:rPr>
              <w:t>,</w:t>
            </w:r>
            <w:r w:rsidRPr="0054617E">
              <w:rPr>
                <w:rFonts w:ascii="Liberation Serif" w:hAnsi="Liberation Serif" w:cs="Times New Roman"/>
                <w:color w:val="000000" w:themeColor="text1"/>
                <w:sz w:val="24"/>
                <w:szCs w:val="24"/>
              </w:rPr>
              <w:t>3</w:t>
            </w:r>
            <w:r w:rsidR="009852DE" w:rsidRPr="0054617E">
              <w:rPr>
                <w:rFonts w:ascii="Liberation Serif" w:hAnsi="Liberation Serif" w:cs="Times New Roman"/>
                <w:color w:val="000000" w:themeColor="text1"/>
                <w:sz w:val="24"/>
                <w:szCs w:val="24"/>
              </w:rPr>
              <w:t>0</w:t>
            </w:r>
          </w:p>
        </w:tc>
        <w:tc>
          <w:tcPr>
            <w:tcW w:w="1276" w:type="dxa"/>
          </w:tcPr>
          <w:p w:rsidR="009852DE" w:rsidRPr="0054617E" w:rsidRDefault="0054617E" w:rsidP="00DE734C">
            <w:pPr>
              <w:pStyle w:val="ConsPlusNormal"/>
              <w:jc w:val="right"/>
              <w:rPr>
                <w:rFonts w:ascii="Liberation Serif" w:hAnsi="Liberation Serif" w:cs="Times New Roman"/>
                <w:color w:val="000000" w:themeColor="text1"/>
                <w:sz w:val="24"/>
                <w:szCs w:val="24"/>
              </w:rPr>
            </w:pPr>
            <w:r w:rsidRPr="0054617E">
              <w:rPr>
                <w:rFonts w:ascii="Liberation Serif" w:hAnsi="Liberation Serif" w:cs="Times New Roman"/>
                <w:color w:val="000000" w:themeColor="text1"/>
                <w:sz w:val="24"/>
                <w:szCs w:val="24"/>
              </w:rPr>
              <w:t>1663</w:t>
            </w:r>
            <w:r w:rsidR="009852DE" w:rsidRPr="0054617E">
              <w:rPr>
                <w:rFonts w:ascii="Liberation Serif" w:hAnsi="Liberation Serif" w:cs="Times New Roman"/>
                <w:color w:val="000000" w:themeColor="text1"/>
                <w:sz w:val="24"/>
                <w:szCs w:val="24"/>
              </w:rPr>
              <w:t>,</w:t>
            </w:r>
            <w:r w:rsidRPr="0054617E">
              <w:rPr>
                <w:rFonts w:ascii="Liberation Serif" w:hAnsi="Liberation Serif" w:cs="Times New Roman"/>
                <w:color w:val="000000" w:themeColor="text1"/>
                <w:sz w:val="24"/>
                <w:szCs w:val="24"/>
              </w:rPr>
              <w:t>3</w:t>
            </w:r>
            <w:r w:rsidR="009852DE" w:rsidRPr="0054617E">
              <w:rPr>
                <w:rFonts w:ascii="Liberation Serif" w:hAnsi="Liberation Serif" w:cs="Times New Roman"/>
                <w:color w:val="000000" w:themeColor="text1"/>
                <w:sz w:val="24"/>
                <w:szCs w:val="24"/>
              </w:rPr>
              <w:t>0</w:t>
            </w:r>
          </w:p>
        </w:tc>
        <w:tc>
          <w:tcPr>
            <w:tcW w:w="1134" w:type="dxa"/>
          </w:tcPr>
          <w:p w:rsidR="009852DE" w:rsidRPr="0054617E" w:rsidRDefault="0054617E" w:rsidP="00DE734C">
            <w:pPr>
              <w:pStyle w:val="ConsPlusNormal"/>
              <w:jc w:val="right"/>
              <w:rPr>
                <w:rFonts w:ascii="Liberation Serif" w:hAnsi="Liberation Serif" w:cs="Times New Roman"/>
                <w:color w:val="000000" w:themeColor="text1"/>
                <w:sz w:val="24"/>
                <w:szCs w:val="24"/>
              </w:rPr>
            </w:pPr>
            <w:r w:rsidRPr="0054617E">
              <w:rPr>
                <w:rFonts w:ascii="Liberation Serif" w:hAnsi="Liberation Serif" w:cs="Times New Roman"/>
                <w:color w:val="000000" w:themeColor="text1"/>
                <w:sz w:val="24"/>
                <w:szCs w:val="24"/>
              </w:rPr>
              <w:t>1</w:t>
            </w:r>
            <w:r w:rsidR="009852DE" w:rsidRPr="0054617E">
              <w:rPr>
                <w:rFonts w:ascii="Liberation Serif" w:hAnsi="Liberation Serif" w:cs="Times New Roman"/>
                <w:color w:val="000000" w:themeColor="text1"/>
                <w:sz w:val="24"/>
                <w:szCs w:val="24"/>
              </w:rPr>
              <w:t>000,0</w:t>
            </w:r>
          </w:p>
        </w:tc>
        <w:tc>
          <w:tcPr>
            <w:tcW w:w="1134" w:type="dxa"/>
          </w:tcPr>
          <w:p w:rsidR="009852DE" w:rsidRPr="0054617E" w:rsidRDefault="009852DE" w:rsidP="00DE734C">
            <w:pPr>
              <w:pStyle w:val="ConsPlusNormal"/>
              <w:jc w:val="right"/>
              <w:rPr>
                <w:rFonts w:ascii="Liberation Serif" w:hAnsi="Liberation Serif" w:cs="Times New Roman"/>
                <w:color w:val="000000" w:themeColor="text1"/>
                <w:sz w:val="24"/>
                <w:szCs w:val="24"/>
              </w:rPr>
            </w:pPr>
            <w:r w:rsidRPr="0054617E">
              <w:rPr>
                <w:rFonts w:ascii="Liberation Serif" w:hAnsi="Liberation Serif" w:cs="Times New Roman"/>
                <w:color w:val="000000" w:themeColor="text1"/>
                <w:sz w:val="24"/>
                <w:szCs w:val="24"/>
              </w:rPr>
              <w:t>2000,0</w:t>
            </w:r>
          </w:p>
        </w:tc>
        <w:tc>
          <w:tcPr>
            <w:tcW w:w="1134" w:type="dxa"/>
          </w:tcPr>
          <w:p w:rsidR="009852DE" w:rsidRPr="0054617E" w:rsidRDefault="009852DE" w:rsidP="00DE734C">
            <w:pPr>
              <w:pStyle w:val="ConsPlusNormal"/>
              <w:jc w:val="right"/>
              <w:rPr>
                <w:rFonts w:ascii="Liberation Serif" w:hAnsi="Liberation Serif" w:cs="Times New Roman"/>
                <w:color w:val="000000" w:themeColor="text1"/>
                <w:sz w:val="24"/>
                <w:szCs w:val="24"/>
              </w:rPr>
            </w:pPr>
            <w:r w:rsidRPr="0054617E">
              <w:rPr>
                <w:rFonts w:ascii="Liberation Serif" w:hAnsi="Liberation Serif" w:cs="Times New Roman"/>
                <w:color w:val="000000" w:themeColor="text1"/>
                <w:sz w:val="24"/>
                <w:szCs w:val="24"/>
              </w:rPr>
              <w:t>2000,0</w:t>
            </w:r>
          </w:p>
        </w:tc>
        <w:tc>
          <w:tcPr>
            <w:tcW w:w="1134" w:type="dxa"/>
          </w:tcPr>
          <w:p w:rsidR="009852DE" w:rsidRPr="0054617E" w:rsidRDefault="009852DE" w:rsidP="00DE734C">
            <w:pPr>
              <w:pStyle w:val="ConsPlusNormal"/>
              <w:jc w:val="right"/>
              <w:rPr>
                <w:rFonts w:ascii="Liberation Serif" w:hAnsi="Liberation Serif" w:cs="Times New Roman"/>
                <w:color w:val="000000" w:themeColor="text1"/>
                <w:sz w:val="24"/>
                <w:szCs w:val="24"/>
              </w:rPr>
            </w:pPr>
            <w:r w:rsidRPr="0054617E">
              <w:rPr>
                <w:rFonts w:ascii="Liberation Serif" w:hAnsi="Liberation Serif" w:cs="Times New Roman"/>
                <w:color w:val="000000" w:themeColor="text1"/>
                <w:sz w:val="24"/>
                <w:szCs w:val="24"/>
              </w:rPr>
              <w:t>2000,0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2000,0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2000,0</w:t>
            </w:r>
          </w:p>
        </w:tc>
        <w:tc>
          <w:tcPr>
            <w:tcW w:w="1559"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X</w:t>
            </w:r>
          </w:p>
        </w:tc>
      </w:tr>
      <w:tr w:rsidR="009852DE" w:rsidRPr="00FA273D" w:rsidTr="00FA273D">
        <w:tc>
          <w:tcPr>
            <w:tcW w:w="851" w:type="dxa"/>
            <w:vMerge/>
          </w:tcPr>
          <w:p w:rsidR="009852DE" w:rsidRPr="00FA273D" w:rsidRDefault="009852DE" w:rsidP="00DE734C">
            <w:pPr>
              <w:pStyle w:val="ConsPlusNormal"/>
              <w:jc w:val="center"/>
              <w:rPr>
                <w:rFonts w:ascii="Liberation Serif" w:hAnsi="Liberation Serif" w:cs="Times New Roman"/>
                <w:color w:val="000000"/>
                <w:sz w:val="24"/>
                <w:szCs w:val="24"/>
              </w:rPr>
            </w:pPr>
          </w:p>
        </w:tc>
        <w:tc>
          <w:tcPr>
            <w:tcW w:w="3401" w:type="dxa"/>
          </w:tcPr>
          <w:p w:rsidR="009852DE" w:rsidRPr="00FA273D" w:rsidRDefault="009852DE" w:rsidP="00DE734C">
            <w:pPr>
              <w:pStyle w:val="ConsPlusNormal"/>
              <w:rPr>
                <w:rFonts w:ascii="Liberation Serif" w:hAnsi="Liberation Serif" w:cs="Times New Roman"/>
                <w:color w:val="000000"/>
                <w:sz w:val="24"/>
                <w:szCs w:val="24"/>
              </w:rPr>
            </w:pPr>
            <w:r w:rsidRPr="00FA273D">
              <w:rPr>
                <w:rFonts w:ascii="Liberation Serif" w:hAnsi="Liberation Serif" w:cs="Times New Roman"/>
                <w:color w:val="000000"/>
                <w:sz w:val="24"/>
                <w:szCs w:val="24"/>
              </w:rPr>
              <w:t>внебюджетные источники</w:t>
            </w:r>
          </w:p>
        </w:tc>
        <w:tc>
          <w:tcPr>
            <w:tcW w:w="1276" w:type="dxa"/>
          </w:tcPr>
          <w:p w:rsidR="009852DE" w:rsidRPr="0054617E" w:rsidRDefault="009852DE" w:rsidP="0054617E">
            <w:pPr>
              <w:pStyle w:val="ConsPlusNormal"/>
              <w:jc w:val="right"/>
              <w:rPr>
                <w:rFonts w:ascii="Liberation Serif" w:hAnsi="Liberation Serif" w:cs="Times New Roman"/>
                <w:color w:val="000000" w:themeColor="text1"/>
                <w:sz w:val="24"/>
                <w:szCs w:val="24"/>
              </w:rPr>
            </w:pPr>
            <w:r w:rsidRPr="0054617E">
              <w:rPr>
                <w:rFonts w:ascii="Liberation Serif" w:hAnsi="Liberation Serif" w:cs="Times New Roman"/>
                <w:color w:val="000000" w:themeColor="text1"/>
                <w:sz w:val="24"/>
                <w:szCs w:val="24"/>
              </w:rPr>
              <w:t>30</w:t>
            </w:r>
            <w:r w:rsidR="0054617E" w:rsidRPr="0054617E">
              <w:rPr>
                <w:rFonts w:ascii="Liberation Serif" w:hAnsi="Liberation Serif" w:cs="Times New Roman"/>
                <w:color w:val="000000" w:themeColor="text1"/>
                <w:sz w:val="24"/>
                <w:szCs w:val="24"/>
              </w:rPr>
              <w:t>289</w:t>
            </w:r>
            <w:r w:rsidRPr="0054617E">
              <w:rPr>
                <w:rFonts w:ascii="Liberation Serif" w:hAnsi="Liberation Serif" w:cs="Times New Roman"/>
                <w:color w:val="000000" w:themeColor="text1"/>
                <w:sz w:val="24"/>
                <w:szCs w:val="24"/>
              </w:rPr>
              <w:t>,</w:t>
            </w:r>
            <w:r w:rsidR="0054617E" w:rsidRPr="0054617E">
              <w:rPr>
                <w:rFonts w:ascii="Liberation Serif" w:hAnsi="Liberation Serif" w:cs="Times New Roman"/>
                <w:color w:val="000000" w:themeColor="text1"/>
                <w:sz w:val="24"/>
                <w:szCs w:val="24"/>
              </w:rPr>
              <w:t>997</w:t>
            </w:r>
          </w:p>
        </w:tc>
        <w:tc>
          <w:tcPr>
            <w:tcW w:w="1276" w:type="dxa"/>
          </w:tcPr>
          <w:p w:rsidR="009852DE" w:rsidRPr="0054617E" w:rsidRDefault="0054617E" w:rsidP="0054617E">
            <w:pPr>
              <w:pStyle w:val="ConsPlusNormal"/>
              <w:jc w:val="right"/>
              <w:rPr>
                <w:rFonts w:ascii="Liberation Serif" w:hAnsi="Liberation Serif" w:cs="Times New Roman"/>
                <w:color w:val="000000" w:themeColor="text1"/>
                <w:sz w:val="24"/>
                <w:szCs w:val="24"/>
              </w:rPr>
            </w:pPr>
            <w:r w:rsidRPr="0054617E">
              <w:rPr>
                <w:rFonts w:ascii="Liberation Serif" w:hAnsi="Liberation Serif" w:cs="Times New Roman"/>
                <w:color w:val="000000" w:themeColor="text1"/>
                <w:sz w:val="24"/>
                <w:szCs w:val="24"/>
              </w:rPr>
              <w:t>6639</w:t>
            </w:r>
            <w:r w:rsidR="009852DE" w:rsidRPr="0054617E">
              <w:rPr>
                <w:rFonts w:ascii="Liberation Serif" w:hAnsi="Liberation Serif" w:cs="Times New Roman"/>
                <w:color w:val="000000" w:themeColor="text1"/>
                <w:sz w:val="24"/>
                <w:szCs w:val="24"/>
              </w:rPr>
              <w:t>,</w:t>
            </w:r>
            <w:r w:rsidRPr="0054617E">
              <w:rPr>
                <w:rFonts w:ascii="Liberation Serif" w:hAnsi="Liberation Serif" w:cs="Times New Roman"/>
                <w:color w:val="000000" w:themeColor="text1"/>
                <w:sz w:val="24"/>
                <w:szCs w:val="24"/>
              </w:rPr>
              <w:t>997</w:t>
            </w:r>
          </w:p>
        </w:tc>
        <w:tc>
          <w:tcPr>
            <w:tcW w:w="1134" w:type="dxa"/>
          </w:tcPr>
          <w:p w:rsidR="009852DE" w:rsidRPr="0054617E" w:rsidRDefault="0054617E" w:rsidP="00DE734C">
            <w:pPr>
              <w:pStyle w:val="ConsPlusNormal"/>
              <w:jc w:val="right"/>
              <w:rPr>
                <w:rFonts w:ascii="Liberation Serif" w:hAnsi="Liberation Serif" w:cs="Times New Roman"/>
                <w:color w:val="000000" w:themeColor="text1"/>
                <w:sz w:val="24"/>
                <w:szCs w:val="24"/>
              </w:rPr>
            </w:pPr>
            <w:r w:rsidRPr="0054617E">
              <w:rPr>
                <w:rFonts w:ascii="Liberation Serif" w:hAnsi="Liberation Serif" w:cs="Times New Roman"/>
                <w:color w:val="000000" w:themeColor="text1"/>
                <w:sz w:val="24"/>
                <w:szCs w:val="24"/>
              </w:rPr>
              <w:t>2150</w:t>
            </w:r>
            <w:r w:rsidR="009852DE" w:rsidRPr="0054617E">
              <w:rPr>
                <w:rFonts w:ascii="Liberation Serif" w:hAnsi="Liberation Serif" w:cs="Times New Roman"/>
                <w:color w:val="000000" w:themeColor="text1"/>
                <w:sz w:val="24"/>
                <w:szCs w:val="24"/>
              </w:rPr>
              <w:t>,0</w:t>
            </w:r>
          </w:p>
        </w:tc>
        <w:tc>
          <w:tcPr>
            <w:tcW w:w="1134" w:type="dxa"/>
          </w:tcPr>
          <w:p w:rsidR="009852DE" w:rsidRPr="0054617E" w:rsidRDefault="009852DE" w:rsidP="00DE734C">
            <w:pPr>
              <w:pStyle w:val="ConsPlusNormal"/>
              <w:jc w:val="right"/>
              <w:rPr>
                <w:rFonts w:ascii="Liberation Serif" w:hAnsi="Liberation Serif" w:cs="Times New Roman"/>
                <w:color w:val="000000" w:themeColor="text1"/>
                <w:sz w:val="24"/>
                <w:szCs w:val="24"/>
              </w:rPr>
            </w:pPr>
            <w:r w:rsidRPr="0054617E">
              <w:rPr>
                <w:rFonts w:ascii="Liberation Serif" w:hAnsi="Liberation Serif" w:cs="Times New Roman"/>
                <w:color w:val="000000" w:themeColor="text1"/>
                <w:sz w:val="24"/>
                <w:szCs w:val="24"/>
              </w:rPr>
              <w:t>4300,0</w:t>
            </w:r>
          </w:p>
        </w:tc>
        <w:tc>
          <w:tcPr>
            <w:tcW w:w="1134" w:type="dxa"/>
          </w:tcPr>
          <w:p w:rsidR="009852DE" w:rsidRPr="0054617E" w:rsidRDefault="009852DE" w:rsidP="00DE734C">
            <w:pPr>
              <w:pStyle w:val="ConsPlusNormal"/>
              <w:jc w:val="right"/>
              <w:rPr>
                <w:rFonts w:ascii="Liberation Serif" w:hAnsi="Liberation Serif" w:cs="Times New Roman"/>
                <w:color w:val="000000" w:themeColor="text1"/>
                <w:sz w:val="24"/>
                <w:szCs w:val="24"/>
              </w:rPr>
            </w:pPr>
            <w:r w:rsidRPr="0054617E">
              <w:rPr>
                <w:rFonts w:ascii="Liberation Serif" w:hAnsi="Liberation Serif" w:cs="Times New Roman"/>
                <w:color w:val="000000" w:themeColor="text1"/>
                <w:sz w:val="24"/>
                <w:szCs w:val="24"/>
              </w:rPr>
              <w:t>4300,0</w:t>
            </w:r>
          </w:p>
        </w:tc>
        <w:tc>
          <w:tcPr>
            <w:tcW w:w="1134" w:type="dxa"/>
          </w:tcPr>
          <w:p w:rsidR="009852DE" w:rsidRPr="0054617E" w:rsidRDefault="009852DE" w:rsidP="00DE734C">
            <w:pPr>
              <w:pStyle w:val="ConsPlusNormal"/>
              <w:jc w:val="right"/>
              <w:rPr>
                <w:rFonts w:ascii="Liberation Serif" w:hAnsi="Liberation Serif" w:cs="Times New Roman"/>
                <w:color w:val="000000" w:themeColor="text1"/>
                <w:sz w:val="24"/>
                <w:szCs w:val="24"/>
              </w:rPr>
            </w:pPr>
            <w:r w:rsidRPr="0054617E">
              <w:rPr>
                <w:rFonts w:ascii="Liberation Serif" w:hAnsi="Liberation Serif" w:cs="Times New Roman"/>
                <w:color w:val="000000" w:themeColor="text1"/>
                <w:sz w:val="24"/>
                <w:szCs w:val="24"/>
              </w:rPr>
              <w:t>4300,0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4300,0</w:t>
            </w:r>
          </w:p>
        </w:tc>
        <w:tc>
          <w:tcPr>
            <w:tcW w:w="1134" w:type="dxa"/>
          </w:tcPr>
          <w:p w:rsidR="009852DE" w:rsidRPr="00FA273D" w:rsidRDefault="009852DE" w:rsidP="00DE734C">
            <w:pPr>
              <w:pStyle w:val="ConsPlusNormal"/>
              <w:jc w:val="right"/>
              <w:rPr>
                <w:rFonts w:ascii="Liberation Serif" w:hAnsi="Liberation Serif" w:cs="Times New Roman"/>
                <w:color w:val="000000" w:themeColor="text1"/>
                <w:sz w:val="24"/>
                <w:szCs w:val="24"/>
              </w:rPr>
            </w:pPr>
            <w:r w:rsidRPr="00FA273D">
              <w:rPr>
                <w:rFonts w:ascii="Liberation Serif" w:hAnsi="Liberation Serif" w:cs="Times New Roman"/>
                <w:color w:val="000000" w:themeColor="text1"/>
                <w:sz w:val="24"/>
                <w:szCs w:val="24"/>
              </w:rPr>
              <w:t>4300,0</w:t>
            </w:r>
          </w:p>
        </w:tc>
        <w:tc>
          <w:tcPr>
            <w:tcW w:w="1559" w:type="dxa"/>
          </w:tcPr>
          <w:p w:rsidR="009852DE" w:rsidRPr="00FA273D" w:rsidRDefault="009852DE" w:rsidP="00DE734C">
            <w:pPr>
              <w:pStyle w:val="ConsPlusNormal"/>
              <w:jc w:val="center"/>
              <w:rPr>
                <w:rFonts w:ascii="Liberation Serif" w:hAnsi="Liberation Serif" w:cs="Times New Roman"/>
                <w:color w:val="000000"/>
                <w:sz w:val="24"/>
                <w:szCs w:val="24"/>
              </w:rPr>
            </w:pPr>
            <w:r w:rsidRPr="00FA273D">
              <w:rPr>
                <w:rFonts w:ascii="Liberation Serif" w:hAnsi="Liberation Serif" w:cs="Times New Roman"/>
                <w:color w:val="000000"/>
                <w:sz w:val="24"/>
                <w:szCs w:val="24"/>
              </w:rPr>
              <w:t>X</w:t>
            </w:r>
          </w:p>
        </w:tc>
      </w:tr>
    </w:tbl>
    <w:p w:rsidR="009852DE" w:rsidRPr="004A276C" w:rsidRDefault="009852DE" w:rsidP="009852DE">
      <w:pPr>
        <w:pStyle w:val="ConsPlusNormal1"/>
        <w:rPr>
          <w:rFonts w:ascii="Liberation Serif" w:hAnsi="Liberation Serif"/>
          <w:color w:val="000000" w:themeColor="text1"/>
          <w:sz w:val="24"/>
          <w:szCs w:val="24"/>
        </w:rPr>
      </w:pPr>
    </w:p>
    <w:p w:rsidR="009852DE" w:rsidRDefault="009852DE" w:rsidP="00133698">
      <w:pPr>
        <w:jc w:val="both"/>
        <w:rPr>
          <w:rFonts w:ascii="Liberation Serif" w:hAnsi="Liberation Serif" w:cs="Liberation Serif"/>
          <w:sz w:val="28"/>
          <w:szCs w:val="28"/>
        </w:rPr>
      </w:pPr>
    </w:p>
    <w:p w:rsidR="004A7B02" w:rsidRDefault="004A7B02" w:rsidP="00133698">
      <w:pPr>
        <w:jc w:val="both"/>
        <w:rPr>
          <w:rFonts w:ascii="Liberation Serif" w:hAnsi="Liberation Serif" w:cs="Liberation Serif"/>
          <w:sz w:val="28"/>
          <w:szCs w:val="28"/>
        </w:rPr>
      </w:pPr>
    </w:p>
    <w:p w:rsidR="004A7B02" w:rsidRDefault="004A7B02" w:rsidP="00133698">
      <w:pPr>
        <w:jc w:val="both"/>
        <w:rPr>
          <w:rFonts w:ascii="Liberation Serif" w:hAnsi="Liberation Serif" w:cs="Liberation Serif"/>
          <w:sz w:val="28"/>
          <w:szCs w:val="28"/>
        </w:rPr>
      </w:pPr>
    </w:p>
    <w:p w:rsidR="004A7B02" w:rsidRDefault="004A7B02" w:rsidP="00133698">
      <w:pPr>
        <w:jc w:val="both"/>
        <w:rPr>
          <w:rFonts w:ascii="Liberation Serif" w:hAnsi="Liberation Serif" w:cs="Liberation Serif"/>
          <w:sz w:val="28"/>
          <w:szCs w:val="28"/>
        </w:rPr>
      </w:pPr>
    </w:p>
    <w:p w:rsidR="004A7B02" w:rsidRDefault="004A7B02" w:rsidP="00133698">
      <w:pPr>
        <w:jc w:val="both"/>
        <w:rPr>
          <w:rFonts w:ascii="Liberation Serif" w:hAnsi="Liberation Serif" w:cs="Liberation Serif"/>
          <w:sz w:val="28"/>
          <w:szCs w:val="28"/>
        </w:rPr>
      </w:pPr>
    </w:p>
    <w:p w:rsidR="004A7B02" w:rsidRDefault="004A7B02" w:rsidP="00133698">
      <w:pPr>
        <w:jc w:val="both"/>
        <w:rPr>
          <w:rFonts w:ascii="Liberation Serif" w:hAnsi="Liberation Serif" w:cs="Liberation Serif"/>
          <w:sz w:val="28"/>
          <w:szCs w:val="28"/>
        </w:rPr>
      </w:pPr>
    </w:p>
    <w:p w:rsidR="004A7B02" w:rsidRDefault="004A7B02" w:rsidP="00133698">
      <w:pPr>
        <w:jc w:val="both"/>
        <w:rPr>
          <w:rFonts w:ascii="Liberation Serif" w:hAnsi="Liberation Serif" w:cs="Liberation Serif"/>
          <w:sz w:val="28"/>
          <w:szCs w:val="28"/>
        </w:rPr>
      </w:pPr>
    </w:p>
    <w:p w:rsidR="004A7B02" w:rsidRDefault="004A7B02" w:rsidP="00133698">
      <w:pPr>
        <w:jc w:val="both"/>
        <w:rPr>
          <w:rFonts w:ascii="Liberation Serif" w:hAnsi="Liberation Serif" w:cs="Liberation Serif"/>
          <w:sz w:val="28"/>
          <w:szCs w:val="28"/>
        </w:rPr>
      </w:pPr>
    </w:p>
    <w:p w:rsidR="004A7B02" w:rsidRDefault="004A7B02" w:rsidP="00133698">
      <w:pPr>
        <w:jc w:val="both"/>
        <w:rPr>
          <w:rFonts w:ascii="Liberation Serif" w:hAnsi="Liberation Serif" w:cs="Liberation Serif"/>
          <w:sz w:val="28"/>
          <w:szCs w:val="28"/>
        </w:rPr>
      </w:pPr>
    </w:p>
    <w:p w:rsidR="004A7B02" w:rsidRDefault="004A7B02" w:rsidP="00133698">
      <w:pPr>
        <w:jc w:val="both"/>
        <w:rPr>
          <w:rFonts w:ascii="Liberation Serif" w:hAnsi="Liberation Serif" w:cs="Liberation Serif"/>
          <w:sz w:val="28"/>
          <w:szCs w:val="28"/>
        </w:rPr>
      </w:pPr>
    </w:p>
    <w:p w:rsidR="004A7B02" w:rsidRDefault="004A7B02" w:rsidP="00133698">
      <w:pPr>
        <w:jc w:val="both"/>
        <w:rPr>
          <w:rFonts w:ascii="Liberation Serif" w:hAnsi="Liberation Serif" w:cs="Liberation Serif"/>
          <w:sz w:val="28"/>
          <w:szCs w:val="28"/>
        </w:rPr>
      </w:pPr>
    </w:p>
    <w:p w:rsidR="004A7B02" w:rsidRDefault="004A7B02" w:rsidP="00133698">
      <w:pPr>
        <w:jc w:val="both"/>
        <w:rPr>
          <w:rFonts w:ascii="Liberation Serif" w:hAnsi="Liberation Serif" w:cs="Liberation Serif"/>
          <w:sz w:val="28"/>
          <w:szCs w:val="28"/>
        </w:rPr>
      </w:pPr>
    </w:p>
    <w:p w:rsidR="004A7B02" w:rsidRDefault="004A7B02" w:rsidP="00133698">
      <w:pPr>
        <w:jc w:val="both"/>
        <w:rPr>
          <w:rFonts w:ascii="Liberation Serif" w:hAnsi="Liberation Serif" w:cs="Liberation Serif"/>
          <w:sz w:val="28"/>
          <w:szCs w:val="28"/>
        </w:rPr>
      </w:pPr>
    </w:p>
    <w:p w:rsidR="004A7B02" w:rsidRDefault="004A7B02" w:rsidP="00133698">
      <w:pPr>
        <w:jc w:val="both"/>
        <w:rPr>
          <w:rFonts w:ascii="Liberation Serif" w:hAnsi="Liberation Serif" w:cs="Liberation Serif"/>
          <w:sz w:val="28"/>
          <w:szCs w:val="28"/>
        </w:rPr>
      </w:pPr>
    </w:p>
    <w:p w:rsidR="004A7B02" w:rsidRDefault="004A7B02" w:rsidP="00133698">
      <w:pPr>
        <w:jc w:val="both"/>
        <w:rPr>
          <w:rFonts w:ascii="Liberation Serif" w:hAnsi="Liberation Serif" w:cs="Liberation Serif"/>
          <w:sz w:val="28"/>
          <w:szCs w:val="28"/>
        </w:rPr>
      </w:pPr>
    </w:p>
    <w:p w:rsidR="004A7B02" w:rsidRDefault="004A7B02" w:rsidP="00133698">
      <w:pPr>
        <w:jc w:val="both"/>
        <w:rPr>
          <w:rFonts w:ascii="Liberation Serif" w:hAnsi="Liberation Serif" w:cs="Liberation Serif"/>
          <w:sz w:val="28"/>
          <w:szCs w:val="28"/>
        </w:rPr>
      </w:pPr>
    </w:p>
    <w:p w:rsidR="004A7B02" w:rsidRDefault="004A7B02" w:rsidP="00133698">
      <w:pPr>
        <w:jc w:val="both"/>
        <w:rPr>
          <w:rFonts w:ascii="Liberation Serif" w:hAnsi="Liberation Serif" w:cs="Liberation Serif"/>
          <w:sz w:val="28"/>
          <w:szCs w:val="28"/>
        </w:rPr>
      </w:pPr>
    </w:p>
    <w:p w:rsidR="004A7B02" w:rsidRDefault="004A7B02" w:rsidP="00133698">
      <w:pPr>
        <w:jc w:val="both"/>
        <w:rPr>
          <w:rFonts w:ascii="Liberation Serif" w:hAnsi="Liberation Serif" w:cs="Liberation Serif"/>
          <w:sz w:val="28"/>
          <w:szCs w:val="28"/>
        </w:rPr>
      </w:pPr>
    </w:p>
    <w:p w:rsidR="00BC6888" w:rsidRDefault="00BC6888" w:rsidP="00133698">
      <w:pPr>
        <w:jc w:val="both"/>
        <w:rPr>
          <w:rFonts w:ascii="Liberation Serif" w:hAnsi="Liberation Serif" w:cs="Liberation Serif"/>
          <w:sz w:val="28"/>
          <w:szCs w:val="28"/>
        </w:rPr>
        <w:sectPr w:rsidR="00BC6888" w:rsidSect="00692B98">
          <w:pgSz w:w="16838" w:h="11905" w:orient="landscape"/>
          <w:pgMar w:top="1134" w:right="709" w:bottom="706" w:left="993" w:header="0" w:footer="0" w:gutter="0"/>
          <w:cols w:space="720"/>
          <w:docGrid w:linePitch="272"/>
        </w:sectPr>
      </w:pPr>
    </w:p>
    <w:p w:rsidR="00EB1FC8" w:rsidRDefault="004A7B02" w:rsidP="004A7B02">
      <w:pPr>
        <w:ind w:firstLine="709"/>
        <w:jc w:val="both"/>
        <w:rPr>
          <w:rFonts w:ascii="Liberation Serif" w:hAnsi="Liberation Serif"/>
          <w:color w:val="00B050"/>
          <w:sz w:val="24"/>
          <w:szCs w:val="24"/>
        </w:rPr>
      </w:pPr>
      <w:r w:rsidRPr="00FF3F20">
        <w:rPr>
          <w:rFonts w:ascii="Liberation Serif" w:hAnsi="Liberation Serif"/>
          <w:color w:val="00B050"/>
          <w:sz w:val="24"/>
          <w:szCs w:val="24"/>
        </w:rPr>
        <w:lastRenderedPageBreak/>
        <w:t xml:space="preserve">                                                                                                                                      </w:t>
      </w:r>
      <w:r w:rsidR="00EB1FC8">
        <w:rPr>
          <w:rFonts w:ascii="Liberation Serif" w:hAnsi="Liberation Serif"/>
          <w:color w:val="00B050"/>
          <w:sz w:val="24"/>
          <w:szCs w:val="24"/>
        </w:rPr>
        <w:t xml:space="preserve">                    </w:t>
      </w:r>
    </w:p>
    <w:p w:rsidR="004A7B02" w:rsidRPr="00EB1FC8" w:rsidRDefault="00EB1FC8" w:rsidP="004A7B02">
      <w:pPr>
        <w:ind w:firstLine="709"/>
        <w:jc w:val="both"/>
        <w:rPr>
          <w:rFonts w:ascii="Liberation Serif" w:hAnsi="Liberation Serif"/>
          <w:color w:val="000000" w:themeColor="text1"/>
          <w:sz w:val="24"/>
          <w:szCs w:val="24"/>
        </w:rPr>
      </w:pPr>
      <w:r>
        <w:rPr>
          <w:rFonts w:ascii="Liberation Serif" w:hAnsi="Liberation Serif"/>
          <w:color w:val="00B050"/>
          <w:sz w:val="24"/>
          <w:szCs w:val="24"/>
        </w:rPr>
        <w:t xml:space="preserve">                                                                                    </w:t>
      </w:r>
      <w:r w:rsidR="004A7B02" w:rsidRPr="00EB1FC8">
        <w:rPr>
          <w:rFonts w:ascii="Liberation Serif" w:hAnsi="Liberation Serif"/>
          <w:color w:val="000000" w:themeColor="text1"/>
          <w:sz w:val="24"/>
          <w:szCs w:val="24"/>
        </w:rPr>
        <w:t xml:space="preserve">Приложение № 2 </w:t>
      </w:r>
    </w:p>
    <w:p w:rsidR="00EB1FC8" w:rsidRPr="00EB1FC8" w:rsidRDefault="004A7B02" w:rsidP="004A7B02">
      <w:pPr>
        <w:pStyle w:val="ConsPlusNormal1"/>
        <w:rPr>
          <w:rFonts w:ascii="Liberation Serif" w:hAnsi="Liberation Serif"/>
          <w:color w:val="000000" w:themeColor="text1"/>
          <w:sz w:val="24"/>
          <w:szCs w:val="24"/>
        </w:rPr>
      </w:pPr>
      <w:r w:rsidRPr="00EB1FC8">
        <w:rPr>
          <w:rFonts w:ascii="Liberation Serif" w:hAnsi="Liberation Serif"/>
          <w:color w:val="000000" w:themeColor="text1"/>
          <w:sz w:val="24"/>
          <w:szCs w:val="24"/>
        </w:rPr>
        <w:t xml:space="preserve">                                                                           </w:t>
      </w:r>
      <w:r w:rsidR="00EB1FC8" w:rsidRPr="00EB1FC8">
        <w:rPr>
          <w:rFonts w:ascii="Liberation Serif" w:hAnsi="Liberation Serif"/>
          <w:color w:val="000000" w:themeColor="text1"/>
          <w:sz w:val="24"/>
          <w:szCs w:val="24"/>
        </w:rPr>
        <w:t xml:space="preserve">         </w:t>
      </w:r>
      <w:r w:rsidRPr="00EB1FC8">
        <w:rPr>
          <w:rFonts w:ascii="Liberation Serif" w:hAnsi="Liberation Serif"/>
          <w:color w:val="000000" w:themeColor="text1"/>
          <w:sz w:val="24"/>
          <w:szCs w:val="24"/>
        </w:rPr>
        <w:t xml:space="preserve">к постановлению </w:t>
      </w:r>
    </w:p>
    <w:p w:rsidR="00EB1FC8" w:rsidRPr="00EB1FC8" w:rsidRDefault="00EB1FC8" w:rsidP="004A7B02">
      <w:pPr>
        <w:pStyle w:val="ConsPlusNormal1"/>
        <w:rPr>
          <w:rFonts w:ascii="Liberation Serif" w:hAnsi="Liberation Serif"/>
          <w:color w:val="000000" w:themeColor="text1"/>
          <w:sz w:val="24"/>
          <w:szCs w:val="24"/>
        </w:rPr>
      </w:pPr>
      <w:r w:rsidRPr="00EB1FC8">
        <w:rPr>
          <w:rFonts w:ascii="Liberation Serif" w:hAnsi="Liberation Serif"/>
          <w:color w:val="000000" w:themeColor="text1"/>
          <w:sz w:val="24"/>
          <w:szCs w:val="24"/>
        </w:rPr>
        <w:t xml:space="preserve">                                                                                    </w:t>
      </w:r>
      <w:r w:rsidR="004A7B02" w:rsidRPr="00EB1FC8">
        <w:rPr>
          <w:rFonts w:ascii="Liberation Serif" w:hAnsi="Liberation Serif"/>
          <w:color w:val="000000" w:themeColor="text1"/>
          <w:sz w:val="24"/>
          <w:szCs w:val="24"/>
        </w:rPr>
        <w:t>Администрации</w:t>
      </w:r>
      <w:r w:rsidRPr="00EB1FC8">
        <w:rPr>
          <w:rFonts w:ascii="Liberation Serif" w:hAnsi="Liberation Serif"/>
          <w:color w:val="000000" w:themeColor="text1"/>
          <w:sz w:val="24"/>
          <w:szCs w:val="24"/>
        </w:rPr>
        <w:t xml:space="preserve"> Каменск-Уральского</w:t>
      </w:r>
      <w:r w:rsidR="004A7B02" w:rsidRPr="00EB1FC8">
        <w:rPr>
          <w:rFonts w:ascii="Liberation Serif" w:hAnsi="Liberation Serif"/>
          <w:color w:val="000000" w:themeColor="text1"/>
          <w:sz w:val="24"/>
          <w:szCs w:val="24"/>
        </w:rPr>
        <w:t xml:space="preserve">                                                                                                 </w:t>
      </w:r>
      <w:r w:rsidRPr="00EB1FC8">
        <w:rPr>
          <w:rFonts w:ascii="Liberation Serif" w:hAnsi="Liberation Serif"/>
          <w:color w:val="000000" w:themeColor="text1"/>
          <w:sz w:val="24"/>
          <w:szCs w:val="24"/>
        </w:rPr>
        <w:t xml:space="preserve">     </w:t>
      </w:r>
    </w:p>
    <w:p w:rsidR="004A7B02" w:rsidRPr="00EB1FC8" w:rsidRDefault="00EB1FC8" w:rsidP="004A7B02">
      <w:pPr>
        <w:pStyle w:val="ConsPlusNormal1"/>
        <w:rPr>
          <w:rFonts w:ascii="Liberation Serif" w:hAnsi="Liberation Serif"/>
          <w:color w:val="000000" w:themeColor="text1"/>
          <w:sz w:val="24"/>
          <w:szCs w:val="24"/>
        </w:rPr>
      </w:pPr>
      <w:r w:rsidRPr="00EB1FC8">
        <w:rPr>
          <w:rFonts w:ascii="Liberation Serif" w:hAnsi="Liberation Serif"/>
          <w:color w:val="000000" w:themeColor="text1"/>
          <w:sz w:val="24"/>
          <w:szCs w:val="24"/>
        </w:rPr>
        <w:t xml:space="preserve">                                                                                    </w:t>
      </w:r>
      <w:r w:rsidR="004A7B02" w:rsidRPr="00EB1FC8">
        <w:rPr>
          <w:rFonts w:ascii="Liberation Serif" w:hAnsi="Liberation Serif"/>
          <w:color w:val="000000" w:themeColor="text1"/>
          <w:sz w:val="24"/>
          <w:szCs w:val="24"/>
        </w:rPr>
        <w:t>городского округа</w:t>
      </w:r>
    </w:p>
    <w:p w:rsidR="004A7B02" w:rsidRPr="00EB1FC8" w:rsidRDefault="004A7B02" w:rsidP="004A7B02">
      <w:pPr>
        <w:pStyle w:val="ConsPlusNormal1"/>
        <w:rPr>
          <w:rFonts w:ascii="Liberation Serif" w:hAnsi="Liberation Serif"/>
          <w:color w:val="000000" w:themeColor="text1"/>
          <w:sz w:val="24"/>
          <w:szCs w:val="24"/>
        </w:rPr>
      </w:pPr>
      <w:r w:rsidRPr="00EB1FC8">
        <w:rPr>
          <w:rFonts w:ascii="Liberation Serif" w:hAnsi="Liberation Serif"/>
          <w:color w:val="000000" w:themeColor="text1"/>
          <w:sz w:val="24"/>
          <w:szCs w:val="24"/>
        </w:rPr>
        <w:t xml:space="preserve">                                                                                    от </w:t>
      </w:r>
      <w:r w:rsidR="00840F2E">
        <w:rPr>
          <w:rFonts w:ascii="Liberation Serif" w:hAnsi="Liberation Serif"/>
          <w:color w:val="000000" w:themeColor="text1"/>
          <w:sz w:val="24"/>
          <w:szCs w:val="24"/>
        </w:rPr>
        <w:t>30.12.2020</w:t>
      </w:r>
      <w:r w:rsidRPr="00EB1FC8">
        <w:rPr>
          <w:rFonts w:ascii="Liberation Serif" w:hAnsi="Liberation Serif"/>
          <w:color w:val="000000" w:themeColor="text1"/>
          <w:sz w:val="24"/>
          <w:szCs w:val="24"/>
        </w:rPr>
        <w:t xml:space="preserve">  № </w:t>
      </w:r>
      <w:r w:rsidR="00840F2E">
        <w:rPr>
          <w:rFonts w:ascii="Liberation Serif" w:hAnsi="Liberation Serif"/>
          <w:color w:val="000000" w:themeColor="text1"/>
          <w:sz w:val="24"/>
          <w:szCs w:val="24"/>
        </w:rPr>
        <w:t>1040</w:t>
      </w:r>
    </w:p>
    <w:p w:rsidR="004A7B02" w:rsidRPr="00EB1FC8" w:rsidRDefault="004A7B02" w:rsidP="004A7B02">
      <w:pPr>
        <w:pStyle w:val="ConsPlusNormal"/>
        <w:outlineLvl w:val="2"/>
        <w:rPr>
          <w:rFonts w:ascii="Liberation Serif" w:hAnsi="Liberation Serif" w:cs="Times New Roman"/>
          <w:color w:val="000000" w:themeColor="text1"/>
          <w:sz w:val="24"/>
          <w:szCs w:val="24"/>
        </w:rPr>
      </w:pPr>
      <w:r w:rsidRPr="00EB1FC8">
        <w:rPr>
          <w:rFonts w:ascii="Liberation Serif" w:hAnsi="Liberation Serif" w:cs="Times New Roman"/>
          <w:color w:val="000000" w:themeColor="text1"/>
          <w:sz w:val="24"/>
          <w:szCs w:val="24"/>
        </w:rPr>
        <w:t xml:space="preserve">                                                                                                                                                       </w:t>
      </w:r>
    </w:p>
    <w:p w:rsidR="00EB1FC8" w:rsidRPr="00EB1FC8" w:rsidRDefault="004A7B02" w:rsidP="005537DA">
      <w:pPr>
        <w:pStyle w:val="ConsPlusNormal"/>
        <w:outlineLvl w:val="1"/>
        <w:rPr>
          <w:rFonts w:ascii="Liberation Serif" w:hAnsi="Liberation Serif" w:cs="Times New Roman"/>
          <w:color w:val="000000" w:themeColor="text1"/>
          <w:sz w:val="24"/>
          <w:szCs w:val="24"/>
        </w:rPr>
      </w:pPr>
      <w:r w:rsidRPr="00EB1FC8">
        <w:rPr>
          <w:rFonts w:ascii="Liberation Serif" w:hAnsi="Liberation Serif" w:cs="Times New Roman"/>
          <w:color w:val="000000" w:themeColor="text1"/>
          <w:sz w:val="24"/>
          <w:szCs w:val="24"/>
        </w:rPr>
        <w:t xml:space="preserve">                                                                                                                                 </w:t>
      </w:r>
      <w:r w:rsidR="005537DA" w:rsidRPr="00EB1FC8">
        <w:rPr>
          <w:rFonts w:ascii="Liberation Serif" w:hAnsi="Liberation Serif" w:cs="Times New Roman"/>
          <w:color w:val="000000" w:themeColor="text1"/>
          <w:sz w:val="24"/>
          <w:szCs w:val="24"/>
        </w:rPr>
        <w:t xml:space="preserve">                                                                                                          </w:t>
      </w:r>
      <w:r w:rsidR="00EB1FC8" w:rsidRPr="00EB1FC8">
        <w:rPr>
          <w:rFonts w:ascii="Liberation Serif" w:hAnsi="Liberation Serif" w:cs="Times New Roman"/>
          <w:color w:val="000000" w:themeColor="text1"/>
          <w:sz w:val="24"/>
          <w:szCs w:val="24"/>
        </w:rPr>
        <w:t xml:space="preserve">      </w:t>
      </w:r>
    </w:p>
    <w:p w:rsidR="005537DA" w:rsidRPr="00EB1FC8" w:rsidRDefault="00EB1FC8" w:rsidP="005537DA">
      <w:pPr>
        <w:pStyle w:val="ConsPlusNormal"/>
        <w:outlineLvl w:val="1"/>
        <w:rPr>
          <w:rFonts w:ascii="Liberation Serif" w:hAnsi="Liberation Serif" w:cs="Times New Roman"/>
          <w:color w:val="000000" w:themeColor="text1"/>
          <w:sz w:val="24"/>
          <w:szCs w:val="24"/>
        </w:rPr>
      </w:pPr>
      <w:r w:rsidRPr="00EB1FC8">
        <w:rPr>
          <w:rFonts w:ascii="Liberation Serif" w:hAnsi="Liberation Serif" w:cs="Times New Roman"/>
          <w:color w:val="000000" w:themeColor="text1"/>
          <w:sz w:val="24"/>
          <w:szCs w:val="24"/>
        </w:rPr>
        <w:t xml:space="preserve">                                                                                                </w:t>
      </w:r>
      <w:r w:rsidR="005537DA" w:rsidRPr="00EB1FC8">
        <w:rPr>
          <w:rFonts w:ascii="Liberation Serif" w:hAnsi="Liberation Serif" w:cs="Times New Roman"/>
          <w:color w:val="000000" w:themeColor="text1"/>
          <w:sz w:val="24"/>
          <w:szCs w:val="24"/>
        </w:rPr>
        <w:t>Приложение № 2</w:t>
      </w:r>
    </w:p>
    <w:p w:rsidR="005537DA" w:rsidRPr="00EB1FC8" w:rsidRDefault="005537DA" w:rsidP="005537DA">
      <w:pPr>
        <w:pStyle w:val="ConsPlusNormal"/>
        <w:rPr>
          <w:rFonts w:ascii="Liberation Serif" w:hAnsi="Liberation Serif" w:cs="Times New Roman"/>
          <w:color w:val="000000" w:themeColor="text1"/>
          <w:sz w:val="24"/>
          <w:szCs w:val="24"/>
        </w:rPr>
      </w:pPr>
      <w:r w:rsidRPr="00EB1FC8">
        <w:rPr>
          <w:rFonts w:ascii="Liberation Serif" w:hAnsi="Liberation Serif" w:cs="Times New Roman"/>
          <w:color w:val="000000" w:themeColor="text1"/>
          <w:sz w:val="24"/>
          <w:szCs w:val="24"/>
        </w:rPr>
        <w:t xml:space="preserve">                                                                                                к муниципальной программе</w:t>
      </w:r>
    </w:p>
    <w:p w:rsidR="005537DA" w:rsidRPr="00EB1FC8" w:rsidRDefault="005537DA" w:rsidP="005537DA">
      <w:pPr>
        <w:pStyle w:val="ConsPlusNormal"/>
        <w:rPr>
          <w:rFonts w:ascii="Liberation Serif" w:hAnsi="Liberation Serif" w:cs="Times New Roman"/>
          <w:color w:val="000000" w:themeColor="text1"/>
          <w:sz w:val="24"/>
          <w:szCs w:val="24"/>
        </w:rPr>
      </w:pPr>
      <w:r w:rsidRPr="00EB1FC8">
        <w:rPr>
          <w:rFonts w:ascii="Liberation Serif" w:hAnsi="Liberation Serif" w:cs="Times New Roman"/>
          <w:color w:val="000000" w:themeColor="text1"/>
          <w:sz w:val="24"/>
          <w:szCs w:val="24"/>
        </w:rPr>
        <w:t xml:space="preserve">                                                                                                «Обеспечение жильем</w:t>
      </w:r>
    </w:p>
    <w:p w:rsidR="005537DA" w:rsidRPr="00EB1FC8" w:rsidRDefault="005537DA" w:rsidP="005537DA">
      <w:pPr>
        <w:pStyle w:val="ConsPlusNormal"/>
        <w:rPr>
          <w:rFonts w:ascii="Liberation Serif" w:hAnsi="Liberation Serif" w:cs="Times New Roman"/>
          <w:color w:val="000000" w:themeColor="text1"/>
          <w:sz w:val="24"/>
          <w:szCs w:val="24"/>
        </w:rPr>
      </w:pPr>
      <w:r w:rsidRPr="00EB1FC8">
        <w:rPr>
          <w:rFonts w:ascii="Liberation Serif" w:hAnsi="Liberation Serif" w:cs="Times New Roman"/>
          <w:color w:val="000000" w:themeColor="text1"/>
          <w:sz w:val="24"/>
          <w:szCs w:val="24"/>
        </w:rPr>
        <w:t xml:space="preserve">                                                                                                отдельных категорий граждан</w:t>
      </w:r>
    </w:p>
    <w:p w:rsidR="005537DA" w:rsidRPr="00EB1FC8" w:rsidRDefault="005537DA" w:rsidP="005537DA">
      <w:pPr>
        <w:pStyle w:val="ConsPlusNormal"/>
        <w:rPr>
          <w:rFonts w:ascii="Liberation Serif" w:hAnsi="Liberation Serif" w:cs="Times New Roman"/>
          <w:color w:val="000000" w:themeColor="text1"/>
          <w:sz w:val="24"/>
          <w:szCs w:val="24"/>
        </w:rPr>
      </w:pPr>
      <w:r w:rsidRPr="00EB1FC8">
        <w:rPr>
          <w:rFonts w:ascii="Liberation Serif" w:hAnsi="Liberation Serif" w:cs="Times New Roman"/>
          <w:color w:val="000000" w:themeColor="text1"/>
          <w:sz w:val="24"/>
          <w:szCs w:val="24"/>
        </w:rPr>
        <w:t xml:space="preserve">                                                                                                в </w:t>
      </w:r>
      <w:r w:rsidR="00EB1FC8" w:rsidRPr="00EB1FC8">
        <w:rPr>
          <w:rFonts w:ascii="Liberation Serif" w:hAnsi="Liberation Serif" w:cs="Times New Roman"/>
          <w:color w:val="000000" w:themeColor="text1"/>
          <w:sz w:val="24"/>
          <w:szCs w:val="24"/>
        </w:rPr>
        <w:t>Каменск-Уральском городском округе</w:t>
      </w:r>
    </w:p>
    <w:p w:rsidR="005537DA" w:rsidRPr="00EB1FC8" w:rsidRDefault="005537DA" w:rsidP="005537DA">
      <w:pPr>
        <w:pStyle w:val="ConsPlusNormal"/>
        <w:rPr>
          <w:rFonts w:ascii="Liberation Serif" w:hAnsi="Liberation Serif" w:cs="Times New Roman"/>
          <w:color w:val="000000" w:themeColor="text1"/>
          <w:sz w:val="24"/>
          <w:szCs w:val="24"/>
        </w:rPr>
      </w:pPr>
      <w:r w:rsidRPr="00EB1FC8">
        <w:rPr>
          <w:rFonts w:ascii="Liberation Serif" w:hAnsi="Liberation Serif" w:cs="Times New Roman"/>
          <w:color w:val="000000" w:themeColor="text1"/>
          <w:sz w:val="24"/>
          <w:szCs w:val="24"/>
        </w:rPr>
        <w:t xml:space="preserve">                                                                                                на 2020 - 2026 годы»</w:t>
      </w:r>
    </w:p>
    <w:p w:rsidR="005537DA" w:rsidRPr="00FF3F20" w:rsidRDefault="005537DA" w:rsidP="005537DA">
      <w:pPr>
        <w:pStyle w:val="ConsPlusNormal"/>
        <w:jc w:val="both"/>
        <w:rPr>
          <w:rFonts w:ascii="Liberation Serif" w:hAnsi="Liberation Serif" w:cs="Times New Roman"/>
          <w:color w:val="00B050"/>
          <w:sz w:val="28"/>
          <w:szCs w:val="28"/>
        </w:rPr>
      </w:pPr>
    </w:p>
    <w:p w:rsidR="00FA0056" w:rsidRDefault="00FA0056" w:rsidP="00FA0056">
      <w:pPr>
        <w:ind w:firstLine="709"/>
        <w:jc w:val="center"/>
        <w:rPr>
          <w:rFonts w:ascii="Liberation Serif" w:hAnsi="Liberation Serif"/>
          <w:color w:val="000000" w:themeColor="text1"/>
          <w:sz w:val="28"/>
          <w:szCs w:val="28"/>
        </w:rPr>
      </w:pPr>
      <w:bookmarkStart w:id="1" w:name="P362"/>
      <w:bookmarkEnd w:id="1"/>
    </w:p>
    <w:p w:rsidR="00FA0056" w:rsidRDefault="00FA0056" w:rsidP="00FA0056">
      <w:pPr>
        <w:ind w:firstLine="709"/>
        <w:jc w:val="center"/>
        <w:rPr>
          <w:rFonts w:ascii="Liberation Serif" w:hAnsi="Liberation Serif"/>
          <w:color w:val="000000" w:themeColor="text1"/>
          <w:sz w:val="28"/>
          <w:szCs w:val="28"/>
        </w:rPr>
      </w:pPr>
      <w:r>
        <w:rPr>
          <w:rFonts w:ascii="Liberation Serif" w:hAnsi="Liberation Serif"/>
          <w:color w:val="000000" w:themeColor="text1"/>
          <w:sz w:val="28"/>
          <w:szCs w:val="28"/>
        </w:rPr>
        <w:t>ПОДПРОГРАММА</w:t>
      </w:r>
    </w:p>
    <w:p w:rsidR="00FA0056" w:rsidRDefault="00FA0056" w:rsidP="00FA0056">
      <w:pPr>
        <w:pStyle w:val="ConsPlusNormal"/>
        <w:jc w:val="center"/>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«ОБЕСПЕЧЕНИЕ ЖИЛЬЕМ МОЛОДЫХ СЕМЕЙ</w:t>
      </w:r>
    </w:p>
    <w:p w:rsidR="00FA0056" w:rsidRDefault="00FA0056" w:rsidP="00FA0056">
      <w:pPr>
        <w:pStyle w:val="ConsPlusNormal"/>
        <w:jc w:val="center"/>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В КАМЕНСК-УРАЛЬСКОМ ГОРОДСКОМ ОКРУГЕ</w:t>
      </w:r>
    </w:p>
    <w:p w:rsidR="00FA0056" w:rsidRDefault="00FA0056" w:rsidP="00FA0056">
      <w:pPr>
        <w:pStyle w:val="ConsPlusNormal"/>
        <w:jc w:val="center"/>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НА 2020 - 2026 ГОДЫ»</w:t>
      </w:r>
    </w:p>
    <w:p w:rsidR="00FA0056" w:rsidRDefault="00FA0056" w:rsidP="00FA0056">
      <w:pPr>
        <w:pStyle w:val="ConsPlusNormal"/>
        <w:jc w:val="center"/>
        <w:outlineLvl w:val="2"/>
        <w:rPr>
          <w:rFonts w:ascii="Liberation Serif" w:hAnsi="Liberation Serif" w:cs="Times New Roman"/>
          <w:color w:val="00B050"/>
          <w:sz w:val="28"/>
          <w:szCs w:val="28"/>
        </w:rPr>
      </w:pPr>
    </w:p>
    <w:p w:rsidR="00FA0056" w:rsidRDefault="00FA0056" w:rsidP="00FA0056">
      <w:pPr>
        <w:pStyle w:val="ConsPlusNormal"/>
        <w:jc w:val="center"/>
        <w:outlineLvl w:val="2"/>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ПАСПОРТ</w:t>
      </w:r>
    </w:p>
    <w:p w:rsidR="00FA0056" w:rsidRDefault="00FA0056" w:rsidP="00FA0056">
      <w:pPr>
        <w:pStyle w:val="ConsPlusNormal"/>
        <w:jc w:val="center"/>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ПОДПРОГРАММЫ «ОБЕСПЕЧЕНИЕ ЖИЛЬЕМ МОЛОДЫХ СЕМЕЙ</w:t>
      </w:r>
    </w:p>
    <w:p w:rsidR="00FA0056" w:rsidRDefault="00FA0056" w:rsidP="00FA0056">
      <w:pPr>
        <w:pStyle w:val="ConsPlusNormal"/>
        <w:jc w:val="center"/>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В КАМЕНСК-УРАЛЬСКОМ ГОРОДСКОМ ОКРУГЕ</w:t>
      </w:r>
    </w:p>
    <w:p w:rsidR="00FA0056" w:rsidRDefault="00FA0056" w:rsidP="00FA0056">
      <w:pPr>
        <w:pStyle w:val="ConsPlusNormal"/>
        <w:jc w:val="center"/>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НА 2020 - 2026 ГОДЫ»</w:t>
      </w:r>
    </w:p>
    <w:p w:rsidR="00FA0056" w:rsidRDefault="00FA0056" w:rsidP="00FA0056">
      <w:pPr>
        <w:pStyle w:val="ConsPlusNormal"/>
        <w:jc w:val="both"/>
        <w:rPr>
          <w:rFonts w:ascii="Liberation Serif" w:hAnsi="Liberation Serif" w:cs="Times New Roman"/>
          <w:color w:val="00B05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778"/>
        <w:gridCol w:w="7207"/>
      </w:tblGrid>
      <w:tr w:rsidR="00FA0056" w:rsidTr="00FA0056">
        <w:tc>
          <w:tcPr>
            <w:tcW w:w="2778" w:type="dxa"/>
            <w:tcBorders>
              <w:top w:val="single" w:sz="4" w:space="0" w:color="auto"/>
              <w:left w:val="single" w:sz="4" w:space="0" w:color="auto"/>
              <w:bottom w:val="single" w:sz="4" w:space="0" w:color="auto"/>
              <w:right w:val="single" w:sz="4" w:space="0" w:color="auto"/>
            </w:tcBorders>
            <w:hideMark/>
          </w:tcPr>
          <w:p w:rsidR="00FA0056" w:rsidRDefault="00FA0056" w:rsidP="00FA0056">
            <w:pPr>
              <w:pStyle w:val="ConsPlusNormal"/>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Ответственный исполнитель подпрограммы</w:t>
            </w:r>
          </w:p>
        </w:tc>
        <w:tc>
          <w:tcPr>
            <w:tcW w:w="7207" w:type="dxa"/>
            <w:tcBorders>
              <w:top w:val="single" w:sz="4" w:space="0" w:color="auto"/>
              <w:left w:val="single" w:sz="4" w:space="0" w:color="auto"/>
              <w:bottom w:val="single" w:sz="4" w:space="0" w:color="auto"/>
              <w:right w:val="single" w:sz="4" w:space="0" w:color="auto"/>
            </w:tcBorders>
            <w:hideMark/>
          </w:tcPr>
          <w:p w:rsidR="00FA0056" w:rsidRDefault="00FA0056" w:rsidP="00FA0056">
            <w:pPr>
              <w:pStyle w:val="ConsPlusNormal"/>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Отдел по социальным и жилищным вопросам Администрации Каменск-Уральского городского округа</w:t>
            </w:r>
          </w:p>
        </w:tc>
      </w:tr>
      <w:tr w:rsidR="00FA0056" w:rsidTr="00FA0056">
        <w:tc>
          <w:tcPr>
            <w:tcW w:w="2778" w:type="dxa"/>
            <w:tcBorders>
              <w:top w:val="single" w:sz="4" w:space="0" w:color="auto"/>
              <w:left w:val="single" w:sz="4" w:space="0" w:color="auto"/>
              <w:bottom w:val="single" w:sz="4" w:space="0" w:color="auto"/>
              <w:right w:val="single" w:sz="4" w:space="0" w:color="auto"/>
            </w:tcBorders>
            <w:hideMark/>
          </w:tcPr>
          <w:p w:rsidR="00FA0056" w:rsidRDefault="00FA0056" w:rsidP="00FA0056">
            <w:pPr>
              <w:pStyle w:val="ConsPlusNormal"/>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Сроки реализации подпрограммы</w:t>
            </w:r>
          </w:p>
        </w:tc>
        <w:tc>
          <w:tcPr>
            <w:tcW w:w="7207" w:type="dxa"/>
            <w:tcBorders>
              <w:top w:val="single" w:sz="4" w:space="0" w:color="auto"/>
              <w:left w:val="single" w:sz="4" w:space="0" w:color="auto"/>
              <w:bottom w:val="single" w:sz="4" w:space="0" w:color="auto"/>
              <w:right w:val="single" w:sz="4" w:space="0" w:color="auto"/>
            </w:tcBorders>
            <w:hideMark/>
          </w:tcPr>
          <w:p w:rsidR="00FA0056" w:rsidRDefault="00FA0056" w:rsidP="00FA0056">
            <w:pPr>
              <w:pStyle w:val="ConsPlusNormal"/>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2020 - 2026 годы</w:t>
            </w:r>
          </w:p>
        </w:tc>
      </w:tr>
      <w:tr w:rsidR="00FA0056" w:rsidTr="00FA0056">
        <w:tc>
          <w:tcPr>
            <w:tcW w:w="2778" w:type="dxa"/>
            <w:tcBorders>
              <w:top w:val="nil"/>
              <w:left w:val="single" w:sz="4" w:space="0" w:color="auto"/>
              <w:bottom w:val="nil"/>
              <w:right w:val="single" w:sz="4" w:space="0" w:color="auto"/>
            </w:tcBorders>
            <w:hideMark/>
          </w:tcPr>
          <w:p w:rsidR="00FA0056" w:rsidRDefault="00FA0056" w:rsidP="00FA0056">
            <w:pPr>
              <w:pStyle w:val="ConsPlusNormal"/>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Цель и задачи подпрограммы</w:t>
            </w:r>
          </w:p>
        </w:tc>
        <w:tc>
          <w:tcPr>
            <w:tcW w:w="7207" w:type="dxa"/>
            <w:tcBorders>
              <w:top w:val="nil"/>
              <w:left w:val="single" w:sz="4" w:space="0" w:color="auto"/>
              <w:bottom w:val="nil"/>
              <w:right w:val="single" w:sz="4" w:space="0" w:color="auto"/>
            </w:tcBorders>
            <w:hideMark/>
          </w:tcPr>
          <w:p w:rsidR="00FA0056" w:rsidRDefault="00FA0056" w:rsidP="00FA0056">
            <w:pPr>
              <w:pStyle w:val="ConsPlusNormal"/>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Цель: улучшение жилищных условий молодых семей.</w:t>
            </w:r>
          </w:p>
          <w:p w:rsidR="00FA0056" w:rsidRDefault="00FA0056" w:rsidP="00FA0056">
            <w:pPr>
              <w:pStyle w:val="ConsPlusNormal"/>
              <w:jc w:val="both"/>
              <w:rPr>
                <w:rFonts w:ascii="Liberation Serif" w:hAnsi="Liberation Serif" w:cs="Times New Roman"/>
                <w:color w:val="000000" w:themeColor="text1"/>
                <w:sz w:val="28"/>
                <w:szCs w:val="28"/>
              </w:rPr>
            </w:pPr>
            <w:proofErr w:type="gramStart"/>
            <w:r>
              <w:rPr>
                <w:rFonts w:ascii="Liberation Serif" w:hAnsi="Liberation Serif" w:cs="Times New Roman"/>
                <w:color w:val="000000" w:themeColor="text1"/>
                <w:sz w:val="28"/>
                <w:szCs w:val="28"/>
              </w:rPr>
              <w:t>Задача: предоставление молодым семьям – участникам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социальных выплат на приобретение жилья или строительство жилого дома (далее – мероприятие ведомственной целевой программы</w:t>
            </w:r>
            <w:proofErr w:type="gramEnd"/>
          </w:p>
        </w:tc>
      </w:tr>
      <w:tr w:rsidR="00FA0056" w:rsidTr="00FA0056">
        <w:tc>
          <w:tcPr>
            <w:tcW w:w="2778" w:type="dxa"/>
            <w:tcBorders>
              <w:top w:val="single" w:sz="4" w:space="0" w:color="auto"/>
              <w:left w:val="single" w:sz="4" w:space="0" w:color="auto"/>
              <w:bottom w:val="single" w:sz="4" w:space="0" w:color="auto"/>
              <w:right w:val="single" w:sz="4" w:space="0" w:color="auto"/>
            </w:tcBorders>
            <w:hideMark/>
          </w:tcPr>
          <w:p w:rsidR="00FA0056" w:rsidRDefault="00FA0056" w:rsidP="00FA0056">
            <w:pPr>
              <w:pStyle w:val="ConsPlusNormal"/>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Перечень основных целевых показателей подпрограммы</w:t>
            </w:r>
          </w:p>
        </w:tc>
        <w:tc>
          <w:tcPr>
            <w:tcW w:w="7207" w:type="dxa"/>
            <w:tcBorders>
              <w:top w:val="single" w:sz="4" w:space="0" w:color="auto"/>
              <w:left w:val="single" w:sz="4" w:space="0" w:color="auto"/>
              <w:bottom w:val="single" w:sz="4" w:space="0" w:color="auto"/>
              <w:right w:val="single" w:sz="4" w:space="0" w:color="auto"/>
            </w:tcBorders>
            <w:hideMark/>
          </w:tcPr>
          <w:p w:rsidR="00FA0056" w:rsidRDefault="00FA0056" w:rsidP="00FA0056">
            <w:pPr>
              <w:pStyle w:val="ConsPlusNormal"/>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1) количество предоставленных социальных выплат молодым семьям, нуждающимся в улучшении жилищных условий;</w:t>
            </w:r>
          </w:p>
          <w:p w:rsidR="00FA0056" w:rsidRDefault="00FA0056" w:rsidP="00FA0056">
            <w:pPr>
              <w:pStyle w:val="ConsPlusNormal"/>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lastRenderedPageBreak/>
              <w:t>2) доля молодых семей, получивших социальные выплаты на приобретение жилья или строительство жилого дома, от численности молодых семей - участников мероприятия ведомственной целевой программы</w:t>
            </w:r>
          </w:p>
        </w:tc>
      </w:tr>
      <w:tr w:rsidR="00FA0056" w:rsidTr="00FA0056">
        <w:tc>
          <w:tcPr>
            <w:tcW w:w="2778" w:type="dxa"/>
            <w:tcBorders>
              <w:top w:val="nil"/>
              <w:left w:val="single" w:sz="4" w:space="0" w:color="auto"/>
              <w:bottom w:val="nil"/>
              <w:right w:val="single" w:sz="4" w:space="0" w:color="auto"/>
            </w:tcBorders>
            <w:hideMark/>
          </w:tcPr>
          <w:p w:rsidR="00FA0056" w:rsidRDefault="00FA0056" w:rsidP="00FA0056">
            <w:pPr>
              <w:pStyle w:val="ConsPlusNormal"/>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lastRenderedPageBreak/>
              <w:t>Объемы финансирования подпрограммы по годам реализации, тыс. руб.</w:t>
            </w:r>
          </w:p>
        </w:tc>
        <w:tc>
          <w:tcPr>
            <w:tcW w:w="7207" w:type="dxa"/>
            <w:tcBorders>
              <w:top w:val="nil"/>
              <w:left w:val="single" w:sz="4" w:space="0" w:color="auto"/>
              <w:bottom w:val="nil"/>
              <w:right w:val="single" w:sz="4" w:space="0" w:color="auto"/>
            </w:tcBorders>
            <w:hideMark/>
          </w:tcPr>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ВСЕГО: 134581,571, в том числе:</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2020 год - 27081,571;</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2021 год - 20000,0;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2022 год - 17500,0;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2023 год - 17500,0;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2024 год - 17500,0;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2025 год – 17500,0;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2026 год – 17500,0, из них:</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федеральный бюджет - 989,346, в том числе:</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2020 год - 989,346;</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2021 год - 0,0;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2022 год - 0,0;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2023 год - 0,0;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2024 год - 0,0;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2025 год - 0,0;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2026 год - 0,0;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областной бюджет - 4589,655, в том числе:</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2020 год - 4589,655;</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2021 год - 0,0;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2022 год - 0,0;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2023 год - 0,0;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2024 год - 0,0;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2025 год - 0,0;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2026 год - 0,0;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местный бюджет - 50975,820, в том числе:</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2020 год - 7975,820;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2021 год - 8000,0;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2022 год - 7000,0;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2023 год - 7000,0;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2024 год - 7000,0;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2025 год – 7000,0;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2026 год – 7000,0.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внебюджетные источники - 78026,750 в том числе:</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2020 год - 13526,750;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2021 год - 12000,0;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2022 год - 10500,0;</w:t>
            </w:r>
          </w:p>
          <w:p w:rsidR="00FA0056" w:rsidRDefault="00FA0056" w:rsidP="00FA0056">
            <w:pPr>
              <w:pStyle w:val="ConsPlusNormal"/>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2023 год - 10500,0;</w:t>
            </w:r>
          </w:p>
          <w:p w:rsidR="00FA0056" w:rsidRDefault="00FA0056" w:rsidP="00FA0056">
            <w:pPr>
              <w:pStyle w:val="ConsPlusNormal"/>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2024 год - 10500,0;</w:t>
            </w:r>
          </w:p>
          <w:p w:rsidR="00FA0056" w:rsidRDefault="00FA0056" w:rsidP="00FA0056">
            <w:pPr>
              <w:pStyle w:val="ConsPlusNormal"/>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2025 год – 10500,0;</w:t>
            </w:r>
          </w:p>
          <w:p w:rsidR="00FA0056" w:rsidRDefault="00FA0056" w:rsidP="00FA0056">
            <w:pPr>
              <w:pStyle w:val="ConsPlusNormal"/>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2026 год – 10500,0.</w:t>
            </w:r>
          </w:p>
        </w:tc>
      </w:tr>
      <w:tr w:rsidR="00FA0056" w:rsidTr="00FA0056">
        <w:tc>
          <w:tcPr>
            <w:tcW w:w="2778" w:type="dxa"/>
            <w:tcBorders>
              <w:top w:val="single" w:sz="4" w:space="0" w:color="auto"/>
              <w:left w:val="single" w:sz="4" w:space="0" w:color="auto"/>
              <w:bottom w:val="single" w:sz="4" w:space="0" w:color="auto"/>
              <w:right w:val="single" w:sz="4" w:space="0" w:color="auto"/>
            </w:tcBorders>
            <w:hideMark/>
          </w:tcPr>
          <w:p w:rsidR="00FA0056" w:rsidRPr="00FA0056" w:rsidRDefault="00FA0056" w:rsidP="00FA0056">
            <w:pPr>
              <w:pStyle w:val="ConsPlusNormal"/>
              <w:rPr>
                <w:rFonts w:ascii="Liberation Serif" w:hAnsi="Liberation Serif" w:cs="Times New Roman"/>
                <w:color w:val="000000" w:themeColor="text1"/>
                <w:sz w:val="28"/>
                <w:szCs w:val="28"/>
              </w:rPr>
            </w:pPr>
            <w:proofErr w:type="spellStart"/>
            <w:r w:rsidRPr="00FA0056">
              <w:rPr>
                <w:rFonts w:ascii="Liberation Serif" w:hAnsi="Liberation Serif"/>
                <w:color w:val="000000" w:themeColor="text1"/>
                <w:sz w:val="28"/>
                <w:szCs w:val="28"/>
              </w:rPr>
              <w:t>Справочно</w:t>
            </w:r>
            <w:proofErr w:type="spellEnd"/>
            <w:r w:rsidRPr="00FA0056">
              <w:rPr>
                <w:rFonts w:ascii="Liberation Serif" w:hAnsi="Liberation Serif"/>
                <w:color w:val="000000" w:themeColor="text1"/>
                <w:sz w:val="28"/>
                <w:szCs w:val="28"/>
              </w:rPr>
              <w:t xml:space="preserve">: объем </w:t>
            </w:r>
            <w:r w:rsidRPr="00FA0056">
              <w:rPr>
                <w:rFonts w:ascii="Liberation Serif" w:hAnsi="Liberation Serif"/>
                <w:color w:val="000000" w:themeColor="text1"/>
                <w:sz w:val="28"/>
                <w:szCs w:val="28"/>
              </w:rPr>
              <w:lastRenderedPageBreak/>
              <w:t>налоговых расходов городского округа в рамках реализации муниципальной программы, тыс</w:t>
            </w:r>
            <w:proofErr w:type="gramStart"/>
            <w:r w:rsidRPr="00FA0056">
              <w:rPr>
                <w:rFonts w:ascii="Liberation Serif" w:hAnsi="Liberation Serif"/>
                <w:color w:val="000000" w:themeColor="text1"/>
                <w:sz w:val="28"/>
                <w:szCs w:val="28"/>
              </w:rPr>
              <w:t>.р</w:t>
            </w:r>
            <w:proofErr w:type="gramEnd"/>
            <w:r w:rsidRPr="00FA0056">
              <w:rPr>
                <w:rFonts w:ascii="Liberation Serif" w:hAnsi="Liberation Serif"/>
                <w:color w:val="000000" w:themeColor="text1"/>
                <w:sz w:val="28"/>
                <w:szCs w:val="28"/>
              </w:rPr>
              <w:t>уб.</w:t>
            </w:r>
          </w:p>
        </w:tc>
        <w:tc>
          <w:tcPr>
            <w:tcW w:w="7207" w:type="dxa"/>
            <w:tcBorders>
              <w:top w:val="single" w:sz="4" w:space="0" w:color="auto"/>
              <w:left w:val="single" w:sz="4" w:space="0" w:color="auto"/>
              <w:bottom w:val="single" w:sz="4" w:space="0" w:color="auto"/>
              <w:right w:val="single" w:sz="4" w:space="0" w:color="auto"/>
            </w:tcBorders>
            <w:hideMark/>
          </w:tcPr>
          <w:p w:rsidR="00FA0056" w:rsidRPr="00FA0056" w:rsidRDefault="00FA0056" w:rsidP="00FA0056">
            <w:pPr>
              <w:pStyle w:val="ConsPlusCell"/>
              <w:jc w:val="both"/>
              <w:rPr>
                <w:rFonts w:ascii="Liberation Serif" w:hAnsi="Liberation Serif"/>
                <w:color w:val="000000" w:themeColor="text1"/>
              </w:rPr>
            </w:pPr>
            <w:r w:rsidRPr="00FA0056">
              <w:rPr>
                <w:rFonts w:ascii="Liberation Serif" w:hAnsi="Liberation Serif"/>
                <w:color w:val="000000" w:themeColor="text1"/>
              </w:rPr>
              <w:lastRenderedPageBreak/>
              <w:t>ВСЕГО - 0</w:t>
            </w:r>
          </w:p>
          <w:p w:rsidR="00FA0056" w:rsidRPr="00FA0056" w:rsidRDefault="00FA0056" w:rsidP="00FA0056">
            <w:pPr>
              <w:pStyle w:val="ConsPlusCell"/>
              <w:jc w:val="both"/>
              <w:rPr>
                <w:rFonts w:ascii="Liberation Serif" w:hAnsi="Liberation Serif"/>
                <w:color w:val="000000" w:themeColor="text1"/>
              </w:rPr>
            </w:pPr>
            <w:r w:rsidRPr="00FA0056">
              <w:rPr>
                <w:rFonts w:ascii="Liberation Serif" w:hAnsi="Liberation Serif"/>
                <w:color w:val="000000" w:themeColor="text1"/>
              </w:rPr>
              <w:lastRenderedPageBreak/>
              <w:t>в том числе:</w:t>
            </w:r>
          </w:p>
          <w:p w:rsidR="00FA0056" w:rsidRPr="00FA0056" w:rsidRDefault="00FA0056" w:rsidP="00FA0056">
            <w:pPr>
              <w:pStyle w:val="ConsPlusCell"/>
              <w:jc w:val="both"/>
              <w:rPr>
                <w:rFonts w:ascii="Liberation Serif" w:hAnsi="Liberation Serif"/>
                <w:color w:val="000000" w:themeColor="text1"/>
              </w:rPr>
            </w:pPr>
            <w:r w:rsidRPr="00FA0056">
              <w:rPr>
                <w:rFonts w:ascii="Liberation Serif" w:hAnsi="Liberation Serif"/>
                <w:color w:val="000000" w:themeColor="text1"/>
              </w:rPr>
              <w:t>2020 - 0</w:t>
            </w:r>
          </w:p>
          <w:p w:rsidR="00FA0056" w:rsidRPr="00FA0056" w:rsidRDefault="00FA0056" w:rsidP="00FA0056">
            <w:pPr>
              <w:pStyle w:val="ConsPlusCell"/>
              <w:jc w:val="both"/>
              <w:rPr>
                <w:rFonts w:ascii="Liberation Serif" w:hAnsi="Liberation Serif"/>
                <w:color w:val="000000" w:themeColor="text1"/>
              </w:rPr>
            </w:pPr>
            <w:r w:rsidRPr="00FA0056">
              <w:rPr>
                <w:rFonts w:ascii="Liberation Serif" w:hAnsi="Liberation Serif"/>
                <w:color w:val="000000" w:themeColor="text1"/>
              </w:rPr>
              <w:t>2021 - 0</w:t>
            </w:r>
          </w:p>
          <w:p w:rsidR="00FA0056" w:rsidRPr="00FA0056" w:rsidRDefault="00FA0056" w:rsidP="00FA0056">
            <w:pPr>
              <w:pStyle w:val="ConsPlusCell"/>
              <w:jc w:val="both"/>
              <w:rPr>
                <w:rFonts w:ascii="Liberation Serif" w:hAnsi="Liberation Serif"/>
                <w:color w:val="000000" w:themeColor="text1"/>
              </w:rPr>
            </w:pPr>
            <w:r w:rsidRPr="00FA0056">
              <w:rPr>
                <w:rFonts w:ascii="Liberation Serif" w:hAnsi="Liberation Serif"/>
                <w:color w:val="000000" w:themeColor="text1"/>
              </w:rPr>
              <w:t>2022 - 0</w:t>
            </w:r>
          </w:p>
          <w:p w:rsidR="00FA0056" w:rsidRPr="00FA0056" w:rsidRDefault="00FA0056" w:rsidP="00FA0056">
            <w:pPr>
              <w:pStyle w:val="ConsPlusCell"/>
              <w:jc w:val="both"/>
              <w:rPr>
                <w:rFonts w:ascii="Liberation Serif" w:hAnsi="Liberation Serif"/>
                <w:color w:val="000000" w:themeColor="text1"/>
              </w:rPr>
            </w:pPr>
            <w:r w:rsidRPr="00FA0056">
              <w:rPr>
                <w:rFonts w:ascii="Liberation Serif" w:hAnsi="Liberation Serif"/>
                <w:color w:val="000000" w:themeColor="text1"/>
              </w:rPr>
              <w:t>2023 - 0</w:t>
            </w:r>
          </w:p>
          <w:p w:rsidR="00FA0056" w:rsidRPr="00FA0056" w:rsidRDefault="00FA0056" w:rsidP="00FA0056">
            <w:pPr>
              <w:pStyle w:val="ConsPlusCell"/>
              <w:jc w:val="both"/>
              <w:rPr>
                <w:rFonts w:ascii="Liberation Serif" w:hAnsi="Liberation Serif"/>
                <w:color w:val="000000" w:themeColor="text1"/>
              </w:rPr>
            </w:pPr>
            <w:r w:rsidRPr="00FA0056">
              <w:rPr>
                <w:rFonts w:ascii="Liberation Serif" w:hAnsi="Liberation Serif"/>
                <w:color w:val="000000" w:themeColor="text1"/>
              </w:rPr>
              <w:t>2024 - 0</w:t>
            </w:r>
          </w:p>
          <w:p w:rsidR="00FA0056" w:rsidRPr="00FA0056" w:rsidRDefault="00FA0056" w:rsidP="00FA0056">
            <w:pPr>
              <w:pStyle w:val="ConsPlusCell"/>
              <w:jc w:val="both"/>
              <w:rPr>
                <w:rFonts w:ascii="Liberation Serif" w:hAnsi="Liberation Serif"/>
                <w:color w:val="000000" w:themeColor="text1"/>
              </w:rPr>
            </w:pPr>
            <w:r w:rsidRPr="00FA0056">
              <w:rPr>
                <w:rFonts w:ascii="Liberation Serif" w:hAnsi="Liberation Serif"/>
                <w:color w:val="000000" w:themeColor="text1"/>
              </w:rPr>
              <w:t>2025 - 0</w:t>
            </w:r>
          </w:p>
          <w:p w:rsidR="00FA0056" w:rsidRPr="00FA0056" w:rsidRDefault="00FA0056" w:rsidP="00FA0056">
            <w:pPr>
              <w:pStyle w:val="ConsPlusNormal"/>
              <w:rPr>
                <w:rFonts w:ascii="Liberation Serif" w:hAnsi="Liberation Serif" w:cs="Times New Roman"/>
                <w:color w:val="000000" w:themeColor="text1"/>
                <w:sz w:val="28"/>
                <w:szCs w:val="28"/>
              </w:rPr>
            </w:pPr>
            <w:r w:rsidRPr="00FA0056">
              <w:rPr>
                <w:rFonts w:ascii="Liberation Serif" w:hAnsi="Liberation Serif"/>
                <w:color w:val="000000" w:themeColor="text1"/>
                <w:sz w:val="28"/>
                <w:szCs w:val="28"/>
              </w:rPr>
              <w:t>2026 - 0</w:t>
            </w:r>
          </w:p>
        </w:tc>
      </w:tr>
      <w:tr w:rsidR="00FA0056" w:rsidTr="00FA0056">
        <w:tc>
          <w:tcPr>
            <w:tcW w:w="2778" w:type="dxa"/>
            <w:tcBorders>
              <w:top w:val="single" w:sz="4" w:space="0" w:color="auto"/>
              <w:left w:val="single" w:sz="4" w:space="0" w:color="auto"/>
              <w:bottom w:val="single" w:sz="4" w:space="0" w:color="auto"/>
              <w:right w:val="single" w:sz="4" w:space="0" w:color="auto"/>
            </w:tcBorders>
            <w:hideMark/>
          </w:tcPr>
          <w:p w:rsidR="00FA0056" w:rsidRDefault="00FA0056" w:rsidP="00FA0056">
            <w:pPr>
              <w:pStyle w:val="ConsPlusNormal"/>
              <w:rPr>
                <w:rFonts w:ascii="Liberation Serif" w:hAnsi="Liberation Serif" w:cs="Times New Roman"/>
                <w:color w:val="00B050"/>
                <w:sz w:val="28"/>
                <w:szCs w:val="28"/>
              </w:rPr>
            </w:pPr>
            <w:r>
              <w:rPr>
                <w:rFonts w:ascii="Liberation Serif" w:hAnsi="Liberation Serif" w:cs="Times New Roman"/>
                <w:color w:val="000000" w:themeColor="text1"/>
                <w:sz w:val="28"/>
                <w:szCs w:val="28"/>
              </w:rPr>
              <w:lastRenderedPageBreak/>
              <w:t>Адрес размещения</w:t>
            </w:r>
            <w:r>
              <w:rPr>
                <w:rFonts w:ascii="Liberation Serif" w:hAnsi="Liberation Serif" w:cs="Times New Roman"/>
                <w:color w:val="00B050"/>
                <w:sz w:val="28"/>
                <w:szCs w:val="28"/>
              </w:rPr>
              <w:t xml:space="preserve"> </w:t>
            </w:r>
            <w:r>
              <w:rPr>
                <w:rFonts w:ascii="Liberation Serif" w:hAnsi="Liberation Serif" w:cs="Times New Roman"/>
                <w:color w:val="000000" w:themeColor="text1"/>
                <w:sz w:val="28"/>
                <w:szCs w:val="28"/>
              </w:rPr>
              <w:t>подпрограммы в сети Интернет</w:t>
            </w:r>
          </w:p>
        </w:tc>
        <w:tc>
          <w:tcPr>
            <w:tcW w:w="7207" w:type="dxa"/>
            <w:tcBorders>
              <w:top w:val="single" w:sz="4" w:space="0" w:color="auto"/>
              <w:left w:val="single" w:sz="4" w:space="0" w:color="auto"/>
              <w:bottom w:val="single" w:sz="4" w:space="0" w:color="auto"/>
              <w:right w:val="single" w:sz="4" w:space="0" w:color="auto"/>
            </w:tcBorders>
            <w:hideMark/>
          </w:tcPr>
          <w:p w:rsidR="00FA0056" w:rsidRDefault="00FA0056" w:rsidP="00FA0056">
            <w:pPr>
              <w:pStyle w:val="ConsPlusNormal"/>
              <w:rPr>
                <w:rFonts w:ascii="Liberation Serif" w:hAnsi="Liberation Serif" w:cs="Times New Roman"/>
                <w:color w:val="000000" w:themeColor="text1"/>
                <w:sz w:val="28"/>
                <w:szCs w:val="28"/>
              </w:rPr>
            </w:pPr>
            <w:proofErr w:type="spellStart"/>
            <w:r>
              <w:rPr>
                <w:rFonts w:ascii="Liberation Serif" w:hAnsi="Liberation Serif" w:cs="Times New Roman"/>
                <w:color w:val="000000" w:themeColor="text1"/>
                <w:sz w:val="28"/>
                <w:szCs w:val="28"/>
              </w:rPr>
              <w:t>www.kamensk-uralskiy.ru</w:t>
            </w:r>
            <w:proofErr w:type="spellEnd"/>
          </w:p>
        </w:tc>
      </w:tr>
    </w:tbl>
    <w:p w:rsidR="00FA0056" w:rsidRDefault="00FA0056" w:rsidP="00FA0056">
      <w:pPr>
        <w:pStyle w:val="ConsPlusNormal"/>
        <w:jc w:val="center"/>
        <w:outlineLvl w:val="2"/>
        <w:rPr>
          <w:rFonts w:ascii="Liberation Serif" w:hAnsi="Liberation Serif" w:cs="Times New Roman"/>
          <w:color w:val="00B050"/>
          <w:sz w:val="28"/>
          <w:szCs w:val="28"/>
        </w:rPr>
      </w:pPr>
    </w:p>
    <w:p w:rsidR="00FA0056" w:rsidRDefault="00FA0056" w:rsidP="00FA0056">
      <w:pPr>
        <w:pStyle w:val="ConsPlusNormal"/>
        <w:jc w:val="center"/>
        <w:outlineLvl w:val="2"/>
        <w:rPr>
          <w:rFonts w:ascii="Liberation Serif" w:hAnsi="Liberation Serif" w:cs="Times New Roman"/>
          <w:color w:val="000000" w:themeColor="text1"/>
          <w:sz w:val="28"/>
          <w:szCs w:val="28"/>
        </w:rPr>
      </w:pPr>
    </w:p>
    <w:p w:rsidR="00FA0056" w:rsidRDefault="00FA0056" w:rsidP="00FA0056">
      <w:pPr>
        <w:pStyle w:val="ConsPlusNormal"/>
        <w:jc w:val="center"/>
        <w:outlineLvl w:val="2"/>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1. ХАРАКТЕРИСТИКА И АНАЛИЗ ТЕКУЩЕГО СОСТОЯНИЯ СФЕРЫ</w:t>
      </w:r>
    </w:p>
    <w:p w:rsidR="00FA0056" w:rsidRDefault="00FA0056" w:rsidP="00FA0056">
      <w:pPr>
        <w:pStyle w:val="ConsPlusNormal"/>
        <w:jc w:val="center"/>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ОБЕСПЕЧЕНИЯ ГРАЖДАН ЖИЛЫМИ ПОМЕЩЕНИЯМИ</w:t>
      </w:r>
    </w:p>
    <w:p w:rsidR="00FA0056" w:rsidRDefault="00FA0056" w:rsidP="00FA0056">
      <w:pPr>
        <w:pStyle w:val="ConsPlusNormal"/>
        <w:jc w:val="center"/>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В МУНИЦИПАЛЬНОМ ОБРАЗОВАНИИ</w:t>
      </w:r>
    </w:p>
    <w:p w:rsidR="00FA0056" w:rsidRDefault="00FA0056" w:rsidP="00FA0056">
      <w:pPr>
        <w:pStyle w:val="ConsPlusNormal"/>
        <w:jc w:val="both"/>
        <w:rPr>
          <w:rFonts w:ascii="Liberation Serif" w:hAnsi="Liberation Serif" w:cs="Times New Roman"/>
          <w:color w:val="000000" w:themeColor="text1"/>
          <w:sz w:val="28"/>
          <w:szCs w:val="28"/>
        </w:rPr>
      </w:pPr>
    </w:p>
    <w:p w:rsidR="00FA0056" w:rsidRDefault="00DB67D9" w:rsidP="00FA0056">
      <w:pPr>
        <w:pStyle w:val="ConsPlusNormal"/>
        <w:ind w:firstLine="539"/>
        <w:jc w:val="both"/>
        <w:rPr>
          <w:rFonts w:ascii="Liberation Serif" w:hAnsi="Liberation Serif" w:cs="Times New Roman"/>
          <w:color w:val="000000" w:themeColor="text1"/>
          <w:sz w:val="28"/>
          <w:szCs w:val="28"/>
        </w:rPr>
      </w:pPr>
      <w:hyperlink r:id="rId8" w:history="1">
        <w:r w:rsidR="00FA0056" w:rsidRPr="00FA0056">
          <w:rPr>
            <w:rStyle w:val="a9"/>
            <w:rFonts w:ascii="Liberation Serif" w:hAnsi="Liberation Serif" w:cs="Times New Roman"/>
            <w:color w:val="000000" w:themeColor="text1"/>
            <w:sz w:val="28"/>
            <w:szCs w:val="28"/>
            <w:u w:val="none"/>
          </w:rPr>
          <w:t>1.1</w:t>
        </w:r>
      </w:hyperlink>
      <w:r w:rsidR="00FA0056">
        <w:rPr>
          <w:rFonts w:ascii="Liberation Serif" w:hAnsi="Liberation Serif" w:cs="Times New Roman"/>
          <w:color w:val="000000" w:themeColor="text1"/>
          <w:sz w:val="28"/>
          <w:szCs w:val="28"/>
        </w:rPr>
        <w:t>. Поддержка молодых семей в улучшении жилищных условий является важнейшим направлением жилищной политики России.</w:t>
      </w:r>
    </w:p>
    <w:p w:rsidR="00FA0056" w:rsidRDefault="00FA0056" w:rsidP="00FA0056">
      <w:pPr>
        <w:pStyle w:val="ConsPlusNormal"/>
        <w:ind w:firstLine="539"/>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Часто молодые семьи без государственной поддержки не могут приобрести собственное жилье. Основным фактором, сдерживающим использование заемных сре</w:t>
      </w:r>
      <w:proofErr w:type="gramStart"/>
      <w:r>
        <w:rPr>
          <w:rFonts w:ascii="Liberation Serif" w:hAnsi="Liberation Serif" w:cs="Times New Roman"/>
          <w:color w:val="000000" w:themeColor="text1"/>
          <w:sz w:val="28"/>
          <w:szCs w:val="28"/>
        </w:rPr>
        <w:t>дств дл</w:t>
      </w:r>
      <w:proofErr w:type="gramEnd"/>
      <w:r>
        <w:rPr>
          <w:rFonts w:ascii="Liberation Serif" w:hAnsi="Liberation Serif" w:cs="Times New Roman"/>
          <w:color w:val="000000" w:themeColor="text1"/>
          <w:sz w:val="28"/>
          <w:szCs w:val="28"/>
        </w:rPr>
        <w:t>я приобретения или строительства жилья молодыми семьями, является отсутствие у значительного числа молодых семей средств для уплаты первоначального взноса по ипотечному жилищному кредиту.</w:t>
      </w:r>
    </w:p>
    <w:p w:rsidR="00FA0056" w:rsidRDefault="00FA0056" w:rsidP="00FA0056">
      <w:pPr>
        <w:pStyle w:val="ConsPlusNormal"/>
        <w:ind w:firstLine="539"/>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Подпрограмма по обеспечению жильем молодых семей реализуется на территории городского округа с 2007 года. За этот период социальные выплаты получили 338 молодых семей. Несмотря на это, в списке молодых семей - участников мероприятия ведомственной целевой программы по Каменск-Уральскому городскому округу остается значительное число молодых семей, признанных нуждающимися в улучшении жилищных условий и не обеспеченных жильем.</w:t>
      </w:r>
    </w:p>
    <w:p w:rsidR="00FA0056" w:rsidRDefault="00DB67D9" w:rsidP="00FA0056">
      <w:pPr>
        <w:pStyle w:val="ConsPlusNormal"/>
        <w:ind w:firstLine="539"/>
        <w:jc w:val="both"/>
        <w:rPr>
          <w:rFonts w:ascii="Liberation Serif" w:hAnsi="Liberation Serif" w:cs="Times New Roman"/>
          <w:color w:val="000000" w:themeColor="text1"/>
          <w:sz w:val="28"/>
          <w:szCs w:val="28"/>
        </w:rPr>
      </w:pPr>
      <w:hyperlink r:id="rId9" w:history="1">
        <w:proofErr w:type="gramStart"/>
        <w:r w:rsidR="00FA0056" w:rsidRPr="00FA0056">
          <w:rPr>
            <w:rStyle w:val="a9"/>
            <w:rFonts w:ascii="Liberation Serif" w:hAnsi="Liberation Serif" w:cs="Times New Roman"/>
            <w:color w:val="000000" w:themeColor="text1"/>
            <w:sz w:val="28"/>
            <w:szCs w:val="28"/>
            <w:u w:val="none"/>
          </w:rPr>
          <w:t>1.2</w:t>
        </w:r>
      </w:hyperlink>
      <w:r w:rsidR="00FA0056">
        <w:rPr>
          <w:rFonts w:ascii="Liberation Serif" w:hAnsi="Liberation Serif" w:cs="Times New Roman"/>
          <w:color w:val="000000" w:themeColor="text1"/>
          <w:sz w:val="28"/>
          <w:szCs w:val="28"/>
        </w:rPr>
        <w:t>. Подпрограмма «Обеспечение жильем молодых семей в Каменск-Уральском городском округе на 2020 - 2026 годы» муниципальной программы «Обеспечение жильем отдельных категорий граждан в Каменск-Уральском городском округе на 2020 - 2026 годы» (далее - Подпрограмма) предусматривает создание условий, способствующих улучшению жилищных условий молодых семей, в целях закрепления и стимулирования положительных тенденций в изменении демографической ситуации в Каменск-Уральском городском округе.</w:t>
      </w:r>
      <w:proofErr w:type="gramEnd"/>
    </w:p>
    <w:p w:rsidR="00FA0056" w:rsidRDefault="00FA0056" w:rsidP="00FA0056">
      <w:pPr>
        <w:pStyle w:val="ConsPlusNormal"/>
        <w:ind w:firstLine="539"/>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Поддержка молодых семей при решении жилищной проблемы создаст условия стабилизации жизни наиболее активной части населения города, а также положительно повлияет на социально-экономическое развитие Каменск-Уральского городского округа.</w:t>
      </w:r>
    </w:p>
    <w:p w:rsidR="00FA0056" w:rsidRDefault="00FA0056" w:rsidP="00FA0056">
      <w:pPr>
        <w:pStyle w:val="ConsPlusNormal"/>
        <w:ind w:firstLine="539"/>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Реализация мероприятий Подпрограммы в период 2020-2026 годов позволит обеспечить жильем 46 молодых семей.</w:t>
      </w:r>
    </w:p>
    <w:p w:rsidR="00FA0056" w:rsidRDefault="00FA0056" w:rsidP="00FA0056">
      <w:pPr>
        <w:pStyle w:val="ConsPlusNormal"/>
        <w:jc w:val="both"/>
        <w:rPr>
          <w:rFonts w:ascii="Liberation Serif" w:hAnsi="Liberation Serif" w:cs="Times New Roman"/>
          <w:color w:val="000000" w:themeColor="text1"/>
          <w:sz w:val="28"/>
          <w:szCs w:val="28"/>
        </w:rPr>
      </w:pPr>
    </w:p>
    <w:p w:rsidR="00FA0056" w:rsidRDefault="00FA0056" w:rsidP="00FA0056">
      <w:pPr>
        <w:pStyle w:val="ConsPlusNormal"/>
        <w:jc w:val="center"/>
        <w:outlineLvl w:val="2"/>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lastRenderedPageBreak/>
        <w:t>2. ЦЕЛИ И ЗАДАЧИ ПОДПРОГРАММЫ, ЦЕЛЕВЫЕ ПОКАЗАТЕЛИ</w:t>
      </w:r>
    </w:p>
    <w:p w:rsidR="00FA0056" w:rsidRDefault="00FA0056" w:rsidP="00FA0056">
      <w:pPr>
        <w:pStyle w:val="ConsPlusNormal"/>
        <w:jc w:val="center"/>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РЕАЛИЗАЦИИ ПОДПРОГРАММЫ</w:t>
      </w:r>
    </w:p>
    <w:p w:rsidR="00FA0056" w:rsidRDefault="00FA0056" w:rsidP="00FA0056">
      <w:pPr>
        <w:pStyle w:val="ConsPlusNormal"/>
        <w:jc w:val="both"/>
        <w:rPr>
          <w:rFonts w:ascii="Liberation Serif" w:hAnsi="Liberation Serif" w:cs="Times New Roman"/>
          <w:color w:val="000000" w:themeColor="text1"/>
          <w:sz w:val="28"/>
          <w:szCs w:val="28"/>
        </w:rPr>
      </w:pPr>
    </w:p>
    <w:p w:rsidR="00FA0056" w:rsidRDefault="00DB67D9" w:rsidP="00FA0056">
      <w:pPr>
        <w:pStyle w:val="ConsPlusNormal"/>
        <w:ind w:firstLine="540"/>
        <w:jc w:val="both"/>
        <w:rPr>
          <w:rFonts w:ascii="Liberation Serif" w:hAnsi="Liberation Serif" w:cs="Times New Roman"/>
          <w:color w:val="000000" w:themeColor="text1"/>
          <w:sz w:val="28"/>
          <w:szCs w:val="28"/>
        </w:rPr>
      </w:pPr>
      <w:hyperlink r:id="rId10" w:history="1">
        <w:r w:rsidR="00FA0056" w:rsidRPr="00FA0056">
          <w:rPr>
            <w:rStyle w:val="a9"/>
            <w:rFonts w:ascii="Liberation Serif" w:hAnsi="Liberation Serif" w:cs="Times New Roman"/>
            <w:color w:val="000000" w:themeColor="text1"/>
            <w:sz w:val="28"/>
            <w:szCs w:val="28"/>
            <w:u w:val="none"/>
          </w:rPr>
          <w:t>2.1</w:t>
        </w:r>
      </w:hyperlink>
      <w:r w:rsidR="00FA0056" w:rsidRPr="00FA0056">
        <w:rPr>
          <w:rFonts w:ascii="Liberation Serif" w:hAnsi="Liberation Serif" w:cs="Times New Roman"/>
          <w:color w:val="000000" w:themeColor="text1"/>
          <w:sz w:val="28"/>
          <w:szCs w:val="28"/>
        </w:rPr>
        <w:t xml:space="preserve">. </w:t>
      </w:r>
      <w:hyperlink r:id="rId11" w:anchor="P548" w:history="1">
        <w:r w:rsidR="00FA0056" w:rsidRPr="00FA0056">
          <w:rPr>
            <w:rStyle w:val="a9"/>
            <w:rFonts w:ascii="Liberation Serif" w:hAnsi="Liberation Serif" w:cs="Times New Roman"/>
            <w:color w:val="000000" w:themeColor="text1"/>
            <w:sz w:val="28"/>
            <w:szCs w:val="28"/>
            <w:u w:val="none"/>
          </w:rPr>
          <w:t>Цели</w:t>
        </w:r>
      </w:hyperlink>
      <w:r w:rsidR="00FA0056">
        <w:rPr>
          <w:rFonts w:ascii="Liberation Serif" w:hAnsi="Liberation Serif" w:cs="Times New Roman"/>
          <w:color w:val="000000" w:themeColor="text1"/>
          <w:sz w:val="28"/>
          <w:szCs w:val="28"/>
        </w:rPr>
        <w:t xml:space="preserve"> и задачи, целевые показатели реализации Подпрограммы приведены в Приложении № 1 к Подпрограмме.</w:t>
      </w:r>
    </w:p>
    <w:p w:rsidR="00FA0056" w:rsidRDefault="00FA0056" w:rsidP="00FA0056">
      <w:pPr>
        <w:pStyle w:val="ConsPlusNormal"/>
        <w:jc w:val="both"/>
        <w:rPr>
          <w:rFonts w:ascii="Liberation Serif" w:hAnsi="Liberation Serif" w:cs="Times New Roman"/>
          <w:color w:val="000000" w:themeColor="text1"/>
          <w:sz w:val="28"/>
          <w:szCs w:val="28"/>
        </w:rPr>
      </w:pPr>
    </w:p>
    <w:p w:rsidR="00FA0056" w:rsidRDefault="00FA0056" w:rsidP="00FA0056">
      <w:pPr>
        <w:pStyle w:val="ConsPlusNormal"/>
        <w:jc w:val="center"/>
        <w:outlineLvl w:val="2"/>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3. ПЛАН МЕРОПРИЯТИЙ ПО ВЫПОЛНЕНИЮ ПОДПРОГРАММЫ</w:t>
      </w:r>
    </w:p>
    <w:p w:rsidR="00FA0056" w:rsidRDefault="00FA0056" w:rsidP="00FA0056">
      <w:pPr>
        <w:pStyle w:val="ConsPlusNormal"/>
        <w:jc w:val="both"/>
        <w:rPr>
          <w:rFonts w:ascii="Liberation Serif" w:hAnsi="Liberation Serif" w:cs="Times New Roman"/>
          <w:color w:val="000000" w:themeColor="text1"/>
          <w:sz w:val="28"/>
          <w:szCs w:val="28"/>
        </w:rPr>
      </w:pP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3.1. Администрация Каменск-Уральского городского округа осуществляет следующие функции:</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1) признает молодые семьи нуждающимися в улучшении жилищных условий в порядке, установленном законодательством Российской Федерации;</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 ведет учет молодых семей, нуждающихся в улучшении жилищных условий;</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olor w:val="000000" w:themeColor="text1"/>
          <w:sz w:val="28"/>
          <w:szCs w:val="28"/>
        </w:rPr>
        <w:t>3) принимает решение о признании либо об отказе в признании молодых семей участниками мероприятия ведомственной целевой программы;</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4) формирует списки молодых семей – участников мероприятия ведомственной целевой программы, изъявивших желание получить социальную выплату, по муниципальному образованию Каменск-Уральский городской округ Свердловской области в планируемом году;</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5) ежегодно определяет объем средств, выделяемых из местного бюджета на </w:t>
      </w:r>
      <w:proofErr w:type="spellStart"/>
      <w:r>
        <w:rPr>
          <w:rFonts w:ascii="Liberation Serif" w:hAnsi="Liberation Serif" w:cs="Times New Roman"/>
          <w:color w:val="000000" w:themeColor="text1"/>
          <w:sz w:val="28"/>
          <w:szCs w:val="28"/>
        </w:rPr>
        <w:t>софинансирование</w:t>
      </w:r>
      <w:proofErr w:type="spellEnd"/>
      <w:r>
        <w:rPr>
          <w:rFonts w:ascii="Liberation Serif" w:hAnsi="Liberation Serif" w:cs="Times New Roman"/>
          <w:color w:val="000000" w:themeColor="text1"/>
          <w:sz w:val="28"/>
          <w:szCs w:val="28"/>
        </w:rPr>
        <w:t xml:space="preserve"> социальных выплат молодым семьям;</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6) выдает молодым семьям в установленном порядке свидетельства о праве на получение социальной выплаты;</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7) осуществляет </w:t>
      </w:r>
      <w:proofErr w:type="gramStart"/>
      <w:r>
        <w:rPr>
          <w:rFonts w:ascii="Liberation Serif" w:hAnsi="Liberation Serif" w:cs="Times New Roman"/>
          <w:color w:val="000000" w:themeColor="text1"/>
          <w:sz w:val="28"/>
          <w:szCs w:val="28"/>
        </w:rPr>
        <w:t>контроль за</w:t>
      </w:r>
      <w:proofErr w:type="gramEnd"/>
      <w:r>
        <w:rPr>
          <w:rFonts w:ascii="Liberation Serif" w:hAnsi="Liberation Serif" w:cs="Times New Roman"/>
          <w:color w:val="000000" w:themeColor="text1"/>
          <w:sz w:val="28"/>
          <w:szCs w:val="28"/>
        </w:rPr>
        <w:t xml:space="preserve"> реализацией свидетельств о праве на получение социальной выплаты;</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8) устанавливает среднюю рыночную стоимость 1 кв. метра общей площади жилого помещения на территории Каменск-Уральского городского округа;</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9) формирует базу данных молодых семей - участников мероприятия ведомственной целевой программы по Каменск-Уральскому городскому округу;</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10) проводит мониторинг реализации мероприятий Подпрограммы, готовит информационно-аналитические и отчетные материалы;</w:t>
      </w:r>
    </w:p>
    <w:p w:rsidR="00FA0056" w:rsidRDefault="00FA0056" w:rsidP="00FA0056">
      <w:pPr>
        <w:pStyle w:val="ConsPlusNormal"/>
        <w:ind w:firstLine="540"/>
        <w:jc w:val="both"/>
        <w:rPr>
          <w:rFonts w:ascii="Liberation Serif" w:hAnsi="Liberation Serif" w:cs="Times New Roman"/>
          <w:color w:val="000000" w:themeColor="text1"/>
          <w:sz w:val="28"/>
          <w:szCs w:val="28"/>
        </w:rPr>
      </w:pPr>
      <w:proofErr w:type="gramStart"/>
      <w:r>
        <w:rPr>
          <w:rFonts w:ascii="Liberation Serif" w:hAnsi="Liberation Serif" w:cs="Times New Roman"/>
          <w:color w:val="000000" w:themeColor="text1"/>
          <w:sz w:val="28"/>
          <w:szCs w:val="28"/>
        </w:rPr>
        <w:t>11) представляет отчетные материалы в Министерство строительства и развития инфраструктуры Свердловской области (далее – Министерство) об использовании субсидии из областного бюджета на предоставление социальных выплат молодым семьям на приобретение (строительство) жилья, предоставленной в рамках подпрограммы 1 «Стимулирование развития жилищного строительства» государственной программы Свердловской области «Реализация основных направлений государственной политики в строительном комплексе Свердловской области до 2024 года», утвержденной постановлением Правительства Свердловской</w:t>
      </w:r>
      <w:proofErr w:type="gramEnd"/>
      <w:r>
        <w:rPr>
          <w:rFonts w:ascii="Liberation Serif" w:hAnsi="Liberation Serif" w:cs="Times New Roman"/>
          <w:color w:val="000000" w:themeColor="text1"/>
          <w:sz w:val="28"/>
          <w:szCs w:val="28"/>
        </w:rPr>
        <w:t xml:space="preserve"> области от 24.10.2013 № 1296-ПП (далее – областная Подпрограмма); </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12) взаимодействует со средствами массовой информации по вопросам реализации Подпрограммы.</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3.2. В рамках реализации </w:t>
      </w:r>
      <w:hyperlink r:id="rId12" w:history="1">
        <w:r w:rsidRPr="00FA0056">
          <w:rPr>
            <w:rStyle w:val="a9"/>
            <w:rFonts w:ascii="Liberation Serif" w:hAnsi="Liberation Serif" w:cs="Times New Roman"/>
            <w:color w:val="000000" w:themeColor="text1"/>
            <w:sz w:val="28"/>
            <w:szCs w:val="28"/>
            <w:u w:val="none"/>
          </w:rPr>
          <w:t>Подпрограммы</w:t>
        </w:r>
      </w:hyperlink>
      <w:r>
        <w:rPr>
          <w:rFonts w:ascii="Liberation Serif" w:hAnsi="Liberation Serif" w:cs="Times New Roman"/>
          <w:color w:val="000000" w:themeColor="text1"/>
          <w:sz w:val="28"/>
          <w:szCs w:val="28"/>
        </w:rPr>
        <w:t xml:space="preserve"> молодым семьям, нуждающимся в улучшении жилищных условий, предоставляется государственная финансовая поддержка в форме социальных выплат.</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3.3. Молодая семья может получить социальную выплату только один раз.</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3.4. Участие молодой семьи в мероприятии ведомственной целевой программы </w:t>
      </w:r>
      <w:r>
        <w:rPr>
          <w:rFonts w:ascii="Liberation Serif" w:hAnsi="Liberation Serif" w:cs="Times New Roman"/>
          <w:color w:val="000000" w:themeColor="text1"/>
          <w:sz w:val="28"/>
          <w:szCs w:val="28"/>
        </w:rPr>
        <w:lastRenderedPageBreak/>
        <w:t>является добровольным.</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3.5. </w:t>
      </w:r>
      <w:proofErr w:type="gramStart"/>
      <w:r>
        <w:rPr>
          <w:rFonts w:ascii="Liberation Serif" w:hAnsi="Liberation Serif" w:cs="Times New Roman"/>
          <w:color w:val="000000" w:themeColor="text1"/>
          <w:sz w:val="28"/>
          <w:szCs w:val="28"/>
        </w:rPr>
        <w:t>Условием предоставления социальной выплаты является наличие у молодой семьи, помимо права на получение средств социальной выплаты, дополнительных средств - собственных средств или средств, полученных по кредитному договору (договору займа) на приобретение жилого помещения или строительство жилого дома, в том числе по ипотечному жилищному кредиту (займу), необходимых для оплаты строительства жилого дома или приобретения жилого помещения.</w:t>
      </w:r>
      <w:proofErr w:type="gramEnd"/>
      <w:r>
        <w:rPr>
          <w:rFonts w:ascii="Liberation Serif" w:hAnsi="Liberation Serif" w:cs="Times New Roman"/>
          <w:color w:val="000000" w:themeColor="text1"/>
          <w:sz w:val="28"/>
          <w:szCs w:val="28"/>
        </w:rPr>
        <w:t xml:space="preserve"> В качестве дополнительных средств молодой семьей также могут быть использованы средства (часть средств) материнского (семейного) капитала и областного материнского капитала.</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3.6. Условием участия в мероприятии ведомственной целевой программы и предоставления социальной выплаты является согласие совершеннолетних членов молодой семьи на обработку органами местного самоуправления, исполнительными органами государственной власти Свердловской области, федеральными органами исполнительной власти персональных данных о членах молодой семьи. Согласие должно быть оформлено в соответствии со </w:t>
      </w:r>
      <w:hyperlink r:id="rId13" w:history="1">
        <w:r w:rsidRPr="00FA0056">
          <w:rPr>
            <w:rStyle w:val="a9"/>
            <w:rFonts w:ascii="Liberation Serif" w:hAnsi="Liberation Serif" w:cs="Times New Roman"/>
            <w:color w:val="000000" w:themeColor="text1"/>
            <w:sz w:val="28"/>
            <w:szCs w:val="28"/>
            <w:u w:val="none"/>
          </w:rPr>
          <w:t>статьей 9</w:t>
        </w:r>
      </w:hyperlink>
      <w:r>
        <w:rPr>
          <w:rFonts w:ascii="Liberation Serif" w:hAnsi="Liberation Serif" w:cs="Times New Roman"/>
          <w:color w:val="000000" w:themeColor="text1"/>
          <w:sz w:val="28"/>
          <w:szCs w:val="28"/>
        </w:rPr>
        <w:t xml:space="preserve"> Федерального закона от 27.07.2006 № 152-ФЗ «О персональных данных».</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3.7. Социальные выплаты используются:</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1)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 (далее - договор на жилое помещение);</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 для оплаты цены договора строительного подряда на строительство жилого дома;</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3) для осуществления последнего платежа в счет уплаты паевого взноса в полном размере, после </w:t>
      </w:r>
      <w:proofErr w:type="gramStart"/>
      <w:r>
        <w:rPr>
          <w:rFonts w:ascii="Liberation Serif" w:hAnsi="Liberation Serif" w:cs="Times New Roman"/>
          <w:color w:val="000000" w:themeColor="text1"/>
          <w:sz w:val="28"/>
          <w:szCs w:val="28"/>
        </w:rPr>
        <w:t>уплаты</w:t>
      </w:r>
      <w:proofErr w:type="gramEnd"/>
      <w:r>
        <w:rPr>
          <w:rFonts w:ascii="Liberation Serif" w:hAnsi="Liberation Serif" w:cs="Times New Roman"/>
          <w:color w:val="000000" w:themeColor="text1"/>
          <w:sz w:val="28"/>
          <w:szCs w:val="28"/>
        </w:rPr>
        <w:t xml:space="preserve">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4)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купли-продажи или строительство жилого дома;</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5) для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FA0056" w:rsidRDefault="00FA0056" w:rsidP="00FA0056">
      <w:pPr>
        <w:pStyle w:val="ConsPlusNormal"/>
        <w:ind w:firstLine="540"/>
        <w:jc w:val="both"/>
        <w:rPr>
          <w:rFonts w:ascii="Liberation Serif" w:hAnsi="Liberation Serif" w:cs="Times New Roman"/>
          <w:color w:val="000000" w:themeColor="text1"/>
          <w:sz w:val="28"/>
          <w:szCs w:val="28"/>
        </w:rPr>
      </w:pPr>
      <w:proofErr w:type="gramStart"/>
      <w:r>
        <w:rPr>
          <w:rFonts w:ascii="Liberation Serif" w:hAnsi="Liberation Serif" w:cs="Times New Roman"/>
          <w:color w:val="000000" w:themeColor="text1"/>
          <w:sz w:val="28"/>
          <w:szCs w:val="28"/>
        </w:rPr>
        <w:t xml:space="preserve">6) для </w:t>
      </w:r>
      <w:r>
        <w:rPr>
          <w:rFonts w:ascii="Liberation Serif" w:hAnsi="Liberation Serif"/>
          <w:sz w:val="28"/>
          <w:szCs w:val="28"/>
        </w:rPr>
        <w:t>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w:t>
      </w:r>
      <w:proofErr w:type="gramEnd"/>
      <w:r>
        <w:rPr>
          <w:rFonts w:ascii="Liberation Serif" w:hAnsi="Liberation Serif"/>
          <w:sz w:val="28"/>
          <w:szCs w:val="28"/>
        </w:rPr>
        <w:t xml:space="preserve"> (займам) на погашение ранее предоставленного жилищного кредита</w:t>
      </w:r>
      <w:r>
        <w:rPr>
          <w:rFonts w:ascii="Liberation Serif" w:hAnsi="Liberation Serif" w:cs="Times New Roman"/>
          <w:color w:val="000000" w:themeColor="text1"/>
          <w:sz w:val="28"/>
          <w:szCs w:val="28"/>
        </w:rPr>
        <w:t>;</w:t>
      </w:r>
    </w:p>
    <w:p w:rsidR="00FA0056" w:rsidRDefault="00FA0056" w:rsidP="00FA0056">
      <w:pPr>
        <w:tabs>
          <w:tab w:val="num" w:pos="0"/>
        </w:tabs>
        <w:jc w:val="both"/>
        <w:rPr>
          <w:rFonts w:ascii="Liberation Serif" w:hAnsi="Liberation Serif"/>
          <w:sz w:val="28"/>
          <w:szCs w:val="28"/>
        </w:rPr>
      </w:pPr>
      <w:r>
        <w:rPr>
          <w:rFonts w:ascii="Liberation Serif" w:hAnsi="Liberation Serif"/>
          <w:color w:val="000000" w:themeColor="text1"/>
          <w:sz w:val="28"/>
          <w:szCs w:val="28"/>
        </w:rPr>
        <w:lastRenderedPageBreak/>
        <w:tab/>
      </w:r>
      <w:proofErr w:type="gramStart"/>
      <w:r>
        <w:rPr>
          <w:rFonts w:ascii="Liberation Serif" w:hAnsi="Liberation Serif"/>
          <w:color w:val="000000" w:themeColor="text1"/>
          <w:sz w:val="28"/>
          <w:szCs w:val="28"/>
        </w:rPr>
        <w:t xml:space="preserve">7) для уплаты цены договора участия в долевом строительстве, который предусматривает в качестве объекта долевого строительства жилое помещение, </w:t>
      </w:r>
      <w:r>
        <w:rPr>
          <w:rFonts w:ascii="Liberation Serif" w:hAnsi="Liberation Serif" w:cs="Liberation Serif"/>
          <w:sz w:val="28"/>
          <w:szCs w:val="28"/>
        </w:rPr>
        <w:t xml:space="preserve">содержащего одно из условий привлечения денежных средств участников долевого строительства, установленных </w:t>
      </w:r>
      <w:hyperlink r:id="rId14" w:history="1">
        <w:r w:rsidRPr="00FA0056">
          <w:rPr>
            <w:rStyle w:val="a9"/>
            <w:rFonts w:ascii="Liberation Serif" w:hAnsi="Liberation Serif" w:cs="Liberation Serif"/>
            <w:color w:val="000000" w:themeColor="text1"/>
            <w:sz w:val="28"/>
            <w:szCs w:val="28"/>
            <w:u w:val="none"/>
          </w:rPr>
          <w:t>пунктом 5 части 4 статьи 4</w:t>
        </w:r>
      </w:hyperlink>
      <w:r w:rsidRPr="00FA0056">
        <w:rPr>
          <w:rFonts w:ascii="Liberation Serif" w:hAnsi="Liberation Serif" w:cs="Liberation Serif"/>
          <w:color w:val="000000" w:themeColor="text1"/>
          <w:sz w:val="28"/>
          <w:szCs w:val="28"/>
        </w:rPr>
        <w:t xml:space="preserve"> Федерального </w:t>
      </w:r>
      <w:r w:rsidRPr="00FA0056">
        <w:rPr>
          <w:rFonts w:ascii="Liberation Serif" w:hAnsi="Liberation Serif"/>
          <w:color w:val="000000" w:themeColor="text1"/>
          <w:sz w:val="28"/>
          <w:szCs w:val="28"/>
        </w:rPr>
        <w:t>закона от 30.12.2004 № 214-ФЗ «Об участии</w:t>
      </w:r>
      <w:r w:rsidRPr="006052E3">
        <w:rPr>
          <w:rFonts w:ascii="Liberation Serif" w:hAnsi="Liberation Serif"/>
          <w:color w:val="000000" w:themeColor="text1"/>
          <w:sz w:val="28"/>
          <w:szCs w:val="28"/>
        </w:rPr>
        <w:t xml:space="preserve"> в долевом строительстве многоквартирных домов и иных объектов</w:t>
      </w:r>
      <w:r>
        <w:rPr>
          <w:rFonts w:ascii="Liberation Serif" w:hAnsi="Liberation Serif" w:cs="Liberation Serif"/>
          <w:sz w:val="28"/>
          <w:szCs w:val="28"/>
        </w:rPr>
        <w:t xml:space="preserve"> недвижимости и о внесении изменений в некоторые законодательные акты Российской</w:t>
      </w:r>
      <w:proofErr w:type="gramEnd"/>
      <w:r>
        <w:rPr>
          <w:rFonts w:ascii="Liberation Serif" w:hAnsi="Liberation Serif" w:cs="Liberation Serif"/>
          <w:sz w:val="28"/>
          <w:szCs w:val="28"/>
        </w:rPr>
        <w:t xml:space="preserve"> Федерации»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r>
        <w:rPr>
          <w:rFonts w:ascii="Liberation Serif" w:hAnsi="Liberation Serif"/>
          <w:sz w:val="28"/>
          <w:szCs w:val="28"/>
        </w:rPr>
        <w:t>;</w:t>
      </w:r>
    </w:p>
    <w:p w:rsidR="00FA0056" w:rsidRDefault="00FA0056" w:rsidP="00FA0056">
      <w:pPr>
        <w:tabs>
          <w:tab w:val="num" w:pos="0"/>
        </w:tabs>
        <w:jc w:val="both"/>
        <w:rPr>
          <w:rFonts w:ascii="Liberation Serif" w:hAnsi="Liberation Serif"/>
          <w:color w:val="000000" w:themeColor="text1"/>
          <w:sz w:val="28"/>
          <w:szCs w:val="28"/>
        </w:rPr>
      </w:pPr>
      <w:r>
        <w:rPr>
          <w:rFonts w:ascii="Liberation Serif" w:hAnsi="Liberation Serif"/>
          <w:sz w:val="28"/>
          <w:szCs w:val="28"/>
        </w:rPr>
        <w:tab/>
        <w:t xml:space="preserve">8) для </w:t>
      </w:r>
      <w:r>
        <w:rPr>
          <w:rFonts w:ascii="Liberation Serif" w:hAnsi="Liberation Serif" w:cs="Liberation Serif"/>
          <w:sz w:val="28"/>
          <w:szCs w:val="28"/>
        </w:rPr>
        <w:t xml:space="preserve">уплаты первоначального взноса при получении жилищного кредита на уплату цены договора участия в долевом строительстве, на уплату </w:t>
      </w:r>
      <w:proofErr w:type="gramStart"/>
      <w:r>
        <w:rPr>
          <w:rFonts w:ascii="Liberation Serif" w:hAnsi="Liberation Serif" w:cs="Liberation Serif"/>
          <w:sz w:val="28"/>
          <w:szCs w:val="28"/>
        </w:rPr>
        <w:t>цены договора уступки прав требований</w:t>
      </w:r>
      <w:proofErr w:type="gramEnd"/>
      <w:r>
        <w:rPr>
          <w:rFonts w:ascii="Liberation Serif" w:hAnsi="Liberation Serif" w:cs="Liberation Serif"/>
          <w:sz w:val="28"/>
          <w:szCs w:val="28"/>
        </w:rPr>
        <w:t xml:space="preserve"> по договору участия в долевом строительстве</w:t>
      </w:r>
      <w:r>
        <w:rPr>
          <w:rFonts w:ascii="Liberation Serif" w:hAnsi="Liberation Serif"/>
          <w:color w:val="000000" w:themeColor="text1"/>
          <w:sz w:val="28"/>
          <w:szCs w:val="28"/>
        </w:rPr>
        <w:t>;</w:t>
      </w:r>
    </w:p>
    <w:p w:rsidR="00FA0056" w:rsidRDefault="00FA0056" w:rsidP="00FA0056">
      <w:pPr>
        <w:tabs>
          <w:tab w:val="num" w:pos="0"/>
        </w:tabs>
        <w:jc w:val="both"/>
        <w:rPr>
          <w:rFonts w:ascii="Liberation Serif" w:hAnsi="Liberation Serif"/>
          <w:color w:val="000000" w:themeColor="text1"/>
          <w:sz w:val="28"/>
          <w:szCs w:val="28"/>
        </w:rPr>
      </w:pPr>
      <w:r>
        <w:rPr>
          <w:rFonts w:ascii="Liberation Serif" w:hAnsi="Liberation Serif"/>
          <w:color w:val="000000" w:themeColor="text1"/>
          <w:sz w:val="28"/>
          <w:szCs w:val="28"/>
        </w:rPr>
        <w:tab/>
      </w:r>
      <w:proofErr w:type="gramStart"/>
      <w:r>
        <w:rPr>
          <w:rFonts w:ascii="Liberation Serif" w:hAnsi="Liberation Serif"/>
          <w:color w:val="000000" w:themeColor="text1"/>
          <w:sz w:val="28"/>
          <w:szCs w:val="28"/>
        </w:rPr>
        <w:t xml:space="preserve">9) для </w:t>
      </w:r>
      <w:r>
        <w:rPr>
          <w:rFonts w:ascii="Liberation Serif" w:hAnsi="Liberation Serif"/>
          <w:sz w:val="28"/>
          <w:szCs w:val="28"/>
        </w:rPr>
        <w:t>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w:t>
      </w:r>
      <w:proofErr w:type="gramEnd"/>
      <w:r>
        <w:rPr>
          <w:rFonts w:ascii="Liberation Serif" w:hAnsi="Liberation Serif"/>
          <w:sz w:val="28"/>
          <w:szCs w:val="28"/>
        </w:rPr>
        <w:t xml:space="preserve">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r>
        <w:rPr>
          <w:rFonts w:ascii="Liberation Serif" w:hAnsi="Liberation Serif"/>
          <w:color w:val="000000" w:themeColor="text1"/>
          <w:sz w:val="28"/>
          <w:szCs w:val="28"/>
        </w:rPr>
        <w:t>.</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3.8.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Pr>
          <w:rFonts w:ascii="Liberation Serif" w:hAnsi="Liberation Serif" w:cs="Times New Roman"/>
          <w:color w:val="000000" w:themeColor="text1"/>
          <w:sz w:val="28"/>
          <w:szCs w:val="28"/>
        </w:rPr>
        <w:t>неполнородных</w:t>
      </w:r>
      <w:proofErr w:type="spellEnd"/>
      <w:r>
        <w:rPr>
          <w:rFonts w:ascii="Liberation Serif" w:hAnsi="Liberation Serif" w:cs="Times New Roman"/>
          <w:color w:val="000000" w:themeColor="text1"/>
          <w:sz w:val="28"/>
          <w:szCs w:val="28"/>
        </w:rPr>
        <w:t xml:space="preserve"> братьев с сестер).</w:t>
      </w:r>
    </w:p>
    <w:p w:rsidR="00FA0056" w:rsidRDefault="00FA0056" w:rsidP="00FA0056">
      <w:pPr>
        <w:autoSpaceDE w:val="0"/>
        <w:autoSpaceDN w:val="0"/>
        <w:adjustRightInd w:val="0"/>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3.9. </w:t>
      </w:r>
      <w:proofErr w:type="gramStart"/>
      <w:r>
        <w:rPr>
          <w:rFonts w:ascii="Liberation Serif" w:hAnsi="Liberation Serif"/>
          <w:color w:val="000000" w:themeColor="text1"/>
          <w:sz w:val="28"/>
          <w:szCs w:val="28"/>
        </w:rPr>
        <w:t xml:space="preserve">Социальные выплаты молодым семьям предоставляются в соответствии с Правилами предоставления молодым семьям социальных выплат на приобретение (строительство) жилья и их использования, являющимися Приложением № 1 к Особенностям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утвержденным постановлением Правительства Российской Федерации от 17.12.2010 № 1050 «О реализации отдельных мероприятий государственной </w:t>
      </w:r>
      <w:hyperlink r:id="rId15" w:history="1">
        <w:r w:rsidRPr="00FA0056">
          <w:rPr>
            <w:rStyle w:val="a9"/>
            <w:rFonts w:ascii="Liberation Serif" w:hAnsi="Liberation Serif"/>
            <w:color w:val="000000" w:themeColor="text1"/>
            <w:sz w:val="28"/>
            <w:szCs w:val="28"/>
            <w:u w:val="none"/>
          </w:rPr>
          <w:t>программы</w:t>
        </w:r>
      </w:hyperlink>
      <w:r>
        <w:rPr>
          <w:rFonts w:ascii="Liberation Serif" w:hAnsi="Liberation Serif"/>
          <w:color w:val="000000" w:themeColor="text1"/>
          <w:sz w:val="28"/>
          <w:szCs w:val="28"/>
        </w:rPr>
        <w:t xml:space="preserve"> Российской Федерации</w:t>
      </w:r>
      <w:proofErr w:type="gramEnd"/>
      <w:r>
        <w:rPr>
          <w:rFonts w:ascii="Liberation Serif" w:hAnsi="Liberation Serif"/>
          <w:color w:val="000000" w:themeColor="text1"/>
          <w:sz w:val="28"/>
          <w:szCs w:val="28"/>
        </w:rPr>
        <w:t xml:space="preserve"> «Обеспечение доступным и комфортным жильем и коммунальными услугами граждан Российской Федерации», с положениями областной Подпрограммы и настоящей Подпрограммы. </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3.10. Право молодой семьи - участницы мероприятия ведомственной целевой программы на получение социальной выплаты удостоверяется именным документом - свидетельством о праве на получение социальной выплаты (далее - свидетельство), которое не является ценной бумагой. Форма свидетельства утверждается Правительством Российской Федерации.</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3.11. Срок действия свидетельства составляет 7 месяцев </w:t>
      </w:r>
      <w:proofErr w:type="gramStart"/>
      <w:r>
        <w:rPr>
          <w:rFonts w:ascii="Liberation Serif" w:hAnsi="Liberation Serif" w:cs="Times New Roman"/>
          <w:color w:val="000000" w:themeColor="text1"/>
          <w:sz w:val="28"/>
          <w:szCs w:val="28"/>
        </w:rPr>
        <w:t>с даты выдачи</w:t>
      </w:r>
      <w:proofErr w:type="gramEnd"/>
      <w:r>
        <w:rPr>
          <w:rFonts w:ascii="Liberation Serif" w:hAnsi="Liberation Serif" w:cs="Times New Roman"/>
          <w:color w:val="000000" w:themeColor="text1"/>
          <w:sz w:val="28"/>
          <w:szCs w:val="28"/>
        </w:rPr>
        <w:t>, указанной в этом свидетельстве.</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3.12. Полученное свидетельство сдается его владельцем в банк, отобранный Министерством для обслуживания средств, предусмотренных на предоставление </w:t>
      </w:r>
      <w:r>
        <w:rPr>
          <w:rFonts w:ascii="Liberation Serif" w:hAnsi="Liberation Serif" w:cs="Times New Roman"/>
          <w:color w:val="000000" w:themeColor="text1"/>
          <w:sz w:val="28"/>
          <w:szCs w:val="28"/>
        </w:rPr>
        <w:lastRenderedPageBreak/>
        <w:t>социальных выплат, в котором на имя члена молодой семьи открывается банковский счет, предназначенный для зачисления социальной выплаты.</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3.13. Размер социальной выплаты рассчитывается на дату утверждения Министерством списка молодых семей - претендентов на получение социальной выплаты в планируемом году по Свердловской области, указывается в свидетельстве и остается неизменным в течение всего срока его действия.</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3.14. Участником мероприятия ведомственной целевой программы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1) возраст каждого из супругов либо одного родителя в неполной семье не превышает 35 лет на день принятия Министерством решения о включении молодой семьи - участницы мероприятия ведомственной целевой программы в список молодых семей - претендентов на получение социальной выплаты в планируемом году по Свердловской области;</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 молодая семья признана нуждающейся в жилом помещении;</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3)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 (далее - платежеспособность).</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3.15. </w:t>
      </w:r>
      <w:proofErr w:type="gramStart"/>
      <w:r>
        <w:rPr>
          <w:rFonts w:ascii="Liberation Serif" w:hAnsi="Liberation Serif" w:cs="Times New Roman"/>
          <w:color w:val="000000" w:themeColor="text1"/>
          <w:sz w:val="28"/>
          <w:szCs w:val="28"/>
        </w:rPr>
        <w:t xml:space="preserve">Под нуждающимися в жилых помещениях понимаются молодые семьи, поставленные на учет в качестве нуждающихся в улучшении жилищных условий до 1 марта 2005 года, а также молодые семьи, признанные для цели участия в мероприятии ведомственной целевой программы органами местного самоуправления по месту их постоянного жительства нуждающимися в жилых помещениях после 1 марта 2005 года по тем же основаниям, которые установлены </w:t>
      </w:r>
      <w:hyperlink r:id="rId16" w:history="1">
        <w:r w:rsidRPr="00FA0056">
          <w:rPr>
            <w:rStyle w:val="a9"/>
            <w:rFonts w:ascii="Liberation Serif" w:hAnsi="Liberation Serif" w:cs="Times New Roman"/>
            <w:color w:val="000000" w:themeColor="text1"/>
            <w:sz w:val="28"/>
            <w:szCs w:val="28"/>
            <w:u w:val="none"/>
          </w:rPr>
          <w:t>статьей</w:t>
        </w:r>
        <w:proofErr w:type="gramEnd"/>
        <w:r w:rsidRPr="00FA0056">
          <w:rPr>
            <w:rStyle w:val="a9"/>
            <w:rFonts w:ascii="Liberation Serif" w:hAnsi="Liberation Serif" w:cs="Times New Roman"/>
            <w:color w:val="000000" w:themeColor="text1"/>
            <w:sz w:val="28"/>
            <w:szCs w:val="28"/>
            <w:u w:val="none"/>
          </w:rPr>
          <w:t xml:space="preserve"> 51</w:t>
        </w:r>
      </w:hyperlink>
      <w:r>
        <w:rPr>
          <w:rFonts w:ascii="Liberation Serif" w:hAnsi="Liberation Serif" w:cs="Times New Roman"/>
          <w:color w:val="000000" w:themeColor="text1"/>
          <w:sz w:val="28"/>
          <w:szCs w:val="28"/>
        </w:rPr>
        <w:t xml:space="preserve"> Жилищного кодекса Российской Федерации для признания граждан </w:t>
      </w:r>
      <w:proofErr w:type="gramStart"/>
      <w:r>
        <w:rPr>
          <w:rFonts w:ascii="Liberation Serif" w:hAnsi="Liberation Serif" w:cs="Times New Roman"/>
          <w:color w:val="000000" w:themeColor="text1"/>
          <w:sz w:val="28"/>
          <w:szCs w:val="28"/>
        </w:rPr>
        <w:t>нуждающимися</w:t>
      </w:r>
      <w:proofErr w:type="gramEnd"/>
      <w:r>
        <w:rPr>
          <w:rFonts w:ascii="Liberation Serif" w:hAnsi="Liberation Serif" w:cs="Times New Roman"/>
          <w:color w:val="000000" w:themeColor="text1"/>
          <w:sz w:val="28"/>
          <w:szCs w:val="28"/>
        </w:rPr>
        <w:t xml:space="preserve">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FA0056" w:rsidRDefault="00FA0056" w:rsidP="00FA0056">
      <w:pPr>
        <w:autoSpaceDE w:val="0"/>
        <w:autoSpaceDN w:val="0"/>
        <w:adjustRightInd w:val="0"/>
        <w:ind w:firstLine="540"/>
        <w:jc w:val="both"/>
        <w:rPr>
          <w:rFonts w:ascii="Liberation Serif" w:hAnsi="Liberation Serif"/>
          <w:color w:val="000000" w:themeColor="text1"/>
          <w:sz w:val="28"/>
          <w:szCs w:val="28"/>
        </w:rPr>
      </w:pPr>
      <w:proofErr w:type="gramStart"/>
      <w:r>
        <w:rPr>
          <w:rFonts w:ascii="Liberation Serif" w:eastAsiaTheme="minorHAnsi" w:hAnsi="Liberation Serif" w:cs="Liberation Serif"/>
          <w:sz w:val="28"/>
          <w:szCs w:val="28"/>
          <w:lang w:eastAsia="en-US"/>
        </w:rPr>
        <w:t xml:space="preserve">При </w:t>
      </w:r>
      <w:r>
        <w:rPr>
          <w:rFonts w:ascii="Liberation Serif" w:hAnsi="Liberation Serif"/>
          <w:color w:val="000000" w:themeColor="text1"/>
          <w:sz w:val="28"/>
          <w:szCs w:val="28"/>
        </w:rPr>
        <w:t xml:space="preserve">определении для молодой семьи уровня обеспеченности общей площадью жилого помещения в случае использования социальной выплаты в соответствии с </w:t>
      </w:r>
      <w:hyperlink r:id="rId17" w:history="1">
        <w:r>
          <w:rPr>
            <w:rStyle w:val="a9"/>
            <w:rFonts w:ascii="Liberation Serif" w:hAnsi="Liberation Serif"/>
            <w:color w:val="000000" w:themeColor="text1"/>
            <w:sz w:val="28"/>
            <w:szCs w:val="28"/>
          </w:rPr>
          <w:t>подпунктами 6</w:t>
        </w:r>
      </w:hyperlink>
      <w:r>
        <w:rPr>
          <w:rFonts w:ascii="Liberation Serif" w:hAnsi="Liberation Serif"/>
          <w:color w:val="000000" w:themeColor="text1"/>
          <w:sz w:val="28"/>
          <w:szCs w:val="28"/>
        </w:rPr>
        <w:t xml:space="preserve"> и 9 пункта 3.7 настоящего раздела не учитывается жилое помещение, приобретенное (построенное) за счет средств жилищного кредита, предусмотренного указанными подпунктами, обязательства по которому полностью не исполнены, либо не исполнены обязательства по кредиту (займу) на погашение ранее предоставленного жилищного кредита.</w:t>
      </w:r>
      <w:proofErr w:type="gramEnd"/>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3.16. Платежеспособность молодой семьи рассчитывается в соответствии с </w:t>
      </w:r>
      <w:hyperlink r:id="rId18" w:history="1">
        <w:r>
          <w:rPr>
            <w:rStyle w:val="a9"/>
            <w:rFonts w:ascii="Liberation Serif" w:hAnsi="Liberation Serif" w:cs="Times New Roman"/>
            <w:color w:val="000000" w:themeColor="text1"/>
            <w:sz w:val="28"/>
            <w:szCs w:val="28"/>
          </w:rPr>
          <w:t>Порядком и условиями</w:t>
        </w:r>
      </w:hyperlink>
      <w:r>
        <w:rPr>
          <w:rFonts w:ascii="Liberation Serif" w:hAnsi="Liberation Serif" w:cs="Times New Roman"/>
          <w:color w:val="000000" w:themeColor="text1"/>
          <w:sz w:val="28"/>
          <w:szCs w:val="28"/>
        </w:rPr>
        <w:t xml:space="preserve"> признания молодой семьи имеющей достаточные доходы, </w:t>
      </w:r>
      <w:r>
        <w:rPr>
          <w:rFonts w:ascii="Liberation Serif" w:hAnsi="Liberation Serif" w:cs="Times New Roman"/>
          <w:color w:val="000000" w:themeColor="text1"/>
          <w:sz w:val="28"/>
          <w:szCs w:val="28"/>
        </w:rPr>
        <w:lastRenderedPageBreak/>
        <w:t>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являющимися Приложением № 2-2 к областной Подпрограмме.</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3.17. </w:t>
      </w:r>
      <w:proofErr w:type="gramStart"/>
      <w:r>
        <w:rPr>
          <w:rFonts w:ascii="Liberation Serif" w:hAnsi="Liberation Serif" w:cs="Times New Roman"/>
          <w:color w:val="000000" w:themeColor="text1"/>
          <w:sz w:val="28"/>
          <w:szCs w:val="28"/>
        </w:rPr>
        <w:t xml:space="preserve">Для участия в мероприятии ведомственной целевой программы в целях использования социальной выплаты в соответствии с </w:t>
      </w:r>
      <w:hyperlink r:id="rId19" w:anchor="P465" w:history="1">
        <w:r w:rsidRPr="00FA0056">
          <w:rPr>
            <w:rStyle w:val="a9"/>
            <w:rFonts w:ascii="Liberation Serif" w:hAnsi="Liberation Serif" w:cs="Times New Roman"/>
            <w:color w:val="000000" w:themeColor="text1"/>
            <w:sz w:val="28"/>
            <w:szCs w:val="28"/>
            <w:u w:val="none"/>
          </w:rPr>
          <w:t>подпунктами</w:t>
        </w:r>
        <w:proofErr w:type="gramEnd"/>
        <w:r w:rsidRPr="00FA0056">
          <w:rPr>
            <w:rStyle w:val="a9"/>
            <w:rFonts w:ascii="Liberation Serif" w:hAnsi="Liberation Serif" w:cs="Times New Roman"/>
            <w:color w:val="000000" w:themeColor="text1"/>
            <w:sz w:val="28"/>
            <w:szCs w:val="28"/>
            <w:u w:val="none"/>
          </w:rPr>
          <w:t xml:space="preserve"> 1</w:t>
        </w:r>
      </w:hyperlink>
      <w:r w:rsidRPr="00FA0056">
        <w:rPr>
          <w:rFonts w:ascii="Liberation Serif" w:hAnsi="Liberation Serif" w:cs="Times New Roman"/>
          <w:color w:val="000000" w:themeColor="text1"/>
          <w:sz w:val="28"/>
          <w:szCs w:val="28"/>
        </w:rPr>
        <w:t xml:space="preserve"> – </w:t>
      </w:r>
      <w:hyperlink r:id="rId20" w:anchor="P469" w:history="1">
        <w:r w:rsidRPr="00FA0056">
          <w:rPr>
            <w:rStyle w:val="a9"/>
            <w:rFonts w:ascii="Liberation Serif" w:hAnsi="Liberation Serif" w:cs="Times New Roman"/>
            <w:color w:val="000000" w:themeColor="text1"/>
            <w:sz w:val="28"/>
            <w:szCs w:val="28"/>
            <w:u w:val="none"/>
          </w:rPr>
          <w:t xml:space="preserve">5,7,8 пункта 3.7 настоящего раздела </w:t>
        </w:r>
      </w:hyperlink>
      <w:r w:rsidRPr="00FA0056">
        <w:rPr>
          <w:rFonts w:ascii="Liberation Serif" w:hAnsi="Liberation Serif" w:cs="Times New Roman"/>
          <w:color w:val="000000" w:themeColor="text1"/>
          <w:sz w:val="28"/>
          <w:szCs w:val="28"/>
        </w:rPr>
        <w:t>молодая семья подает в Администрацию Каменск</w:t>
      </w:r>
      <w:r>
        <w:rPr>
          <w:rFonts w:ascii="Liberation Serif" w:hAnsi="Liberation Serif" w:cs="Times New Roman"/>
          <w:color w:val="000000" w:themeColor="text1"/>
          <w:sz w:val="28"/>
          <w:szCs w:val="28"/>
        </w:rPr>
        <w:t>-Уральского городского округа следующие документы:</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1) </w:t>
      </w:r>
      <w:hyperlink r:id="rId21" w:anchor="P798" w:history="1">
        <w:r w:rsidRPr="00FA0056">
          <w:rPr>
            <w:rStyle w:val="a9"/>
            <w:rFonts w:ascii="Liberation Serif" w:hAnsi="Liberation Serif" w:cs="Times New Roman"/>
            <w:color w:val="000000" w:themeColor="text1"/>
            <w:sz w:val="28"/>
            <w:szCs w:val="28"/>
            <w:u w:val="none"/>
          </w:rPr>
          <w:t>заявление</w:t>
        </w:r>
      </w:hyperlink>
      <w:r>
        <w:rPr>
          <w:rFonts w:ascii="Liberation Serif" w:hAnsi="Liberation Serif" w:cs="Times New Roman"/>
          <w:color w:val="000000" w:themeColor="text1"/>
          <w:sz w:val="28"/>
          <w:szCs w:val="28"/>
        </w:rPr>
        <w:t xml:space="preserve"> по форме, приведенной в Приложении № 3 к настоящей Подпрограмме, в 2 экземплярах (один экземпляр возвращается заявителю с указанием даты принятия заявления и приложенных к нему документов);</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 копии документов, удостоверяющих личность каждого члена семьи;</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sz w:val="28"/>
          <w:szCs w:val="28"/>
        </w:rPr>
        <w:t>3) копии свидетельств о рождении детей;</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4) копию свидетельства о заключении брака (на неполную семью не распространяется), </w:t>
      </w:r>
      <w:r>
        <w:rPr>
          <w:rFonts w:ascii="Liberation Serif" w:hAnsi="Liberation Serif" w:cs="Times New Roman"/>
          <w:sz w:val="28"/>
          <w:szCs w:val="28"/>
        </w:rPr>
        <w:t>копию свидетельства о расторжении брака (при наличии)</w:t>
      </w:r>
      <w:r>
        <w:rPr>
          <w:rFonts w:ascii="Liberation Serif" w:hAnsi="Liberation Serif" w:cs="Times New Roman"/>
          <w:color w:val="000000" w:themeColor="text1"/>
          <w:sz w:val="28"/>
          <w:szCs w:val="28"/>
        </w:rPr>
        <w:t>;</w:t>
      </w:r>
    </w:p>
    <w:p w:rsidR="00FA0056" w:rsidRDefault="00FA0056" w:rsidP="00FA0056">
      <w:pPr>
        <w:pStyle w:val="ConsPlusNormal"/>
        <w:ind w:firstLine="540"/>
        <w:jc w:val="both"/>
        <w:rPr>
          <w:rFonts w:ascii="Liberation Serif" w:hAnsi="Liberation Serif" w:cs="Times New Roman"/>
          <w:color w:val="000000" w:themeColor="text1"/>
          <w:sz w:val="28"/>
          <w:szCs w:val="28"/>
        </w:rPr>
      </w:pPr>
      <w:proofErr w:type="gramStart"/>
      <w:r>
        <w:rPr>
          <w:rFonts w:ascii="Liberation Serif" w:hAnsi="Liberation Serif" w:cs="Times New Roman"/>
          <w:color w:val="000000" w:themeColor="text1"/>
          <w:sz w:val="28"/>
          <w:szCs w:val="28"/>
        </w:rPr>
        <w:t>5)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roofErr w:type="gramEnd"/>
    </w:p>
    <w:p w:rsidR="00FA0056" w:rsidRDefault="00FA0056" w:rsidP="00FA0056">
      <w:pPr>
        <w:pStyle w:val="ConsPlusNormal"/>
        <w:ind w:firstLine="709"/>
        <w:jc w:val="both"/>
        <w:rPr>
          <w:rFonts w:ascii="Liberation Serif" w:hAnsi="Liberation Serif"/>
          <w:strike/>
          <w:color w:val="000000" w:themeColor="text1"/>
        </w:rPr>
      </w:pPr>
      <w:r>
        <w:rPr>
          <w:rFonts w:ascii="Liberation Serif" w:hAnsi="Liberation Serif" w:cs="Times New Roman"/>
          <w:sz w:val="28"/>
        </w:rPr>
        <w:t xml:space="preserve">Заявитель вправе по собственной инициативе предоставить </w:t>
      </w:r>
      <w:r>
        <w:rPr>
          <w:rFonts w:ascii="Liberation Serif" w:hAnsi="Liberation Serif" w:cs="Times New Roman"/>
          <w:sz w:val="28"/>
          <w:szCs w:val="28"/>
        </w:rPr>
        <w:t xml:space="preserve">копии документов, подтверждающих регистрацию в системе индивидуального (персонифицированного) учета каждого члена семьи, </w:t>
      </w:r>
      <w:r>
        <w:rPr>
          <w:rFonts w:ascii="Liberation Serif" w:hAnsi="Liberation Serif" w:cs="Times New Roman"/>
          <w:color w:val="000000" w:themeColor="text1"/>
          <w:sz w:val="28"/>
          <w:szCs w:val="28"/>
        </w:rPr>
        <w:t>документ, подтверждающий признание молодой семьи нуждающейся в улучшении жилищных условий</w:t>
      </w:r>
      <w:r>
        <w:rPr>
          <w:rFonts w:ascii="Liberation Serif" w:hAnsi="Liberation Serif" w:cs="Times New Roman"/>
          <w:sz w:val="28"/>
          <w:szCs w:val="28"/>
        </w:rPr>
        <w:t>.</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3.18. </w:t>
      </w:r>
      <w:proofErr w:type="gramStart"/>
      <w:r>
        <w:rPr>
          <w:rFonts w:ascii="Liberation Serif" w:hAnsi="Liberation Serif" w:cs="Times New Roman"/>
          <w:color w:val="000000" w:themeColor="text1"/>
          <w:sz w:val="28"/>
          <w:szCs w:val="28"/>
        </w:rPr>
        <w:t xml:space="preserve">Для участия в мероприятии ведомственной целевой программы в целях использования социальной выплаты в соответствии с </w:t>
      </w:r>
      <w:hyperlink r:id="rId22" w:anchor="P470" w:history="1">
        <w:r w:rsidRPr="00FA0056">
          <w:rPr>
            <w:rStyle w:val="a9"/>
            <w:rFonts w:ascii="Liberation Serif" w:hAnsi="Liberation Serif" w:cs="Times New Roman"/>
            <w:color w:val="000000" w:themeColor="text1"/>
            <w:sz w:val="28"/>
            <w:szCs w:val="28"/>
            <w:u w:val="none"/>
          </w:rPr>
          <w:t>подпунктами</w:t>
        </w:r>
        <w:proofErr w:type="gramEnd"/>
        <w:r w:rsidRPr="00FA0056">
          <w:rPr>
            <w:rStyle w:val="a9"/>
            <w:rFonts w:ascii="Liberation Serif" w:hAnsi="Liberation Serif" w:cs="Times New Roman"/>
            <w:color w:val="000000" w:themeColor="text1"/>
            <w:sz w:val="28"/>
            <w:szCs w:val="28"/>
            <w:u w:val="none"/>
          </w:rPr>
          <w:t xml:space="preserve"> 6, 9 пункта 3.7 настоящего раздела </w:t>
        </w:r>
      </w:hyperlink>
      <w:r>
        <w:rPr>
          <w:rFonts w:ascii="Liberation Serif" w:hAnsi="Liberation Serif" w:cs="Times New Roman"/>
          <w:color w:val="000000" w:themeColor="text1"/>
          <w:sz w:val="28"/>
          <w:szCs w:val="28"/>
        </w:rPr>
        <w:t>молодая семья подает в Администрацию Каменск-Уральского городского округа следующие документы:</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1) </w:t>
      </w:r>
      <w:hyperlink r:id="rId23" w:anchor="P798" w:history="1">
        <w:r w:rsidRPr="00FA0056">
          <w:rPr>
            <w:rStyle w:val="a9"/>
            <w:rFonts w:ascii="Liberation Serif" w:hAnsi="Liberation Serif" w:cs="Times New Roman"/>
            <w:color w:val="000000" w:themeColor="text1"/>
            <w:sz w:val="28"/>
            <w:szCs w:val="28"/>
            <w:u w:val="none"/>
          </w:rPr>
          <w:t>заявление</w:t>
        </w:r>
      </w:hyperlink>
      <w:r>
        <w:rPr>
          <w:rFonts w:ascii="Liberation Serif" w:hAnsi="Liberation Serif" w:cs="Times New Roman"/>
          <w:color w:val="000000" w:themeColor="text1"/>
          <w:sz w:val="28"/>
          <w:szCs w:val="28"/>
        </w:rPr>
        <w:t xml:space="preserve"> по форме, приведенной в Приложении № 3 к настоящей Подпрограмме, в 2 экземплярах (один экземпляр возвращается заявителю с указанием даты принятия заявления и приложенных к нему документов);</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 копии документов, удостоверяющих личность каждого члена семьи;</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sz w:val="28"/>
          <w:szCs w:val="28"/>
        </w:rPr>
        <w:t>3) копии свидетельств о рождении детей;</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4) копию свидетельства о заключении брака (на неполную семью не распространяется), </w:t>
      </w:r>
      <w:r>
        <w:rPr>
          <w:rFonts w:ascii="Liberation Serif" w:hAnsi="Liberation Serif" w:cs="Times New Roman"/>
          <w:sz w:val="28"/>
          <w:szCs w:val="28"/>
        </w:rPr>
        <w:t>копию свидетельства о расторжении брака (при наличии)</w:t>
      </w:r>
      <w:r>
        <w:rPr>
          <w:rFonts w:ascii="Liberation Serif" w:hAnsi="Liberation Serif" w:cs="Times New Roman"/>
          <w:color w:val="000000" w:themeColor="text1"/>
          <w:sz w:val="28"/>
          <w:szCs w:val="28"/>
        </w:rPr>
        <w:t>;</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5) копию выписки из Единого государственного реестра недвижимости, удостоверяющую проведенную государственную регистрацию прав на жилое помещение, приобретенное (построенное) с использованием средств жилищного кредита, либо при незавершенном строительстве жилого дома договор строительного подряда или иные документы, подтверждающие расходы по строительству жилого дома</w:t>
      </w:r>
      <w:r>
        <w:rPr>
          <w:rFonts w:ascii="Liberation Serif" w:hAnsi="Liberation Serif"/>
          <w:sz w:val="28"/>
          <w:szCs w:val="28"/>
        </w:rPr>
        <w:t xml:space="preserve"> (далее - документы на строительство)</w:t>
      </w:r>
      <w:r>
        <w:rPr>
          <w:rFonts w:ascii="Liberation Serif" w:hAnsi="Liberation Serif" w:cs="Times New Roman"/>
          <w:color w:val="000000" w:themeColor="text1"/>
          <w:sz w:val="28"/>
          <w:szCs w:val="28"/>
        </w:rPr>
        <w:t>;</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6) копию </w:t>
      </w:r>
      <w:r>
        <w:rPr>
          <w:rFonts w:ascii="Liberation Serif" w:hAnsi="Liberation Serif" w:cs="Times New Roman"/>
          <w:sz w:val="28"/>
          <w:szCs w:val="28"/>
        </w:rPr>
        <w:t>договора жилищного кредита</w:t>
      </w:r>
      <w:r>
        <w:rPr>
          <w:rFonts w:ascii="Liberation Serif" w:hAnsi="Liberation Serif" w:cs="Times New Roman"/>
          <w:color w:val="000000" w:themeColor="text1"/>
          <w:sz w:val="28"/>
          <w:szCs w:val="28"/>
        </w:rPr>
        <w:t>;</w:t>
      </w:r>
    </w:p>
    <w:p w:rsidR="00FA0056" w:rsidRDefault="00FA0056" w:rsidP="00FA0056">
      <w:pPr>
        <w:pStyle w:val="ConsPlusNormal"/>
        <w:ind w:firstLine="540"/>
        <w:jc w:val="both"/>
        <w:rPr>
          <w:rFonts w:ascii="Liberation Serif" w:hAnsi="Liberation Serif" w:cs="Liberation Serif"/>
          <w:sz w:val="28"/>
          <w:szCs w:val="28"/>
        </w:rPr>
      </w:pPr>
      <w:r>
        <w:rPr>
          <w:rFonts w:ascii="Liberation Serif" w:hAnsi="Liberation Serif" w:cs="Times New Roman"/>
          <w:color w:val="000000" w:themeColor="text1"/>
          <w:sz w:val="28"/>
          <w:szCs w:val="28"/>
        </w:rPr>
        <w:t xml:space="preserve">7) </w:t>
      </w:r>
      <w:r>
        <w:rPr>
          <w:rFonts w:ascii="Liberation Serif" w:hAnsi="Liberation Serif" w:cs="Liberation Serif"/>
          <w:sz w:val="28"/>
          <w:szCs w:val="28"/>
        </w:rPr>
        <w:t>копию договора участия в долевом строительстве (договора уступки прав требований по договору участия в долевом строительстве) (при наличии);</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Liberation Serif"/>
          <w:sz w:val="28"/>
          <w:szCs w:val="28"/>
        </w:rPr>
        <w:t>8</w:t>
      </w:r>
      <w:r>
        <w:rPr>
          <w:rFonts w:ascii="Liberation Serif" w:hAnsi="Liberation Serif"/>
          <w:sz w:val="28"/>
          <w:szCs w:val="28"/>
        </w:rPr>
        <w:t xml:space="preserve">) </w:t>
      </w:r>
      <w:r>
        <w:rPr>
          <w:rFonts w:ascii="Liberation Serif" w:hAnsi="Liberation Serif" w:cs="Liberation Serif"/>
          <w:sz w:val="28"/>
          <w:szCs w:val="28"/>
        </w:rPr>
        <w:t>копию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lastRenderedPageBreak/>
        <w:t xml:space="preserve">9) справку кредитора (заимодавца) </w:t>
      </w:r>
      <w:r>
        <w:rPr>
          <w:rFonts w:ascii="Liberation Serif" w:hAnsi="Liberation Serif" w:cs="Liberation Serif"/>
          <w:sz w:val="28"/>
          <w:szCs w:val="28"/>
        </w:rPr>
        <w:t>об оставшейся части суммы</w:t>
      </w:r>
      <w:r>
        <w:rPr>
          <w:rFonts w:ascii="Liberation Serif" w:hAnsi="Liberation Serif" w:cs="Times New Roman"/>
          <w:color w:val="000000" w:themeColor="text1"/>
          <w:sz w:val="28"/>
          <w:szCs w:val="28"/>
        </w:rPr>
        <w:t xml:space="preserve"> основного долга </w:t>
      </w:r>
      <w:r>
        <w:rPr>
          <w:rFonts w:ascii="Liberation Serif" w:hAnsi="Liberation Serif" w:cs="Liberation Serif"/>
          <w:sz w:val="28"/>
          <w:szCs w:val="28"/>
        </w:rPr>
        <w:t xml:space="preserve">по жилищному кредиту или кредиту (займу) на погашение ранее предоставленного жилищного кредита, для погашения которого используется социальная выплата, </w:t>
      </w:r>
      <w:r>
        <w:rPr>
          <w:rFonts w:ascii="Liberation Serif" w:hAnsi="Liberation Serif" w:cs="Times New Roman"/>
          <w:color w:val="000000" w:themeColor="text1"/>
          <w:sz w:val="28"/>
          <w:szCs w:val="28"/>
        </w:rPr>
        <w:t xml:space="preserve">и сумме задолженности по выплате процентов за пользование </w:t>
      </w:r>
      <w:r>
        <w:rPr>
          <w:rFonts w:ascii="Liberation Serif" w:hAnsi="Liberation Serif"/>
          <w:sz w:val="28"/>
          <w:szCs w:val="28"/>
        </w:rPr>
        <w:t>соответствующим</w:t>
      </w:r>
      <w:r>
        <w:rPr>
          <w:rFonts w:ascii="Liberation Serif" w:hAnsi="Liberation Serif" w:cs="Times New Roman"/>
          <w:color w:val="000000" w:themeColor="text1"/>
          <w:sz w:val="28"/>
          <w:szCs w:val="28"/>
        </w:rPr>
        <w:t xml:space="preserve"> кредитом.</w:t>
      </w:r>
    </w:p>
    <w:p w:rsidR="00FA0056" w:rsidRDefault="00FA0056" w:rsidP="00FA0056">
      <w:pPr>
        <w:pStyle w:val="ConsPlusNormal"/>
        <w:ind w:firstLine="540"/>
        <w:jc w:val="both"/>
        <w:rPr>
          <w:rFonts w:ascii="Liberation Serif" w:hAnsi="Liberation Serif"/>
          <w:strike/>
          <w:color w:val="000000" w:themeColor="text1"/>
        </w:rPr>
      </w:pPr>
      <w:r>
        <w:rPr>
          <w:rFonts w:ascii="Liberation Serif" w:hAnsi="Liberation Serif" w:cs="Times New Roman"/>
          <w:sz w:val="28"/>
        </w:rPr>
        <w:t xml:space="preserve">Заявитель вправе по собственной инициативе предоставить </w:t>
      </w:r>
      <w:r>
        <w:rPr>
          <w:rFonts w:ascii="Liberation Serif" w:hAnsi="Liberation Serif" w:cs="Times New Roman"/>
          <w:sz w:val="28"/>
          <w:szCs w:val="28"/>
        </w:rPr>
        <w:t xml:space="preserve">копии документов, подтверждающих регистрацию в системе индивидуального (персонифицированного) учета каждого члена семьи, </w:t>
      </w:r>
      <w:r>
        <w:rPr>
          <w:rFonts w:ascii="Liberation Serif" w:hAnsi="Liberation Serif" w:cs="Times New Roman"/>
          <w:color w:val="000000" w:themeColor="text1"/>
          <w:sz w:val="28"/>
          <w:szCs w:val="28"/>
        </w:rPr>
        <w:t>документ, подтверждающий, что молодая семья была признана нуждающейся в жилом помещении на день заключения договора жилищного кредита, указанного в подпункте 6 настоящего пункта</w:t>
      </w:r>
      <w:r>
        <w:rPr>
          <w:rFonts w:ascii="Liberation Serif" w:hAnsi="Liberation Serif" w:cs="Times New Roman"/>
          <w:sz w:val="28"/>
          <w:szCs w:val="28"/>
        </w:rPr>
        <w:t>.</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3.19. От имени молодой семьи документы, предусмотренные настоящей Подпрограммой, могут быть поданы одним из ее совершеннолетних членов либо иным уполномоченным лицом при наличии надлежащим образом оформленных полномочий.</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3.20. Расчет размера социальной выплаты производится исходя из размера общей площади жилого помещения, установленного в соответствии с пунктом 3.23 настоящего раздела, количества членов молодой семьи - участницы мероприятия ведомственной целевой программы и норматива стоимости 1 кв. метра общей площади жилья по Каменск-Уральскому городскому округу.                   </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3.21. 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пунктом 3.20 настоящего раздела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3.22. </w:t>
      </w:r>
      <w:proofErr w:type="gramStart"/>
      <w:r>
        <w:rPr>
          <w:rFonts w:ascii="Liberation Serif" w:hAnsi="Liberation Serif" w:cs="Times New Roman"/>
          <w:color w:val="000000" w:themeColor="text1"/>
          <w:sz w:val="28"/>
          <w:szCs w:val="28"/>
        </w:rPr>
        <w:t xml:space="preserve">Норматив стоимости 1 кв. метра общей площади жилья по Каменск-Уральскому городскому округу для расчета размера социальной выплаты устанавливается Администрацией Каменск-Уральского городского округа в порядке, определенном </w:t>
      </w:r>
      <w:hyperlink r:id="rId24" w:history="1">
        <w:r w:rsidRPr="00B4558F">
          <w:rPr>
            <w:rStyle w:val="a9"/>
            <w:rFonts w:ascii="Liberation Serif" w:hAnsi="Liberation Serif" w:cs="Times New Roman"/>
            <w:color w:val="000000" w:themeColor="text1"/>
            <w:sz w:val="28"/>
            <w:szCs w:val="28"/>
            <w:u w:val="none"/>
          </w:rPr>
          <w:t>Законом</w:t>
        </w:r>
      </w:hyperlink>
      <w:r>
        <w:rPr>
          <w:rFonts w:ascii="Liberation Serif" w:hAnsi="Liberation Serif" w:cs="Times New Roman"/>
          <w:color w:val="000000" w:themeColor="text1"/>
          <w:sz w:val="28"/>
          <w:szCs w:val="28"/>
        </w:rPr>
        <w:t xml:space="preserve"> Свердловской области от 22.07.2005 № 96-ОЗ «О признании граждан малоимущими в целях предоставления им по договорам социального найма жилых помещений муниципального жилищного фонда на территории Свердловской области», но не выше средней рыночной стоимости 1 кв</w:t>
      </w:r>
      <w:proofErr w:type="gramEnd"/>
      <w:r>
        <w:rPr>
          <w:rFonts w:ascii="Liberation Serif" w:hAnsi="Liberation Serif" w:cs="Times New Roman"/>
          <w:color w:val="000000" w:themeColor="text1"/>
          <w:sz w:val="28"/>
          <w:szCs w:val="28"/>
        </w:rPr>
        <w:t>. метра общей площади жилья по Свердловской области, определяемой Министерством строительства и жилищно-коммунального хозяйства Российской Федерации.</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3.23. Размер общей площади жилого помещения, с учетом которого определяется размер социальной выплаты, составляет:</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1) для семьи численностью 2 человека (молодые супруги или один молодой родитель и ребенок) - 42 кв. метра;</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 для семьи численностью 3 и более человек, включающей помимо молодых супругов одного ребенка или более, либо семьи, состоящей из одного молодого родителя и 2 и более детей, - по 18 кв. метров на одного человека.</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3.24. Расчетная (средняя) стоимость жилья, используемая при расчете размера социальной выплаты, определяется по формуле:</w:t>
      </w:r>
    </w:p>
    <w:p w:rsidR="00FA0056" w:rsidRDefault="00FA0056" w:rsidP="00FA0056">
      <w:pPr>
        <w:pStyle w:val="ConsPlusNormal"/>
        <w:ind w:firstLine="540"/>
        <w:jc w:val="both"/>
        <w:rPr>
          <w:rFonts w:ascii="Liberation Serif" w:hAnsi="Liberation Serif" w:cs="Times New Roman"/>
          <w:color w:val="000000" w:themeColor="text1"/>
          <w:sz w:val="28"/>
          <w:szCs w:val="28"/>
        </w:rPr>
      </w:pPr>
      <w:proofErr w:type="spellStart"/>
      <w:r>
        <w:rPr>
          <w:rFonts w:ascii="Liberation Serif" w:hAnsi="Liberation Serif" w:cs="Times New Roman"/>
          <w:color w:val="000000" w:themeColor="text1"/>
          <w:sz w:val="28"/>
          <w:szCs w:val="28"/>
        </w:rPr>
        <w:t>СтЖ</w:t>
      </w:r>
      <w:proofErr w:type="spellEnd"/>
      <w:r>
        <w:rPr>
          <w:rFonts w:ascii="Liberation Serif" w:hAnsi="Liberation Serif" w:cs="Times New Roman"/>
          <w:color w:val="000000" w:themeColor="text1"/>
          <w:sz w:val="28"/>
          <w:szCs w:val="28"/>
        </w:rPr>
        <w:t xml:space="preserve"> = Н </w:t>
      </w:r>
      <w:proofErr w:type="spellStart"/>
      <w:r>
        <w:rPr>
          <w:rFonts w:ascii="Liberation Serif" w:hAnsi="Liberation Serif" w:cs="Times New Roman"/>
          <w:color w:val="000000" w:themeColor="text1"/>
          <w:sz w:val="28"/>
          <w:szCs w:val="28"/>
        </w:rPr>
        <w:t>x</w:t>
      </w:r>
      <w:proofErr w:type="spellEnd"/>
      <w:r>
        <w:rPr>
          <w:rFonts w:ascii="Liberation Serif" w:hAnsi="Liberation Serif" w:cs="Times New Roman"/>
          <w:color w:val="000000" w:themeColor="text1"/>
          <w:sz w:val="28"/>
          <w:szCs w:val="28"/>
        </w:rPr>
        <w:t xml:space="preserve"> РЖ, где:</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Н - норматив стоимости 1 кв. метра общей площади жилья по Каменск-Уральскому городскому округу, определяемый в соответствии с пунктом 3.22 </w:t>
      </w:r>
      <w:r>
        <w:rPr>
          <w:rFonts w:ascii="Liberation Serif" w:hAnsi="Liberation Serif" w:cs="Times New Roman"/>
          <w:color w:val="000000" w:themeColor="text1"/>
          <w:sz w:val="28"/>
          <w:szCs w:val="28"/>
        </w:rPr>
        <w:lastRenderedPageBreak/>
        <w:t>настоящего раздела;</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РЖ - размер общей площади жилого помещения, определяемый в соответствии с </w:t>
      </w:r>
      <w:hyperlink r:id="rId25" w:anchor="P502" w:history="1">
        <w:r w:rsidRPr="00B4558F">
          <w:rPr>
            <w:rStyle w:val="a9"/>
            <w:rFonts w:ascii="Liberation Serif" w:hAnsi="Liberation Serif" w:cs="Times New Roman"/>
            <w:color w:val="000000" w:themeColor="text1"/>
            <w:sz w:val="28"/>
            <w:szCs w:val="28"/>
            <w:u w:val="none"/>
          </w:rPr>
          <w:t>пунктом 3.23</w:t>
        </w:r>
      </w:hyperlink>
      <w:r>
        <w:rPr>
          <w:rFonts w:ascii="Liberation Serif" w:hAnsi="Liberation Serif" w:cs="Times New Roman"/>
          <w:color w:val="000000" w:themeColor="text1"/>
          <w:sz w:val="28"/>
          <w:szCs w:val="28"/>
        </w:rPr>
        <w:t xml:space="preserve"> настоящего раздела.</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3.25. </w:t>
      </w:r>
      <w:proofErr w:type="gramStart"/>
      <w:r>
        <w:rPr>
          <w:rFonts w:ascii="Liberation Serif" w:hAnsi="Liberation Serif" w:cs="Times New Roman"/>
          <w:color w:val="000000" w:themeColor="text1"/>
          <w:sz w:val="28"/>
          <w:szCs w:val="28"/>
        </w:rPr>
        <w:t xml:space="preserve">В случае использования социальной выплаты в соответствии с </w:t>
      </w:r>
      <w:hyperlink r:id="rId26" w:anchor="P465" w:history="1">
        <w:r w:rsidRPr="00FA0056">
          <w:rPr>
            <w:rStyle w:val="a9"/>
            <w:rFonts w:ascii="Liberation Serif" w:hAnsi="Liberation Serif" w:cs="Times New Roman"/>
            <w:color w:val="000000" w:themeColor="text1"/>
            <w:sz w:val="28"/>
            <w:szCs w:val="28"/>
            <w:u w:val="none"/>
          </w:rPr>
          <w:t>подпунктами 1</w:t>
        </w:r>
      </w:hyperlink>
      <w:r w:rsidRPr="00FA0056">
        <w:rPr>
          <w:rFonts w:ascii="Liberation Serif" w:hAnsi="Liberation Serif" w:cs="Times New Roman"/>
          <w:color w:val="000000" w:themeColor="text1"/>
          <w:sz w:val="28"/>
          <w:szCs w:val="28"/>
        </w:rPr>
        <w:t>–</w:t>
      </w:r>
      <w:hyperlink r:id="rId27" w:anchor="P469" w:history="1">
        <w:r w:rsidRPr="00FA0056">
          <w:rPr>
            <w:rStyle w:val="a9"/>
            <w:rFonts w:ascii="Liberation Serif" w:hAnsi="Liberation Serif" w:cs="Times New Roman"/>
            <w:color w:val="000000" w:themeColor="text1"/>
            <w:sz w:val="28"/>
            <w:szCs w:val="28"/>
            <w:u w:val="none"/>
          </w:rPr>
          <w:t xml:space="preserve">5, 7, 8 пункта 3.7 настоящего раздела </w:t>
        </w:r>
      </w:hyperlink>
      <w:r>
        <w:rPr>
          <w:rFonts w:ascii="Liberation Serif" w:hAnsi="Liberation Serif" w:cs="Times New Roman"/>
          <w:color w:val="000000" w:themeColor="text1"/>
          <w:sz w:val="28"/>
          <w:szCs w:val="28"/>
        </w:rPr>
        <w:t>общая площадь приобретаемого жилого помещения (строящегося жилого дома, жилого помещения, являющегося объектом долевого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целях</w:t>
      </w:r>
      <w:proofErr w:type="gramEnd"/>
      <w:r>
        <w:rPr>
          <w:rFonts w:ascii="Liberation Serif" w:hAnsi="Liberation Serif" w:cs="Times New Roman"/>
          <w:color w:val="000000" w:themeColor="text1"/>
          <w:sz w:val="28"/>
          <w:szCs w:val="28"/>
        </w:rPr>
        <w:t xml:space="preserve"> принятия граждан на учет в качестве нуждающихся в жилых помещениях в месте приобретения жилого помещения или строительства жилого дома.</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3.26. </w:t>
      </w:r>
      <w:proofErr w:type="gramStart"/>
      <w:r>
        <w:rPr>
          <w:rFonts w:ascii="Liberation Serif" w:hAnsi="Liberation Serif" w:cs="Times New Roman"/>
          <w:color w:val="000000" w:themeColor="text1"/>
          <w:sz w:val="28"/>
          <w:szCs w:val="28"/>
        </w:rPr>
        <w:t xml:space="preserve">В случае использования социальной выплаты в соответствии с </w:t>
      </w:r>
      <w:hyperlink r:id="rId28" w:anchor="P470" w:history="1">
        <w:r w:rsidRPr="00FA0056">
          <w:rPr>
            <w:rStyle w:val="a9"/>
            <w:rFonts w:ascii="Liberation Serif" w:hAnsi="Liberation Serif" w:cs="Times New Roman"/>
            <w:color w:val="000000" w:themeColor="text1"/>
            <w:sz w:val="28"/>
            <w:szCs w:val="28"/>
            <w:u w:val="none"/>
          </w:rPr>
          <w:t xml:space="preserve">подпунктом 6 пункта 3.7 настоящего раздела </w:t>
        </w:r>
      </w:hyperlink>
      <w:r>
        <w:rPr>
          <w:rFonts w:ascii="Liberation Serif" w:hAnsi="Liberation Serif" w:cs="Times New Roman"/>
          <w:color w:val="000000" w:themeColor="text1"/>
          <w:sz w:val="28"/>
          <w:szCs w:val="28"/>
        </w:rPr>
        <w:t>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целях принятия граждан на</w:t>
      </w:r>
      <w:proofErr w:type="gramEnd"/>
      <w:r>
        <w:rPr>
          <w:rFonts w:ascii="Liberation Serif" w:hAnsi="Liberation Serif" w:cs="Times New Roman"/>
          <w:color w:val="000000" w:themeColor="text1"/>
          <w:sz w:val="28"/>
          <w:szCs w:val="28"/>
        </w:rPr>
        <w:t xml:space="preserve"> </w:t>
      </w:r>
      <w:proofErr w:type="gramStart"/>
      <w:r>
        <w:rPr>
          <w:rFonts w:ascii="Liberation Serif" w:hAnsi="Liberation Serif" w:cs="Times New Roman"/>
          <w:color w:val="000000" w:themeColor="text1"/>
          <w:sz w:val="28"/>
          <w:szCs w:val="28"/>
        </w:rPr>
        <w:t>учет в качестве нуждающихся в жилых помещениях в месте приобретения жилого помещения или строительства жилого дома.</w:t>
      </w:r>
      <w:proofErr w:type="gramEnd"/>
    </w:p>
    <w:p w:rsidR="00FA0056" w:rsidRDefault="00FA0056" w:rsidP="00FA0056">
      <w:pPr>
        <w:autoSpaceDE w:val="0"/>
        <w:autoSpaceDN w:val="0"/>
        <w:adjustRightInd w:val="0"/>
        <w:ind w:firstLine="540"/>
        <w:jc w:val="both"/>
        <w:rPr>
          <w:rFonts w:ascii="Liberation Serif" w:eastAsiaTheme="minorHAnsi" w:hAnsi="Liberation Serif" w:cs="Liberation Serif"/>
          <w:sz w:val="28"/>
          <w:szCs w:val="28"/>
          <w:lang w:eastAsia="en-US"/>
        </w:rPr>
      </w:pPr>
      <w:r>
        <w:rPr>
          <w:rFonts w:ascii="Liberation Serif" w:hAnsi="Liberation Serif"/>
          <w:color w:val="000000" w:themeColor="text1"/>
          <w:sz w:val="28"/>
          <w:szCs w:val="28"/>
        </w:rPr>
        <w:t xml:space="preserve">3.27. </w:t>
      </w:r>
      <w:proofErr w:type="gramStart"/>
      <w:r>
        <w:rPr>
          <w:rFonts w:ascii="Liberation Serif" w:eastAsiaTheme="minorHAnsi" w:hAnsi="Liberation Serif" w:cs="Liberation Serif"/>
          <w:sz w:val="28"/>
          <w:szCs w:val="28"/>
          <w:lang w:eastAsia="en-US"/>
        </w:rPr>
        <w:t>В случае использования социальной выплаты в соответствии с подпунктами 7, 9 пункта 3.7 настоящего раздела общая площадь жилого помещения, являющегося объектом долевого строительства, в расчете на каждого члена молодой семьи на дату государственной регистрации договора участия в долевом строительстве (договора уступки прав требований по договору участия в долевом строительстве) не может быть меньше учетной нормы общей площади жилого помещения, установленной</w:t>
      </w:r>
      <w:proofErr w:type="gramEnd"/>
      <w:r>
        <w:rPr>
          <w:rFonts w:ascii="Liberation Serif" w:eastAsiaTheme="minorHAnsi" w:hAnsi="Liberation Serif" w:cs="Liberation Serif"/>
          <w:sz w:val="28"/>
          <w:szCs w:val="28"/>
          <w:lang w:eastAsia="en-US"/>
        </w:rPr>
        <w:t xml:space="preserve"> органами местного самоуправления </w:t>
      </w:r>
      <w:proofErr w:type="gramStart"/>
      <w:r>
        <w:rPr>
          <w:rFonts w:ascii="Liberation Serif" w:eastAsiaTheme="minorHAnsi" w:hAnsi="Liberation Serif" w:cs="Liberation Serif"/>
          <w:sz w:val="28"/>
          <w:szCs w:val="28"/>
          <w:lang w:eastAsia="en-US"/>
        </w:rPr>
        <w:t>в целях принятия граждан на учет в качестве нуждающихся в жилых помещениях в месте</w:t>
      </w:r>
      <w:proofErr w:type="gramEnd"/>
      <w:r>
        <w:rPr>
          <w:rFonts w:ascii="Liberation Serif" w:eastAsiaTheme="minorHAnsi" w:hAnsi="Liberation Serif" w:cs="Liberation Serif"/>
          <w:sz w:val="28"/>
          <w:szCs w:val="28"/>
          <w:lang w:eastAsia="en-US"/>
        </w:rPr>
        <w:t xml:space="preserve"> приобретения строящегося жилого помещения, являющегося объектом долевого строительства по договору участия в долевом строительстве.</w:t>
      </w:r>
    </w:p>
    <w:p w:rsidR="00FA0056" w:rsidRDefault="00FA0056" w:rsidP="00FA0056">
      <w:pPr>
        <w:autoSpaceDE w:val="0"/>
        <w:autoSpaceDN w:val="0"/>
        <w:adjustRightInd w:val="0"/>
        <w:ind w:firstLine="540"/>
        <w:jc w:val="both"/>
        <w:rPr>
          <w:rFonts w:ascii="Liberation Serif" w:hAnsi="Liberation Serif"/>
          <w:color w:val="000000" w:themeColor="text1"/>
          <w:sz w:val="28"/>
          <w:szCs w:val="28"/>
        </w:rPr>
      </w:pPr>
      <w:r>
        <w:rPr>
          <w:rFonts w:ascii="Liberation Serif" w:hAnsi="Liberation Serif"/>
          <w:color w:val="000000" w:themeColor="text1"/>
          <w:sz w:val="28"/>
          <w:szCs w:val="28"/>
        </w:rPr>
        <w:t>3.28. 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Свердловской области.</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3.29. Приобретаемое жилое помещение или построенный жилой дом оформляются в общую собственность всех членов молодой семьи, указанных в свидетельстве.</w:t>
      </w:r>
    </w:p>
    <w:p w:rsidR="00FA0056" w:rsidRDefault="00FA0056" w:rsidP="00FA0056">
      <w:pPr>
        <w:autoSpaceDE w:val="0"/>
        <w:autoSpaceDN w:val="0"/>
        <w:adjustRightInd w:val="0"/>
        <w:ind w:firstLine="540"/>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3.30. В случае использования социальной выплаты на цели, предусмотренные подпунктами 4, 6 пункта 3.7 настоящего раздела, допускается оформление приобретенного жилого помещения или построенного жилого дома в собственность одного из супругов  (родителя в неполной молодой семье) или обоих супругов. </w:t>
      </w:r>
      <w:proofErr w:type="gramStart"/>
      <w:r>
        <w:rPr>
          <w:rFonts w:ascii="Liberation Serif" w:hAnsi="Liberation Serif"/>
          <w:color w:val="000000" w:themeColor="text1"/>
          <w:sz w:val="28"/>
          <w:szCs w:val="28"/>
        </w:rPr>
        <w:t>При этом лицо (лица), на чье имя оформлено право собственности на жилое помещение или жилой дом, представляет в Администрацию Каменск-Уральского городского округа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в течение 6 месяцев после снятия обременения с жилого помещения</w:t>
      </w:r>
      <w:proofErr w:type="gramEnd"/>
      <w:r>
        <w:rPr>
          <w:rFonts w:ascii="Liberation Serif" w:hAnsi="Liberation Serif"/>
          <w:color w:val="000000" w:themeColor="text1"/>
          <w:sz w:val="28"/>
          <w:szCs w:val="28"/>
        </w:rPr>
        <w:t xml:space="preserve"> или жилого дома.</w:t>
      </w:r>
    </w:p>
    <w:p w:rsidR="00FA0056" w:rsidRDefault="00FA0056" w:rsidP="00FA0056">
      <w:pPr>
        <w:autoSpaceDE w:val="0"/>
        <w:autoSpaceDN w:val="0"/>
        <w:adjustRightInd w:val="0"/>
        <w:ind w:firstLine="540"/>
        <w:jc w:val="both"/>
        <w:rPr>
          <w:rFonts w:ascii="Liberation Serif" w:hAnsi="Liberation Serif"/>
          <w:color w:val="000000" w:themeColor="text1"/>
          <w:sz w:val="28"/>
          <w:szCs w:val="28"/>
        </w:rPr>
      </w:pPr>
      <w:r>
        <w:rPr>
          <w:rFonts w:ascii="Liberation Serif" w:hAnsi="Liberation Serif"/>
          <w:color w:val="000000" w:themeColor="text1"/>
          <w:sz w:val="28"/>
          <w:szCs w:val="28"/>
        </w:rPr>
        <w:lastRenderedPageBreak/>
        <w:t xml:space="preserve">В случае использования средств социальной выплаты на цель, предусмотренную подпунктом 7 пункта 3.7 настоящего раздела, допускается указание в договоре участия в долевом строительстве </w:t>
      </w:r>
      <w:r>
        <w:rPr>
          <w:rFonts w:ascii="Liberation Serif" w:eastAsiaTheme="minorHAnsi" w:hAnsi="Liberation Serif" w:cs="Liberation Serif"/>
          <w:sz w:val="28"/>
          <w:szCs w:val="28"/>
          <w:lang w:eastAsia="en-US"/>
        </w:rPr>
        <w:t xml:space="preserve">(договоре уступки прав требований по договору участия в долевом строительстве) </w:t>
      </w:r>
      <w:r>
        <w:rPr>
          <w:rFonts w:ascii="Liberation Serif" w:hAnsi="Liberation Serif"/>
          <w:color w:val="000000" w:themeColor="text1"/>
          <w:sz w:val="28"/>
          <w:szCs w:val="28"/>
        </w:rPr>
        <w:t xml:space="preserve">в качестве участника (участников) долевого строительства одного из супругов (родителя в неполной молодой семье) или обоих супругов. </w:t>
      </w:r>
      <w:proofErr w:type="gramStart"/>
      <w:r>
        <w:rPr>
          <w:rFonts w:ascii="Liberation Serif" w:hAnsi="Liberation Serif"/>
          <w:color w:val="000000" w:themeColor="text1"/>
          <w:sz w:val="28"/>
          <w:szCs w:val="28"/>
        </w:rPr>
        <w:t xml:space="preserve">При этом лицо (лица), являющееся участником долевого строительства, представляет в Администрацию Каменск-Уральского городского округа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в течение 6 месяцев после </w:t>
      </w:r>
      <w:r>
        <w:rPr>
          <w:rFonts w:ascii="Liberation Serif" w:eastAsiaTheme="minorHAnsi" w:hAnsi="Liberation Serif" w:cs="Liberation Serif"/>
          <w:sz w:val="28"/>
          <w:szCs w:val="28"/>
          <w:lang w:eastAsia="en-US"/>
        </w:rPr>
        <w:t>государственной регистрации права собственности лица (лиц), являющегося участником</w:t>
      </w:r>
      <w:r>
        <w:rPr>
          <w:rFonts w:ascii="Liberation Serif" w:hAnsi="Liberation Serif"/>
          <w:color w:val="000000" w:themeColor="text1"/>
          <w:sz w:val="28"/>
          <w:szCs w:val="28"/>
        </w:rPr>
        <w:t xml:space="preserve"> долевого строительства</w:t>
      </w:r>
      <w:r>
        <w:rPr>
          <w:rFonts w:ascii="Liberation Serif" w:eastAsiaTheme="minorHAnsi" w:hAnsi="Liberation Serif" w:cs="Liberation Serif"/>
          <w:sz w:val="28"/>
          <w:szCs w:val="28"/>
          <w:lang w:eastAsia="en-US"/>
        </w:rPr>
        <w:t>, на такое жилое помещение</w:t>
      </w:r>
      <w:r>
        <w:rPr>
          <w:rFonts w:ascii="Liberation Serif" w:hAnsi="Liberation Serif"/>
          <w:color w:val="000000" w:themeColor="text1"/>
          <w:sz w:val="28"/>
          <w:szCs w:val="28"/>
        </w:rPr>
        <w:t>.</w:t>
      </w:r>
      <w:proofErr w:type="gramEnd"/>
    </w:p>
    <w:p w:rsidR="00FA0056" w:rsidRDefault="00FA0056" w:rsidP="00FA0056">
      <w:pPr>
        <w:autoSpaceDE w:val="0"/>
        <w:autoSpaceDN w:val="0"/>
        <w:adjustRightInd w:val="0"/>
        <w:ind w:firstLine="540"/>
        <w:jc w:val="both"/>
        <w:rPr>
          <w:rFonts w:ascii="Liberation Serif" w:eastAsiaTheme="minorHAnsi" w:hAnsi="Liberation Serif" w:cs="Liberation Serif"/>
          <w:sz w:val="28"/>
          <w:szCs w:val="28"/>
          <w:lang w:eastAsia="en-US"/>
        </w:rPr>
      </w:pPr>
      <w:proofErr w:type="gramStart"/>
      <w:r>
        <w:rPr>
          <w:rFonts w:ascii="Liberation Serif" w:eastAsiaTheme="minorHAnsi" w:hAnsi="Liberation Serif" w:cs="Liberation Serif"/>
          <w:sz w:val="28"/>
          <w:szCs w:val="28"/>
          <w:lang w:eastAsia="en-US"/>
        </w:rPr>
        <w:t>В случае использования средств социальной выплаты на цели, предусмотренные подпунктами 8</w:t>
      </w:r>
      <w:r>
        <w:rPr>
          <w:rFonts w:ascii="Liberation Serif" w:hAnsi="Liberation Serif"/>
          <w:color w:val="000000" w:themeColor="text1"/>
          <w:sz w:val="28"/>
          <w:szCs w:val="28"/>
        </w:rPr>
        <w:t>, 9 пункта 3.7 настоящего раздела</w:t>
      </w:r>
      <w:r>
        <w:rPr>
          <w:rFonts w:ascii="Liberation Serif" w:eastAsiaTheme="minorHAnsi" w:hAnsi="Liberation Serif" w:cs="Liberation Serif"/>
          <w:sz w:val="28"/>
          <w:szCs w:val="28"/>
          <w:lang w:eastAsia="en-US"/>
        </w:rPr>
        <w:t>,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w:t>
      </w:r>
      <w:proofErr w:type="gramEnd"/>
      <w:r>
        <w:rPr>
          <w:rFonts w:ascii="Liberation Serif" w:eastAsiaTheme="minorHAnsi" w:hAnsi="Liberation Serif" w:cs="Liberation Serif"/>
          <w:sz w:val="28"/>
          <w:szCs w:val="28"/>
          <w:lang w:eastAsia="en-US"/>
        </w:rPr>
        <w:t xml:space="preserve"> </w:t>
      </w:r>
      <w:proofErr w:type="gramStart"/>
      <w:r>
        <w:rPr>
          <w:rFonts w:ascii="Liberation Serif" w:eastAsiaTheme="minorHAnsi" w:hAnsi="Liberation Serif" w:cs="Liberation Serif"/>
          <w:sz w:val="28"/>
          <w:szCs w:val="28"/>
          <w:lang w:eastAsia="en-US"/>
        </w:rPr>
        <w:t xml:space="preserve">При этом лицо (лица), являющееся участником долевого строительства, представляет в </w:t>
      </w:r>
      <w:r>
        <w:rPr>
          <w:rFonts w:ascii="Liberation Serif" w:hAnsi="Liberation Serif"/>
          <w:color w:val="000000" w:themeColor="text1"/>
          <w:sz w:val="28"/>
          <w:szCs w:val="28"/>
        </w:rPr>
        <w:t>Администрацию Каменск-Уральского городского округа</w:t>
      </w:r>
      <w:r>
        <w:rPr>
          <w:rFonts w:ascii="Liberation Serif" w:eastAsiaTheme="minorHAnsi" w:hAnsi="Liberation Serif" w:cs="Liberation Serif"/>
          <w:sz w:val="28"/>
          <w:szCs w:val="28"/>
          <w:lang w:eastAsia="en-US"/>
        </w:rPr>
        <w:t xml:space="preserve">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в течение 6 месяцев после государственной регистрации прекращения обременения жилого помещения, являющегося объектом долевого строительства по договору участия в долевом строительстве.</w:t>
      </w:r>
      <w:proofErr w:type="gramEnd"/>
    </w:p>
    <w:p w:rsidR="00FA0056" w:rsidRPr="000250CD" w:rsidRDefault="00FA0056" w:rsidP="00FA0056">
      <w:pPr>
        <w:pStyle w:val="ConsPlusNormal"/>
        <w:ind w:firstLine="540"/>
        <w:jc w:val="both"/>
        <w:rPr>
          <w:rFonts w:ascii="Liberation Serif" w:eastAsiaTheme="minorHAnsi" w:hAnsi="Liberation Serif" w:cs="Liberation Serif"/>
          <w:sz w:val="28"/>
          <w:szCs w:val="28"/>
          <w:lang w:eastAsia="en-US"/>
        </w:rPr>
      </w:pPr>
      <w:r>
        <w:rPr>
          <w:rFonts w:ascii="Liberation Serif" w:hAnsi="Liberation Serif" w:cs="Times New Roman"/>
          <w:color w:val="000000" w:themeColor="text1"/>
          <w:sz w:val="28"/>
          <w:szCs w:val="28"/>
        </w:rPr>
        <w:t xml:space="preserve">3.31. Размер социальной выплаты составляет 35 процентов расчетной стоимости жилья - для молодых семей, не имеющих детей, и 40 процентов расчетной стоимости жилья - для молодых семей, имеющих одного и более детей, а также для неполных молодых семей, состоящих из одного молодого </w:t>
      </w:r>
      <w:r w:rsidRPr="00CB5288">
        <w:rPr>
          <w:rFonts w:ascii="Liberation Serif" w:eastAsiaTheme="minorHAnsi" w:hAnsi="Liberation Serif" w:cs="Liberation Serif"/>
          <w:sz w:val="28"/>
          <w:szCs w:val="28"/>
          <w:lang w:eastAsia="en-US"/>
        </w:rPr>
        <w:t xml:space="preserve">родителя и одного ребенка или более. Социальная выплата может </w:t>
      </w:r>
      <w:r w:rsidRPr="000250CD">
        <w:rPr>
          <w:rFonts w:ascii="Liberation Serif" w:eastAsiaTheme="minorHAnsi" w:hAnsi="Liberation Serif" w:cs="Liberation Serif"/>
          <w:sz w:val="28"/>
          <w:szCs w:val="28"/>
          <w:lang w:eastAsia="en-US"/>
        </w:rPr>
        <w:t>выплачиваться за счет средств бюджетов всех уровней.</w:t>
      </w:r>
    </w:p>
    <w:p w:rsidR="00FA0056" w:rsidRPr="000250CD" w:rsidRDefault="00FA0056" w:rsidP="00FA0056">
      <w:pPr>
        <w:pStyle w:val="ConsPlusNormal"/>
        <w:ind w:firstLine="540"/>
        <w:jc w:val="both"/>
        <w:rPr>
          <w:rFonts w:ascii="Liberation Serif" w:eastAsiaTheme="minorHAnsi" w:hAnsi="Liberation Serif" w:cs="Liberation Serif"/>
          <w:sz w:val="28"/>
          <w:szCs w:val="28"/>
          <w:lang w:eastAsia="en-US"/>
        </w:rPr>
      </w:pPr>
      <w:r w:rsidRPr="000250CD">
        <w:rPr>
          <w:rFonts w:ascii="Liberation Serif" w:eastAsiaTheme="minorHAnsi" w:hAnsi="Liberation Serif" w:cs="Liberation Serif"/>
          <w:sz w:val="28"/>
          <w:szCs w:val="28"/>
          <w:lang w:eastAsia="en-US"/>
        </w:rPr>
        <w:t xml:space="preserve">В случае использования социальной выплаты на цель, предусмотренную </w:t>
      </w:r>
      <w:hyperlink r:id="rId29" w:history="1">
        <w:r w:rsidRPr="000250CD">
          <w:rPr>
            <w:rFonts w:ascii="Liberation Serif" w:eastAsiaTheme="minorHAnsi" w:hAnsi="Liberation Serif" w:cs="Liberation Serif"/>
            <w:sz w:val="28"/>
            <w:szCs w:val="28"/>
            <w:lang w:eastAsia="en-US"/>
          </w:rPr>
          <w:t xml:space="preserve">подпунктом 3 пункта </w:t>
        </w:r>
      </w:hyperlink>
      <w:r w:rsidRPr="000250CD">
        <w:rPr>
          <w:rFonts w:ascii="Liberation Serif" w:eastAsiaTheme="minorHAnsi" w:hAnsi="Liberation Serif" w:cs="Liberation Serif"/>
          <w:sz w:val="28"/>
          <w:szCs w:val="28"/>
          <w:lang w:eastAsia="en-US"/>
        </w:rPr>
        <w:t xml:space="preserve">3.7 настоящего раздела, ее размер устанавливается в соответствии с </w:t>
      </w:r>
      <w:hyperlink r:id="rId30" w:history="1">
        <w:r w:rsidRPr="000250CD">
          <w:rPr>
            <w:rFonts w:ascii="Liberation Serif" w:eastAsiaTheme="minorHAnsi" w:hAnsi="Liberation Serif" w:cs="Liberation Serif"/>
            <w:sz w:val="28"/>
            <w:szCs w:val="28"/>
            <w:lang w:eastAsia="en-US"/>
          </w:rPr>
          <w:t>пунктом 3.3</w:t>
        </w:r>
      </w:hyperlink>
      <w:r>
        <w:rPr>
          <w:rFonts w:ascii="Liberation Serif" w:eastAsiaTheme="minorHAnsi" w:hAnsi="Liberation Serif" w:cs="Liberation Serif"/>
          <w:sz w:val="28"/>
          <w:szCs w:val="28"/>
          <w:lang w:eastAsia="en-US"/>
        </w:rPr>
        <w:t>1</w:t>
      </w:r>
      <w:r w:rsidRPr="000250CD">
        <w:rPr>
          <w:rFonts w:ascii="Liberation Serif" w:eastAsiaTheme="minorHAnsi" w:hAnsi="Liberation Serif" w:cs="Liberation Serif"/>
          <w:sz w:val="28"/>
          <w:szCs w:val="28"/>
          <w:lang w:eastAsia="en-US"/>
        </w:rPr>
        <w:t xml:space="preserve"> настоящего раздела и ограничивается суммой остатка задолженности по выплате остатка пая.</w:t>
      </w:r>
    </w:p>
    <w:p w:rsidR="00FA0056" w:rsidRPr="000250CD" w:rsidRDefault="00FA0056" w:rsidP="00FA0056">
      <w:pPr>
        <w:pStyle w:val="ConsPlusNormal"/>
        <w:ind w:firstLine="540"/>
        <w:jc w:val="both"/>
        <w:rPr>
          <w:rFonts w:ascii="Liberation Serif" w:eastAsiaTheme="minorHAnsi" w:hAnsi="Liberation Serif" w:cs="Liberation Serif"/>
          <w:sz w:val="28"/>
          <w:szCs w:val="28"/>
          <w:lang w:eastAsia="en-US"/>
        </w:rPr>
      </w:pPr>
      <w:proofErr w:type="gramStart"/>
      <w:r w:rsidRPr="000250CD">
        <w:rPr>
          <w:rFonts w:ascii="Liberation Serif" w:eastAsiaTheme="minorHAnsi" w:hAnsi="Liberation Serif" w:cs="Liberation Serif"/>
          <w:sz w:val="28"/>
          <w:szCs w:val="28"/>
          <w:lang w:eastAsia="en-US"/>
        </w:rPr>
        <w:t xml:space="preserve">В случае использования социальной выплаты на цели, предусмотренные </w:t>
      </w:r>
      <w:hyperlink r:id="rId31" w:history="1">
        <w:r w:rsidRPr="000250CD">
          <w:rPr>
            <w:rFonts w:ascii="Liberation Serif" w:eastAsiaTheme="minorHAnsi" w:hAnsi="Liberation Serif" w:cs="Liberation Serif"/>
            <w:sz w:val="28"/>
            <w:szCs w:val="28"/>
            <w:lang w:eastAsia="en-US"/>
          </w:rPr>
          <w:t>подпунктами 6</w:t>
        </w:r>
      </w:hyperlink>
      <w:r w:rsidRPr="000250CD">
        <w:rPr>
          <w:rFonts w:ascii="Liberation Serif" w:eastAsiaTheme="minorHAnsi" w:hAnsi="Liberation Serif" w:cs="Liberation Serif"/>
          <w:sz w:val="28"/>
          <w:szCs w:val="28"/>
          <w:lang w:eastAsia="en-US"/>
        </w:rPr>
        <w:t xml:space="preserve"> и 9 пункта 3.7 настоящего раздела, размер социальной выплаты устанавливается в соответствии с </w:t>
      </w:r>
      <w:hyperlink r:id="rId32" w:history="1">
        <w:r w:rsidRPr="000250CD">
          <w:rPr>
            <w:rFonts w:ascii="Liberation Serif" w:eastAsiaTheme="minorHAnsi" w:hAnsi="Liberation Serif" w:cs="Liberation Serif"/>
            <w:sz w:val="28"/>
            <w:szCs w:val="28"/>
            <w:lang w:eastAsia="en-US"/>
          </w:rPr>
          <w:t>пунктом 3.3</w:t>
        </w:r>
      </w:hyperlink>
      <w:r>
        <w:rPr>
          <w:rFonts w:ascii="Liberation Serif" w:eastAsiaTheme="minorHAnsi" w:hAnsi="Liberation Serif" w:cs="Liberation Serif"/>
          <w:sz w:val="28"/>
          <w:szCs w:val="28"/>
          <w:lang w:eastAsia="en-US"/>
        </w:rPr>
        <w:t>1</w:t>
      </w:r>
      <w:r w:rsidRPr="000250CD">
        <w:rPr>
          <w:rFonts w:ascii="Liberation Serif" w:eastAsiaTheme="minorHAnsi" w:hAnsi="Liberation Serif" w:cs="Liberation Serif"/>
          <w:sz w:val="28"/>
          <w:szCs w:val="28"/>
          <w:lang w:eastAsia="en-US"/>
        </w:rPr>
        <w:t xml:space="preserve"> настоящего раздела и ограничивается суммой остатка основного долга и остатка задолженности по выплате процентов за пользование жилищным кредитом, за исключением иных процентов, штрафов, комиссий и пеней за просрочку исполнения обязательств по этим кредитам или</w:t>
      </w:r>
      <w:proofErr w:type="gramEnd"/>
      <w:r w:rsidRPr="000250CD">
        <w:rPr>
          <w:rFonts w:ascii="Liberation Serif" w:eastAsiaTheme="minorHAnsi" w:hAnsi="Liberation Serif" w:cs="Liberation Serif"/>
          <w:sz w:val="28"/>
          <w:szCs w:val="28"/>
          <w:lang w:eastAsia="en-US"/>
        </w:rPr>
        <w:t xml:space="preserve"> займам.</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sidRPr="000250CD">
        <w:rPr>
          <w:rFonts w:ascii="Liberation Serif" w:eastAsiaTheme="minorHAnsi" w:hAnsi="Liberation Serif" w:cs="Liberation Serif"/>
          <w:sz w:val="28"/>
          <w:szCs w:val="28"/>
          <w:lang w:eastAsia="en-US"/>
        </w:rPr>
        <w:t>3.3</w:t>
      </w:r>
      <w:r>
        <w:rPr>
          <w:rFonts w:ascii="Liberation Serif" w:eastAsiaTheme="minorHAnsi" w:hAnsi="Liberation Serif" w:cs="Liberation Serif"/>
          <w:sz w:val="28"/>
          <w:szCs w:val="28"/>
          <w:lang w:eastAsia="en-US"/>
        </w:rPr>
        <w:t>2</w:t>
      </w:r>
      <w:r w:rsidRPr="000250CD">
        <w:rPr>
          <w:rFonts w:ascii="Liberation Serif" w:eastAsiaTheme="minorHAnsi" w:hAnsi="Liberation Serif" w:cs="Liberation Serif"/>
          <w:sz w:val="28"/>
          <w:szCs w:val="28"/>
          <w:lang w:eastAsia="en-US"/>
        </w:rPr>
        <w:t>. Доля социальной выплаты за счет средств местного</w:t>
      </w:r>
      <w:r w:rsidRPr="00CB5288">
        <w:rPr>
          <w:rFonts w:ascii="Liberation Serif" w:eastAsiaTheme="minorHAnsi" w:hAnsi="Liberation Serif" w:cs="Liberation Serif"/>
          <w:sz w:val="28"/>
          <w:szCs w:val="28"/>
          <w:lang w:eastAsia="en-US"/>
        </w:rPr>
        <w:t xml:space="preserve"> бюджета составляет не менее 10 процентов расчетной стоимости жилья, доля областного и при</w:t>
      </w:r>
      <w:r>
        <w:rPr>
          <w:rFonts w:ascii="Liberation Serif" w:hAnsi="Liberation Serif" w:cs="Times New Roman"/>
          <w:color w:val="000000" w:themeColor="text1"/>
          <w:sz w:val="28"/>
          <w:szCs w:val="28"/>
        </w:rPr>
        <w:t xml:space="preserve"> наличии федерального бюджета составляет не более 25 и 30 процентов расчетной стоимости жилья в зависимости от состава семьи.</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3.33. </w:t>
      </w:r>
      <w:proofErr w:type="gramStart"/>
      <w:r>
        <w:rPr>
          <w:rFonts w:ascii="Liberation Serif" w:hAnsi="Liberation Serif" w:cs="Times New Roman"/>
          <w:color w:val="000000" w:themeColor="text1"/>
          <w:sz w:val="28"/>
          <w:szCs w:val="28"/>
        </w:rPr>
        <w:t xml:space="preserve">Средства областного бюджета в форме субсидий на предоставление </w:t>
      </w:r>
      <w:r>
        <w:rPr>
          <w:rFonts w:ascii="Liberation Serif" w:hAnsi="Liberation Serif" w:cs="Times New Roman"/>
          <w:color w:val="000000" w:themeColor="text1"/>
          <w:sz w:val="28"/>
          <w:szCs w:val="28"/>
        </w:rPr>
        <w:lastRenderedPageBreak/>
        <w:t>социальных выплат молодым семьям на приобретение (строительство) жилья перечисляются в доход бюджета муниципального образования Каменск-Уральский городской округ Свердловской области в случае прохождения отбора муниципальных образований в Свердловской области, бюджетам которых могут быть предоставлены субсидии на предоставление социальных выплат молодым семьям на приобретение (строительство) жилья.</w:t>
      </w:r>
      <w:proofErr w:type="gramEnd"/>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3.34. </w:t>
      </w:r>
      <w:proofErr w:type="gramStart"/>
      <w:r>
        <w:rPr>
          <w:rFonts w:ascii="Liberation Serif" w:hAnsi="Liberation Serif" w:cs="Times New Roman"/>
          <w:color w:val="000000" w:themeColor="text1"/>
          <w:sz w:val="28"/>
          <w:szCs w:val="28"/>
        </w:rPr>
        <w:t>В случае, когда после начисления социальных выплат в бюджете муниципального образования Каменск-Уральский городской округ Свердловской области сложился остаток средств областного или, при наличии, федерального бюджета, выделенных в качестве субсидии на предоставление социальных выплат молодым семьям на приобретение (строительство) жилья в текущем финансовом году (далее - остаток средств), он направляется на предоставление социальной выплаты молодой семье, следующей по списку молодых семей - участников</w:t>
      </w:r>
      <w:proofErr w:type="gramEnd"/>
      <w:r>
        <w:rPr>
          <w:rFonts w:ascii="Liberation Serif" w:hAnsi="Liberation Serif" w:cs="Times New Roman"/>
          <w:color w:val="000000" w:themeColor="text1"/>
          <w:sz w:val="28"/>
          <w:szCs w:val="28"/>
        </w:rPr>
        <w:t xml:space="preserve"> мероприятия ведомственной целевой программы, изъявивших желание получить социальную выплату по муниципальному образованию Каменск-Уральский городской округ Свердловской области в конкретном году, при этом размер социальной выплаты должен соответствовать размеру социальной выплаты, предусмотренному областной </w:t>
      </w:r>
      <w:hyperlink r:id="rId33" w:history="1">
        <w:r w:rsidRPr="00FA0056">
          <w:rPr>
            <w:rStyle w:val="a9"/>
            <w:rFonts w:ascii="Liberation Serif" w:hAnsi="Liberation Serif" w:cs="Times New Roman"/>
            <w:color w:val="000000" w:themeColor="text1"/>
            <w:sz w:val="28"/>
            <w:szCs w:val="28"/>
            <w:u w:val="none"/>
          </w:rPr>
          <w:t>Подпрограммой</w:t>
        </w:r>
      </w:hyperlink>
      <w:r>
        <w:rPr>
          <w:rFonts w:ascii="Liberation Serif" w:hAnsi="Liberation Serif" w:cs="Times New Roman"/>
          <w:color w:val="000000" w:themeColor="text1"/>
          <w:sz w:val="28"/>
          <w:szCs w:val="28"/>
        </w:rPr>
        <w:t>. Решение об увеличении доли местного бюджета принимается в установленном законом порядке и направляется в Министерство. Если решение об увеличении доли средств местного бюджета не принимается органом местного самоуправления, остаток средств возвращается в областной бюджет в порядке, предусмотренном законодательством Российской Федерации.</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3.35. </w:t>
      </w:r>
      <w:proofErr w:type="gramStart"/>
      <w:r>
        <w:rPr>
          <w:rFonts w:ascii="Liberation Serif" w:hAnsi="Liberation Serif" w:cs="Times New Roman"/>
          <w:color w:val="000000" w:themeColor="text1"/>
          <w:sz w:val="28"/>
          <w:szCs w:val="28"/>
        </w:rPr>
        <w:t xml:space="preserve">В случае выделения субсидии на предоставление социальных выплат молодым семьям на приобретение (строительство) жилья бюджету муниципального образования Каменск-Уральский городской округ Свердловской области и при этом в бюджете муниципального образования Каменск-Уральский городской округ Свердловской области недостаточно средств для обеспечения </w:t>
      </w:r>
      <w:proofErr w:type="spellStart"/>
      <w:r>
        <w:rPr>
          <w:rFonts w:ascii="Liberation Serif" w:hAnsi="Liberation Serif" w:cs="Times New Roman"/>
          <w:color w:val="000000" w:themeColor="text1"/>
          <w:sz w:val="28"/>
          <w:szCs w:val="28"/>
        </w:rPr>
        <w:t>софинансирования</w:t>
      </w:r>
      <w:proofErr w:type="spellEnd"/>
      <w:r>
        <w:rPr>
          <w:rFonts w:ascii="Liberation Serif" w:hAnsi="Liberation Serif" w:cs="Times New Roman"/>
          <w:color w:val="000000" w:themeColor="text1"/>
          <w:sz w:val="28"/>
          <w:szCs w:val="28"/>
        </w:rPr>
        <w:t xml:space="preserve">, то средства бюджета муниципального образования Каменск-Уральский городской округ Свердловской области подлежат увеличению до минимального достаточного размера, необходимого для </w:t>
      </w:r>
      <w:proofErr w:type="spellStart"/>
      <w:r>
        <w:rPr>
          <w:rFonts w:ascii="Liberation Serif" w:hAnsi="Liberation Serif" w:cs="Times New Roman"/>
          <w:color w:val="000000" w:themeColor="text1"/>
          <w:sz w:val="28"/>
          <w:szCs w:val="28"/>
        </w:rPr>
        <w:t>софинансирования</w:t>
      </w:r>
      <w:proofErr w:type="spellEnd"/>
      <w:r>
        <w:rPr>
          <w:rFonts w:ascii="Liberation Serif" w:hAnsi="Liberation Serif" w:cs="Times New Roman"/>
          <w:color w:val="000000" w:themeColor="text1"/>
          <w:sz w:val="28"/>
          <w:szCs w:val="28"/>
        </w:rPr>
        <w:t xml:space="preserve"> социальных выплат</w:t>
      </w:r>
      <w:proofErr w:type="gramEnd"/>
      <w:r>
        <w:rPr>
          <w:rFonts w:ascii="Liberation Serif" w:hAnsi="Liberation Serif" w:cs="Times New Roman"/>
          <w:color w:val="000000" w:themeColor="text1"/>
          <w:sz w:val="28"/>
          <w:szCs w:val="28"/>
        </w:rPr>
        <w:t xml:space="preserve"> молодым семьям.</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3.36. </w:t>
      </w:r>
      <w:proofErr w:type="gramStart"/>
      <w:r>
        <w:rPr>
          <w:rFonts w:ascii="Liberation Serif" w:hAnsi="Liberation Serif" w:cs="Times New Roman"/>
          <w:color w:val="000000" w:themeColor="text1"/>
          <w:sz w:val="28"/>
          <w:szCs w:val="28"/>
        </w:rPr>
        <w:t xml:space="preserve">В случае наличия остатка средств в бюджете муниципального образования Каменск-Уральский городской округ Свердловской области, сложившегося после обеспечения условия </w:t>
      </w:r>
      <w:proofErr w:type="spellStart"/>
      <w:r>
        <w:rPr>
          <w:rFonts w:ascii="Liberation Serif" w:hAnsi="Liberation Serif" w:cs="Times New Roman"/>
          <w:color w:val="000000" w:themeColor="text1"/>
          <w:sz w:val="28"/>
          <w:szCs w:val="28"/>
        </w:rPr>
        <w:t>софинансирования</w:t>
      </w:r>
      <w:proofErr w:type="spellEnd"/>
      <w:r>
        <w:rPr>
          <w:rFonts w:ascii="Liberation Serif" w:hAnsi="Liberation Serif" w:cs="Times New Roman"/>
          <w:color w:val="000000" w:themeColor="text1"/>
          <w:sz w:val="28"/>
          <w:szCs w:val="28"/>
        </w:rPr>
        <w:t xml:space="preserve"> социальных выплат в пределах предоставленной из областного и федерального бюджетов субсидии, средства местного бюджета увеличиваются до полной социальной выплаты.</w:t>
      </w:r>
      <w:proofErr w:type="gramEnd"/>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3.37. </w:t>
      </w:r>
      <w:proofErr w:type="gramStart"/>
      <w:r>
        <w:rPr>
          <w:rFonts w:ascii="Liberation Serif" w:hAnsi="Liberation Serif" w:cs="Times New Roman"/>
          <w:color w:val="000000" w:themeColor="text1"/>
          <w:sz w:val="28"/>
          <w:szCs w:val="28"/>
        </w:rPr>
        <w:t>В случае наличия остатка средств в бюджете муниципального образования Каменск-Уральский городской округ Свердловской области, равного либо составляющего более половины размера социальной выплаты, которую необходимо предоставить следующей по списку молодой семье, с учетом внесения всех изменений в список молодых семей - претендентов на получение социальной выплаты по муниципальному образованию Каменск-Уральский городской округ Свердловской области и в местном бюджете недостаточно средств для исполнения</w:t>
      </w:r>
      <w:proofErr w:type="gramEnd"/>
      <w:r>
        <w:rPr>
          <w:rFonts w:ascii="Liberation Serif" w:hAnsi="Liberation Serif" w:cs="Times New Roman"/>
          <w:color w:val="000000" w:themeColor="text1"/>
          <w:sz w:val="28"/>
          <w:szCs w:val="28"/>
        </w:rPr>
        <w:t xml:space="preserve"> гарантийных обязательств, данных исполнителю областной Подпрограммы при прохождении отбора муниципальных образований в Свердловской области, бюджетам которых могут быть предоставлены субсидии на предоставление социальных выплат молодым семьям на приобретение (строительство) жилья, </w:t>
      </w:r>
      <w:r>
        <w:rPr>
          <w:rFonts w:ascii="Liberation Serif" w:hAnsi="Liberation Serif" w:cs="Times New Roman"/>
          <w:color w:val="000000" w:themeColor="text1"/>
          <w:sz w:val="28"/>
          <w:szCs w:val="28"/>
        </w:rPr>
        <w:lastRenderedPageBreak/>
        <w:t>средства местного бюджета увеличиваются до полной социальной выплаты.</w:t>
      </w:r>
    </w:p>
    <w:p w:rsidR="00FA0056" w:rsidRP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3.38. </w:t>
      </w:r>
      <w:proofErr w:type="gramStart"/>
      <w:r>
        <w:rPr>
          <w:rFonts w:ascii="Liberation Serif" w:hAnsi="Liberation Serif" w:cs="Times New Roman"/>
          <w:color w:val="000000" w:themeColor="text1"/>
          <w:sz w:val="28"/>
          <w:szCs w:val="28"/>
        </w:rPr>
        <w:t>Порядок формирования списков молодых семей – участников мероприятия ведомственной целевой программы, изъявивших желание получить социальную выплату по муниципальному образованию, расположенному на территории Свердловской области, сводного списка молодых семей – участников мероприятия ведомственной целевой программы, изъявивших желание получить социальную выплату в планируемом году, по Свердловской области, и списка молодых семей - претендентов на получение социальной выплаты в планируемом году по Свердловской области, порядок предоставления</w:t>
      </w:r>
      <w:proofErr w:type="gramEnd"/>
      <w:r>
        <w:rPr>
          <w:rFonts w:ascii="Liberation Serif" w:hAnsi="Liberation Serif" w:cs="Times New Roman"/>
          <w:color w:val="000000" w:themeColor="text1"/>
          <w:sz w:val="28"/>
          <w:szCs w:val="28"/>
        </w:rPr>
        <w:t xml:space="preserve"> дополнительных социальных выплат молодым семьям при рождении (усыновлении) одного ребенка за счет средств областного бюджета, порядок и условия признания молодой семьи, имеющей достаточные доходы для оплаты расчетной (средней) стоимости жилья в части, превышающей размер социальной выплаты, устанавливаются областной </w:t>
      </w:r>
      <w:hyperlink r:id="rId34" w:history="1">
        <w:r w:rsidRPr="00FA0056">
          <w:rPr>
            <w:rStyle w:val="a9"/>
            <w:rFonts w:ascii="Liberation Serif" w:hAnsi="Liberation Serif" w:cs="Times New Roman"/>
            <w:color w:val="000000" w:themeColor="text1"/>
            <w:sz w:val="28"/>
            <w:szCs w:val="28"/>
            <w:u w:val="none"/>
          </w:rPr>
          <w:t>Подпрограммой</w:t>
        </w:r>
      </w:hyperlink>
      <w:r w:rsidRPr="00FA0056">
        <w:rPr>
          <w:rFonts w:ascii="Liberation Serif" w:hAnsi="Liberation Serif" w:cs="Times New Roman"/>
          <w:color w:val="000000" w:themeColor="text1"/>
          <w:sz w:val="28"/>
          <w:szCs w:val="28"/>
        </w:rPr>
        <w:t>.</w:t>
      </w:r>
    </w:p>
    <w:p w:rsidR="00FA0056" w:rsidRDefault="00FA0056" w:rsidP="00FA0056">
      <w:pPr>
        <w:pStyle w:val="ConsPlusNormal"/>
        <w:ind w:firstLine="540"/>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 xml:space="preserve">3.39. Список молодых семей – участников мероприятия ведомственной целевой программы, изъявивших желание получить социальную выплату по муниципальному образованию, формируется в хронологической последовательности по дате постановки на учет молодой семьи в качестве нуждающейся в улучшении жилищных условий. </w:t>
      </w:r>
      <w:proofErr w:type="gramStart"/>
      <w:r>
        <w:rPr>
          <w:rFonts w:ascii="Liberation Serif" w:hAnsi="Liberation Serif" w:cs="Times New Roman"/>
          <w:color w:val="000000" w:themeColor="text1"/>
          <w:sz w:val="28"/>
          <w:szCs w:val="28"/>
        </w:rPr>
        <w:t>В приоритетном порядке в список молодых семей – участников мероприятия ведомственной целевой программы, изъявивших желание получить социальную выплату по муниципальному образованию Каменск-Уральский городской округ Свердловской области, включаются молодые семьи – участники мероприятия ведомственной целевой программы, поставленные на учет в качестве нуждающихся в улучшении жилищных условий до 01 марта 2005 года, а также молодые семьи, имеющие трех и более детей.</w:t>
      </w:r>
      <w:proofErr w:type="gramEnd"/>
    </w:p>
    <w:p w:rsidR="00FA0056" w:rsidRDefault="00FA0056" w:rsidP="00FA0056">
      <w:pPr>
        <w:pStyle w:val="ConsPlusNormal"/>
        <w:ind w:firstLine="540"/>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3.40. </w:t>
      </w:r>
      <w:hyperlink r:id="rId35" w:anchor="P623" w:history="1">
        <w:r w:rsidRPr="00FA0056">
          <w:rPr>
            <w:rStyle w:val="a9"/>
            <w:rFonts w:ascii="Liberation Serif" w:hAnsi="Liberation Serif"/>
            <w:color w:val="000000" w:themeColor="text1"/>
            <w:sz w:val="28"/>
            <w:szCs w:val="28"/>
            <w:u w:val="none"/>
          </w:rPr>
          <w:t>План</w:t>
        </w:r>
      </w:hyperlink>
      <w:r>
        <w:rPr>
          <w:rFonts w:ascii="Liberation Serif" w:hAnsi="Liberation Serif"/>
          <w:color w:val="000000" w:themeColor="text1"/>
          <w:sz w:val="28"/>
          <w:szCs w:val="28"/>
        </w:rPr>
        <w:t xml:space="preserve"> мероприятий по выполнению Подпрограммы приведен в Приложении № 2 к Подпрограмме.</w:t>
      </w:r>
    </w:p>
    <w:p w:rsidR="00FA0056" w:rsidRDefault="00FA0056" w:rsidP="00FA0056"/>
    <w:p w:rsidR="00FA0056" w:rsidRDefault="00FA0056" w:rsidP="005537DA">
      <w:pPr>
        <w:pStyle w:val="ConsPlusNormal"/>
        <w:jc w:val="center"/>
        <w:rPr>
          <w:rFonts w:ascii="Liberation Serif" w:hAnsi="Liberation Serif" w:cs="Times New Roman"/>
          <w:color w:val="FF0000"/>
          <w:sz w:val="28"/>
          <w:szCs w:val="28"/>
        </w:rPr>
      </w:pPr>
    </w:p>
    <w:p w:rsidR="00FA0056" w:rsidRDefault="00FA0056" w:rsidP="005537DA">
      <w:pPr>
        <w:pStyle w:val="ConsPlusNormal"/>
        <w:jc w:val="center"/>
        <w:rPr>
          <w:rFonts w:ascii="Liberation Serif" w:hAnsi="Liberation Serif" w:cs="Times New Roman"/>
          <w:color w:val="FF0000"/>
          <w:sz w:val="28"/>
          <w:szCs w:val="28"/>
        </w:rPr>
      </w:pPr>
    </w:p>
    <w:p w:rsidR="00FA0056" w:rsidRDefault="00FA0056" w:rsidP="005537DA">
      <w:pPr>
        <w:pStyle w:val="ConsPlusNormal"/>
        <w:jc w:val="center"/>
        <w:rPr>
          <w:rFonts w:ascii="Liberation Serif" w:hAnsi="Liberation Serif" w:cs="Times New Roman"/>
          <w:color w:val="FF0000"/>
          <w:sz w:val="28"/>
          <w:szCs w:val="28"/>
        </w:rPr>
      </w:pPr>
    </w:p>
    <w:p w:rsidR="00FA0056" w:rsidRDefault="00FA0056" w:rsidP="005537DA">
      <w:pPr>
        <w:pStyle w:val="ConsPlusNormal"/>
        <w:jc w:val="center"/>
        <w:rPr>
          <w:rFonts w:ascii="Liberation Serif" w:hAnsi="Liberation Serif" w:cs="Times New Roman"/>
          <w:color w:val="FF0000"/>
          <w:sz w:val="28"/>
          <w:szCs w:val="28"/>
        </w:rPr>
      </w:pPr>
    </w:p>
    <w:p w:rsidR="00FA0056" w:rsidRDefault="00FA0056" w:rsidP="005537DA">
      <w:pPr>
        <w:pStyle w:val="ConsPlusNormal"/>
        <w:jc w:val="center"/>
        <w:rPr>
          <w:rFonts w:ascii="Liberation Serif" w:hAnsi="Liberation Serif" w:cs="Times New Roman"/>
          <w:color w:val="FF0000"/>
          <w:sz w:val="28"/>
          <w:szCs w:val="28"/>
        </w:rPr>
      </w:pPr>
    </w:p>
    <w:p w:rsidR="00FA0056" w:rsidRDefault="00FA0056" w:rsidP="005537DA">
      <w:pPr>
        <w:pStyle w:val="ConsPlusNormal"/>
        <w:jc w:val="center"/>
        <w:rPr>
          <w:rFonts w:ascii="Liberation Serif" w:hAnsi="Liberation Serif" w:cs="Times New Roman"/>
          <w:color w:val="FF0000"/>
          <w:sz w:val="28"/>
          <w:szCs w:val="28"/>
        </w:rPr>
      </w:pPr>
    </w:p>
    <w:p w:rsidR="00FA0056" w:rsidRDefault="00FA0056" w:rsidP="005537DA">
      <w:pPr>
        <w:pStyle w:val="ConsPlusNormal"/>
        <w:jc w:val="center"/>
        <w:rPr>
          <w:rFonts w:ascii="Liberation Serif" w:hAnsi="Liberation Serif" w:cs="Times New Roman"/>
          <w:color w:val="FF0000"/>
          <w:sz w:val="28"/>
          <w:szCs w:val="28"/>
        </w:rPr>
      </w:pPr>
    </w:p>
    <w:p w:rsidR="00FA0056" w:rsidRDefault="00FA0056" w:rsidP="005537DA">
      <w:pPr>
        <w:pStyle w:val="ConsPlusNormal"/>
        <w:jc w:val="center"/>
        <w:rPr>
          <w:rFonts w:ascii="Liberation Serif" w:hAnsi="Liberation Serif" w:cs="Times New Roman"/>
          <w:color w:val="FF0000"/>
          <w:sz w:val="28"/>
          <w:szCs w:val="28"/>
        </w:rPr>
      </w:pPr>
    </w:p>
    <w:p w:rsidR="00FA0056" w:rsidRDefault="00FA0056" w:rsidP="005537DA">
      <w:pPr>
        <w:pStyle w:val="ConsPlusNormal"/>
        <w:jc w:val="center"/>
        <w:rPr>
          <w:rFonts w:ascii="Liberation Serif" w:hAnsi="Liberation Serif" w:cs="Times New Roman"/>
          <w:color w:val="FF0000"/>
          <w:sz w:val="28"/>
          <w:szCs w:val="28"/>
        </w:rPr>
      </w:pPr>
    </w:p>
    <w:p w:rsidR="00FA12A9" w:rsidRPr="00FA12A9" w:rsidRDefault="00FA12A9" w:rsidP="00FA12A9">
      <w:pPr>
        <w:pStyle w:val="ConsPlusNormal"/>
        <w:ind w:firstLine="540"/>
        <w:jc w:val="both"/>
        <w:rPr>
          <w:rFonts w:ascii="Liberation Serif" w:hAnsi="Liberation Serif"/>
          <w:color w:val="000000" w:themeColor="text1"/>
          <w:sz w:val="28"/>
          <w:szCs w:val="28"/>
        </w:rPr>
        <w:sectPr w:rsidR="00FA12A9" w:rsidRPr="00FA12A9" w:rsidSect="00FA0056">
          <w:pgSz w:w="11905" w:h="16838"/>
          <w:pgMar w:top="709" w:right="565" w:bottom="993" w:left="1134" w:header="0" w:footer="0" w:gutter="0"/>
          <w:cols w:space="720"/>
          <w:docGrid w:linePitch="272"/>
        </w:sectPr>
      </w:pPr>
    </w:p>
    <w:p w:rsidR="005537DA" w:rsidRPr="00104F89" w:rsidRDefault="005537DA" w:rsidP="005537DA">
      <w:pPr>
        <w:pStyle w:val="ConsPlusNormal"/>
        <w:outlineLvl w:val="2"/>
        <w:rPr>
          <w:rFonts w:ascii="Liberation Serif" w:hAnsi="Liberation Serif" w:cs="Times New Roman"/>
          <w:color w:val="000000" w:themeColor="text1"/>
          <w:sz w:val="24"/>
          <w:szCs w:val="24"/>
        </w:rPr>
      </w:pPr>
      <w:r w:rsidRPr="00104F89">
        <w:rPr>
          <w:rFonts w:ascii="Liberation Serif" w:hAnsi="Liberation Serif" w:cs="Times New Roman"/>
          <w:color w:val="000000" w:themeColor="text1"/>
          <w:sz w:val="24"/>
          <w:szCs w:val="24"/>
        </w:rPr>
        <w:lastRenderedPageBreak/>
        <w:t xml:space="preserve">                                                                                                                                                                 Приложение № 1</w:t>
      </w:r>
    </w:p>
    <w:p w:rsidR="005537DA" w:rsidRPr="00104F89" w:rsidRDefault="005537DA" w:rsidP="005537DA">
      <w:pPr>
        <w:pStyle w:val="ConsPlusNormal"/>
        <w:rPr>
          <w:rFonts w:ascii="Liberation Serif" w:hAnsi="Liberation Serif" w:cs="Times New Roman"/>
          <w:color w:val="000000" w:themeColor="text1"/>
          <w:sz w:val="24"/>
          <w:szCs w:val="24"/>
        </w:rPr>
      </w:pPr>
      <w:r w:rsidRPr="00104F89">
        <w:rPr>
          <w:rFonts w:ascii="Liberation Serif" w:hAnsi="Liberation Serif" w:cs="Times New Roman"/>
          <w:color w:val="000000" w:themeColor="text1"/>
          <w:sz w:val="24"/>
          <w:szCs w:val="24"/>
        </w:rPr>
        <w:t xml:space="preserve">                                                                                                                                                                 к подпрограмме «Обеспечение жильем</w:t>
      </w:r>
    </w:p>
    <w:p w:rsidR="00104F89" w:rsidRPr="00104F89" w:rsidRDefault="005537DA" w:rsidP="005537DA">
      <w:pPr>
        <w:pStyle w:val="ConsPlusNormal"/>
        <w:rPr>
          <w:rFonts w:ascii="Liberation Serif" w:hAnsi="Liberation Serif" w:cs="Times New Roman"/>
          <w:color w:val="000000" w:themeColor="text1"/>
          <w:sz w:val="24"/>
          <w:szCs w:val="24"/>
        </w:rPr>
      </w:pPr>
      <w:r w:rsidRPr="00104F89">
        <w:rPr>
          <w:rFonts w:ascii="Liberation Serif" w:hAnsi="Liberation Serif" w:cs="Times New Roman"/>
          <w:color w:val="000000" w:themeColor="text1"/>
          <w:sz w:val="24"/>
          <w:szCs w:val="24"/>
        </w:rPr>
        <w:t xml:space="preserve">                                                                                                                                                                 молодых семей в Каменск-Уральск</w:t>
      </w:r>
      <w:r w:rsidR="00104F89" w:rsidRPr="00104F89">
        <w:rPr>
          <w:rFonts w:ascii="Liberation Serif" w:hAnsi="Liberation Serif" w:cs="Times New Roman"/>
          <w:color w:val="000000" w:themeColor="text1"/>
          <w:sz w:val="24"/>
          <w:szCs w:val="24"/>
        </w:rPr>
        <w:t>ом</w:t>
      </w:r>
    </w:p>
    <w:p w:rsidR="005537DA" w:rsidRPr="00104F89" w:rsidRDefault="00104F89" w:rsidP="005537DA">
      <w:pPr>
        <w:pStyle w:val="ConsPlusNormal"/>
        <w:rPr>
          <w:rFonts w:ascii="Liberation Serif" w:hAnsi="Liberation Serif" w:cs="Times New Roman"/>
          <w:color w:val="000000" w:themeColor="text1"/>
          <w:sz w:val="24"/>
          <w:szCs w:val="24"/>
        </w:rPr>
      </w:pPr>
      <w:r w:rsidRPr="00104F89">
        <w:rPr>
          <w:rFonts w:ascii="Liberation Serif" w:hAnsi="Liberation Serif" w:cs="Times New Roman"/>
          <w:color w:val="000000" w:themeColor="text1"/>
          <w:sz w:val="24"/>
          <w:szCs w:val="24"/>
        </w:rPr>
        <w:t xml:space="preserve">                                                                                                                                                                </w:t>
      </w:r>
      <w:r w:rsidR="005537DA" w:rsidRPr="00104F89">
        <w:rPr>
          <w:rFonts w:ascii="Liberation Serif" w:hAnsi="Liberation Serif" w:cs="Times New Roman"/>
          <w:color w:val="000000" w:themeColor="text1"/>
          <w:sz w:val="24"/>
          <w:szCs w:val="24"/>
        </w:rPr>
        <w:t xml:space="preserve"> </w:t>
      </w:r>
      <w:proofErr w:type="gramStart"/>
      <w:r w:rsidRPr="00104F89">
        <w:rPr>
          <w:rFonts w:ascii="Liberation Serif" w:hAnsi="Liberation Serif" w:cs="Times New Roman"/>
          <w:color w:val="000000" w:themeColor="text1"/>
          <w:sz w:val="24"/>
          <w:szCs w:val="24"/>
        </w:rPr>
        <w:t xml:space="preserve">городском округе </w:t>
      </w:r>
      <w:r w:rsidR="005537DA" w:rsidRPr="00104F89">
        <w:rPr>
          <w:rFonts w:ascii="Liberation Serif" w:hAnsi="Liberation Serif" w:cs="Times New Roman"/>
          <w:color w:val="000000" w:themeColor="text1"/>
          <w:sz w:val="24"/>
          <w:szCs w:val="24"/>
        </w:rPr>
        <w:t>на 2020 - 2026 годы»</w:t>
      </w:r>
      <w:proofErr w:type="gramEnd"/>
    </w:p>
    <w:p w:rsidR="005537DA" w:rsidRPr="00104F89" w:rsidRDefault="005537DA" w:rsidP="005537DA">
      <w:pPr>
        <w:pStyle w:val="ConsPlusNormal"/>
        <w:rPr>
          <w:rFonts w:ascii="Liberation Serif" w:hAnsi="Liberation Serif" w:cs="Times New Roman"/>
          <w:color w:val="000000" w:themeColor="text1"/>
          <w:sz w:val="24"/>
          <w:szCs w:val="24"/>
        </w:rPr>
      </w:pPr>
      <w:r w:rsidRPr="00104F89">
        <w:rPr>
          <w:rFonts w:ascii="Liberation Serif" w:hAnsi="Liberation Serif" w:cs="Times New Roman"/>
          <w:color w:val="000000" w:themeColor="text1"/>
          <w:sz w:val="24"/>
          <w:szCs w:val="24"/>
        </w:rPr>
        <w:t xml:space="preserve">                                                                                                                                                                 муниципальной программы «Обеспечение            </w:t>
      </w:r>
    </w:p>
    <w:p w:rsidR="005537DA" w:rsidRPr="00104F89" w:rsidRDefault="005537DA" w:rsidP="005537DA">
      <w:pPr>
        <w:pStyle w:val="ConsPlusNormal"/>
        <w:rPr>
          <w:rFonts w:ascii="Liberation Serif" w:hAnsi="Liberation Serif" w:cs="Times New Roman"/>
          <w:color w:val="000000" w:themeColor="text1"/>
          <w:sz w:val="24"/>
          <w:szCs w:val="24"/>
        </w:rPr>
      </w:pPr>
      <w:r w:rsidRPr="00104F89">
        <w:rPr>
          <w:rFonts w:ascii="Liberation Serif" w:hAnsi="Liberation Serif" w:cs="Times New Roman"/>
          <w:color w:val="000000" w:themeColor="text1"/>
          <w:sz w:val="24"/>
          <w:szCs w:val="24"/>
        </w:rPr>
        <w:t xml:space="preserve">                                                                                                                                                                 жильем отдельных категорий граждан</w:t>
      </w:r>
    </w:p>
    <w:p w:rsidR="005537DA" w:rsidRPr="00104F89" w:rsidRDefault="005537DA" w:rsidP="005537DA">
      <w:pPr>
        <w:pStyle w:val="ConsPlusNormal"/>
        <w:rPr>
          <w:rFonts w:ascii="Liberation Serif" w:hAnsi="Liberation Serif" w:cs="Times New Roman"/>
          <w:color w:val="000000" w:themeColor="text1"/>
          <w:sz w:val="24"/>
          <w:szCs w:val="24"/>
        </w:rPr>
      </w:pPr>
      <w:r w:rsidRPr="00104F89">
        <w:rPr>
          <w:rFonts w:ascii="Liberation Serif" w:hAnsi="Liberation Serif" w:cs="Times New Roman"/>
          <w:color w:val="000000" w:themeColor="text1"/>
          <w:sz w:val="24"/>
          <w:szCs w:val="24"/>
        </w:rPr>
        <w:t xml:space="preserve">                                                                                                                                                                 в </w:t>
      </w:r>
      <w:r w:rsidR="00104F89" w:rsidRPr="00104F89">
        <w:rPr>
          <w:rFonts w:ascii="Liberation Serif" w:hAnsi="Liberation Serif" w:cs="Times New Roman"/>
          <w:color w:val="000000" w:themeColor="text1"/>
          <w:sz w:val="24"/>
          <w:szCs w:val="24"/>
        </w:rPr>
        <w:t>Каменск-Уральском городском округе</w:t>
      </w:r>
    </w:p>
    <w:p w:rsidR="005537DA" w:rsidRPr="00104F89" w:rsidRDefault="005537DA" w:rsidP="005537DA">
      <w:pPr>
        <w:pStyle w:val="ConsPlusNormal"/>
        <w:rPr>
          <w:rFonts w:ascii="Liberation Serif" w:hAnsi="Liberation Serif" w:cs="Times New Roman"/>
          <w:color w:val="000000" w:themeColor="text1"/>
          <w:sz w:val="24"/>
          <w:szCs w:val="24"/>
        </w:rPr>
      </w:pPr>
      <w:r w:rsidRPr="00104F89">
        <w:rPr>
          <w:rFonts w:ascii="Liberation Serif" w:hAnsi="Liberation Serif" w:cs="Times New Roman"/>
          <w:color w:val="000000" w:themeColor="text1"/>
          <w:sz w:val="24"/>
          <w:szCs w:val="24"/>
        </w:rPr>
        <w:t xml:space="preserve">                                                                                                                                                                 на 2020 - 2026 годы»</w:t>
      </w:r>
    </w:p>
    <w:p w:rsidR="005537DA" w:rsidRPr="00104F89" w:rsidRDefault="005537DA" w:rsidP="005537DA">
      <w:pPr>
        <w:pStyle w:val="ConsPlusNormal"/>
        <w:jc w:val="both"/>
        <w:rPr>
          <w:rFonts w:ascii="Liberation Serif" w:hAnsi="Liberation Serif" w:cs="Times New Roman"/>
          <w:color w:val="000000" w:themeColor="text1"/>
          <w:sz w:val="28"/>
          <w:szCs w:val="28"/>
        </w:rPr>
      </w:pPr>
    </w:p>
    <w:p w:rsidR="005537DA" w:rsidRPr="00372A53" w:rsidRDefault="005537DA" w:rsidP="005537DA">
      <w:pPr>
        <w:pStyle w:val="ConsPlusNormal"/>
        <w:jc w:val="center"/>
        <w:rPr>
          <w:rFonts w:ascii="Liberation Serif" w:hAnsi="Liberation Serif" w:cs="Times New Roman"/>
          <w:color w:val="000000" w:themeColor="text1"/>
          <w:sz w:val="28"/>
          <w:szCs w:val="28"/>
        </w:rPr>
      </w:pPr>
      <w:r w:rsidRPr="00372A53">
        <w:rPr>
          <w:rFonts w:ascii="Liberation Serif" w:hAnsi="Liberation Serif" w:cs="Times New Roman"/>
          <w:color w:val="000000" w:themeColor="text1"/>
          <w:sz w:val="28"/>
          <w:szCs w:val="28"/>
        </w:rPr>
        <w:t>ЦЕЛИ И ЗАДАЧИ, ЦЕЛЕВЫЕ ПОКАЗАТЕЛИ</w:t>
      </w:r>
    </w:p>
    <w:p w:rsidR="005537DA" w:rsidRPr="00372A53" w:rsidRDefault="005537DA" w:rsidP="005537DA">
      <w:pPr>
        <w:pStyle w:val="ConsPlusNormal"/>
        <w:jc w:val="center"/>
        <w:rPr>
          <w:rFonts w:ascii="Liberation Serif" w:hAnsi="Liberation Serif" w:cs="Times New Roman"/>
          <w:color w:val="000000" w:themeColor="text1"/>
          <w:sz w:val="28"/>
          <w:szCs w:val="28"/>
        </w:rPr>
      </w:pPr>
      <w:r w:rsidRPr="00372A53">
        <w:rPr>
          <w:rFonts w:ascii="Liberation Serif" w:hAnsi="Liberation Serif" w:cs="Times New Roman"/>
          <w:color w:val="000000" w:themeColor="text1"/>
          <w:sz w:val="28"/>
          <w:szCs w:val="28"/>
        </w:rPr>
        <w:t>РЕАЛИЗАЦИИ ПОДПРОГРАММЫ «ОБЕСПЕЧЕНИЕ ЖИЛЬЕМ МОЛОДЫХ СЕМЕЙ</w:t>
      </w:r>
    </w:p>
    <w:p w:rsidR="005537DA" w:rsidRPr="00372A53" w:rsidRDefault="005537DA" w:rsidP="005537DA">
      <w:pPr>
        <w:pStyle w:val="ConsPlusNormal"/>
        <w:jc w:val="center"/>
        <w:rPr>
          <w:rFonts w:ascii="Liberation Serif" w:hAnsi="Liberation Serif" w:cs="Times New Roman"/>
          <w:color w:val="000000" w:themeColor="text1"/>
          <w:sz w:val="28"/>
          <w:szCs w:val="28"/>
        </w:rPr>
      </w:pPr>
      <w:r w:rsidRPr="00372A53">
        <w:rPr>
          <w:rFonts w:ascii="Liberation Serif" w:hAnsi="Liberation Serif" w:cs="Times New Roman"/>
          <w:color w:val="000000" w:themeColor="text1"/>
          <w:sz w:val="28"/>
          <w:szCs w:val="28"/>
        </w:rPr>
        <w:t>В КАМЕНСК-УРАЛЬСК</w:t>
      </w:r>
      <w:r w:rsidR="00104F89" w:rsidRPr="00372A53">
        <w:rPr>
          <w:rFonts w:ascii="Liberation Serif" w:hAnsi="Liberation Serif" w:cs="Times New Roman"/>
          <w:color w:val="000000" w:themeColor="text1"/>
          <w:sz w:val="28"/>
          <w:szCs w:val="28"/>
        </w:rPr>
        <w:t>ОМ ГОРОДСКОМ ОКРУГЕ</w:t>
      </w:r>
      <w:r w:rsidRPr="00372A53">
        <w:rPr>
          <w:rFonts w:ascii="Liberation Serif" w:hAnsi="Liberation Serif" w:cs="Times New Roman"/>
          <w:color w:val="000000" w:themeColor="text1"/>
          <w:sz w:val="28"/>
          <w:szCs w:val="28"/>
        </w:rPr>
        <w:t xml:space="preserve"> НА 2020 - 2026 ГОДЫ»</w:t>
      </w:r>
    </w:p>
    <w:p w:rsidR="005537DA" w:rsidRPr="00372A53" w:rsidRDefault="005537DA" w:rsidP="005537DA">
      <w:pPr>
        <w:pStyle w:val="ConsPlusNormal"/>
        <w:jc w:val="center"/>
        <w:rPr>
          <w:rFonts w:ascii="Liberation Serif" w:hAnsi="Liberation Serif" w:cs="Times New Roman"/>
          <w:color w:val="000000" w:themeColor="text1"/>
          <w:sz w:val="28"/>
          <w:szCs w:val="28"/>
        </w:rPr>
      </w:pPr>
    </w:p>
    <w:tbl>
      <w:tblPr>
        <w:tblW w:w="15753"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45"/>
        <w:gridCol w:w="5818"/>
        <w:gridCol w:w="1247"/>
        <w:gridCol w:w="850"/>
        <w:gridCol w:w="851"/>
        <w:gridCol w:w="855"/>
        <w:gridCol w:w="855"/>
        <w:gridCol w:w="855"/>
        <w:gridCol w:w="855"/>
        <w:gridCol w:w="880"/>
        <w:gridCol w:w="1842"/>
      </w:tblGrid>
      <w:tr w:rsidR="005537DA" w:rsidRPr="00372A53" w:rsidTr="008624A8">
        <w:tc>
          <w:tcPr>
            <w:tcW w:w="845" w:type="dxa"/>
            <w:vMerge w:val="restart"/>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 строки</w:t>
            </w:r>
          </w:p>
        </w:tc>
        <w:tc>
          <w:tcPr>
            <w:tcW w:w="5818" w:type="dxa"/>
            <w:vMerge w:val="restart"/>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Наименование цели (целей), задач, целевых показателей</w:t>
            </w:r>
          </w:p>
        </w:tc>
        <w:tc>
          <w:tcPr>
            <w:tcW w:w="1247" w:type="dxa"/>
            <w:vMerge w:val="restart"/>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Единица измерения</w:t>
            </w:r>
          </w:p>
        </w:tc>
        <w:tc>
          <w:tcPr>
            <w:tcW w:w="6001" w:type="dxa"/>
            <w:gridSpan w:val="7"/>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Значение целевого показателя</w:t>
            </w:r>
          </w:p>
        </w:tc>
        <w:tc>
          <w:tcPr>
            <w:tcW w:w="1842" w:type="dxa"/>
            <w:vMerge w:val="restart"/>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Источник значений целевого показателя</w:t>
            </w:r>
          </w:p>
        </w:tc>
      </w:tr>
      <w:tr w:rsidR="005537DA" w:rsidRPr="00372A53" w:rsidTr="008624A8">
        <w:tc>
          <w:tcPr>
            <w:tcW w:w="845" w:type="dxa"/>
            <w:vMerge/>
          </w:tcPr>
          <w:p w:rsidR="005537DA" w:rsidRPr="00372A53" w:rsidRDefault="005537DA" w:rsidP="008624A8">
            <w:pPr>
              <w:rPr>
                <w:rFonts w:ascii="Liberation Serif" w:hAnsi="Liberation Serif"/>
                <w:color w:val="000000" w:themeColor="text1"/>
                <w:sz w:val="24"/>
                <w:szCs w:val="24"/>
              </w:rPr>
            </w:pPr>
          </w:p>
        </w:tc>
        <w:tc>
          <w:tcPr>
            <w:tcW w:w="5818" w:type="dxa"/>
            <w:vMerge/>
          </w:tcPr>
          <w:p w:rsidR="005537DA" w:rsidRPr="00372A53" w:rsidRDefault="005537DA" w:rsidP="008624A8">
            <w:pPr>
              <w:rPr>
                <w:rFonts w:ascii="Liberation Serif" w:hAnsi="Liberation Serif"/>
                <w:color w:val="000000" w:themeColor="text1"/>
                <w:sz w:val="24"/>
                <w:szCs w:val="24"/>
              </w:rPr>
            </w:pPr>
          </w:p>
        </w:tc>
        <w:tc>
          <w:tcPr>
            <w:tcW w:w="1247" w:type="dxa"/>
            <w:vMerge/>
          </w:tcPr>
          <w:p w:rsidR="005537DA" w:rsidRPr="00372A53" w:rsidRDefault="005537DA" w:rsidP="008624A8">
            <w:pPr>
              <w:rPr>
                <w:rFonts w:ascii="Liberation Serif" w:hAnsi="Liberation Serif"/>
                <w:color w:val="000000" w:themeColor="text1"/>
                <w:sz w:val="24"/>
                <w:szCs w:val="24"/>
              </w:rPr>
            </w:pPr>
          </w:p>
        </w:tc>
        <w:tc>
          <w:tcPr>
            <w:tcW w:w="850" w:type="dxa"/>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2020 год</w:t>
            </w:r>
          </w:p>
        </w:tc>
        <w:tc>
          <w:tcPr>
            <w:tcW w:w="851" w:type="dxa"/>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2021 год</w:t>
            </w:r>
          </w:p>
        </w:tc>
        <w:tc>
          <w:tcPr>
            <w:tcW w:w="855" w:type="dxa"/>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2022 год</w:t>
            </w:r>
          </w:p>
        </w:tc>
        <w:tc>
          <w:tcPr>
            <w:tcW w:w="855" w:type="dxa"/>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2023 год</w:t>
            </w:r>
          </w:p>
        </w:tc>
        <w:tc>
          <w:tcPr>
            <w:tcW w:w="855" w:type="dxa"/>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2024 год</w:t>
            </w:r>
          </w:p>
        </w:tc>
        <w:tc>
          <w:tcPr>
            <w:tcW w:w="855" w:type="dxa"/>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2025 год</w:t>
            </w:r>
          </w:p>
        </w:tc>
        <w:tc>
          <w:tcPr>
            <w:tcW w:w="880" w:type="dxa"/>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2026 год</w:t>
            </w:r>
          </w:p>
        </w:tc>
        <w:tc>
          <w:tcPr>
            <w:tcW w:w="1842" w:type="dxa"/>
            <w:vMerge/>
          </w:tcPr>
          <w:p w:rsidR="005537DA" w:rsidRPr="00372A53" w:rsidRDefault="005537DA" w:rsidP="008624A8">
            <w:pPr>
              <w:rPr>
                <w:rFonts w:ascii="Liberation Serif" w:hAnsi="Liberation Serif"/>
                <w:color w:val="000000" w:themeColor="text1"/>
                <w:sz w:val="24"/>
                <w:szCs w:val="24"/>
              </w:rPr>
            </w:pPr>
          </w:p>
        </w:tc>
      </w:tr>
      <w:tr w:rsidR="005537DA" w:rsidRPr="00372A53" w:rsidTr="008624A8">
        <w:tc>
          <w:tcPr>
            <w:tcW w:w="845" w:type="dxa"/>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1</w:t>
            </w:r>
          </w:p>
        </w:tc>
        <w:tc>
          <w:tcPr>
            <w:tcW w:w="5818" w:type="dxa"/>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2</w:t>
            </w:r>
          </w:p>
        </w:tc>
        <w:tc>
          <w:tcPr>
            <w:tcW w:w="1247" w:type="dxa"/>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3</w:t>
            </w:r>
          </w:p>
        </w:tc>
        <w:tc>
          <w:tcPr>
            <w:tcW w:w="850" w:type="dxa"/>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4</w:t>
            </w:r>
          </w:p>
        </w:tc>
        <w:tc>
          <w:tcPr>
            <w:tcW w:w="851" w:type="dxa"/>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5</w:t>
            </w:r>
          </w:p>
        </w:tc>
        <w:tc>
          <w:tcPr>
            <w:tcW w:w="855" w:type="dxa"/>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6</w:t>
            </w:r>
          </w:p>
        </w:tc>
        <w:tc>
          <w:tcPr>
            <w:tcW w:w="855" w:type="dxa"/>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7</w:t>
            </w:r>
          </w:p>
        </w:tc>
        <w:tc>
          <w:tcPr>
            <w:tcW w:w="855" w:type="dxa"/>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8</w:t>
            </w:r>
          </w:p>
        </w:tc>
        <w:tc>
          <w:tcPr>
            <w:tcW w:w="855" w:type="dxa"/>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9</w:t>
            </w:r>
          </w:p>
        </w:tc>
        <w:tc>
          <w:tcPr>
            <w:tcW w:w="880" w:type="dxa"/>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10</w:t>
            </w:r>
          </w:p>
        </w:tc>
        <w:tc>
          <w:tcPr>
            <w:tcW w:w="1842" w:type="dxa"/>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11</w:t>
            </w:r>
          </w:p>
        </w:tc>
      </w:tr>
      <w:tr w:rsidR="005537DA" w:rsidRPr="00372A53" w:rsidTr="008624A8">
        <w:tc>
          <w:tcPr>
            <w:tcW w:w="845" w:type="dxa"/>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1</w:t>
            </w:r>
          </w:p>
        </w:tc>
        <w:tc>
          <w:tcPr>
            <w:tcW w:w="13066" w:type="dxa"/>
            <w:gridSpan w:val="9"/>
          </w:tcPr>
          <w:p w:rsidR="005537DA" w:rsidRPr="00372A53" w:rsidRDefault="005537DA" w:rsidP="008624A8">
            <w:pPr>
              <w:pStyle w:val="ConsPlusNormal"/>
              <w:outlineLvl w:val="3"/>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Цель. Улучшение жилищных условий молодых семей</w:t>
            </w:r>
          </w:p>
        </w:tc>
        <w:tc>
          <w:tcPr>
            <w:tcW w:w="1842" w:type="dxa"/>
            <w:tcBorders>
              <w:bottom w:val="single" w:sz="4" w:space="0" w:color="auto"/>
            </w:tcBorders>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X</w:t>
            </w:r>
          </w:p>
        </w:tc>
      </w:tr>
      <w:tr w:rsidR="005537DA" w:rsidRPr="00372A53" w:rsidTr="008624A8">
        <w:tblPrEx>
          <w:tblBorders>
            <w:insideH w:val="nil"/>
          </w:tblBorders>
        </w:tblPrEx>
        <w:tc>
          <w:tcPr>
            <w:tcW w:w="845" w:type="dxa"/>
            <w:tcBorders>
              <w:bottom w:val="single" w:sz="4" w:space="0" w:color="auto"/>
            </w:tcBorders>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2</w:t>
            </w:r>
          </w:p>
        </w:tc>
        <w:tc>
          <w:tcPr>
            <w:tcW w:w="13066" w:type="dxa"/>
            <w:gridSpan w:val="9"/>
            <w:tcBorders>
              <w:bottom w:val="single" w:sz="4" w:space="0" w:color="auto"/>
            </w:tcBorders>
          </w:tcPr>
          <w:p w:rsidR="005537DA" w:rsidRPr="00372A53" w:rsidRDefault="005537DA" w:rsidP="008624A8">
            <w:pPr>
              <w:pStyle w:val="ConsPlusNormal"/>
              <w:outlineLvl w:val="4"/>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 xml:space="preserve">Задача 1. </w:t>
            </w:r>
            <w:proofErr w:type="gramStart"/>
            <w:r w:rsidRPr="00372A53">
              <w:rPr>
                <w:rFonts w:ascii="Liberation Serif" w:hAnsi="Liberation Serif" w:cs="Times New Roman"/>
                <w:color w:val="000000" w:themeColor="text1"/>
                <w:sz w:val="24"/>
                <w:szCs w:val="24"/>
              </w:rPr>
              <w:t>Предоставление молодым семьям - участникам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социальных выплат на приобретение жилья или строительство жилого дома (далее – мероприятие ведомственной целевой программы)</w:t>
            </w:r>
            <w:proofErr w:type="gramEnd"/>
          </w:p>
        </w:tc>
        <w:tc>
          <w:tcPr>
            <w:tcW w:w="1842" w:type="dxa"/>
            <w:tcBorders>
              <w:top w:val="single" w:sz="4" w:space="0" w:color="auto"/>
              <w:bottom w:val="single" w:sz="4" w:space="0" w:color="auto"/>
            </w:tcBorders>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X</w:t>
            </w:r>
          </w:p>
        </w:tc>
      </w:tr>
      <w:tr w:rsidR="005537DA" w:rsidRPr="00372A53" w:rsidTr="008624A8">
        <w:tblPrEx>
          <w:tblBorders>
            <w:insideH w:val="nil"/>
          </w:tblBorders>
        </w:tblPrEx>
        <w:tc>
          <w:tcPr>
            <w:tcW w:w="845" w:type="dxa"/>
            <w:tcBorders>
              <w:top w:val="single" w:sz="4" w:space="0" w:color="auto"/>
              <w:bottom w:val="single" w:sz="4" w:space="0" w:color="auto"/>
            </w:tcBorders>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3</w:t>
            </w:r>
          </w:p>
        </w:tc>
        <w:tc>
          <w:tcPr>
            <w:tcW w:w="5818" w:type="dxa"/>
            <w:tcBorders>
              <w:top w:val="single" w:sz="4" w:space="0" w:color="auto"/>
              <w:bottom w:val="single" w:sz="4" w:space="0" w:color="auto"/>
            </w:tcBorders>
          </w:tcPr>
          <w:p w:rsidR="005537DA" w:rsidRPr="00372A53" w:rsidRDefault="005537DA" w:rsidP="008624A8">
            <w:pPr>
              <w:pStyle w:val="ConsPlusNormal"/>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Целевой показатель 1: количество предоставленных социальных выплат молодым семьям, нуждающимся в улучшении жилищных условий</w:t>
            </w:r>
          </w:p>
        </w:tc>
        <w:tc>
          <w:tcPr>
            <w:tcW w:w="1247" w:type="dxa"/>
            <w:tcBorders>
              <w:top w:val="single" w:sz="4" w:space="0" w:color="auto"/>
              <w:bottom w:val="single" w:sz="4" w:space="0" w:color="auto"/>
            </w:tcBorders>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шт.</w:t>
            </w:r>
          </w:p>
        </w:tc>
        <w:tc>
          <w:tcPr>
            <w:tcW w:w="850" w:type="dxa"/>
            <w:tcBorders>
              <w:top w:val="single" w:sz="4" w:space="0" w:color="auto"/>
              <w:bottom w:val="single" w:sz="4" w:space="0" w:color="auto"/>
            </w:tcBorders>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11</w:t>
            </w:r>
          </w:p>
        </w:tc>
        <w:tc>
          <w:tcPr>
            <w:tcW w:w="851" w:type="dxa"/>
            <w:tcBorders>
              <w:top w:val="single" w:sz="4" w:space="0" w:color="auto"/>
              <w:bottom w:val="single" w:sz="4" w:space="0" w:color="auto"/>
            </w:tcBorders>
          </w:tcPr>
          <w:p w:rsidR="005537DA" w:rsidRPr="00372A53" w:rsidRDefault="00372A53"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10</w:t>
            </w:r>
          </w:p>
        </w:tc>
        <w:tc>
          <w:tcPr>
            <w:tcW w:w="855" w:type="dxa"/>
            <w:tcBorders>
              <w:top w:val="single" w:sz="4" w:space="0" w:color="auto"/>
              <w:bottom w:val="single" w:sz="4" w:space="0" w:color="auto"/>
            </w:tcBorders>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5</w:t>
            </w:r>
          </w:p>
        </w:tc>
        <w:tc>
          <w:tcPr>
            <w:tcW w:w="855" w:type="dxa"/>
            <w:tcBorders>
              <w:top w:val="single" w:sz="4" w:space="0" w:color="auto"/>
              <w:bottom w:val="single" w:sz="4" w:space="0" w:color="auto"/>
            </w:tcBorders>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5</w:t>
            </w:r>
          </w:p>
        </w:tc>
        <w:tc>
          <w:tcPr>
            <w:tcW w:w="855" w:type="dxa"/>
            <w:tcBorders>
              <w:top w:val="single" w:sz="4" w:space="0" w:color="auto"/>
              <w:bottom w:val="single" w:sz="4" w:space="0" w:color="auto"/>
            </w:tcBorders>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5</w:t>
            </w:r>
          </w:p>
        </w:tc>
        <w:tc>
          <w:tcPr>
            <w:tcW w:w="855" w:type="dxa"/>
            <w:tcBorders>
              <w:top w:val="single" w:sz="4" w:space="0" w:color="auto"/>
              <w:bottom w:val="single" w:sz="4" w:space="0" w:color="auto"/>
            </w:tcBorders>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5</w:t>
            </w:r>
          </w:p>
        </w:tc>
        <w:tc>
          <w:tcPr>
            <w:tcW w:w="880" w:type="dxa"/>
            <w:tcBorders>
              <w:top w:val="single" w:sz="4" w:space="0" w:color="auto"/>
              <w:bottom w:val="single" w:sz="4" w:space="0" w:color="auto"/>
            </w:tcBorders>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5</w:t>
            </w:r>
          </w:p>
        </w:tc>
        <w:tc>
          <w:tcPr>
            <w:tcW w:w="1842" w:type="dxa"/>
            <w:tcBorders>
              <w:top w:val="single" w:sz="4" w:space="0" w:color="auto"/>
              <w:bottom w:val="single" w:sz="4" w:space="0" w:color="auto"/>
            </w:tcBorders>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 xml:space="preserve">Приказ Министерства об утверждении списка молодых семей - претендентов на получение социальной </w:t>
            </w:r>
            <w:r w:rsidRPr="00372A53">
              <w:rPr>
                <w:rFonts w:ascii="Liberation Serif" w:hAnsi="Liberation Serif" w:cs="Times New Roman"/>
                <w:color w:val="000000" w:themeColor="text1"/>
                <w:sz w:val="24"/>
                <w:szCs w:val="24"/>
              </w:rPr>
              <w:lastRenderedPageBreak/>
              <w:t>выплаты в планируемом году по Свердловской области</w:t>
            </w:r>
          </w:p>
        </w:tc>
      </w:tr>
      <w:tr w:rsidR="005537DA" w:rsidRPr="00372A53" w:rsidTr="008624A8">
        <w:tblPrEx>
          <w:tblBorders>
            <w:insideH w:val="nil"/>
          </w:tblBorders>
        </w:tblPrEx>
        <w:tc>
          <w:tcPr>
            <w:tcW w:w="845" w:type="dxa"/>
            <w:tcBorders>
              <w:top w:val="single" w:sz="4" w:space="0" w:color="auto"/>
              <w:bottom w:val="single" w:sz="4" w:space="0" w:color="auto"/>
            </w:tcBorders>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lastRenderedPageBreak/>
              <w:t>4</w:t>
            </w:r>
          </w:p>
        </w:tc>
        <w:tc>
          <w:tcPr>
            <w:tcW w:w="5818" w:type="dxa"/>
            <w:tcBorders>
              <w:top w:val="single" w:sz="4" w:space="0" w:color="auto"/>
              <w:bottom w:val="single" w:sz="4" w:space="0" w:color="auto"/>
            </w:tcBorders>
          </w:tcPr>
          <w:p w:rsidR="005537DA" w:rsidRPr="00372A53" w:rsidRDefault="005537DA" w:rsidP="008624A8">
            <w:pPr>
              <w:pStyle w:val="ConsPlusNormal"/>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Целевой показатель 2: доля молодых семей, получивших социальные выплаты на приобретение жилья или строительство жилого дома, от численности молодых семей - участников мероприятия ведомственной целевой программы</w:t>
            </w:r>
          </w:p>
        </w:tc>
        <w:tc>
          <w:tcPr>
            <w:tcW w:w="1247" w:type="dxa"/>
            <w:tcBorders>
              <w:top w:val="single" w:sz="4" w:space="0" w:color="auto"/>
              <w:bottom w:val="single" w:sz="4" w:space="0" w:color="auto"/>
            </w:tcBorders>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w:t>
            </w:r>
          </w:p>
        </w:tc>
        <w:tc>
          <w:tcPr>
            <w:tcW w:w="850" w:type="dxa"/>
            <w:tcBorders>
              <w:top w:val="single" w:sz="4" w:space="0" w:color="auto"/>
              <w:bottom w:val="single" w:sz="4" w:space="0" w:color="auto"/>
            </w:tcBorders>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5,8</w:t>
            </w:r>
          </w:p>
        </w:tc>
        <w:tc>
          <w:tcPr>
            <w:tcW w:w="851" w:type="dxa"/>
            <w:tcBorders>
              <w:top w:val="single" w:sz="4" w:space="0" w:color="auto"/>
              <w:bottom w:val="single" w:sz="4" w:space="0" w:color="auto"/>
            </w:tcBorders>
          </w:tcPr>
          <w:p w:rsidR="005537DA" w:rsidRPr="00372A53" w:rsidRDefault="00372A53" w:rsidP="00372A53">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5</w:t>
            </w:r>
            <w:r w:rsidR="005537DA" w:rsidRPr="00372A53">
              <w:rPr>
                <w:rFonts w:ascii="Liberation Serif" w:hAnsi="Liberation Serif" w:cs="Times New Roman"/>
                <w:color w:val="000000" w:themeColor="text1"/>
                <w:sz w:val="24"/>
                <w:szCs w:val="24"/>
              </w:rPr>
              <w:t>,</w:t>
            </w:r>
            <w:r w:rsidRPr="00372A53">
              <w:rPr>
                <w:rFonts w:ascii="Liberation Serif" w:hAnsi="Liberation Serif" w:cs="Times New Roman"/>
                <w:color w:val="000000" w:themeColor="text1"/>
                <w:sz w:val="24"/>
                <w:szCs w:val="24"/>
              </w:rPr>
              <w:t>4</w:t>
            </w:r>
          </w:p>
        </w:tc>
        <w:tc>
          <w:tcPr>
            <w:tcW w:w="855" w:type="dxa"/>
            <w:tcBorders>
              <w:top w:val="single" w:sz="4" w:space="0" w:color="auto"/>
              <w:bottom w:val="single" w:sz="4" w:space="0" w:color="auto"/>
            </w:tcBorders>
          </w:tcPr>
          <w:p w:rsidR="005537DA" w:rsidRPr="00372A53" w:rsidRDefault="005537DA" w:rsidP="008624A8">
            <w:pPr>
              <w:jc w:val="center"/>
              <w:rPr>
                <w:rFonts w:ascii="Liberation Serif" w:hAnsi="Liberation Serif"/>
                <w:color w:val="000000" w:themeColor="text1"/>
              </w:rPr>
            </w:pPr>
            <w:r w:rsidRPr="00372A53">
              <w:rPr>
                <w:rFonts w:ascii="Liberation Serif" w:hAnsi="Liberation Serif"/>
                <w:color w:val="000000" w:themeColor="text1"/>
                <w:sz w:val="24"/>
                <w:szCs w:val="24"/>
              </w:rPr>
              <w:t>2,7</w:t>
            </w:r>
          </w:p>
        </w:tc>
        <w:tc>
          <w:tcPr>
            <w:tcW w:w="855" w:type="dxa"/>
            <w:tcBorders>
              <w:top w:val="single" w:sz="4" w:space="0" w:color="auto"/>
              <w:bottom w:val="single" w:sz="4" w:space="0" w:color="auto"/>
            </w:tcBorders>
          </w:tcPr>
          <w:p w:rsidR="005537DA" w:rsidRPr="00372A53" w:rsidRDefault="005537DA" w:rsidP="008624A8">
            <w:pPr>
              <w:jc w:val="center"/>
              <w:rPr>
                <w:rFonts w:ascii="Liberation Serif" w:hAnsi="Liberation Serif"/>
                <w:color w:val="000000" w:themeColor="text1"/>
              </w:rPr>
            </w:pPr>
            <w:r w:rsidRPr="00372A53">
              <w:rPr>
                <w:rFonts w:ascii="Liberation Serif" w:hAnsi="Liberation Serif"/>
                <w:color w:val="000000" w:themeColor="text1"/>
                <w:sz w:val="24"/>
                <w:szCs w:val="24"/>
              </w:rPr>
              <w:t>2,7</w:t>
            </w:r>
          </w:p>
        </w:tc>
        <w:tc>
          <w:tcPr>
            <w:tcW w:w="855" w:type="dxa"/>
            <w:tcBorders>
              <w:top w:val="single" w:sz="4" w:space="0" w:color="auto"/>
              <w:bottom w:val="single" w:sz="4" w:space="0" w:color="auto"/>
            </w:tcBorders>
          </w:tcPr>
          <w:p w:rsidR="005537DA" w:rsidRPr="00372A53" w:rsidRDefault="005537DA" w:rsidP="008624A8">
            <w:pPr>
              <w:jc w:val="center"/>
              <w:rPr>
                <w:rFonts w:ascii="Liberation Serif" w:hAnsi="Liberation Serif"/>
                <w:color w:val="000000" w:themeColor="text1"/>
              </w:rPr>
            </w:pPr>
            <w:r w:rsidRPr="00372A53">
              <w:rPr>
                <w:rFonts w:ascii="Liberation Serif" w:hAnsi="Liberation Serif"/>
                <w:color w:val="000000" w:themeColor="text1"/>
                <w:sz w:val="24"/>
                <w:szCs w:val="24"/>
              </w:rPr>
              <w:t>2,7</w:t>
            </w:r>
          </w:p>
        </w:tc>
        <w:tc>
          <w:tcPr>
            <w:tcW w:w="855" w:type="dxa"/>
            <w:tcBorders>
              <w:top w:val="single" w:sz="4" w:space="0" w:color="auto"/>
              <w:bottom w:val="single" w:sz="4" w:space="0" w:color="auto"/>
            </w:tcBorders>
          </w:tcPr>
          <w:p w:rsidR="005537DA" w:rsidRPr="00372A53" w:rsidRDefault="005537DA" w:rsidP="008624A8">
            <w:pPr>
              <w:jc w:val="center"/>
              <w:rPr>
                <w:rFonts w:ascii="Liberation Serif" w:hAnsi="Liberation Serif"/>
                <w:color w:val="000000" w:themeColor="text1"/>
              </w:rPr>
            </w:pPr>
            <w:r w:rsidRPr="00372A53">
              <w:rPr>
                <w:rFonts w:ascii="Liberation Serif" w:hAnsi="Liberation Serif"/>
                <w:color w:val="000000" w:themeColor="text1"/>
                <w:sz w:val="24"/>
                <w:szCs w:val="24"/>
              </w:rPr>
              <w:t>2,7</w:t>
            </w:r>
          </w:p>
        </w:tc>
        <w:tc>
          <w:tcPr>
            <w:tcW w:w="880" w:type="dxa"/>
            <w:tcBorders>
              <w:top w:val="single" w:sz="4" w:space="0" w:color="auto"/>
              <w:bottom w:val="single" w:sz="4" w:space="0" w:color="auto"/>
            </w:tcBorders>
          </w:tcPr>
          <w:p w:rsidR="005537DA" w:rsidRPr="00372A53" w:rsidRDefault="005537DA" w:rsidP="008624A8">
            <w:pPr>
              <w:jc w:val="center"/>
              <w:rPr>
                <w:rFonts w:ascii="Liberation Serif" w:hAnsi="Liberation Serif"/>
                <w:color w:val="000000" w:themeColor="text1"/>
              </w:rPr>
            </w:pPr>
            <w:r w:rsidRPr="00372A53">
              <w:rPr>
                <w:rFonts w:ascii="Liberation Serif" w:hAnsi="Liberation Serif"/>
                <w:color w:val="000000" w:themeColor="text1"/>
                <w:sz w:val="24"/>
                <w:szCs w:val="24"/>
              </w:rPr>
              <w:t>2,7</w:t>
            </w:r>
          </w:p>
        </w:tc>
        <w:tc>
          <w:tcPr>
            <w:tcW w:w="1842" w:type="dxa"/>
            <w:tcBorders>
              <w:top w:val="single" w:sz="4" w:space="0" w:color="auto"/>
              <w:bottom w:val="single" w:sz="4" w:space="0" w:color="auto"/>
            </w:tcBorders>
          </w:tcPr>
          <w:p w:rsidR="005537DA" w:rsidRPr="00372A53" w:rsidRDefault="005537DA" w:rsidP="008624A8">
            <w:pPr>
              <w:pStyle w:val="ConsPlusNormal"/>
              <w:jc w:val="center"/>
              <w:rPr>
                <w:rFonts w:ascii="Liberation Serif" w:hAnsi="Liberation Serif" w:cs="Times New Roman"/>
                <w:color w:val="000000" w:themeColor="text1"/>
                <w:sz w:val="24"/>
                <w:szCs w:val="24"/>
              </w:rPr>
            </w:pPr>
            <w:r w:rsidRPr="00372A53">
              <w:rPr>
                <w:rFonts w:ascii="Liberation Serif" w:hAnsi="Liberation Serif" w:cs="Times New Roman"/>
                <w:color w:val="000000" w:themeColor="text1"/>
                <w:sz w:val="24"/>
                <w:szCs w:val="24"/>
              </w:rPr>
              <w:t>Приказ Министерства об утверждении списка молодых семей - претендентов на получение социальной выплаты в планируемом году по Свердловской области</w:t>
            </w:r>
          </w:p>
        </w:tc>
      </w:tr>
    </w:tbl>
    <w:p w:rsidR="005537DA" w:rsidRPr="00FF3F20" w:rsidRDefault="005537DA" w:rsidP="005537DA">
      <w:pPr>
        <w:pStyle w:val="ConsPlusNormal"/>
        <w:ind w:left="5387"/>
        <w:outlineLvl w:val="0"/>
        <w:rPr>
          <w:rFonts w:ascii="Liberation Serif" w:hAnsi="Liberation Serif" w:cs="Times New Roman"/>
          <w:color w:val="00B050"/>
          <w:sz w:val="24"/>
          <w:szCs w:val="24"/>
        </w:rPr>
      </w:pPr>
    </w:p>
    <w:p w:rsidR="005537DA" w:rsidRPr="00FF3F20" w:rsidRDefault="005537DA" w:rsidP="005537DA">
      <w:pPr>
        <w:pStyle w:val="ConsPlusNormal"/>
        <w:ind w:left="5387"/>
        <w:outlineLvl w:val="0"/>
        <w:rPr>
          <w:rFonts w:ascii="Liberation Serif" w:hAnsi="Liberation Serif" w:cs="Times New Roman"/>
          <w:color w:val="00B050"/>
          <w:sz w:val="24"/>
          <w:szCs w:val="24"/>
        </w:rPr>
      </w:pPr>
    </w:p>
    <w:p w:rsidR="005537DA" w:rsidRPr="00FF3F20" w:rsidRDefault="005537DA" w:rsidP="005537DA">
      <w:pPr>
        <w:pStyle w:val="ConsPlusNormal"/>
        <w:ind w:left="5387"/>
        <w:outlineLvl w:val="0"/>
        <w:rPr>
          <w:rFonts w:ascii="Liberation Serif" w:hAnsi="Liberation Serif" w:cs="Times New Roman"/>
          <w:color w:val="00B050"/>
          <w:sz w:val="24"/>
          <w:szCs w:val="24"/>
        </w:rPr>
      </w:pPr>
    </w:p>
    <w:p w:rsidR="005537DA" w:rsidRPr="00FF3F20" w:rsidRDefault="005537DA" w:rsidP="005537DA">
      <w:pPr>
        <w:pStyle w:val="ConsPlusNormal"/>
        <w:ind w:left="5387"/>
        <w:outlineLvl w:val="0"/>
        <w:rPr>
          <w:rFonts w:ascii="Liberation Serif" w:hAnsi="Liberation Serif" w:cs="Times New Roman"/>
          <w:color w:val="00B050"/>
          <w:sz w:val="24"/>
          <w:szCs w:val="24"/>
        </w:rPr>
      </w:pPr>
    </w:p>
    <w:p w:rsidR="005537DA" w:rsidRPr="00FF3F20" w:rsidRDefault="005537DA" w:rsidP="005537DA">
      <w:pPr>
        <w:pStyle w:val="ConsPlusNormal"/>
        <w:ind w:left="5387"/>
        <w:outlineLvl w:val="0"/>
        <w:rPr>
          <w:rFonts w:ascii="Liberation Serif" w:hAnsi="Liberation Serif" w:cs="Times New Roman"/>
          <w:color w:val="00B050"/>
          <w:sz w:val="24"/>
          <w:szCs w:val="24"/>
        </w:rPr>
      </w:pPr>
    </w:p>
    <w:p w:rsidR="005537DA" w:rsidRPr="00FF3F20" w:rsidRDefault="005537DA" w:rsidP="005537DA">
      <w:pPr>
        <w:pStyle w:val="ConsPlusNormal"/>
        <w:ind w:left="5387"/>
        <w:outlineLvl w:val="0"/>
        <w:rPr>
          <w:rFonts w:ascii="Liberation Serif" w:hAnsi="Liberation Serif" w:cs="Times New Roman"/>
          <w:color w:val="00B050"/>
          <w:sz w:val="24"/>
          <w:szCs w:val="24"/>
        </w:rPr>
      </w:pPr>
    </w:p>
    <w:p w:rsidR="005537DA" w:rsidRPr="00FF3F20" w:rsidRDefault="005537DA" w:rsidP="005537DA">
      <w:pPr>
        <w:pStyle w:val="ConsPlusNormal"/>
        <w:ind w:left="5387"/>
        <w:outlineLvl w:val="0"/>
        <w:rPr>
          <w:rFonts w:ascii="Liberation Serif" w:hAnsi="Liberation Serif" w:cs="Times New Roman"/>
          <w:color w:val="00B050"/>
          <w:sz w:val="24"/>
          <w:szCs w:val="24"/>
        </w:rPr>
      </w:pPr>
    </w:p>
    <w:p w:rsidR="005537DA" w:rsidRPr="00FF3F20" w:rsidRDefault="005537DA" w:rsidP="005537DA">
      <w:pPr>
        <w:pStyle w:val="ConsPlusNormal"/>
        <w:ind w:left="5387"/>
        <w:outlineLvl w:val="0"/>
        <w:rPr>
          <w:rFonts w:ascii="Liberation Serif" w:hAnsi="Liberation Serif" w:cs="Times New Roman"/>
          <w:color w:val="00B050"/>
          <w:sz w:val="24"/>
          <w:szCs w:val="24"/>
        </w:rPr>
      </w:pPr>
    </w:p>
    <w:p w:rsidR="005537DA" w:rsidRPr="00FF3F20" w:rsidRDefault="005537DA" w:rsidP="005537DA">
      <w:pPr>
        <w:pStyle w:val="ConsPlusNormal"/>
        <w:ind w:left="5387"/>
        <w:outlineLvl w:val="0"/>
        <w:rPr>
          <w:rFonts w:ascii="Liberation Serif" w:hAnsi="Liberation Serif" w:cs="Times New Roman"/>
          <w:color w:val="00B050"/>
          <w:sz w:val="24"/>
          <w:szCs w:val="24"/>
        </w:rPr>
      </w:pPr>
    </w:p>
    <w:p w:rsidR="005537DA" w:rsidRPr="00FF3F20" w:rsidRDefault="005537DA" w:rsidP="005537DA">
      <w:pPr>
        <w:pStyle w:val="ConsPlusNormal"/>
        <w:ind w:left="5387"/>
        <w:outlineLvl w:val="0"/>
        <w:rPr>
          <w:rFonts w:ascii="Liberation Serif" w:hAnsi="Liberation Serif" w:cs="Times New Roman"/>
          <w:color w:val="00B050"/>
          <w:sz w:val="24"/>
          <w:szCs w:val="24"/>
        </w:rPr>
      </w:pPr>
    </w:p>
    <w:p w:rsidR="005537DA" w:rsidRPr="00FF3F20" w:rsidRDefault="005537DA" w:rsidP="005537DA">
      <w:pPr>
        <w:pStyle w:val="ConsPlusNormal"/>
        <w:ind w:left="5387"/>
        <w:outlineLvl w:val="0"/>
        <w:rPr>
          <w:rFonts w:ascii="Liberation Serif" w:hAnsi="Liberation Serif" w:cs="Times New Roman"/>
          <w:color w:val="00B050"/>
          <w:sz w:val="24"/>
          <w:szCs w:val="24"/>
        </w:rPr>
      </w:pPr>
    </w:p>
    <w:p w:rsidR="005537DA" w:rsidRPr="00FF3F20" w:rsidRDefault="005537DA" w:rsidP="005537DA">
      <w:pPr>
        <w:pStyle w:val="ConsPlusNormal"/>
        <w:ind w:left="5387"/>
        <w:outlineLvl w:val="0"/>
        <w:rPr>
          <w:rFonts w:ascii="Liberation Serif" w:hAnsi="Liberation Serif" w:cs="Times New Roman"/>
          <w:color w:val="00B050"/>
          <w:sz w:val="24"/>
          <w:szCs w:val="24"/>
        </w:rPr>
      </w:pPr>
    </w:p>
    <w:p w:rsidR="005537DA" w:rsidRPr="00FF3F20" w:rsidRDefault="005537DA" w:rsidP="005537DA">
      <w:pPr>
        <w:pStyle w:val="ConsPlusNormal"/>
        <w:ind w:left="5387"/>
        <w:outlineLvl w:val="0"/>
        <w:rPr>
          <w:rFonts w:ascii="Liberation Serif" w:hAnsi="Liberation Serif" w:cs="Times New Roman"/>
          <w:color w:val="00B050"/>
          <w:sz w:val="24"/>
          <w:szCs w:val="24"/>
        </w:rPr>
      </w:pPr>
    </w:p>
    <w:p w:rsidR="005537DA" w:rsidRPr="00FF3F20" w:rsidRDefault="005537DA" w:rsidP="005537DA">
      <w:pPr>
        <w:pStyle w:val="ConsPlusNormal"/>
        <w:ind w:left="5387"/>
        <w:outlineLvl w:val="0"/>
        <w:rPr>
          <w:rFonts w:ascii="Liberation Serif" w:hAnsi="Liberation Serif" w:cs="Times New Roman"/>
          <w:color w:val="00B050"/>
          <w:sz w:val="24"/>
          <w:szCs w:val="24"/>
        </w:rPr>
      </w:pPr>
    </w:p>
    <w:p w:rsidR="005537DA" w:rsidRPr="00FF3F20" w:rsidRDefault="005537DA" w:rsidP="005537DA">
      <w:pPr>
        <w:pStyle w:val="ConsPlusNormal"/>
        <w:ind w:left="5387"/>
        <w:outlineLvl w:val="0"/>
        <w:rPr>
          <w:rFonts w:ascii="Liberation Serif" w:hAnsi="Liberation Serif" w:cs="Times New Roman"/>
          <w:color w:val="00B050"/>
          <w:sz w:val="24"/>
          <w:szCs w:val="24"/>
        </w:rPr>
      </w:pPr>
    </w:p>
    <w:p w:rsidR="005537DA" w:rsidRPr="00FF3F20" w:rsidRDefault="005537DA" w:rsidP="005537DA">
      <w:pPr>
        <w:pStyle w:val="ConsPlusNormal"/>
        <w:ind w:left="5387"/>
        <w:outlineLvl w:val="0"/>
        <w:rPr>
          <w:rFonts w:ascii="Liberation Serif" w:hAnsi="Liberation Serif" w:cs="Times New Roman"/>
          <w:color w:val="00B050"/>
          <w:sz w:val="24"/>
          <w:szCs w:val="24"/>
        </w:rPr>
      </w:pPr>
    </w:p>
    <w:p w:rsidR="005537DA" w:rsidRPr="00FF3F20" w:rsidRDefault="005537DA" w:rsidP="005537DA">
      <w:pPr>
        <w:pStyle w:val="ConsPlusNormal"/>
        <w:ind w:left="5387"/>
        <w:outlineLvl w:val="0"/>
        <w:rPr>
          <w:rFonts w:ascii="Liberation Serif" w:hAnsi="Liberation Serif" w:cs="Times New Roman"/>
          <w:color w:val="00B050"/>
          <w:sz w:val="24"/>
          <w:szCs w:val="24"/>
        </w:rPr>
      </w:pPr>
    </w:p>
    <w:p w:rsidR="005537DA" w:rsidRPr="00A57364" w:rsidRDefault="005537DA" w:rsidP="005537DA">
      <w:pPr>
        <w:pStyle w:val="ConsPlusNormal"/>
        <w:outlineLvl w:val="2"/>
        <w:rPr>
          <w:rFonts w:ascii="Liberation Serif" w:hAnsi="Liberation Serif" w:cs="Times New Roman"/>
          <w:color w:val="000000" w:themeColor="text1"/>
          <w:sz w:val="24"/>
          <w:szCs w:val="24"/>
        </w:rPr>
      </w:pPr>
      <w:r w:rsidRPr="00A57364">
        <w:rPr>
          <w:rFonts w:ascii="Liberation Serif" w:hAnsi="Liberation Serif" w:cs="Times New Roman"/>
          <w:color w:val="000000" w:themeColor="text1"/>
          <w:sz w:val="24"/>
          <w:szCs w:val="24"/>
        </w:rPr>
        <w:lastRenderedPageBreak/>
        <w:t xml:space="preserve">                                                                                                                                                               Приложение № 2</w:t>
      </w:r>
    </w:p>
    <w:p w:rsidR="005537DA" w:rsidRPr="00A57364" w:rsidRDefault="005537DA" w:rsidP="005537DA">
      <w:pPr>
        <w:pStyle w:val="ConsPlusNormal"/>
        <w:rPr>
          <w:rFonts w:ascii="Liberation Serif" w:hAnsi="Liberation Serif" w:cs="Times New Roman"/>
          <w:color w:val="000000" w:themeColor="text1"/>
          <w:sz w:val="24"/>
          <w:szCs w:val="24"/>
        </w:rPr>
      </w:pPr>
      <w:r w:rsidRPr="00A57364">
        <w:rPr>
          <w:rFonts w:ascii="Liberation Serif" w:hAnsi="Liberation Serif" w:cs="Times New Roman"/>
          <w:color w:val="000000" w:themeColor="text1"/>
          <w:sz w:val="24"/>
          <w:szCs w:val="24"/>
        </w:rPr>
        <w:t xml:space="preserve">                                                                                                                                                               к подпрограмме «Обеспечение жильем молодых</w:t>
      </w:r>
    </w:p>
    <w:p w:rsidR="00A57364" w:rsidRPr="00A57364" w:rsidRDefault="005537DA" w:rsidP="005537DA">
      <w:pPr>
        <w:pStyle w:val="ConsPlusNormal"/>
        <w:rPr>
          <w:rFonts w:ascii="Liberation Serif" w:hAnsi="Liberation Serif" w:cs="Times New Roman"/>
          <w:color w:val="000000" w:themeColor="text1"/>
          <w:sz w:val="24"/>
          <w:szCs w:val="24"/>
        </w:rPr>
      </w:pPr>
      <w:r w:rsidRPr="00A57364">
        <w:rPr>
          <w:rFonts w:ascii="Liberation Serif" w:hAnsi="Liberation Serif" w:cs="Times New Roman"/>
          <w:color w:val="000000" w:themeColor="text1"/>
          <w:sz w:val="24"/>
          <w:szCs w:val="24"/>
        </w:rPr>
        <w:t xml:space="preserve">                                                                                                                                                               семей в Каменск-Уральск</w:t>
      </w:r>
      <w:r w:rsidR="00A57364" w:rsidRPr="00A57364">
        <w:rPr>
          <w:rFonts w:ascii="Liberation Serif" w:hAnsi="Liberation Serif" w:cs="Times New Roman"/>
          <w:color w:val="000000" w:themeColor="text1"/>
          <w:sz w:val="24"/>
          <w:szCs w:val="24"/>
        </w:rPr>
        <w:t>ом городском округе</w:t>
      </w:r>
      <w:r w:rsidRPr="00A57364">
        <w:rPr>
          <w:rFonts w:ascii="Liberation Serif" w:hAnsi="Liberation Serif" w:cs="Times New Roman"/>
          <w:color w:val="000000" w:themeColor="text1"/>
          <w:sz w:val="24"/>
          <w:szCs w:val="24"/>
        </w:rPr>
        <w:t xml:space="preserve"> </w:t>
      </w:r>
      <w:r w:rsidR="00A57364" w:rsidRPr="00A57364">
        <w:rPr>
          <w:rFonts w:ascii="Liberation Serif" w:hAnsi="Liberation Serif" w:cs="Times New Roman"/>
          <w:color w:val="000000" w:themeColor="text1"/>
          <w:sz w:val="24"/>
          <w:szCs w:val="24"/>
        </w:rPr>
        <w:t xml:space="preserve"> </w:t>
      </w:r>
    </w:p>
    <w:p w:rsidR="005537DA" w:rsidRPr="00A57364" w:rsidRDefault="00A57364" w:rsidP="005537DA">
      <w:pPr>
        <w:pStyle w:val="ConsPlusNormal"/>
        <w:rPr>
          <w:rFonts w:ascii="Liberation Serif" w:hAnsi="Liberation Serif" w:cs="Times New Roman"/>
          <w:color w:val="000000" w:themeColor="text1"/>
          <w:sz w:val="24"/>
          <w:szCs w:val="24"/>
        </w:rPr>
      </w:pPr>
      <w:r w:rsidRPr="00A57364">
        <w:rPr>
          <w:rFonts w:ascii="Liberation Serif" w:hAnsi="Liberation Serif" w:cs="Times New Roman"/>
          <w:color w:val="000000" w:themeColor="text1"/>
          <w:sz w:val="24"/>
          <w:szCs w:val="24"/>
        </w:rPr>
        <w:t xml:space="preserve">                                                                                                                                                               </w:t>
      </w:r>
      <w:r w:rsidR="005537DA" w:rsidRPr="00A57364">
        <w:rPr>
          <w:rFonts w:ascii="Liberation Serif" w:hAnsi="Liberation Serif" w:cs="Times New Roman"/>
          <w:color w:val="000000" w:themeColor="text1"/>
          <w:sz w:val="24"/>
          <w:szCs w:val="24"/>
        </w:rPr>
        <w:t>на 2020 - 2026 годы»</w:t>
      </w:r>
    </w:p>
    <w:p w:rsidR="005537DA" w:rsidRPr="00A57364" w:rsidRDefault="005537DA" w:rsidP="005537DA">
      <w:pPr>
        <w:pStyle w:val="ConsPlusNormal"/>
        <w:rPr>
          <w:rFonts w:ascii="Liberation Serif" w:hAnsi="Liberation Serif" w:cs="Times New Roman"/>
          <w:color w:val="000000" w:themeColor="text1"/>
          <w:sz w:val="24"/>
          <w:szCs w:val="24"/>
        </w:rPr>
      </w:pPr>
      <w:r w:rsidRPr="00A57364">
        <w:rPr>
          <w:rFonts w:ascii="Liberation Serif" w:hAnsi="Liberation Serif" w:cs="Times New Roman"/>
          <w:color w:val="000000" w:themeColor="text1"/>
          <w:sz w:val="24"/>
          <w:szCs w:val="24"/>
        </w:rPr>
        <w:t xml:space="preserve">                                                                                                                                                               муниципальной программы «Обеспечение </w:t>
      </w:r>
    </w:p>
    <w:p w:rsidR="005537DA" w:rsidRPr="00A57364" w:rsidRDefault="005537DA" w:rsidP="005537DA">
      <w:pPr>
        <w:pStyle w:val="ConsPlusNormal"/>
        <w:rPr>
          <w:rFonts w:ascii="Liberation Serif" w:hAnsi="Liberation Serif" w:cs="Times New Roman"/>
          <w:color w:val="000000" w:themeColor="text1"/>
          <w:sz w:val="24"/>
          <w:szCs w:val="24"/>
        </w:rPr>
      </w:pPr>
      <w:r w:rsidRPr="00A57364">
        <w:rPr>
          <w:rFonts w:ascii="Liberation Serif" w:hAnsi="Liberation Serif" w:cs="Times New Roman"/>
          <w:color w:val="000000" w:themeColor="text1"/>
          <w:sz w:val="24"/>
          <w:szCs w:val="24"/>
        </w:rPr>
        <w:t xml:space="preserve">                                                                                                                                                               жильем отдельных категорий граждан</w:t>
      </w:r>
    </w:p>
    <w:p w:rsidR="005537DA" w:rsidRPr="00A57364" w:rsidRDefault="005537DA" w:rsidP="005537DA">
      <w:pPr>
        <w:pStyle w:val="ConsPlusNormal"/>
        <w:rPr>
          <w:rFonts w:ascii="Liberation Serif" w:hAnsi="Liberation Serif" w:cs="Times New Roman"/>
          <w:color w:val="000000" w:themeColor="text1"/>
          <w:sz w:val="24"/>
          <w:szCs w:val="24"/>
        </w:rPr>
      </w:pPr>
      <w:r w:rsidRPr="00A57364">
        <w:rPr>
          <w:rFonts w:ascii="Liberation Serif" w:hAnsi="Liberation Serif" w:cs="Times New Roman"/>
          <w:color w:val="000000" w:themeColor="text1"/>
          <w:sz w:val="24"/>
          <w:szCs w:val="24"/>
        </w:rPr>
        <w:t xml:space="preserve">                                                                                                                                                               в </w:t>
      </w:r>
      <w:r w:rsidR="00A57364" w:rsidRPr="00A57364">
        <w:rPr>
          <w:rFonts w:ascii="Liberation Serif" w:hAnsi="Liberation Serif" w:cs="Times New Roman"/>
          <w:color w:val="000000" w:themeColor="text1"/>
          <w:sz w:val="24"/>
          <w:szCs w:val="24"/>
        </w:rPr>
        <w:t>Каменск-Уральском городском округе</w:t>
      </w:r>
    </w:p>
    <w:p w:rsidR="005537DA" w:rsidRPr="00A57364" w:rsidRDefault="005537DA" w:rsidP="005537DA">
      <w:pPr>
        <w:pStyle w:val="ConsPlusNormal"/>
        <w:rPr>
          <w:rFonts w:ascii="Liberation Serif" w:hAnsi="Liberation Serif" w:cs="Times New Roman"/>
          <w:color w:val="000000" w:themeColor="text1"/>
          <w:sz w:val="24"/>
          <w:szCs w:val="24"/>
        </w:rPr>
      </w:pPr>
      <w:r w:rsidRPr="00A57364">
        <w:rPr>
          <w:rFonts w:ascii="Liberation Serif" w:hAnsi="Liberation Serif" w:cs="Times New Roman"/>
          <w:color w:val="000000" w:themeColor="text1"/>
          <w:sz w:val="24"/>
          <w:szCs w:val="24"/>
        </w:rPr>
        <w:t xml:space="preserve">                                                                                                                                                               на 2020 - 2026 годы»</w:t>
      </w:r>
    </w:p>
    <w:p w:rsidR="005537DA" w:rsidRPr="00A57364" w:rsidRDefault="005537DA" w:rsidP="005537DA">
      <w:pPr>
        <w:pStyle w:val="ConsPlusNormal"/>
        <w:jc w:val="both"/>
        <w:rPr>
          <w:rFonts w:ascii="Liberation Serif" w:hAnsi="Liberation Serif" w:cs="Times New Roman"/>
          <w:color w:val="000000" w:themeColor="text1"/>
          <w:sz w:val="28"/>
          <w:szCs w:val="28"/>
        </w:rPr>
      </w:pPr>
    </w:p>
    <w:p w:rsidR="005537DA" w:rsidRPr="00FF3F20" w:rsidRDefault="005537DA" w:rsidP="005537DA">
      <w:pPr>
        <w:pStyle w:val="ConsPlusNormal"/>
        <w:jc w:val="center"/>
        <w:rPr>
          <w:rFonts w:ascii="Liberation Serif" w:hAnsi="Liberation Serif" w:cs="Times New Roman"/>
          <w:color w:val="00B050"/>
          <w:sz w:val="28"/>
          <w:szCs w:val="28"/>
        </w:rPr>
      </w:pPr>
      <w:bookmarkStart w:id="2" w:name="P623"/>
      <w:bookmarkEnd w:id="2"/>
    </w:p>
    <w:p w:rsidR="005537DA" w:rsidRPr="00A57364" w:rsidRDefault="005537DA" w:rsidP="005537DA">
      <w:pPr>
        <w:pStyle w:val="ConsPlusNormal"/>
        <w:jc w:val="center"/>
        <w:rPr>
          <w:rFonts w:ascii="Liberation Serif" w:hAnsi="Liberation Serif" w:cs="Times New Roman"/>
          <w:color w:val="000000" w:themeColor="text1"/>
          <w:sz w:val="28"/>
          <w:szCs w:val="28"/>
        </w:rPr>
      </w:pPr>
      <w:r w:rsidRPr="00A57364">
        <w:rPr>
          <w:rFonts w:ascii="Liberation Serif" w:hAnsi="Liberation Serif" w:cs="Times New Roman"/>
          <w:color w:val="000000" w:themeColor="text1"/>
          <w:sz w:val="28"/>
          <w:szCs w:val="28"/>
        </w:rPr>
        <w:t>ПЛАН МЕРОПРИЯТИЙ ПО ВЫПОЛНЕНИЮ ПОДПРОГРАММЫ</w:t>
      </w:r>
    </w:p>
    <w:p w:rsidR="005537DA" w:rsidRPr="00A57364" w:rsidRDefault="005537DA" w:rsidP="005537DA">
      <w:pPr>
        <w:pStyle w:val="ConsPlusNormal"/>
        <w:jc w:val="center"/>
        <w:rPr>
          <w:rFonts w:ascii="Liberation Serif" w:hAnsi="Liberation Serif" w:cs="Times New Roman"/>
          <w:color w:val="000000" w:themeColor="text1"/>
          <w:sz w:val="28"/>
          <w:szCs w:val="28"/>
        </w:rPr>
      </w:pPr>
      <w:r w:rsidRPr="00A57364">
        <w:rPr>
          <w:rFonts w:ascii="Liberation Serif" w:hAnsi="Liberation Serif" w:cs="Times New Roman"/>
          <w:color w:val="000000" w:themeColor="text1"/>
          <w:sz w:val="28"/>
          <w:szCs w:val="28"/>
        </w:rPr>
        <w:t xml:space="preserve">«ОБЕСПЕЧЕНИЕ ЖИЛЬЕМ МОЛОДЫХ СЕМЕЙ В </w:t>
      </w:r>
      <w:r w:rsidR="00A57364" w:rsidRPr="00A57364">
        <w:rPr>
          <w:rFonts w:ascii="Liberation Serif" w:hAnsi="Liberation Serif" w:cs="Times New Roman"/>
          <w:color w:val="000000" w:themeColor="text1"/>
          <w:sz w:val="28"/>
          <w:szCs w:val="28"/>
        </w:rPr>
        <w:t>КАМЕНСК-УРАЛЬСКОМ ГОРОДСКОМ ОКРУГЕ</w:t>
      </w:r>
      <w:r w:rsidRPr="00A57364">
        <w:rPr>
          <w:rFonts w:ascii="Liberation Serif" w:hAnsi="Liberation Serif" w:cs="Times New Roman"/>
          <w:color w:val="000000" w:themeColor="text1"/>
          <w:sz w:val="28"/>
          <w:szCs w:val="28"/>
        </w:rPr>
        <w:t xml:space="preserve"> </w:t>
      </w:r>
    </w:p>
    <w:p w:rsidR="005537DA" w:rsidRPr="00A57364" w:rsidRDefault="005537DA" w:rsidP="005537DA">
      <w:pPr>
        <w:pStyle w:val="ConsPlusNormal"/>
        <w:jc w:val="center"/>
        <w:rPr>
          <w:rFonts w:ascii="Liberation Serif" w:hAnsi="Liberation Serif" w:cs="Times New Roman"/>
          <w:color w:val="000000" w:themeColor="text1"/>
          <w:sz w:val="28"/>
          <w:szCs w:val="28"/>
        </w:rPr>
      </w:pPr>
      <w:r w:rsidRPr="00A57364">
        <w:rPr>
          <w:rFonts w:ascii="Liberation Serif" w:hAnsi="Liberation Serif" w:cs="Times New Roman"/>
          <w:color w:val="000000" w:themeColor="text1"/>
          <w:sz w:val="28"/>
          <w:szCs w:val="28"/>
        </w:rPr>
        <w:t>НА 2020 - 2026 ГОДЫ»</w:t>
      </w:r>
    </w:p>
    <w:p w:rsidR="005537DA" w:rsidRPr="00FF3F20" w:rsidRDefault="005537DA" w:rsidP="005537DA">
      <w:pPr>
        <w:pStyle w:val="ConsPlusNormal"/>
        <w:jc w:val="center"/>
        <w:rPr>
          <w:rFonts w:ascii="Liberation Serif" w:hAnsi="Liberation Serif" w:cs="Times New Roman"/>
          <w:color w:val="00B050"/>
          <w:sz w:val="28"/>
          <w:szCs w:val="28"/>
        </w:rPr>
      </w:pPr>
    </w:p>
    <w:tbl>
      <w:tblPr>
        <w:tblW w:w="15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50"/>
        <w:gridCol w:w="4174"/>
        <w:gridCol w:w="1276"/>
        <w:gridCol w:w="1276"/>
        <w:gridCol w:w="993"/>
        <w:gridCol w:w="992"/>
        <w:gridCol w:w="992"/>
        <w:gridCol w:w="993"/>
        <w:gridCol w:w="992"/>
        <w:gridCol w:w="1134"/>
        <w:gridCol w:w="1644"/>
      </w:tblGrid>
      <w:tr w:rsidR="005537DA" w:rsidRPr="00FF3F20" w:rsidTr="008624A8">
        <w:tc>
          <w:tcPr>
            <w:tcW w:w="850" w:type="dxa"/>
            <w:vMerge w:val="restart"/>
          </w:tcPr>
          <w:p w:rsidR="005537DA" w:rsidRPr="00C345FE" w:rsidRDefault="005537DA" w:rsidP="008624A8">
            <w:pPr>
              <w:pStyle w:val="ConsPlusNormal"/>
              <w:jc w:val="center"/>
              <w:rPr>
                <w:rFonts w:ascii="Liberation Serif" w:hAnsi="Liberation Serif" w:cs="Times New Roman"/>
                <w:color w:val="000000" w:themeColor="text1"/>
                <w:sz w:val="24"/>
                <w:szCs w:val="24"/>
              </w:rPr>
            </w:pPr>
            <w:r w:rsidRPr="00C345FE">
              <w:rPr>
                <w:rFonts w:ascii="Liberation Serif" w:hAnsi="Liberation Serif" w:cs="Times New Roman"/>
                <w:color w:val="000000" w:themeColor="text1"/>
                <w:sz w:val="24"/>
                <w:szCs w:val="24"/>
              </w:rPr>
              <w:t>№ строки</w:t>
            </w:r>
          </w:p>
        </w:tc>
        <w:tc>
          <w:tcPr>
            <w:tcW w:w="4174" w:type="dxa"/>
            <w:vMerge w:val="restart"/>
          </w:tcPr>
          <w:p w:rsidR="005537DA" w:rsidRPr="00C345FE" w:rsidRDefault="005537DA" w:rsidP="008624A8">
            <w:pPr>
              <w:pStyle w:val="ConsPlusNormal"/>
              <w:jc w:val="center"/>
              <w:rPr>
                <w:rFonts w:ascii="Liberation Serif" w:hAnsi="Liberation Serif" w:cs="Times New Roman"/>
                <w:color w:val="000000" w:themeColor="text1"/>
                <w:sz w:val="24"/>
                <w:szCs w:val="24"/>
              </w:rPr>
            </w:pPr>
            <w:r w:rsidRPr="00C345FE">
              <w:rPr>
                <w:rFonts w:ascii="Liberation Serif" w:hAnsi="Liberation Serif" w:cs="Times New Roman"/>
                <w:color w:val="000000" w:themeColor="text1"/>
                <w:sz w:val="24"/>
                <w:szCs w:val="24"/>
              </w:rPr>
              <w:t>Наименование мероприятия/источники расходов на финансирование</w:t>
            </w:r>
          </w:p>
        </w:tc>
        <w:tc>
          <w:tcPr>
            <w:tcW w:w="8648" w:type="dxa"/>
            <w:gridSpan w:val="8"/>
          </w:tcPr>
          <w:p w:rsidR="005537DA" w:rsidRPr="00C345FE" w:rsidRDefault="005537DA" w:rsidP="008624A8">
            <w:pPr>
              <w:pStyle w:val="ConsPlusNormal"/>
              <w:jc w:val="center"/>
              <w:rPr>
                <w:rFonts w:ascii="Liberation Serif" w:hAnsi="Liberation Serif" w:cs="Times New Roman"/>
                <w:color w:val="000000" w:themeColor="text1"/>
                <w:sz w:val="24"/>
                <w:szCs w:val="24"/>
              </w:rPr>
            </w:pPr>
            <w:r w:rsidRPr="00C345FE">
              <w:rPr>
                <w:rFonts w:ascii="Liberation Serif" w:hAnsi="Liberation Serif" w:cs="Times New Roman"/>
                <w:color w:val="000000" w:themeColor="text1"/>
                <w:sz w:val="24"/>
                <w:szCs w:val="24"/>
              </w:rPr>
              <w:t>Объемы финансирования, тыс. руб.</w:t>
            </w:r>
          </w:p>
        </w:tc>
        <w:tc>
          <w:tcPr>
            <w:tcW w:w="1644" w:type="dxa"/>
            <w:vMerge w:val="restart"/>
          </w:tcPr>
          <w:p w:rsidR="005537DA" w:rsidRPr="00C345FE" w:rsidRDefault="005537DA" w:rsidP="008624A8">
            <w:pPr>
              <w:pStyle w:val="ConsPlusNormal"/>
              <w:jc w:val="center"/>
              <w:rPr>
                <w:rFonts w:ascii="Liberation Serif" w:hAnsi="Liberation Serif" w:cs="Times New Roman"/>
                <w:color w:val="000000" w:themeColor="text1"/>
                <w:sz w:val="24"/>
                <w:szCs w:val="24"/>
              </w:rPr>
            </w:pPr>
            <w:r w:rsidRPr="00C345FE">
              <w:rPr>
                <w:rFonts w:ascii="Liberation Serif" w:hAnsi="Liberation Serif" w:cs="Times New Roman"/>
                <w:color w:val="000000" w:themeColor="text1"/>
                <w:sz w:val="24"/>
                <w:szCs w:val="24"/>
              </w:rPr>
              <w:t>Номер целевого показателя, на достижение которого направлено мероприятие</w:t>
            </w:r>
          </w:p>
        </w:tc>
      </w:tr>
      <w:tr w:rsidR="005537DA" w:rsidRPr="00FF3F20" w:rsidTr="008624A8">
        <w:tc>
          <w:tcPr>
            <w:tcW w:w="850" w:type="dxa"/>
            <w:vMerge/>
          </w:tcPr>
          <w:p w:rsidR="005537DA" w:rsidRPr="00C345FE" w:rsidRDefault="005537DA" w:rsidP="008624A8">
            <w:pPr>
              <w:rPr>
                <w:rFonts w:ascii="Liberation Serif" w:hAnsi="Liberation Serif"/>
                <w:color w:val="000000" w:themeColor="text1"/>
                <w:sz w:val="24"/>
                <w:szCs w:val="24"/>
              </w:rPr>
            </w:pPr>
          </w:p>
        </w:tc>
        <w:tc>
          <w:tcPr>
            <w:tcW w:w="4174" w:type="dxa"/>
            <w:vMerge/>
          </w:tcPr>
          <w:p w:rsidR="005537DA" w:rsidRPr="00C345FE" w:rsidRDefault="005537DA" w:rsidP="008624A8">
            <w:pPr>
              <w:rPr>
                <w:rFonts w:ascii="Liberation Serif" w:hAnsi="Liberation Serif"/>
                <w:color w:val="000000" w:themeColor="text1"/>
                <w:sz w:val="24"/>
                <w:szCs w:val="24"/>
              </w:rPr>
            </w:pPr>
          </w:p>
        </w:tc>
        <w:tc>
          <w:tcPr>
            <w:tcW w:w="1276" w:type="dxa"/>
          </w:tcPr>
          <w:p w:rsidR="005537DA" w:rsidRPr="00C345FE" w:rsidRDefault="005537DA" w:rsidP="008624A8">
            <w:pPr>
              <w:pStyle w:val="ConsPlusNormal"/>
              <w:jc w:val="center"/>
              <w:rPr>
                <w:rFonts w:ascii="Liberation Serif" w:hAnsi="Liberation Serif" w:cs="Times New Roman"/>
                <w:color w:val="000000" w:themeColor="text1"/>
                <w:sz w:val="24"/>
                <w:szCs w:val="24"/>
              </w:rPr>
            </w:pPr>
            <w:r w:rsidRPr="00C345FE">
              <w:rPr>
                <w:rFonts w:ascii="Liberation Serif" w:hAnsi="Liberation Serif" w:cs="Times New Roman"/>
                <w:color w:val="000000" w:themeColor="text1"/>
                <w:sz w:val="24"/>
                <w:szCs w:val="24"/>
              </w:rPr>
              <w:t>всего</w:t>
            </w:r>
          </w:p>
        </w:tc>
        <w:tc>
          <w:tcPr>
            <w:tcW w:w="1276" w:type="dxa"/>
          </w:tcPr>
          <w:p w:rsidR="005537DA" w:rsidRPr="00C345FE" w:rsidRDefault="005537DA" w:rsidP="008624A8">
            <w:pPr>
              <w:pStyle w:val="ConsPlusNormal"/>
              <w:jc w:val="center"/>
              <w:rPr>
                <w:rFonts w:ascii="Liberation Serif" w:hAnsi="Liberation Serif" w:cs="Times New Roman"/>
                <w:color w:val="000000" w:themeColor="text1"/>
                <w:sz w:val="24"/>
                <w:szCs w:val="24"/>
              </w:rPr>
            </w:pPr>
            <w:r w:rsidRPr="00C345FE">
              <w:rPr>
                <w:rFonts w:ascii="Liberation Serif" w:hAnsi="Liberation Serif" w:cs="Times New Roman"/>
                <w:color w:val="000000" w:themeColor="text1"/>
                <w:sz w:val="24"/>
                <w:szCs w:val="24"/>
              </w:rPr>
              <w:t>2020 год</w:t>
            </w:r>
          </w:p>
        </w:tc>
        <w:tc>
          <w:tcPr>
            <w:tcW w:w="993" w:type="dxa"/>
          </w:tcPr>
          <w:p w:rsidR="005537DA" w:rsidRPr="00C345FE" w:rsidRDefault="005537DA" w:rsidP="008624A8">
            <w:pPr>
              <w:pStyle w:val="ConsPlusNormal"/>
              <w:jc w:val="center"/>
              <w:rPr>
                <w:rFonts w:ascii="Liberation Serif" w:hAnsi="Liberation Serif" w:cs="Times New Roman"/>
                <w:color w:val="000000" w:themeColor="text1"/>
                <w:sz w:val="24"/>
                <w:szCs w:val="24"/>
              </w:rPr>
            </w:pPr>
            <w:r w:rsidRPr="00C345FE">
              <w:rPr>
                <w:rFonts w:ascii="Liberation Serif" w:hAnsi="Liberation Serif" w:cs="Times New Roman"/>
                <w:color w:val="000000" w:themeColor="text1"/>
                <w:sz w:val="24"/>
                <w:szCs w:val="24"/>
              </w:rPr>
              <w:t>2021 год</w:t>
            </w:r>
          </w:p>
        </w:tc>
        <w:tc>
          <w:tcPr>
            <w:tcW w:w="992" w:type="dxa"/>
          </w:tcPr>
          <w:p w:rsidR="005537DA" w:rsidRPr="00C345FE" w:rsidRDefault="005537DA" w:rsidP="008624A8">
            <w:pPr>
              <w:pStyle w:val="ConsPlusNormal"/>
              <w:jc w:val="center"/>
              <w:rPr>
                <w:rFonts w:ascii="Liberation Serif" w:hAnsi="Liberation Serif" w:cs="Times New Roman"/>
                <w:color w:val="000000" w:themeColor="text1"/>
                <w:sz w:val="24"/>
                <w:szCs w:val="24"/>
              </w:rPr>
            </w:pPr>
            <w:r w:rsidRPr="00C345FE">
              <w:rPr>
                <w:rFonts w:ascii="Liberation Serif" w:hAnsi="Liberation Serif" w:cs="Times New Roman"/>
                <w:color w:val="000000" w:themeColor="text1"/>
                <w:sz w:val="24"/>
                <w:szCs w:val="24"/>
              </w:rPr>
              <w:t>2022 год</w:t>
            </w:r>
          </w:p>
        </w:tc>
        <w:tc>
          <w:tcPr>
            <w:tcW w:w="992" w:type="dxa"/>
          </w:tcPr>
          <w:p w:rsidR="005537DA" w:rsidRPr="00C345FE" w:rsidRDefault="005537DA" w:rsidP="008624A8">
            <w:pPr>
              <w:pStyle w:val="ConsPlusNormal"/>
              <w:jc w:val="center"/>
              <w:rPr>
                <w:rFonts w:ascii="Liberation Serif" w:hAnsi="Liberation Serif" w:cs="Times New Roman"/>
                <w:color w:val="000000" w:themeColor="text1"/>
                <w:sz w:val="24"/>
                <w:szCs w:val="24"/>
              </w:rPr>
            </w:pPr>
            <w:r w:rsidRPr="00C345FE">
              <w:rPr>
                <w:rFonts w:ascii="Liberation Serif" w:hAnsi="Liberation Serif" w:cs="Times New Roman"/>
                <w:color w:val="000000" w:themeColor="text1"/>
                <w:sz w:val="24"/>
                <w:szCs w:val="24"/>
              </w:rPr>
              <w:t>2023 год</w:t>
            </w:r>
          </w:p>
        </w:tc>
        <w:tc>
          <w:tcPr>
            <w:tcW w:w="993" w:type="dxa"/>
          </w:tcPr>
          <w:p w:rsidR="005537DA" w:rsidRPr="00C345FE" w:rsidRDefault="005537DA" w:rsidP="008624A8">
            <w:pPr>
              <w:pStyle w:val="ConsPlusNormal"/>
              <w:jc w:val="center"/>
              <w:rPr>
                <w:rFonts w:ascii="Liberation Serif" w:hAnsi="Liberation Serif" w:cs="Times New Roman"/>
                <w:color w:val="000000" w:themeColor="text1"/>
                <w:sz w:val="24"/>
                <w:szCs w:val="24"/>
              </w:rPr>
            </w:pPr>
            <w:r w:rsidRPr="00C345FE">
              <w:rPr>
                <w:rFonts w:ascii="Liberation Serif" w:hAnsi="Liberation Serif" w:cs="Times New Roman"/>
                <w:color w:val="000000" w:themeColor="text1"/>
                <w:sz w:val="24"/>
                <w:szCs w:val="24"/>
              </w:rPr>
              <w:t>2024 год</w:t>
            </w:r>
          </w:p>
        </w:tc>
        <w:tc>
          <w:tcPr>
            <w:tcW w:w="992" w:type="dxa"/>
          </w:tcPr>
          <w:p w:rsidR="005537DA" w:rsidRPr="00C345FE" w:rsidRDefault="005537DA" w:rsidP="008624A8">
            <w:pPr>
              <w:jc w:val="center"/>
              <w:rPr>
                <w:rFonts w:ascii="Liberation Serif" w:hAnsi="Liberation Serif"/>
                <w:color w:val="000000" w:themeColor="text1"/>
                <w:sz w:val="24"/>
                <w:szCs w:val="24"/>
              </w:rPr>
            </w:pPr>
            <w:r w:rsidRPr="00C345FE">
              <w:rPr>
                <w:rFonts w:ascii="Liberation Serif" w:hAnsi="Liberation Serif"/>
                <w:color w:val="000000" w:themeColor="text1"/>
                <w:sz w:val="24"/>
                <w:szCs w:val="24"/>
              </w:rPr>
              <w:t>2025</w:t>
            </w:r>
          </w:p>
          <w:p w:rsidR="005537DA" w:rsidRPr="00C345FE" w:rsidRDefault="005537DA" w:rsidP="008624A8">
            <w:pPr>
              <w:jc w:val="center"/>
              <w:rPr>
                <w:rFonts w:ascii="Liberation Serif" w:hAnsi="Liberation Serif"/>
                <w:color w:val="000000" w:themeColor="text1"/>
                <w:sz w:val="24"/>
                <w:szCs w:val="24"/>
              </w:rPr>
            </w:pPr>
            <w:r w:rsidRPr="00C345FE">
              <w:rPr>
                <w:rFonts w:ascii="Liberation Serif" w:hAnsi="Liberation Serif"/>
                <w:color w:val="000000" w:themeColor="text1"/>
                <w:sz w:val="24"/>
                <w:szCs w:val="24"/>
              </w:rPr>
              <w:t>год</w:t>
            </w:r>
          </w:p>
        </w:tc>
        <w:tc>
          <w:tcPr>
            <w:tcW w:w="1134" w:type="dxa"/>
          </w:tcPr>
          <w:p w:rsidR="005537DA" w:rsidRPr="00C345FE" w:rsidRDefault="005537DA" w:rsidP="008624A8">
            <w:pPr>
              <w:jc w:val="center"/>
              <w:rPr>
                <w:rFonts w:ascii="Liberation Serif" w:hAnsi="Liberation Serif"/>
                <w:color w:val="000000" w:themeColor="text1"/>
                <w:sz w:val="24"/>
                <w:szCs w:val="24"/>
              </w:rPr>
            </w:pPr>
            <w:r w:rsidRPr="00C345FE">
              <w:rPr>
                <w:rFonts w:ascii="Liberation Serif" w:hAnsi="Liberation Serif"/>
                <w:color w:val="000000" w:themeColor="text1"/>
                <w:sz w:val="24"/>
                <w:szCs w:val="24"/>
              </w:rPr>
              <w:t>2026</w:t>
            </w:r>
          </w:p>
          <w:p w:rsidR="005537DA" w:rsidRPr="00C345FE" w:rsidRDefault="005537DA" w:rsidP="008624A8">
            <w:pPr>
              <w:jc w:val="center"/>
              <w:rPr>
                <w:rFonts w:ascii="Liberation Serif" w:hAnsi="Liberation Serif"/>
                <w:color w:val="000000" w:themeColor="text1"/>
                <w:sz w:val="24"/>
                <w:szCs w:val="24"/>
              </w:rPr>
            </w:pPr>
            <w:r w:rsidRPr="00C345FE">
              <w:rPr>
                <w:rFonts w:ascii="Liberation Serif" w:hAnsi="Liberation Serif"/>
                <w:color w:val="000000" w:themeColor="text1"/>
                <w:sz w:val="24"/>
                <w:szCs w:val="24"/>
              </w:rPr>
              <w:t>год</w:t>
            </w:r>
          </w:p>
        </w:tc>
        <w:tc>
          <w:tcPr>
            <w:tcW w:w="1644" w:type="dxa"/>
            <w:vMerge/>
          </w:tcPr>
          <w:p w:rsidR="005537DA" w:rsidRPr="00C345FE" w:rsidRDefault="005537DA" w:rsidP="008624A8">
            <w:pPr>
              <w:rPr>
                <w:rFonts w:ascii="Liberation Serif" w:hAnsi="Liberation Serif"/>
                <w:color w:val="000000" w:themeColor="text1"/>
                <w:sz w:val="24"/>
                <w:szCs w:val="24"/>
              </w:rPr>
            </w:pPr>
          </w:p>
        </w:tc>
      </w:tr>
      <w:tr w:rsidR="005537DA" w:rsidRPr="00FF3F20" w:rsidTr="008624A8">
        <w:tc>
          <w:tcPr>
            <w:tcW w:w="850" w:type="dxa"/>
          </w:tcPr>
          <w:p w:rsidR="005537DA" w:rsidRPr="00C345FE" w:rsidRDefault="005537DA" w:rsidP="008624A8">
            <w:pPr>
              <w:pStyle w:val="ConsPlusNormal"/>
              <w:jc w:val="center"/>
              <w:rPr>
                <w:rFonts w:ascii="Liberation Serif" w:hAnsi="Liberation Serif" w:cs="Times New Roman"/>
                <w:color w:val="000000" w:themeColor="text1"/>
                <w:sz w:val="24"/>
                <w:szCs w:val="24"/>
              </w:rPr>
            </w:pPr>
            <w:r w:rsidRPr="00C345FE">
              <w:rPr>
                <w:rFonts w:ascii="Liberation Serif" w:hAnsi="Liberation Serif" w:cs="Times New Roman"/>
                <w:color w:val="000000" w:themeColor="text1"/>
                <w:sz w:val="24"/>
                <w:szCs w:val="24"/>
              </w:rPr>
              <w:t>1</w:t>
            </w:r>
          </w:p>
        </w:tc>
        <w:tc>
          <w:tcPr>
            <w:tcW w:w="4174" w:type="dxa"/>
          </w:tcPr>
          <w:p w:rsidR="005537DA" w:rsidRPr="00C345FE" w:rsidRDefault="005537DA" w:rsidP="008624A8">
            <w:pPr>
              <w:pStyle w:val="ConsPlusNormal"/>
              <w:jc w:val="center"/>
              <w:rPr>
                <w:rFonts w:ascii="Liberation Serif" w:hAnsi="Liberation Serif" w:cs="Times New Roman"/>
                <w:color w:val="000000" w:themeColor="text1"/>
                <w:sz w:val="24"/>
                <w:szCs w:val="24"/>
              </w:rPr>
            </w:pPr>
            <w:r w:rsidRPr="00C345FE">
              <w:rPr>
                <w:rFonts w:ascii="Liberation Serif" w:hAnsi="Liberation Serif" w:cs="Times New Roman"/>
                <w:color w:val="000000" w:themeColor="text1"/>
                <w:sz w:val="24"/>
                <w:szCs w:val="24"/>
              </w:rPr>
              <w:t>2</w:t>
            </w:r>
          </w:p>
        </w:tc>
        <w:tc>
          <w:tcPr>
            <w:tcW w:w="1276" w:type="dxa"/>
          </w:tcPr>
          <w:p w:rsidR="005537DA" w:rsidRPr="00C345FE" w:rsidRDefault="005537DA" w:rsidP="008624A8">
            <w:pPr>
              <w:pStyle w:val="ConsPlusNormal"/>
              <w:jc w:val="center"/>
              <w:rPr>
                <w:rFonts w:ascii="Liberation Serif" w:hAnsi="Liberation Serif" w:cs="Times New Roman"/>
                <w:color w:val="000000" w:themeColor="text1"/>
                <w:sz w:val="24"/>
                <w:szCs w:val="24"/>
              </w:rPr>
            </w:pPr>
            <w:r w:rsidRPr="00C345FE">
              <w:rPr>
                <w:rFonts w:ascii="Liberation Serif" w:hAnsi="Liberation Serif" w:cs="Times New Roman"/>
                <w:color w:val="000000" w:themeColor="text1"/>
                <w:sz w:val="24"/>
                <w:szCs w:val="24"/>
              </w:rPr>
              <w:t>3</w:t>
            </w:r>
          </w:p>
        </w:tc>
        <w:tc>
          <w:tcPr>
            <w:tcW w:w="1276" w:type="dxa"/>
          </w:tcPr>
          <w:p w:rsidR="005537DA" w:rsidRPr="00C345FE" w:rsidRDefault="005537DA" w:rsidP="008624A8">
            <w:pPr>
              <w:pStyle w:val="ConsPlusNormal"/>
              <w:jc w:val="center"/>
              <w:rPr>
                <w:rFonts w:ascii="Liberation Serif" w:hAnsi="Liberation Serif" w:cs="Times New Roman"/>
                <w:color w:val="000000" w:themeColor="text1"/>
                <w:sz w:val="24"/>
                <w:szCs w:val="24"/>
              </w:rPr>
            </w:pPr>
            <w:r w:rsidRPr="00C345FE">
              <w:rPr>
                <w:rFonts w:ascii="Liberation Serif" w:hAnsi="Liberation Serif" w:cs="Times New Roman"/>
                <w:color w:val="000000" w:themeColor="text1"/>
                <w:sz w:val="24"/>
                <w:szCs w:val="24"/>
              </w:rPr>
              <w:t>4</w:t>
            </w:r>
          </w:p>
        </w:tc>
        <w:tc>
          <w:tcPr>
            <w:tcW w:w="993" w:type="dxa"/>
          </w:tcPr>
          <w:p w:rsidR="005537DA" w:rsidRPr="00C345FE" w:rsidRDefault="005537DA" w:rsidP="008624A8">
            <w:pPr>
              <w:pStyle w:val="ConsPlusNormal"/>
              <w:jc w:val="center"/>
              <w:rPr>
                <w:rFonts w:ascii="Liberation Serif" w:hAnsi="Liberation Serif" w:cs="Times New Roman"/>
                <w:color w:val="000000" w:themeColor="text1"/>
                <w:sz w:val="24"/>
                <w:szCs w:val="24"/>
              </w:rPr>
            </w:pPr>
            <w:r w:rsidRPr="00C345FE">
              <w:rPr>
                <w:rFonts w:ascii="Liberation Serif" w:hAnsi="Liberation Serif" w:cs="Times New Roman"/>
                <w:color w:val="000000" w:themeColor="text1"/>
                <w:sz w:val="24"/>
                <w:szCs w:val="24"/>
              </w:rPr>
              <w:t>5</w:t>
            </w:r>
          </w:p>
        </w:tc>
        <w:tc>
          <w:tcPr>
            <w:tcW w:w="992" w:type="dxa"/>
          </w:tcPr>
          <w:p w:rsidR="005537DA" w:rsidRPr="00C345FE" w:rsidRDefault="005537DA" w:rsidP="008624A8">
            <w:pPr>
              <w:pStyle w:val="ConsPlusNormal"/>
              <w:jc w:val="center"/>
              <w:rPr>
                <w:rFonts w:ascii="Liberation Serif" w:hAnsi="Liberation Serif" w:cs="Times New Roman"/>
                <w:color w:val="000000" w:themeColor="text1"/>
                <w:sz w:val="24"/>
                <w:szCs w:val="24"/>
              </w:rPr>
            </w:pPr>
            <w:r w:rsidRPr="00C345FE">
              <w:rPr>
                <w:rFonts w:ascii="Liberation Serif" w:hAnsi="Liberation Serif" w:cs="Times New Roman"/>
                <w:color w:val="000000" w:themeColor="text1"/>
                <w:sz w:val="24"/>
                <w:szCs w:val="24"/>
              </w:rPr>
              <w:t>6</w:t>
            </w:r>
          </w:p>
        </w:tc>
        <w:tc>
          <w:tcPr>
            <w:tcW w:w="992" w:type="dxa"/>
          </w:tcPr>
          <w:p w:rsidR="005537DA" w:rsidRPr="00C345FE" w:rsidRDefault="005537DA" w:rsidP="008624A8">
            <w:pPr>
              <w:pStyle w:val="ConsPlusNormal"/>
              <w:jc w:val="center"/>
              <w:rPr>
                <w:rFonts w:ascii="Liberation Serif" w:hAnsi="Liberation Serif" w:cs="Times New Roman"/>
                <w:color w:val="000000" w:themeColor="text1"/>
                <w:sz w:val="24"/>
                <w:szCs w:val="24"/>
              </w:rPr>
            </w:pPr>
            <w:r w:rsidRPr="00C345FE">
              <w:rPr>
                <w:rFonts w:ascii="Liberation Serif" w:hAnsi="Liberation Serif" w:cs="Times New Roman"/>
                <w:color w:val="000000" w:themeColor="text1"/>
                <w:sz w:val="24"/>
                <w:szCs w:val="24"/>
              </w:rPr>
              <w:t>7</w:t>
            </w:r>
          </w:p>
        </w:tc>
        <w:tc>
          <w:tcPr>
            <w:tcW w:w="993" w:type="dxa"/>
          </w:tcPr>
          <w:p w:rsidR="005537DA" w:rsidRPr="00C345FE" w:rsidRDefault="005537DA" w:rsidP="008624A8">
            <w:pPr>
              <w:pStyle w:val="ConsPlusNormal"/>
              <w:jc w:val="center"/>
              <w:rPr>
                <w:rFonts w:ascii="Liberation Serif" w:hAnsi="Liberation Serif" w:cs="Times New Roman"/>
                <w:color w:val="000000" w:themeColor="text1"/>
                <w:sz w:val="24"/>
                <w:szCs w:val="24"/>
              </w:rPr>
            </w:pPr>
            <w:r w:rsidRPr="00C345FE">
              <w:rPr>
                <w:rFonts w:ascii="Liberation Serif" w:hAnsi="Liberation Serif" w:cs="Times New Roman"/>
                <w:color w:val="000000" w:themeColor="text1"/>
                <w:sz w:val="24"/>
                <w:szCs w:val="24"/>
              </w:rPr>
              <w:t>8</w:t>
            </w:r>
          </w:p>
        </w:tc>
        <w:tc>
          <w:tcPr>
            <w:tcW w:w="992" w:type="dxa"/>
          </w:tcPr>
          <w:p w:rsidR="005537DA" w:rsidRPr="00C345FE" w:rsidRDefault="005537DA" w:rsidP="008624A8">
            <w:pPr>
              <w:pStyle w:val="ConsPlusNormal"/>
              <w:jc w:val="center"/>
              <w:rPr>
                <w:rFonts w:ascii="Liberation Serif" w:hAnsi="Liberation Serif" w:cs="Times New Roman"/>
                <w:color w:val="000000" w:themeColor="text1"/>
                <w:sz w:val="24"/>
                <w:szCs w:val="24"/>
              </w:rPr>
            </w:pPr>
            <w:r w:rsidRPr="00C345FE">
              <w:rPr>
                <w:rFonts w:ascii="Liberation Serif" w:hAnsi="Liberation Serif" w:cs="Times New Roman"/>
                <w:color w:val="000000" w:themeColor="text1"/>
                <w:sz w:val="24"/>
                <w:szCs w:val="24"/>
              </w:rPr>
              <w:t>9</w:t>
            </w:r>
          </w:p>
        </w:tc>
        <w:tc>
          <w:tcPr>
            <w:tcW w:w="1134" w:type="dxa"/>
          </w:tcPr>
          <w:p w:rsidR="005537DA" w:rsidRPr="00C345FE" w:rsidRDefault="005537DA" w:rsidP="008624A8">
            <w:pPr>
              <w:pStyle w:val="ConsPlusNormal"/>
              <w:jc w:val="center"/>
              <w:rPr>
                <w:rFonts w:ascii="Liberation Serif" w:hAnsi="Liberation Serif" w:cs="Times New Roman"/>
                <w:color w:val="000000" w:themeColor="text1"/>
                <w:sz w:val="24"/>
                <w:szCs w:val="24"/>
              </w:rPr>
            </w:pPr>
            <w:r w:rsidRPr="00C345FE">
              <w:rPr>
                <w:rFonts w:ascii="Liberation Serif" w:hAnsi="Liberation Serif" w:cs="Times New Roman"/>
                <w:color w:val="000000" w:themeColor="text1"/>
                <w:sz w:val="24"/>
                <w:szCs w:val="24"/>
              </w:rPr>
              <w:t>10</w:t>
            </w:r>
          </w:p>
        </w:tc>
        <w:tc>
          <w:tcPr>
            <w:tcW w:w="1644" w:type="dxa"/>
          </w:tcPr>
          <w:p w:rsidR="005537DA" w:rsidRPr="00C345FE" w:rsidRDefault="005537DA" w:rsidP="008624A8">
            <w:pPr>
              <w:pStyle w:val="ConsPlusNormal"/>
              <w:jc w:val="center"/>
              <w:rPr>
                <w:rFonts w:ascii="Liberation Serif" w:hAnsi="Liberation Serif" w:cs="Times New Roman"/>
                <w:color w:val="000000" w:themeColor="text1"/>
                <w:sz w:val="24"/>
                <w:szCs w:val="24"/>
              </w:rPr>
            </w:pPr>
            <w:r w:rsidRPr="00C345FE">
              <w:rPr>
                <w:rFonts w:ascii="Liberation Serif" w:hAnsi="Liberation Serif" w:cs="Times New Roman"/>
                <w:color w:val="000000" w:themeColor="text1"/>
                <w:sz w:val="24"/>
                <w:szCs w:val="24"/>
              </w:rPr>
              <w:t>11</w:t>
            </w:r>
          </w:p>
        </w:tc>
      </w:tr>
      <w:tr w:rsidR="005537DA" w:rsidRPr="00FF3F20" w:rsidTr="008624A8">
        <w:tc>
          <w:tcPr>
            <w:tcW w:w="850" w:type="dxa"/>
            <w:vMerge w:val="restart"/>
          </w:tcPr>
          <w:p w:rsidR="005537DA" w:rsidRPr="006D027E" w:rsidRDefault="005537DA" w:rsidP="008624A8">
            <w:pPr>
              <w:pStyle w:val="ConsPlusNormal"/>
              <w:jc w:val="center"/>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w:t>
            </w:r>
          </w:p>
        </w:tc>
        <w:tc>
          <w:tcPr>
            <w:tcW w:w="4174" w:type="dxa"/>
          </w:tcPr>
          <w:p w:rsidR="005537DA" w:rsidRPr="006D027E" w:rsidRDefault="005537DA" w:rsidP="008624A8">
            <w:pPr>
              <w:pStyle w:val="ConsPlusNormal"/>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Всего по Подпрограмме,</w:t>
            </w:r>
          </w:p>
          <w:p w:rsidR="005537DA" w:rsidRPr="006D027E" w:rsidRDefault="005537DA" w:rsidP="008624A8">
            <w:pPr>
              <w:pStyle w:val="ConsPlusNormal"/>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в т.ч.:</w:t>
            </w:r>
          </w:p>
        </w:tc>
        <w:tc>
          <w:tcPr>
            <w:tcW w:w="1276" w:type="dxa"/>
          </w:tcPr>
          <w:p w:rsidR="005537DA" w:rsidRPr="00FF3F20" w:rsidRDefault="00F96778" w:rsidP="008624A8">
            <w:pPr>
              <w:pStyle w:val="ConsPlusNormal"/>
              <w:jc w:val="right"/>
              <w:rPr>
                <w:rFonts w:ascii="Liberation Serif" w:hAnsi="Liberation Serif" w:cs="Times New Roman"/>
                <w:color w:val="00B050"/>
                <w:sz w:val="24"/>
                <w:szCs w:val="24"/>
              </w:rPr>
            </w:pPr>
            <w:r w:rsidRPr="00F96778">
              <w:rPr>
                <w:rFonts w:ascii="Liberation Serif" w:hAnsi="Liberation Serif" w:cs="Times New Roman"/>
                <w:color w:val="000000" w:themeColor="text1"/>
                <w:sz w:val="24"/>
                <w:szCs w:val="24"/>
              </w:rPr>
              <w:t>134581,571</w:t>
            </w:r>
          </w:p>
        </w:tc>
        <w:tc>
          <w:tcPr>
            <w:tcW w:w="1276" w:type="dxa"/>
          </w:tcPr>
          <w:p w:rsidR="005537DA" w:rsidRPr="00FF3F20" w:rsidRDefault="000A30C5" w:rsidP="008624A8">
            <w:pPr>
              <w:pStyle w:val="ConsPlusNormal"/>
              <w:jc w:val="right"/>
              <w:rPr>
                <w:rFonts w:ascii="Liberation Serif" w:hAnsi="Liberation Serif" w:cs="Times New Roman"/>
                <w:color w:val="00B050"/>
                <w:sz w:val="24"/>
                <w:szCs w:val="24"/>
              </w:rPr>
            </w:pPr>
            <w:r w:rsidRPr="000A30C5">
              <w:rPr>
                <w:rFonts w:ascii="Liberation Serif" w:hAnsi="Liberation Serif" w:cs="Times New Roman"/>
                <w:color w:val="000000" w:themeColor="text1"/>
                <w:sz w:val="24"/>
                <w:szCs w:val="24"/>
              </w:rPr>
              <w:t>27081,571</w:t>
            </w:r>
          </w:p>
        </w:tc>
        <w:tc>
          <w:tcPr>
            <w:tcW w:w="993" w:type="dxa"/>
          </w:tcPr>
          <w:p w:rsidR="005537DA" w:rsidRPr="00B555AD" w:rsidRDefault="00B555AD" w:rsidP="008624A8">
            <w:pPr>
              <w:pStyle w:val="ConsPlusNormal"/>
              <w:jc w:val="right"/>
              <w:rPr>
                <w:rFonts w:ascii="Liberation Serif" w:hAnsi="Liberation Serif" w:cs="Times New Roman"/>
                <w:color w:val="000000" w:themeColor="text1"/>
                <w:sz w:val="24"/>
                <w:szCs w:val="24"/>
              </w:rPr>
            </w:pPr>
            <w:r w:rsidRPr="00B555AD">
              <w:rPr>
                <w:rFonts w:ascii="Liberation Serif" w:hAnsi="Liberation Serif" w:cs="Times New Roman"/>
                <w:color w:val="000000" w:themeColor="text1"/>
                <w:sz w:val="24"/>
                <w:szCs w:val="24"/>
              </w:rPr>
              <w:t>20000</w:t>
            </w:r>
            <w:r w:rsidR="005537DA" w:rsidRPr="00B555AD">
              <w:rPr>
                <w:rFonts w:ascii="Liberation Serif" w:hAnsi="Liberation Serif" w:cs="Times New Roman"/>
                <w:color w:val="000000" w:themeColor="text1"/>
                <w:sz w:val="24"/>
                <w:szCs w:val="24"/>
              </w:rPr>
              <w:t>,0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17500,0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17500,0</w:t>
            </w:r>
          </w:p>
        </w:tc>
        <w:tc>
          <w:tcPr>
            <w:tcW w:w="993"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17500,0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17500,0</w:t>
            </w:r>
          </w:p>
        </w:tc>
        <w:tc>
          <w:tcPr>
            <w:tcW w:w="1134"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17500,0</w:t>
            </w:r>
          </w:p>
        </w:tc>
        <w:tc>
          <w:tcPr>
            <w:tcW w:w="1644" w:type="dxa"/>
          </w:tcPr>
          <w:p w:rsidR="005537DA" w:rsidRPr="006D027E" w:rsidRDefault="005537DA" w:rsidP="008624A8">
            <w:pPr>
              <w:pStyle w:val="ConsPlusNormal"/>
              <w:jc w:val="center"/>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X</w:t>
            </w:r>
          </w:p>
        </w:tc>
      </w:tr>
      <w:tr w:rsidR="005537DA" w:rsidRPr="00FF3F20" w:rsidTr="008624A8">
        <w:tc>
          <w:tcPr>
            <w:tcW w:w="850" w:type="dxa"/>
            <w:vMerge/>
          </w:tcPr>
          <w:p w:rsidR="005537DA" w:rsidRPr="006D027E" w:rsidRDefault="005537DA" w:rsidP="008624A8">
            <w:pPr>
              <w:rPr>
                <w:rFonts w:ascii="Liberation Serif" w:hAnsi="Liberation Serif"/>
                <w:color w:val="000000" w:themeColor="text1"/>
                <w:sz w:val="24"/>
                <w:szCs w:val="24"/>
              </w:rPr>
            </w:pPr>
          </w:p>
        </w:tc>
        <w:tc>
          <w:tcPr>
            <w:tcW w:w="4174" w:type="dxa"/>
          </w:tcPr>
          <w:p w:rsidR="005537DA" w:rsidRPr="006D027E" w:rsidRDefault="005537DA" w:rsidP="008624A8">
            <w:pPr>
              <w:pStyle w:val="ConsPlusNormal"/>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федеральный бюджет</w:t>
            </w:r>
          </w:p>
        </w:tc>
        <w:tc>
          <w:tcPr>
            <w:tcW w:w="1276" w:type="dxa"/>
          </w:tcPr>
          <w:p w:rsidR="005537DA" w:rsidRPr="00FF3F20" w:rsidRDefault="00FB217B" w:rsidP="008624A8">
            <w:pPr>
              <w:pStyle w:val="ConsPlusNormal"/>
              <w:jc w:val="right"/>
              <w:rPr>
                <w:rFonts w:ascii="Liberation Serif" w:hAnsi="Liberation Serif" w:cs="Times New Roman"/>
                <w:color w:val="00B050"/>
                <w:sz w:val="24"/>
                <w:szCs w:val="24"/>
              </w:rPr>
            </w:pPr>
            <w:r w:rsidRPr="00274357">
              <w:rPr>
                <w:rFonts w:ascii="Liberation Serif" w:hAnsi="Liberation Serif" w:cs="Times New Roman"/>
                <w:color w:val="000000" w:themeColor="text1"/>
                <w:sz w:val="24"/>
                <w:szCs w:val="24"/>
              </w:rPr>
              <w:t>989,346</w:t>
            </w:r>
          </w:p>
        </w:tc>
        <w:tc>
          <w:tcPr>
            <w:tcW w:w="1276" w:type="dxa"/>
          </w:tcPr>
          <w:p w:rsidR="005537DA" w:rsidRPr="00FF3F20" w:rsidRDefault="00274357" w:rsidP="008624A8">
            <w:pPr>
              <w:pStyle w:val="ConsPlusNormal"/>
              <w:jc w:val="right"/>
              <w:rPr>
                <w:rFonts w:ascii="Liberation Serif" w:hAnsi="Liberation Serif" w:cs="Times New Roman"/>
                <w:color w:val="00B050"/>
                <w:sz w:val="24"/>
                <w:szCs w:val="24"/>
              </w:rPr>
            </w:pPr>
            <w:r w:rsidRPr="00274357">
              <w:rPr>
                <w:rFonts w:ascii="Liberation Serif" w:hAnsi="Liberation Serif" w:cs="Times New Roman"/>
                <w:color w:val="000000" w:themeColor="text1"/>
                <w:sz w:val="24"/>
                <w:szCs w:val="24"/>
              </w:rPr>
              <w:t>989,346</w:t>
            </w:r>
          </w:p>
        </w:tc>
        <w:tc>
          <w:tcPr>
            <w:tcW w:w="993" w:type="dxa"/>
          </w:tcPr>
          <w:p w:rsidR="005537DA" w:rsidRPr="00B555AD" w:rsidRDefault="005537DA" w:rsidP="008624A8">
            <w:pPr>
              <w:pStyle w:val="ConsPlusNormal"/>
              <w:jc w:val="right"/>
              <w:rPr>
                <w:rFonts w:ascii="Liberation Serif" w:hAnsi="Liberation Serif" w:cs="Times New Roman"/>
                <w:color w:val="000000" w:themeColor="text1"/>
                <w:sz w:val="24"/>
                <w:szCs w:val="24"/>
              </w:rPr>
            </w:pPr>
            <w:r w:rsidRPr="00B555AD">
              <w:rPr>
                <w:rFonts w:ascii="Liberation Serif" w:hAnsi="Liberation Serif" w:cs="Times New Roman"/>
                <w:color w:val="000000" w:themeColor="text1"/>
                <w:sz w:val="24"/>
                <w:szCs w:val="24"/>
              </w:rPr>
              <w:t>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993"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1134"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1644" w:type="dxa"/>
          </w:tcPr>
          <w:p w:rsidR="005537DA" w:rsidRPr="006D027E" w:rsidRDefault="005537DA" w:rsidP="008624A8">
            <w:pPr>
              <w:pStyle w:val="ConsPlusNormal"/>
              <w:jc w:val="center"/>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X</w:t>
            </w:r>
          </w:p>
        </w:tc>
      </w:tr>
      <w:tr w:rsidR="005537DA" w:rsidRPr="00FF3F20" w:rsidTr="008624A8">
        <w:tc>
          <w:tcPr>
            <w:tcW w:w="850" w:type="dxa"/>
            <w:vMerge/>
          </w:tcPr>
          <w:p w:rsidR="005537DA" w:rsidRPr="006D027E" w:rsidRDefault="005537DA" w:rsidP="008624A8">
            <w:pPr>
              <w:rPr>
                <w:rFonts w:ascii="Liberation Serif" w:hAnsi="Liberation Serif"/>
                <w:color w:val="000000" w:themeColor="text1"/>
                <w:sz w:val="24"/>
                <w:szCs w:val="24"/>
              </w:rPr>
            </w:pPr>
          </w:p>
        </w:tc>
        <w:tc>
          <w:tcPr>
            <w:tcW w:w="4174" w:type="dxa"/>
          </w:tcPr>
          <w:p w:rsidR="005537DA" w:rsidRPr="006D027E" w:rsidRDefault="005537DA" w:rsidP="008624A8">
            <w:pPr>
              <w:pStyle w:val="ConsPlusNormal"/>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областной бюджет</w:t>
            </w:r>
          </w:p>
        </w:tc>
        <w:tc>
          <w:tcPr>
            <w:tcW w:w="1276" w:type="dxa"/>
          </w:tcPr>
          <w:p w:rsidR="005537DA" w:rsidRPr="00FF3F20" w:rsidRDefault="00F830F3" w:rsidP="008624A8">
            <w:pPr>
              <w:pStyle w:val="ConsPlusNormal"/>
              <w:jc w:val="right"/>
              <w:rPr>
                <w:rFonts w:ascii="Liberation Serif" w:hAnsi="Liberation Serif" w:cs="Times New Roman"/>
                <w:color w:val="00B050"/>
                <w:sz w:val="24"/>
                <w:szCs w:val="24"/>
              </w:rPr>
            </w:pPr>
            <w:r w:rsidRPr="008E1BF0">
              <w:rPr>
                <w:rFonts w:ascii="Liberation Serif" w:hAnsi="Liberation Serif" w:cs="Times New Roman"/>
                <w:color w:val="000000" w:themeColor="text1"/>
                <w:sz w:val="24"/>
                <w:szCs w:val="24"/>
              </w:rPr>
              <w:t>4589,655</w:t>
            </w:r>
          </w:p>
        </w:tc>
        <w:tc>
          <w:tcPr>
            <w:tcW w:w="1276" w:type="dxa"/>
          </w:tcPr>
          <w:p w:rsidR="005537DA" w:rsidRPr="00FF3F20" w:rsidRDefault="008E1BF0" w:rsidP="008624A8">
            <w:pPr>
              <w:pStyle w:val="ConsPlusNormal"/>
              <w:jc w:val="right"/>
              <w:rPr>
                <w:rFonts w:ascii="Liberation Serif" w:hAnsi="Liberation Serif" w:cs="Times New Roman"/>
                <w:color w:val="00B050"/>
                <w:sz w:val="24"/>
                <w:szCs w:val="24"/>
              </w:rPr>
            </w:pPr>
            <w:r w:rsidRPr="008E1BF0">
              <w:rPr>
                <w:rFonts w:ascii="Liberation Serif" w:hAnsi="Liberation Serif" w:cs="Times New Roman"/>
                <w:color w:val="000000" w:themeColor="text1"/>
                <w:sz w:val="24"/>
                <w:szCs w:val="24"/>
              </w:rPr>
              <w:t>4589,655</w:t>
            </w:r>
          </w:p>
        </w:tc>
        <w:tc>
          <w:tcPr>
            <w:tcW w:w="993" w:type="dxa"/>
          </w:tcPr>
          <w:p w:rsidR="005537DA" w:rsidRPr="00B555AD" w:rsidRDefault="005537DA" w:rsidP="008624A8">
            <w:pPr>
              <w:pStyle w:val="ConsPlusNormal"/>
              <w:jc w:val="right"/>
              <w:rPr>
                <w:rFonts w:ascii="Liberation Serif" w:hAnsi="Liberation Serif" w:cs="Times New Roman"/>
                <w:color w:val="000000" w:themeColor="text1"/>
                <w:sz w:val="24"/>
                <w:szCs w:val="24"/>
              </w:rPr>
            </w:pPr>
            <w:r w:rsidRPr="00B555AD">
              <w:rPr>
                <w:rFonts w:ascii="Liberation Serif" w:hAnsi="Liberation Serif" w:cs="Times New Roman"/>
                <w:color w:val="000000" w:themeColor="text1"/>
                <w:sz w:val="24"/>
                <w:szCs w:val="24"/>
              </w:rPr>
              <w:t>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993"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1134"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1644" w:type="dxa"/>
          </w:tcPr>
          <w:p w:rsidR="005537DA" w:rsidRPr="006D027E" w:rsidRDefault="005537DA" w:rsidP="008624A8">
            <w:pPr>
              <w:pStyle w:val="ConsPlusNormal"/>
              <w:jc w:val="center"/>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X</w:t>
            </w:r>
          </w:p>
        </w:tc>
      </w:tr>
      <w:tr w:rsidR="005537DA" w:rsidRPr="00FF3F20" w:rsidTr="008624A8">
        <w:tc>
          <w:tcPr>
            <w:tcW w:w="850" w:type="dxa"/>
            <w:vMerge/>
          </w:tcPr>
          <w:p w:rsidR="005537DA" w:rsidRPr="006D027E" w:rsidRDefault="005537DA" w:rsidP="008624A8">
            <w:pPr>
              <w:rPr>
                <w:rFonts w:ascii="Liberation Serif" w:hAnsi="Liberation Serif"/>
                <w:color w:val="000000" w:themeColor="text1"/>
                <w:sz w:val="24"/>
                <w:szCs w:val="24"/>
              </w:rPr>
            </w:pPr>
          </w:p>
        </w:tc>
        <w:tc>
          <w:tcPr>
            <w:tcW w:w="4174" w:type="dxa"/>
          </w:tcPr>
          <w:p w:rsidR="005537DA" w:rsidRPr="006D027E" w:rsidRDefault="005537DA" w:rsidP="008624A8">
            <w:pPr>
              <w:pStyle w:val="ConsPlusNormal"/>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местный бюджет</w:t>
            </w:r>
          </w:p>
        </w:tc>
        <w:tc>
          <w:tcPr>
            <w:tcW w:w="1276" w:type="dxa"/>
          </w:tcPr>
          <w:p w:rsidR="005537DA" w:rsidRPr="00FF3F20" w:rsidRDefault="00D55FF5" w:rsidP="008624A8">
            <w:pPr>
              <w:pStyle w:val="ConsPlusNormal"/>
              <w:jc w:val="right"/>
              <w:rPr>
                <w:rFonts w:ascii="Liberation Serif" w:hAnsi="Liberation Serif" w:cs="Times New Roman"/>
                <w:color w:val="00B050"/>
                <w:sz w:val="24"/>
                <w:szCs w:val="24"/>
              </w:rPr>
            </w:pPr>
            <w:r w:rsidRPr="00D55FF5">
              <w:rPr>
                <w:rFonts w:ascii="Liberation Serif" w:hAnsi="Liberation Serif" w:cs="Times New Roman"/>
                <w:color w:val="000000" w:themeColor="text1"/>
                <w:sz w:val="24"/>
                <w:szCs w:val="24"/>
              </w:rPr>
              <w:t>50975,820</w:t>
            </w:r>
          </w:p>
        </w:tc>
        <w:tc>
          <w:tcPr>
            <w:tcW w:w="1276" w:type="dxa"/>
          </w:tcPr>
          <w:p w:rsidR="005537DA" w:rsidRPr="00FF3F20" w:rsidRDefault="00432513" w:rsidP="008624A8">
            <w:pPr>
              <w:pStyle w:val="ConsPlusNormal"/>
              <w:jc w:val="right"/>
              <w:rPr>
                <w:rFonts w:ascii="Liberation Serif" w:hAnsi="Liberation Serif" w:cs="Times New Roman"/>
                <w:color w:val="00B050"/>
                <w:sz w:val="24"/>
                <w:szCs w:val="24"/>
              </w:rPr>
            </w:pPr>
            <w:r w:rsidRPr="00432513">
              <w:rPr>
                <w:rFonts w:ascii="Liberation Serif" w:hAnsi="Liberation Serif" w:cs="Times New Roman"/>
                <w:color w:val="000000" w:themeColor="text1"/>
                <w:sz w:val="24"/>
                <w:szCs w:val="24"/>
              </w:rPr>
              <w:t>7975,820</w:t>
            </w:r>
          </w:p>
        </w:tc>
        <w:tc>
          <w:tcPr>
            <w:tcW w:w="993" w:type="dxa"/>
          </w:tcPr>
          <w:p w:rsidR="005537DA" w:rsidRPr="00B555AD" w:rsidRDefault="00B555AD" w:rsidP="008624A8">
            <w:pPr>
              <w:pStyle w:val="ConsPlusNormal"/>
              <w:jc w:val="right"/>
              <w:rPr>
                <w:rFonts w:ascii="Liberation Serif" w:hAnsi="Liberation Serif" w:cs="Times New Roman"/>
                <w:color w:val="000000" w:themeColor="text1"/>
                <w:sz w:val="24"/>
                <w:szCs w:val="24"/>
              </w:rPr>
            </w:pPr>
            <w:r w:rsidRPr="00B555AD">
              <w:rPr>
                <w:rFonts w:ascii="Liberation Serif" w:hAnsi="Liberation Serif" w:cs="Times New Roman"/>
                <w:color w:val="000000" w:themeColor="text1"/>
                <w:sz w:val="24"/>
                <w:szCs w:val="24"/>
              </w:rPr>
              <w:t>8</w:t>
            </w:r>
            <w:r w:rsidR="005537DA" w:rsidRPr="00B555AD">
              <w:rPr>
                <w:rFonts w:ascii="Liberation Serif" w:hAnsi="Liberation Serif" w:cs="Times New Roman"/>
                <w:color w:val="000000" w:themeColor="text1"/>
                <w:sz w:val="24"/>
                <w:szCs w:val="24"/>
              </w:rPr>
              <w:t>000,0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7000,0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7000,0</w:t>
            </w:r>
          </w:p>
        </w:tc>
        <w:tc>
          <w:tcPr>
            <w:tcW w:w="993"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7000,0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7000,0</w:t>
            </w:r>
          </w:p>
        </w:tc>
        <w:tc>
          <w:tcPr>
            <w:tcW w:w="1134"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7000,0</w:t>
            </w:r>
          </w:p>
        </w:tc>
        <w:tc>
          <w:tcPr>
            <w:tcW w:w="1644" w:type="dxa"/>
          </w:tcPr>
          <w:p w:rsidR="005537DA" w:rsidRPr="006D027E" w:rsidRDefault="005537DA" w:rsidP="008624A8">
            <w:pPr>
              <w:pStyle w:val="ConsPlusNormal"/>
              <w:jc w:val="center"/>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X</w:t>
            </w:r>
          </w:p>
        </w:tc>
      </w:tr>
      <w:tr w:rsidR="005537DA" w:rsidRPr="00FF3F20" w:rsidTr="008624A8">
        <w:tc>
          <w:tcPr>
            <w:tcW w:w="850" w:type="dxa"/>
            <w:vMerge/>
          </w:tcPr>
          <w:p w:rsidR="005537DA" w:rsidRPr="006D027E" w:rsidRDefault="005537DA" w:rsidP="008624A8">
            <w:pPr>
              <w:rPr>
                <w:rFonts w:ascii="Liberation Serif" w:hAnsi="Liberation Serif"/>
                <w:color w:val="000000" w:themeColor="text1"/>
                <w:sz w:val="24"/>
                <w:szCs w:val="24"/>
              </w:rPr>
            </w:pPr>
          </w:p>
        </w:tc>
        <w:tc>
          <w:tcPr>
            <w:tcW w:w="4174" w:type="dxa"/>
          </w:tcPr>
          <w:p w:rsidR="005537DA" w:rsidRPr="006D027E" w:rsidRDefault="005537DA" w:rsidP="008624A8">
            <w:pPr>
              <w:pStyle w:val="ConsPlusNormal"/>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внебюджетные источники</w:t>
            </w:r>
          </w:p>
        </w:tc>
        <w:tc>
          <w:tcPr>
            <w:tcW w:w="1276" w:type="dxa"/>
          </w:tcPr>
          <w:p w:rsidR="005537DA" w:rsidRPr="00FF3F20" w:rsidRDefault="00D55FF5" w:rsidP="008624A8">
            <w:pPr>
              <w:pStyle w:val="ConsPlusNormal"/>
              <w:jc w:val="right"/>
              <w:rPr>
                <w:rFonts w:ascii="Liberation Serif" w:hAnsi="Liberation Serif" w:cs="Times New Roman"/>
                <w:color w:val="00B050"/>
                <w:sz w:val="24"/>
                <w:szCs w:val="24"/>
              </w:rPr>
            </w:pPr>
            <w:r w:rsidRPr="00D55FF5">
              <w:rPr>
                <w:rFonts w:ascii="Liberation Serif" w:hAnsi="Liberation Serif" w:cs="Times New Roman"/>
                <w:color w:val="000000" w:themeColor="text1"/>
                <w:sz w:val="24"/>
                <w:szCs w:val="24"/>
              </w:rPr>
              <w:t>78026,750</w:t>
            </w:r>
          </w:p>
        </w:tc>
        <w:tc>
          <w:tcPr>
            <w:tcW w:w="1276" w:type="dxa"/>
          </w:tcPr>
          <w:p w:rsidR="005537DA" w:rsidRPr="00FF3F20" w:rsidRDefault="00DD4435" w:rsidP="008624A8">
            <w:pPr>
              <w:pStyle w:val="ConsPlusNormal"/>
              <w:jc w:val="right"/>
              <w:rPr>
                <w:rFonts w:ascii="Liberation Serif" w:hAnsi="Liberation Serif" w:cs="Times New Roman"/>
                <w:color w:val="00B050"/>
                <w:sz w:val="24"/>
                <w:szCs w:val="24"/>
              </w:rPr>
            </w:pPr>
            <w:r w:rsidRPr="00DD4435">
              <w:rPr>
                <w:rFonts w:ascii="Liberation Serif" w:hAnsi="Liberation Serif" w:cs="Times New Roman"/>
                <w:color w:val="000000" w:themeColor="text1"/>
                <w:sz w:val="24"/>
                <w:szCs w:val="24"/>
              </w:rPr>
              <w:t>13526,750</w:t>
            </w:r>
          </w:p>
        </w:tc>
        <w:tc>
          <w:tcPr>
            <w:tcW w:w="993" w:type="dxa"/>
          </w:tcPr>
          <w:p w:rsidR="005537DA" w:rsidRPr="00B555AD" w:rsidRDefault="00B555AD" w:rsidP="008624A8">
            <w:pPr>
              <w:pStyle w:val="ConsPlusNormal"/>
              <w:jc w:val="right"/>
              <w:rPr>
                <w:rFonts w:ascii="Liberation Serif" w:hAnsi="Liberation Serif" w:cs="Times New Roman"/>
                <w:color w:val="000000" w:themeColor="text1"/>
                <w:sz w:val="24"/>
                <w:szCs w:val="24"/>
              </w:rPr>
            </w:pPr>
            <w:r w:rsidRPr="00B555AD">
              <w:rPr>
                <w:rFonts w:ascii="Liberation Serif" w:hAnsi="Liberation Serif" w:cs="Times New Roman"/>
                <w:color w:val="000000" w:themeColor="text1"/>
                <w:sz w:val="24"/>
                <w:szCs w:val="24"/>
              </w:rPr>
              <w:t>12000</w:t>
            </w:r>
            <w:r w:rsidR="005537DA" w:rsidRPr="00B555AD">
              <w:rPr>
                <w:rFonts w:ascii="Liberation Serif" w:hAnsi="Liberation Serif" w:cs="Times New Roman"/>
                <w:color w:val="000000" w:themeColor="text1"/>
                <w:sz w:val="24"/>
                <w:szCs w:val="24"/>
              </w:rPr>
              <w:t>,0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10500,0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10500,0</w:t>
            </w:r>
          </w:p>
        </w:tc>
        <w:tc>
          <w:tcPr>
            <w:tcW w:w="993"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10500,0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10500,0</w:t>
            </w:r>
          </w:p>
        </w:tc>
        <w:tc>
          <w:tcPr>
            <w:tcW w:w="1134"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10500,0</w:t>
            </w:r>
          </w:p>
        </w:tc>
        <w:tc>
          <w:tcPr>
            <w:tcW w:w="1644" w:type="dxa"/>
          </w:tcPr>
          <w:p w:rsidR="005537DA" w:rsidRPr="006D027E" w:rsidRDefault="005537DA" w:rsidP="008624A8">
            <w:pPr>
              <w:pStyle w:val="ConsPlusNormal"/>
              <w:jc w:val="center"/>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X</w:t>
            </w:r>
          </w:p>
        </w:tc>
      </w:tr>
      <w:tr w:rsidR="005537DA" w:rsidRPr="00FF3F20" w:rsidTr="008624A8">
        <w:tc>
          <w:tcPr>
            <w:tcW w:w="15316" w:type="dxa"/>
            <w:gridSpan w:val="11"/>
          </w:tcPr>
          <w:p w:rsidR="005537DA" w:rsidRPr="006D027E" w:rsidRDefault="005537DA" w:rsidP="008624A8">
            <w:pPr>
              <w:pStyle w:val="ConsPlusNormal"/>
              <w:jc w:val="center"/>
              <w:outlineLvl w:val="3"/>
              <w:rPr>
                <w:rFonts w:ascii="Liberation Serif" w:hAnsi="Liberation Serif" w:cs="Times New Roman"/>
                <w:color w:val="000000" w:themeColor="text1"/>
                <w:sz w:val="24"/>
                <w:szCs w:val="24"/>
              </w:rPr>
            </w:pPr>
          </w:p>
        </w:tc>
      </w:tr>
      <w:tr w:rsidR="005537DA" w:rsidRPr="00FF3F20" w:rsidTr="008624A8">
        <w:tc>
          <w:tcPr>
            <w:tcW w:w="850" w:type="dxa"/>
            <w:vMerge w:val="restart"/>
          </w:tcPr>
          <w:p w:rsidR="005537DA" w:rsidRPr="006D027E" w:rsidRDefault="005537DA" w:rsidP="008624A8">
            <w:pPr>
              <w:pStyle w:val="ConsPlusNormal"/>
              <w:jc w:val="center"/>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lastRenderedPageBreak/>
              <w:t>2</w:t>
            </w:r>
          </w:p>
        </w:tc>
        <w:tc>
          <w:tcPr>
            <w:tcW w:w="4174" w:type="dxa"/>
          </w:tcPr>
          <w:p w:rsidR="005537DA" w:rsidRPr="006D027E" w:rsidRDefault="005537DA" w:rsidP="008624A8">
            <w:pPr>
              <w:pStyle w:val="ConsPlusNormal"/>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Всего по прочим нуждам, в т.ч.:</w:t>
            </w:r>
          </w:p>
        </w:tc>
        <w:tc>
          <w:tcPr>
            <w:tcW w:w="1276" w:type="dxa"/>
          </w:tcPr>
          <w:p w:rsidR="005537DA" w:rsidRPr="00FF3F20" w:rsidRDefault="00F96778" w:rsidP="008624A8">
            <w:pPr>
              <w:pStyle w:val="ConsPlusNormal"/>
              <w:jc w:val="right"/>
              <w:rPr>
                <w:rFonts w:ascii="Liberation Serif" w:hAnsi="Liberation Serif" w:cs="Times New Roman"/>
                <w:color w:val="00B050"/>
                <w:sz w:val="24"/>
                <w:szCs w:val="24"/>
              </w:rPr>
            </w:pPr>
            <w:r w:rsidRPr="00F96778">
              <w:rPr>
                <w:rFonts w:ascii="Liberation Serif" w:hAnsi="Liberation Serif" w:cs="Times New Roman"/>
                <w:color w:val="000000" w:themeColor="text1"/>
                <w:sz w:val="24"/>
                <w:szCs w:val="24"/>
              </w:rPr>
              <w:t>134581,571</w:t>
            </w:r>
          </w:p>
        </w:tc>
        <w:tc>
          <w:tcPr>
            <w:tcW w:w="1276" w:type="dxa"/>
          </w:tcPr>
          <w:p w:rsidR="005537DA" w:rsidRPr="00FF3F20" w:rsidRDefault="000A30C5" w:rsidP="008624A8">
            <w:pPr>
              <w:pStyle w:val="ConsPlusNormal"/>
              <w:jc w:val="right"/>
              <w:rPr>
                <w:rFonts w:ascii="Liberation Serif" w:hAnsi="Liberation Serif" w:cs="Times New Roman"/>
                <w:color w:val="00B050"/>
                <w:sz w:val="24"/>
                <w:szCs w:val="24"/>
              </w:rPr>
            </w:pPr>
            <w:r w:rsidRPr="000A30C5">
              <w:rPr>
                <w:rFonts w:ascii="Liberation Serif" w:hAnsi="Liberation Serif" w:cs="Times New Roman"/>
                <w:color w:val="000000" w:themeColor="text1"/>
                <w:sz w:val="24"/>
                <w:szCs w:val="24"/>
              </w:rPr>
              <w:t>27081,571</w:t>
            </w:r>
          </w:p>
        </w:tc>
        <w:tc>
          <w:tcPr>
            <w:tcW w:w="993" w:type="dxa"/>
          </w:tcPr>
          <w:p w:rsidR="005537DA" w:rsidRPr="00B555AD" w:rsidRDefault="00B555AD" w:rsidP="008624A8">
            <w:pPr>
              <w:pStyle w:val="ConsPlusNormal"/>
              <w:jc w:val="right"/>
              <w:rPr>
                <w:rFonts w:ascii="Liberation Serif" w:hAnsi="Liberation Serif" w:cs="Times New Roman"/>
                <w:color w:val="000000" w:themeColor="text1"/>
                <w:sz w:val="24"/>
                <w:szCs w:val="24"/>
              </w:rPr>
            </w:pPr>
            <w:r w:rsidRPr="00B555AD">
              <w:rPr>
                <w:rFonts w:ascii="Liberation Serif" w:hAnsi="Liberation Serif" w:cs="Times New Roman"/>
                <w:color w:val="000000" w:themeColor="text1"/>
                <w:sz w:val="24"/>
                <w:szCs w:val="24"/>
              </w:rPr>
              <w:t>20000</w:t>
            </w:r>
            <w:r w:rsidR="005537DA" w:rsidRPr="00B555AD">
              <w:rPr>
                <w:rFonts w:ascii="Liberation Serif" w:hAnsi="Liberation Serif" w:cs="Times New Roman"/>
                <w:color w:val="000000" w:themeColor="text1"/>
                <w:sz w:val="24"/>
                <w:szCs w:val="24"/>
              </w:rPr>
              <w:t>,0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17500,0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17500,0</w:t>
            </w:r>
          </w:p>
        </w:tc>
        <w:tc>
          <w:tcPr>
            <w:tcW w:w="993"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17500,0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17500,0</w:t>
            </w:r>
          </w:p>
        </w:tc>
        <w:tc>
          <w:tcPr>
            <w:tcW w:w="1134"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17500,0</w:t>
            </w:r>
          </w:p>
        </w:tc>
        <w:tc>
          <w:tcPr>
            <w:tcW w:w="1644" w:type="dxa"/>
          </w:tcPr>
          <w:p w:rsidR="005537DA" w:rsidRPr="006D027E" w:rsidRDefault="005537DA" w:rsidP="008624A8">
            <w:pPr>
              <w:pStyle w:val="ConsPlusNormal"/>
              <w:jc w:val="center"/>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X</w:t>
            </w:r>
          </w:p>
        </w:tc>
      </w:tr>
      <w:tr w:rsidR="005537DA" w:rsidRPr="00FF3F20" w:rsidTr="008624A8">
        <w:tc>
          <w:tcPr>
            <w:tcW w:w="850" w:type="dxa"/>
            <w:vMerge/>
          </w:tcPr>
          <w:p w:rsidR="005537DA" w:rsidRPr="006D027E" w:rsidRDefault="005537DA" w:rsidP="008624A8">
            <w:pPr>
              <w:rPr>
                <w:rFonts w:ascii="Liberation Serif" w:hAnsi="Liberation Serif"/>
                <w:color w:val="000000" w:themeColor="text1"/>
                <w:sz w:val="24"/>
                <w:szCs w:val="24"/>
              </w:rPr>
            </w:pPr>
          </w:p>
        </w:tc>
        <w:tc>
          <w:tcPr>
            <w:tcW w:w="4174" w:type="dxa"/>
          </w:tcPr>
          <w:p w:rsidR="005537DA" w:rsidRPr="006D027E" w:rsidRDefault="005537DA" w:rsidP="008624A8">
            <w:pPr>
              <w:pStyle w:val="ConsPlusNormal"/>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федеральный бюджет</w:t>
            </w:r>
          </w:p>
        </w:tc>
        <w:tc>
          <w:tcPr>
            <w:tcW w:w="1276" w:type="dxa"/>
          </w:tcPr>
          <w:p w:rsidR="005537DA" w:rsidRPr="00FF3F20" w:rsidRDefault="00FB217B" w:rsidP="008624A8">
            <w:pPr>
              <w:pStyle w:val="ConsPlusNormal"/>
              <w:jc w:val="right"/>
              <w:rPr>
                <w:rFonts w:ascii="Liberation Serif" w:hAnsi="Liberation Serif" w:cs="Times New Roman"/>
                <w:color w:val="00B050"/>
                <w:sz w:val="24"/>
                <w:szCs w:val="24"/>
              </w:rPr>
            </w:pPr>
            <w:r w:rsidRPr="00274357">
              <w:rPr>
                <w:rFonts w:ascii="Liberation Serif" w:hAnsi="Liberation Serif" w:cs="Times New Roman"/>
                <w:color w:val="000000" w:themeColor="text1"/>
                <w:sz w:val="24"/>
                <w:szCs w:val="24"/>
              </w:rPr>
              <w:t>989,346</w:t>
            </w:r>
          </w:p>
        </w:tc>
        <w:tc>
          <w:tcPr>
            <w:tcW w:w="1276" w:type="dxa"/>
          </w:tcPr>
          <w:p w:rsidR="005537DA" w:rsidRPr="00FF3F20" w:rsidRDefault="00274357" w:rsidP="008624A8">
            <w:pPr>
              <w:pStyle w:val="ConsPlusNormal"/>
              <w:jc w:val="right"/>
              <w:rPr>
                <w:rFonts w:ascii="Liberation Serif" w:hAnsi="Liberation Serif" w:cs="Times New Roman"/>
                <w:color w:val="00B050"/>
                <w:sz w:val="24"/>
                <w:szCs w:val="24"/>
              </w:rPr>
            </w:pPr>
            <w:r w:rsidRPr="00274357">
              <w:rPr>
                <w:rFonts w:ascii="Liberation Serif" w:hAnsi="Liberation Serif" w:cs="Times New Roman"/>
                <w:color w:val="000000" w:themeColor="text1"/>
                <w:sz w:val="24"/>
                <w:szCs w:val="24"/>
              </w:rPr>
              <w:t>989,346</w:t>
            </w:r>
          </w:p>
        </w:tc>
        <w:tc>
          <w:tcPr>
            <w:tcW w:w="993" w:type="dxa"/>
          </w:tcPr>
          <w:p w:rsidR="005537DA" w:rsidRPr="00B555AD" w:rsidRDefault="005537DA" w:rsidP="008624A8">
            <w:pPr>
              <w:pStyle w:val="ConsPlusNormal"/>
              <w:jc w:val="right"/>
              <w:rPr>
                <w:rFonts w:ascii="Liberation Serif" w:hAnsi="Liberation Serif" w:cs="Times New Roman"/>
                <w:color w:val="000000" w:themeColor="text1"/>
                <w:sz w:val="24"/>
                <w:szCs w:val="24"/>
              </w:rPr>
            </w:pPr>
            <w:r w:rsidRPr="00B555AD">
              <w:rPr>
                <w:rFonts w:ascii="Liberation Serif" w:hAnsi="Liberation Serif" w:cs="Times New Roman"/>
                <w:color w:val="000000" w:themeColor="text1"/>
                <w:sz w:val="24"/>
                <w:szCs w:val="24"/>
              </w:rPr>
              <w:t>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993"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1134"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1644" w:type="dxa"/>
          </w:tcPr>
          <w:p w:rsidR="005537DA" w:rsidRPr="006D027E" w:rsidRDefault="005537DA" w:rsidP="008624A8">
            <w:pPr>
              <w:pStyle w:val="ConsPlusNormal"/>
              <w:jc w:val="center"/>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X</w:t>
            </w:r>
          </w:p>
        </w:tc>
      </w:tr>
      <w:tr w:rsidR="005537DA" w:rsidRPr="00FF3F20" w:rsidTr="008624A8">
        <w:tc>
          <w:tcPr>
            <w:tcW w:w="850" w:type="dxa"/>
            <w:vMerge/>
          </w:tcPr>
          <w:p w:rsidR="005537DA" w:rsidRPr="006D027E" w:rsidRDefault="005537DA" w:rsidP="008624A8">
            <w:pPr>
              <w:rPr>
                <w:rFonts w:ascii="Liberation Serif" w:hAnsi="Liberation Serif"/>
                <w:color w:val="000000" w:themeColor="text1"/>
                <w:sz w:val="24"/>
                <w:szCs w:val="24"/>
              </w:rPr>
            </w:pPr>
          </w:p>
        </w:tc>
        <w:tc>
          <w:tcPr>
            <w:tcW w:w="4174" w:type="dxa"/>
          </w:tcPr>
          <w:p w:rsidR="005537DA" w:rsidRPr="006D027E" w:rsidRDefault="005537DA" w:rsidP="008624A8">
            <w:pPr>
              <w:pStyle w:val="ConsPlusNormal"/>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областной бюджет</w:t>
            </w:r>
          </w:p>
        </w:tc>
        <w:tc>
          <w:tcPr>
            <w:tcW w:w="1276" w:type="dxa"/>
          </w:tcPr>
          <w:p w:rsidR="005537DA" w:rsidRPr="00FF3F20" w:rsidRDefault="00F830F3" w:rsidP="008624A8">
            <w:pPr>
              <w:pStyle w:val="ConsPlusNormal"/>
              <w:jc w:val="right"/>
              <w:rPr>
                <w:rFonts w:ascii="Liberation Serif" w:hAnsi="Liberation Serif" w:cs="Times New Roman"/>
                <w:color w:val="00B050"/>
                <w:sz w:val="24"/>
                <w:szCs w:val="24"/>
              </w:rPr>
            </w:pPr>
            <w:r w:rsidRPr="008E1BF0">
              <w:rPr>
                <w:rFonts w:ascii="Liberation Serif" w:hAnsi="Liberation Serif" w:cs="Times New Roman"/>
                <w:color w:val="000000" w:themeColor="text1"/>
                <w:sz w:val="24"/>
                <w:szCs w:val="24"/>
              </w:rPr>
              <w:t>4589,655</w:t>
            </w:r>
          </w:p>
        </w:tc>
        <w:tc>
          <w:tcPr>
            <w:tcW w:w="1276" w:type="dxa"/>
          </w:tcPr>
          <w:p w:rsidR="005537DA" w:rsidRPr="00FF3F20" w:rsidRDefault="008E1BF0" w:rsidP="008624A8">
            <w:pPr>
              <w:pStyle w:val="ConsPlusNormal"/>
              <w:jc w:val="right"/>
              <w:rPr>
                <w:rFonts w:ascii="Liberation Serif" w:hAnsi="Liberation Serif" w:cs="Times New Roman"/>
                <w:color w:val="00B050"/>
                <w:sz w:val="24"/>
                <w:szCs w:val="24"/>
              </w:rPr>
            </w:pPr>
            <w:r w:rsidRPr="008E1BF0">
              <w:rPr>
                <w:rFonts w:ascii="Liberation Serif" w:hAnsi="Liberation Serif" w:cs="Times New Roman"/>
                <w:color w:val="000000" w:themeColor="text1"/>
                <w:sz w:val="24"/>
                <w:szCs w:val="24"/>
              </w:rPr>
              <w:t>4589,655</w:t>
            </w:r>
          </w:p>
        </w:tc>
        <w:tc>
          <w:tcPr>
            <w:tcW w:w="993" w:type="dxa"/>
          </w:tcPr>
          <w:p w:rsidR="005537DA" w:rsidRPr="00B555AD" w:rsidRDefault="005537DA" w:rsidP="008624A8">
            <w:pPr>
              <w:pStyle w:val="ConsPlusNormal"/>
              <w:jc w:val="right"/>
              <w:rPr>
                <w:rFonts w:ascii="Liberation Serif" w:hAnsi="Liberation Serif" w:cs="Times New Roman"/>
                <w:color w:val="000000" w:themeColor="text1"/>
                <w:sz w:val="24"/>
                <w:szCs w:val="24"/>
              </w:rPr>
            </w:pPr>
            <w:r w:rsidRPr="00B555AD">
              <w:rPr>
                <w:rFonts w:ascii="Liberation Serif" w:hAnsi="Liberation Serif" w:cs="Times New Roman"/>
                <w:color w:val="000000" w:themeColor="text1"/>
                <w:sz w:val="24"/>
                <w:szCs w:val="24"/>
              </w:rPr>
              <w:t>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993"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1134"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1644" w:type="dxa"/>
          </w:tcPr>
          <w:p w:rsidR="005537DA" w:rsidRPr="006D027E" w:rsidRDefault="005537DA" w:rsidP="008624A8">
            <w:pPr>
              <w:pStyle w:val="ConsPlusNormal"/>
              <w:jc w:val="center"/>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X</w:t>
            </w:r>
          </w:p>
        </w:tc>
      </w:tr>
      <w:tr w:rsidR="005537DA" w:rsidRPr="00FF3F20" w:rsidTr="008624A8">
        <w:tc>
          <w:tcPr>
            <w:tcW w:w="850" w:type="dxa"/>
            <w:vMerge/>
          </w:tcPr>
          <w:p w:rsidR="005537DA" w:rsidRPr="006D027E" w:rsidRDefault="005537DA" w:rsidP="008624A8">
            <w:pPr>
              <w:rPr>
                <w:rFonts w:ascii="Liberation Serif" w:hAnsi="Liberation Serif"/>
                <w:color w:val="000000" w:themeColor="text1"/>
                <w:sz w:val="24"/>
                <w:szCs w:val="24"/>
              </w:rPr>
            </w:pPr>
          </w:p>
        </w:tc>
        <w:tc>
          <w:tcPr>
            <w:tcW w:w="4174" w:type="dxa"/>
          </w:tcPr>
          <w:p w:rsidR="005537DA" w:rsidRPr="006D027E" w:rsidRDefault="005537DA" w:rsidP="008624A8">
            <w:pPr>
              <w:pStyle w:val="ConsPlusNormal"/>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местный бюджет</w:t>
            </w:r>
          </w:p>
        </w:tc>
        <w:tc>
          <w:tcPr>
            <w:tcW w:w="1276" w:type="dxa"/>
          </w:tcPr>
          <w:p w:rsidR="005537DA" w:rsidRPr="00FF3F20" w:rsidRDefault="00D55FF5" w:rsidP="008624A8">
            <w:pPr>
              <w:pStyle w:val="ConsPlusNormal"/>
              <w:jc w:val="right"/>
              <w:rPr>
                <w:rFonts w:ascii="Liberation Serif" w:hAnsi="Liberation Serif" w:cs="Times New Roman"/>
                <w:color w:val="00B050"/>
                <w:sz w:val="24"/>
                <w:szCs w:val="24"/>
              </w:rPr>
            </w:pPr>
            <w:r w:rsidRPr="00D55FF5">
              <w:rPr>
                <w:rFonts w:ascii="Liberation Serif" w:hAnsi="Liberation Serif" w:cs="Times New Roman"/>
                <w:color w:val="000000" w:themeColor="text1"/>
                <w:sz w:val="24"/>
                <w:szCs w:val="24"/>
              </w:rPr>
              <w:t>50975,820</w:t>
            </w:r>
          </w:p>
        </w:tc>
        <w:tc>
          <w:tcPr>
            <w:tcW w:w="1276" w:type="dxa"/>
          </w:tcPr>
          <w:p w:rsidR="005537DA" w:rsidRPr="00FF3F20" w:rsidRDefault="00432513" w:rsidP="008624A8">
            <w:pPr>
              <w:pStyle w:val="ConsPlusNormal"/>
              <w:jc w:val="right"/>
              <w:rPr>
                <w:rFonts w:ascii="Liberation Serif" w:hAnsi="Liberation Serif" w:cs="Times New Roman"/>
                <w:color w:val="00B050"/>
                <w:sz w:val="24"/>
                <w:szCs w:val="24"/>
              </w:rPr>
            </w:pPr>
            <w:r w:rsidRPr="00432513">
              <w:rPr>
                <w:rFonts w:ascii="Liberation Serif" w:hAnsi="Liberation Serif" w:cs="Times New Roman"/>
                <w:color w:val="000000" w:themeColor="text1"/>
                <w:sz w:val="24"/>
                <w:szCs w:val="24"/>
              </w:rPr>
              <w:t>7975,820</w:t>
            </w:r>
          </w:p>
        </w:tc>
        <w:tc>
          <w:tcPr>
            <w:tcW w:w="993" w:type="dxa"/>
          </w:tcPr>
          <w:p w:rsidR="005537DA" w:rsidRPr="00B555AD" w:rsidRDefault="00B555AD" w:rsidP="008624A8">
            <w:pPr>
              <w:pStyle w:val="ConsPlusNormal"/>
              <w:jc w:val="right"/>
              <w:rPr>
                <w:rFonts w:ascii="Liberation Serif" w:hAnsi="Liberation Serif" w:cs="Times New Roman"/>
                <w:color w:val="000000" w:themeColor="text1"/>
                <w:sz w:val="24"/>
                <w:szCs w:val="24"/>
              </w:rPr>
            </w:pPr>
            <w:r w:rsidRPr="00B555AD">
              <w:rPr>
                <w:rFonts w:ascii="Liberation Serif" w:hAnsi="Liberation Serif" w:cs="Times New Roman"/>
                <w:color w:val="000000" w:themeColor="text1"/>
                <w:sz w:val="24"/>
                <w:szCs w:val="24"/>
              </w:rPr>
              <w:t>8</w:t>
            </w:r>
            <w:r w:rsidR="005537DA" w:rsidRPr="00B555AD">
              <w:rPr>
                <w:rFonts w:ascii="Liberation Serif" w:hAnsi="Liberation Serif" w:cs="Times New Roman"/>
                <w:color w:val="000000" w:themeColor="text1"/>
                <w:sz w:val="24"/>
                <w:szCs w:val="24"/>
              </w:rPr>
              <w:t>000,0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7000,0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7000,0</w:t>
            </w:r>
          </w:p>
        </w:tc>
        <w:tc>
          <w:tcPr>
            <w:tcW w:w="993"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7000,0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7000,0</w:t>
            </w:r>
          </w:p>
        </w:tc>
        <w:tc>
          <w:tcPr>
            <w:tcW w:w="1134"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7000,0</w:t>
            </w:r>
          </w:p>
        </w:tc>
        <w:tc>
          <w:tcPr>
            <w:tcW w:w="1644" w:type="dxa"/>
          </w:tcPr>
          <w:p w:rsidR="005537DA" w:rsidRPr="006D027E" w:rsidRDefault="005537DA" w:rsidP="008624A8">
            <w:pPr>
              <w:pStyle w:val="ConsPlusNormal"/>
              <w:jc w:val="center"/>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X</w:t>
            </w:r>
          </w:p>
        </w:tc>
      </w:tr>
      <w:tr w:rsidR="005537DA" w:rsidRPr="00FF3F20" w:rsidTr="008624A8">
        <w:tc>
          <w:tcPr>
            <w:tcW w:w="850" w:type="dxa"/>
            <w:vMerge/>
          </w:tcPr>
          <w:p w:rsidR="005537DA" w:rsidRPr="006D027E" w:rsidRDefault="005537DA" w:rsidP="008624A8">
            <w:pPr>
              <w:rPr>
                <w:rFonts w:ascii="Liberation Serif" w:hAnsi="Liberation Serif"/>
                <w:color w:val="000000" w:themeColor="text1"/>
                <w:sz w:val="24"/>
                <w:szCs w:val="24"/>
              </w:rPr>
            </w:pPr>
          </w:p>
        </w:tc>
        <w:tc>
          <w:tcPr>
            <w:tcW w:w="4174" w:type="dxa"/>
          </w:tcPr>
          <w:p w:rsidR="005537DA" w:rsidRPr="006D027E" w:rsidRDefault="005537DA" w:rsidP="008624A8">
            <w:pPr>
              <w:pStyle w:val="ConsPlusNormal"/>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внебюджетные источники</w:t>
            </w:r>
          </w:p>
        </w:tc>
        <w:tc>
          <w:tcPr>
            <w:tcW w:w="1276" w:type="dxa"/>
          </w:tcPr>
          <w:p w:rsidR="005537DA" w:rsidRPr="00FF3F20" w:rsidRDefault="00D55FF5" w:rsidP="008624A8">
            <w:pPr>
              <w:pStyle w:val="ConsPlusNormal"/>
              <w:jc w:val="right"/>
              <w:rPr>
                <w:rFonts w:ascii="Liberation Serif" w:hAnsi="Liberation Serif" w:cs="Times New Roman"/>
                <w:color w:val="00B050"/>
                <w:sz w:val="24"/>
                <w:szCs w:val="24"/>
              </w:rPr>
            </w:pPr>
            <w:r w:rsidRPr="00D55FF5">
              <w:rPr>
                <w:rFonts w:ascii="Liberation Serif" w:hAnsi="Liberation Serif" w:cs="Times New Roman"/>
                <w:color w:val="000000" w:themeColor="text1"/>
                <w:sz w:val="24"/>
                <w:szCs w:val="24"/>
              </w:rPr>
              <w:t>78026,750</w:t>
            </w:r>
          </w:p>
        </w:tc>
        <w:tc>
          <w:tcPr>
            <w:tcW w:w="1276" w:type="dxa"/>
          </w:tcPr>
          <w:p w:rsidR="005537DA" w:rsidRPr="00FF3F20" w:rsidRDefault="00DD4435" w:rsidP="008624A8">
            <w:pPr>
              <w:pStyle w:val="ConsPlusNormal"/>
              <w:jc w:val="right"/>
              <w:rPr>
                <w:rFonts w:ascii="Liberation Serif" w:hAnsi="Liberation Serif" w:cs="Times New Roman"/>
                <w:color w:val="00B050"/>
                <w:sz w:val="24"/>
                <w:szCs w:val="24"/>
              </w:rPr>
            </w:pPr>
            <w:r w:rsidRPr="00DD4435">
              <w:rPr>
                <w:rFonts w:ascii="Liberation Serif" w:hAnsi="Liberation Serif" w:cs="Times New Roman"/>
                <w:color w:val="000000" w:themeColor="text1"/>
                <w:sz w:val="24"/>
                <w:szCs w:val="24"/>
              </w:rPr>
              <w:t>13526,750</w:t>
            </w:r>
          </w:p>
        </w:tc>
        <w:tc>
          <w:tcPr>
            <w:tcW w:w="993" w:type="dxa"/>
          </w:tcPr>
          <w:p w:rsidR="005537DA" w:rsidRPr="00B555AD" w:rsidRDefault="00B555AD" w:rsidP="008624A8">
            <w:pPr>
              <w:pStyle w:val="ConsPlusNormal"/>
              <w:jc w:val="right"/>
              <w:rPr>
                <w:rFonts w:ascii="Liberation Serif" w:hAnsi="Liberation Serif" w:cs="Times New Roman"/>
                <w:color w:val="000000" w:themeColor="text1"/>
                <w:sz w:val="24"/>
                <w:szCs w:val="24"/>
              </w:rPr>
            </w:pPr>
            <w:r w:rsidRPr="00B555AD">
              <w:rPr>
                <w:rFonts w:ascii="Liberation Serif" w:hAnsi="Liberation Serif" w:cs="Times New Roman"/>
                <w:color w:val="000000" w:themeColor="text1"/>
                <w:sz w:val="24"/>
                <w:szCs w:val="24"/>
              </w:rPr>
              <w:t>12000</w:t>
            </w:r>
            <w:r w:rsidR="005537DA" w:rsidRPr="00B555AD">
              <w:rPr>
                <w:rFonts w:ascii="Liberation Serif" w:hAnsi="Liberation Serif" w:cs="Times New Roman"/>
                <w:color w:val="000000" w:themeColor="text1"/>
                <w:sz w:val="24"/>
                <w:szCs w:val="24"/>
              </w:rPr>
              <w:t>,0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10500,0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10500,0</w:t>
            </w:r>
          </w:p>
        </w:tc>
        <w:tc>
          <w:tcPr>
            <w:tcW w:w="993"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10500,0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10500,0</w:t>
            </w:r>
          </w:p>
        </w:tc>
        <w:tc>
          <w:tcPr>
            <w:tcW w:w="1134"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10500,0</w:t>
            </w:r>
          </w:p>
        </w:tc>
        <w:tc>
          <w:tcPr>
            <w:tcW w:w="1644" w:type="dxa"/>
          </w:tcPr>
          <w:p w:rsidR="005537DA" w:rsidRPr="006D027E" w:rsidRDefault="005537DA" w:rsidP="008624A8">
            <w:pPr>
              <w:pStyle w:val="ConsPlusNormal"/>
              <w:jc w:val="center"/>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X</w:t>
            </w:r>
          </w:p>
        </w:tc>
      </w:tr>
      <w:tr w:rsidR="005537DA" w:rsidRPr="00FF3F20" w:rsidTr="008624A8">
        <w:tc>
          <w:tcPr>
            <w:tcW w:w="850" w:type="dxa"/>
            <w:vMerge w:val="restart"/>
          </w:tcPr>
          <w:p w:rsidR="005537DA" w:rsidRPr="006D027E" w:rsidRDefault="005537DA" w:rsidP="008624A8">
            <w:pPr>
              <w:pStyle w:val="ConsPlusNormal"/>
              <w:jc w:val="center"/>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3</w:t>
            </w:r>
          </w:p>
        </w:tc>
        <w:tc>
          <w:tcPr>
            <w:tcW w:w="4174" w:type="dxa"/>
          </w:tcPr>
          <w:p w:rsidR="005537DA" w:rsidRPr="006D027E" w:rsidRDefault="005537DA" w:rsidP="008624A8">
            <w:pPr>
              <w:pStyle w:val="ConsPlusNormal"/>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Предоставление молодым семьям - участникам мероприятия ведомственной целевой программы социальных выплат на приобретение жилья или строительство жилого дома, в т.ч.:</w:t>
            </w:r>
          </w:p>
        </w:tc>
        <w:tc>
          <w:tcPr>
            <w:tcW w:w="1276" w:type="dxa"/>
          </w:tcPr>
          <w:p w:rsidR="005537DA" w:rsidRPr="00F96778" w:rsidRDefault="00F96778" w:rsidP="008624A8">
            <w:pPr>
              <w:pStyle w:val="ConsPlusNormal"/>
              <w:jc w:val="right"/>
              <w:rPr>
                <w:rFonts w:ascii="Liberation Serif" w:hAnsi="Liberation Serif" w:cs="Times New Roman"/>
                <w:color w:val="000000" w:themeColor="text1"/>
                <w:sz w:val="24"/>
                <w:szCs w:val="24"/>
              </w:rPr>
            </w:pPr>
            <w:r w:rsidRPr="00F96778">
              <w:rPr>
                <w:rFonts w:ascii="Liberation Serif" w:hAnsi="Liberation Serif" w:cs="Times New Roman"/>
                <w:color w:val="000000" w:themeColor="text1"/>
                <w:sz w:val="24"/>
                <w:szCs w:val="24"/>
              </w:rPr>
              <w:t>134581,571</w:t>
            </w:r>
          </w:p>
        </w:tc>
        <w:tc>
          <w:tcPr>
            <w:tcW w:w="1276" w:type="dxa"/>
          </w:tcPr>
          <w:p w:rsidR="005537DA" w:rsidRPr="000A30C5" w:rsidRDefault="000A30C5" w:rsidP="008624A8">
            <w:pPr>
              <w:pStyle w:val="ConsPlusNormal"/>
              <w:jc w:val="right"/>
              <w:rPr>
                <w:rFonts w:ascii="Liberation Serif" w:hAnsi="Liberation Serif" w:cs="Times New Roman"/>
                <w:color w:val="000000" w:themeColor="text1"/>
                <w:sz w:val="24"/>
                <w:szCs w:val="24"/>
              </w:rPr>
            </w:pPr>
            <w:r w:rsidRPr="000A30C5">
              <w:rPr>
                <w:rFonts w:ascii="Liberation Serif" w:hAnsi="Liberation Serif" w:cs="Times New Roman"/>
                <w:color w:val="000000" w:themeColor="text1"/>
                <w:sz w:val="24"/>
                <w:szCs w:val="24"/>
              </w:rPr>
              <w:t>27081,571</w:t>
            </w:r>
          </w:p>
        </w:tc>
        <w:tc>
          <w:tcPr>
            <w:tcW w:w="993" w:type="dxa"/>
          </w:tcPr>
          <w:p w:rsidR="005537DA" w:rsidRPr="00B555AD" w:rsidRDefault="00B555AD" w:rsidP="008624A8">
            <w:pPr>
              <w:pStyle w:val="ConsPlusNormal"/>
              <w:jc w:val="right"/>
              <w:rPr>
                <w:rFonts w:ascii="Liberation Serif" w:hAnsi="Liberation Serif" w:cs="Times New Roman"/>
                <w:color w:val="000000" w:themeColor="text1"/>
                <w:sz w:val="24"/>
                <w:szCs w:val="24"/>
              </w:rPr>
            </w:pPr>
            <w:r w:rsidRPr="00B555AD">
              <w:rPr>
                <w:rFonts w:ascii="Liberation Serif" w:hAnsi="Liberation Serif" w:cs="Times New Roman"/>
                <w:color w:val="000000" w:themeColor="text1"/>
                <w:sz w:val="24"/>
                <w:szCs w:val="24"/>
              </w:rPr>
              <w:t>20000</w:t>
            </w:r>
            <w:r w:rsidR="005537DA" w:rsidRPr="00B555AD">
              <w:rPr>
                <w:rFonts w:ascii="Liberation Serif" w:hAnsi="Liberation Serif" w:cs="Times New Roman"/>
                <w:color w:val="000000" w:themeColor="text1"/>
                <w:sz w:val="24"/>
                <w:szCs w:val="24"/>
              </w:rPr>
              <w:t>,0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17500,0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17500,0</w:t>
            </w:r>
          </w:p>
        </w:tc>
        <w:tc>
          <w:tcPr>
            <w:tcW w:w="993"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17500,0</w:t>
            </w:r>
          </w:p>
        </w:tc>
        <w:tc>
          <w:tcPr>
            <w:tcW w:w="992" w:type="dxa"/>
          </w:tcPr>
          <w:p w:rsidR="005537DA" w:rsidRPr="006D027E" w:rsidRDefault="005537DA" w:rsidP="008624A8">
            <w:pPr>
              <w:pStyle w:val="ConsPlusNormal"/>
              <w:jc w:val="right"/>
              <w:rPr>
                <w:rFonts w:ascii="Liberation Serif" w:hAnsi="Liberation Serif"/>
                <w:color w:val="000000" w:themeColor="text1"/>
              </w:rPr>
            </w:pPr>
            <w:r w:rsidRPr="006D027E">
              <w:rPr>
                <w:rFonts w:ascii="Liberation Serif" w:hAnsi="Liberation Serif" w:cs="Times New Roman"/>
                <w:color w:val="000000" w:themeColor="text1"/>
                <w:sz w:val="24"/>
                <w:szCs w:val="24"/>
              </w:rPr>
              <w:t>17500,0</w:t>
            </w:r>
          </w:p>
        </w:tc>
        <w:tc>
          <w:tcPr>
            <w:tcW w:w="1134" w:type="dxa"/>
          </w:tcPr>
          <w:p w:rsidR="005537DA" w:rsidRPr="006D027E" w:rsidRDefault="005537DA" w:rsidP="008624A8">
            <w:pPr>
              <w:pStyle w:val="ConsPlusNormal"/>
              <w:jc w:val="right"/>
              <w:rPr>
                <w:rFonts w:ascii="Liberation Serif" w:hAnsi="Liberation Serif"/>
                <w:color w:val="000000" w:themeColor="text1"/>
              </w:rPr>
            </w:pPr>
            <w:r w:rsidRPr="006D027E">
              <w:rPr>
                <w:rFonts w:ascii="Liberation Serif" w:hAnsi="Liberation Serif" w:cs="Times New Roman"/>
                <w:color w:val="000000" w:themeColor="text1"/>
                <w:sz w:val="24"/>
                <w:szCs w:val="24"/>
              </w:rPr>
              <w:t>17500,0</w:t>
            </w:r>
          </w:p>
        </w:tc>
        <w:tc>
          <w:tcPr>
            <w:tcW w:w="1644" w:type="dxa"/>
          </w:tcPr>
          <w:p w:rsidR="005537DA" w:rsidRPr="006D027E" w:rsidRDefault="005537DA" w:rsidP="008624A8">
            <w:pPr>
              <w:pStyle w:val="ConsPlusNormal"/>
              <w:jc w:val="center"/>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1, 2</w:t>
            </w:r>
          </w:p>
        </w:tc>
      </w:tr>
      <w:tr w:rsidR="005537DA" w:rsidRPr="00FF3F20" w:rsidTr="008624A8">
        <w:tc>
          <w:tcPr>
            <w:tcW w:w="850" w:type="dxa"/>
            <w:vMerge/>
          </w:tcPr>
          <w:p w:rsidR="005537DA" w:rsidRPr="006D027E" w:rsidRDefault="005537DA" w:rsidP="008624A8">
            <w:pPr>
              <w:rPr>
                <w:rFonts w:ascii="Liberation Serif" w:hAnsi="Liberation Serif"/>
                <w:color w:val="000000" w:themeColor="text1"/>
                <w:sz w:val="24"/>
                <w:szCs w:val="24"/>
              </w:rPr>
            </w:pPr>
          </w:p>
        </w:tc>
        <w:tc>
          <w:tcPr>
            <w:tcW w:w="4174" w:type="dxa"/>
          </w:tcPr>
          <w:p w:rsidR="005537DA" w:rsidRPr="006D027E" w:rsidRDefault="005537DA" w:rsidP="008624A8">
            <w:pPr>
              <w:pStyle w:val="ConsPlusNormal"/>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федеральный бюджет</w:t>
            </w:r>
          </w:p>
        </w:tc>
        <w:tc>
          <w:tcPr>
            <w:tcW w:w="1276" w:type="dxa"/>
          </w:tcPr>
          <w:p w:rsidR="005537DA" w:rsidRPr="00FF3F20" w:rsidRDefault="00FB217B" w:rsidP="008624A8">
            <w:pPr>
              <w:pStyle w:val="ConsPlusNormal"/>
              <w:jc w:val="right"/>
              <w:rPr>
                <w:rFonts w:ascii="Liberation Serif" w:hAnsi="Liberation Serif" w:cs="Times New Roman"/>
                <w:color w:val="00B050"/>
                <w:sz w:val="24"/>
                <w:szCs w:val="24"/>
              </w:rPr>
            </w:pPr>
            <w:r w:rsidRPr="00274357">
              <w:rPr>
                <w:rFonts w:ascii="Liberation Serif" w:hAnsi="Liberation Serif" w:cs="Times New Roman"/>
                <w:color w:val="000000" w:themeColor="text1"/>
                <w:sz w:val="24"/>
                <w:szCs w:val="24"/>
              </w:rPr>
              <w:t>989,346</w:t>
            </w:r>
          </w:p>
        </w:tc>
        <w:tc>
          <w:tcPr>
            <w:tcW w:w="1276" w:type="dxa"/>
          </w:tcPr>
          <w:p w:rsidR="005537DA" w:rsidRPr="00274357" w:rsidRDefault="00274357" w:rsidP="008624A8">
            <w:pPr>
              <w:pStyle w:val="ConsPlusNormal"/>
              <w:jc w:val="right"/>
              <w:rPr>
                <w:rFonts w:ascii="Liberation Serif" w:hAnsi="Liberation Serif" w:cs="Times New Roman"/>
                <w:color w:val="000000" w:themeColor="text1"/>
                <w:sz w:val="24"/>
                <w:szCs w:val="24"/>
              </w:rPr>
            </w:pPr>
            <w:r w:rsidRPr="00274357">
              <w:rPr>
                <w:rFonts w:ascii="Liberation Serif" w:hAnsi="Liberation Serif" w:cs="Times New Roman"/>
                <w:color w:val="000000" w:themeColor="text1"/>
                <w:sz w:val="24"/>
                <w:szCs w:val="24"/>
              </w:rPr>
              <w:t>989,346</w:t>
            </w:r>
          </w:p>
        </w:tc>
        <w:tc>
          <w:tcPr>
            <w:tcW w:w="993" w:type="dxa"/>
          </w:tcPr>
          <w:p w:rsidR="005537DA" w:rsidRPr="00B555AD" w:rsidRDefault="005537DA" w:rsidP="008624A8">
            <w:pPr>
              <w:pStyle w:val="ConsPlusNormal"/>
              <w:jc w:val="right"/>
              <w:rPr>
                <w:rFonts w:ascii="Liberation Serif" w:hAnsi="Liberation Serif" w:cs="Times New Roman"/>
                <w:color w:val="000000" w:themeColor="text1"/>
                <w:sz w:val="24"/>
                <w:szCs w:val="24"/>
              </w:rPr>
            </w:pPr>
            <w:r w:rsidRPr="00B555AD">
              <w:rPr>
                <w:rFonts w:ascii="Liberation Serif" w:hAnsi="Liberation Serif" w:cs="Times New Roman"/>
                <w:color w:val="000000" w:themeColor="text1"/>
                <w:sz w:val="24"/>
                <w:szCs w:val="24"/>
              </w:rPr>
              <w:t>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993"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1134"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1644" w:type="dxa"/>
          </w:tcPr>
          <w:p w:rsidR="005537DA" w:rsidRPr="006D027E" w:rsidRDefault="005537DA" w:rsidP="008624A8">
            <w:pPr>
              <w:pStyle w:val="ConsPlusNormal"/>
              <w:jc w:val="center"/>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X</w:t>
            </w:r>
          </w:p>
        </w:tc>
      </w:tr>
      <w:tr w:rsidR="005537DA" w:rsidRPr="00FF3F20" w:rsidTr="008624A8">
        <w:tc>
          <w:tcPr>
            <w:tcW w:w="850" w:type="dxa"/>
            <w:vMerge/>
          </w:tcPr>
          <w:p w:rsidR="005537DA" w:rsidRPr="006D027E" w:rsidRDefault="005537DA" w:rsidP="008624A8">
            <w:pPr>
              <w:rPr>
                <w:rFonts w:ascii="Liberation Serif" w:hAnsi="Liberation Serif"/>
                <w:color w:val="000000" w:themeColor="text1"/>
                <w:sz w:val="24"/>
                <w:szCs w:val="24"/>
              </w:rPr>
            </w:pPr>
          </w:p>
        </w:tc>
        <w:tc>
          <w:tcPr>
            <w:tcW w:w="4174" w:type="dxa"/>
          </w:tcPr>
          <w:p w:rsidR="005537DA" w:rsidRPr="006D027E" w:rsidRDefault="005537DA" w:rsidP="008624A8">
            <w:pPr>
              <w:pStyle w:val="ConsPlusNormal"/>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областной бюджет</w:t>
            </w:r>
          </w:p>
        </w:tc>
        <w:tc>
          <w:tcPr>
            <w:tcW w:w="1276" w:type="dxa"/>
          </w:tcPr>
          <w:p w:rsidR="005537DA" w:rsidRPr="00FF3F20" w:rsidRDefault="00F830F3" w:rsidP="008624A8">
            <w:pPr>
              <w:pStyle w:val="ConsPlusNormal"/>
              <w:jc w:val="right"/>
              <w:rPr>
                <w:rFonts w:ascii="Liberation Serif" w:hAnsi="Liberation Serif" w:cs="Times New Roman"/>
                <w:color w:val="00B050"/>
                <w:sz w:val="24"/>
                <w:szCs w:val="24"/>
              </w:rPr>
            </w:pPr>
            <w:r w:rsidRPr="008E1BF0">
              <w:rPr>
                <w:rFonts w:ascii="Liberation Serif" w:hAnsi="Liberation Serif" w:cs="Times New Roman"/>
                <w:color w:val="000000" w:themeColor="text1"/>
                <w:sz w:val="24"/>
                <w:szCs w:val="24"/>
              </w:rPr>
              <w:t>4589,655</w:t>
            </w:r>
          </w:p>
        </w:tc>
        <w:tc>
          <w:tcPr>
            <w:tcW w:w="1276" w:type="dxa"/>
          </w:tcPr>
          <w:p w:rsidR="005537DA" w:rsidRPr="008E1BF0" w:rsidRDefault="008E1BF0" w:rsidP="008624A8">
            <w:pPr>
              <w:pStyle w:val="ConsPlusNormal"/>
              <w:jc w:val="right"/>
              <w:rPr>
                <w:rFonts w:ascii="Liberation Serif" w:hAnsi="Liberation Serif" w:cs="Times New Roman"/>
                <w:color w:val="000000" w:themeColor="text1"/>
                <w:sz w:val="24"/>
                <w:szCs w:val="24"/>
              </w:rPr>
            </w:pPr>
            <w:r w:rsidRPr="008E1BF0">
              <w:rPr>
                <w:rFonts w:ascii="Liberation Serif" w:hAnsi="Liberation Serif" w:cs="Times New Roman"/>
                <w:color w:val="000000" w:themeColor="text1"/>
                <w:sz w:val="24"/>
                <w:szCs w:val="24"/>
              </w:rPr>
              <w:t>4589,655</w:t>
            </w:r>
          </w:p>
        </w:tc>
        <w:tc>
          <w:tcPr>
            <w:tcW w:w="993" w:type="dxa"/>
          </w:tcPr>
          <w:p w:rsidR="005537DA" w:rsidRPr="00B555AD" w:rsidRDefault="005537DA" w:rsidP="008624A8">
            <w:pPr>
              <w:pStyle w:val="ConsPlusNormal"/>
              <w:jc w:val="right"/>
              <w:rPr>
                <w:rFonts w:ascii="Liberation Serif" w:hAnsi="Liberation Serif" w:cs="Times New Roman"/>
                <w:color w:val="000000" w:themeColor="text1"/>
                <w:sz w:val="24"/>
                <w:szCs w:val="24"/>
              </w:rPr>
            </w:pPr>
            <w:r w:rsidRPr="00B555AD">
              <w:rPr>
                <w:rFonts w:ascii="Liberation Serif" w:hAnsi="Liberation Serif" w:cs="Times New Roman"/>
                <w:color w:val="000000" w:themeColor="text1"/>
                <w:sz w:val="24"/>
                <w:szCs w:val="24"/>
              </w:rPr>
              <w:t>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993"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1134"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0,0</w:t>
            </w:r>
          </w:p>
        </w:tc>
        <w:tc>
          <w:tcPr>
            <w:tcW w:w="1644" w:type="dxa"/>
          </w:tcPr>
          <w:p w:rsidR="005537DA" w:rsidRPr="006D027E" w:rsidRDefault="005537DA" w:rsidP="008624A8">
            <w:pPr>
              <w:pStyle w:val="ConsPlusNormal"/>
              <w:jc w:val="center"/>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X</w:t>
            </w:r>
          </w:p>
        </w:tc>
      </w:tr>
      <w:tr w:rsidR="005537DA" w:rsidRPr="00FF3F20" w:rsidTr="008624A8">
        <w:tc>
          <w:tcPr>
            <w:tcW w:w="850" w:type="dxa"/>
            <w:vMerge/>
          </w:tcPr>
          <w:p w:rsidR="005537DA" w:rsidRPr="006D027E" w:rsidRDefault="005537DA" w:rsidP="008624A8">
            <w:pPr>
              <w:rPr>
                <w:rFonts w:ascii="Liberation Serif" w:hAnsi="Liberation Serif"/>
                <w:color w:val="000000" w:themeColor="text1"/>
                <w:sz w:val="24"/>
                <w:szCs w:val="24"/>
              </w:rPr>
            </w:pPr>
          </w:p>
        </w:tc>
        <w:tc>
          <w:tcPr>
            <w:tcW w:w="4174" w:type="dxa"/>
          </w:tcPr>
          <w:p w:rsidR="005537DA" w:rsidRPr="006D027E" w:rsidRDefault="005537DA" w:rsidP="008624A8">
            <w:pPr>
              <w:pStyle w:val="ConsPlusNormal"/>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местный бюджет</w:t>
            </w:r>
          </w:p>
        </w:tc>
        <w:tc>
          <w:tcPr>
            <w:tcW w:w="1276" w:type="dxa"/>
          </w:tcPr>
          <w:p w:rsidR="005537DA" w:rsidRPr="00D55FF5" w:rsidRDefault="00D55FF5" w:rsidP="008624A8">
            <w:pPr>
              <w:pStyle w:val="ConsPlusNormal"/>
              <w:jc w:val="right"/>
              <w:rPr>
                <w:rFonts w:ascii="Liberation Serif" w:hAnsi="Liberation Serif" w:cs="Times New Roman"/>
                <w:color w:val="000000" w:themeColor="text1"/>
                <w:sz w:val="24"/>
                <w:szCs w:val="24"/>
              </w:rPr>
            </w:pPr>
            <w:r w:rsidRPr="00D55FF5">
              <w:rPr>
                <w:rFonts w:ascii="Liberation Serif" w:hAnsi="Liberation Serif" w:cs="Times New Roman"/>
                <w:color w:val="000000" w:themeColor="text1"/>
                <w:sz w:val="24"/>
                <w:szCs w:val="24"/>
              </w:rPr>
              <w:t>50975,820</w:t>
            </w:r>
          </w:p>
        </w:tc>
        <w:tc>
          <w:tcPr>
            <w:tcW w:w="1276" w:type="dxa"/>
          </w:tcPr>
          <w:p w:rsidR="005537DA" w:rsidRPr="00432513" w:rsidRDefault="00432513" w:rsidP="008624A8">
            <w:pPr>
              <w:pStyle w:val="ConsPlusNormal"/>
              <w:jc w:val="right"/>
              <w:rPr>
                <w:rFonts w:ascii="Liberation Serif" w:hAnsi="Liberation Serif" w:cs="Times New Roman"/>
                <w:color w:val="000000" w:themeColor="text1"/>
                <w:sz w:val="24"/>
                <w:szCs w:val="24"/>
              </w:rPr>
            </w:pPr>
            <w:r w:rsidRPr="00432513">
              <w:rPr>
                <w:rFonts w:ascii="Liberation Serif" w:hAnsi="Liberation Serif" w:cs="Times New Roman"/>
                <w:color w:val="000000" w:themeColor="text1"/>
                <w:sz w:val="24"/>
                <w:szCs w:val="24"/>
              </w:rPr>
              <w:t>7975,820</w:t>
            </w:r>
          </w:p>
        </w:tc>
        <w:tc>
          <w:tcPr>
            <w:tcW w:w="993" w:type="dxa"/>
          </w:tcPr>
          <w:p w:rsidR="005537DA" w:rsidRPr="00B555AD" w:rsidRDefault="00B555AD" w:rsidP="008624A8">
            <w:pPr>
              <w:pStyle w:val="ConsPlusNormal"/>
              <w:jc w:val="right"/>
              <w:rPr>
                <w:rFonts w:ascii="Liberation Serif" w:hAnsi="Liberation Serif" w:cs="Times New Roman"/>
                <w:color w:val="000000" w:themeColor="text1"/>
                <w:sz w:val="24"/>
                <w:szCs w:val="24"/>
              </w:rPr>
            </w:pPr>
            <w:r w:rsidRPr="00B555AD">
              <w:rPr>
                <w:rFonts w:ascii="Liberation Serif" w:hAnsi="Liberation Serif" w:cs="Times New Roman"/>
                <w:color w:val="000000" w:themeColor="text1"/>
                <w:sz w:val="24"/>
                <w:szCs w:val="24"/>
              </w:rPr>
              <w:t>8</w:t>
            </w:r>
            <w:r w:rsidR="005537DA" w:rsidRPr="00B555AD">
              <w:rPr>
                <w:rFonts w:ascii="Liberation Serif" w:hAnsi="Liberation Serif" w:cs="Times New Roman"/>
                <w:color w:val="000000" w:themeColor="text1"/>
                <w:sz w:val="24"/>
                <w:szCs w:val="24"/>
              </w:rPr>
              <w:t>000,0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7000,0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7000,0</w:t>
            </w:r>
          </w:p>
        </w:tc>
        <w:tc>
          <w:tcPr>
            <w:tcW w:w="993"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7000,0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7000,0</w:t>
            </w:r>
          </w:p>
        </w:tc>
        <w:tc>
          <w:tcPr>
            <w:tcW w:w="1134"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7000,0</w:t>
            </w:r>
          </w:p>
        </w:tc>
        <w:tc>
          <w:tcPr>
            <w:tcW w:w="1644" w:type="dxa"/>
          </w:tcPr>
          <w:p w:rsidR="005537DA" w:rsidRPr="006D027E" w:rsidRDefault="005537DA" w:rsidP="008624A8">
            <w:pPr>
              <w:pStyle w:val="ConsPlusNormal"/>
              <w:jc w:val="center"/>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X</w:t>
            </w:r>
          </w:p>
        </w:tc>
      </w:tr>
      <w:tr w:rsidR="005537DA" w:rsidRPr="00FF3F20" w:rsidTr="008624A8">
        <w:tc>
          <w:tcPr>
            <w:tcW w:w="850" w:type="dxa"/>
            <w:vMerge/>
          </w:tcPr>
          <w:p w:rsidR="005537DA" w:rsidRPr="006D027E" w:rsidRDefault="005537DA" w:rsidP="008624A8">
            <w:pPr>
              <w:rPr>
                <w:rFonts w:ascii="Liberation Serif" w:hAnsi="Liberation Serif"/>
                <w:color w:val="000000" w:themeColor="text1"/>
                <w:sz w:val="24"/>
                <w:szCs w:val="24"/>
              </w:rPr>
            </w:pPr>
          </w:p>
        </w:tc>
        <w:tc>
          <w:tcPr>
            <w:tcW w:w="4174" w:type="dxa"/>
          </w:tcPr>
          <w:p w:rsidR="005537DA" w:rsidRPr="006D027E" w:rsidRDefault="005537DA" w:rsidP="008624A8">
            <w:pPr>
              <w:pStyle w:val="ConsPlusNormal"/>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внебюджетные источники</w:t>
            </w:r>
          </w:p>
        </w:tc>
        <w:tc>
          <w:tcPr>
            <w:tcW w:w="1276" w:type="dxa"/>
          </w:tcPr>
          <w:p w:rsidR="005537DA" w:rsidRPr="00D55FF5" w:rsidRDefault="00D55FF5" w:rsidP="008624A8">
            <w:pPr>
              <w:pStyle w:val="ConsPlusNormal"/>
              <w:jc w:val="right"/>
              <w:rPr>
                <w:rFonts w:ascii="Liberation Serif" w:hAnsi="Liberation Serif" w:cs="Times New Roman"/>
                <w:color w:val="000000" w:themeColor="text1"/>
                <w:sz w:val="24"/>
                <w:szCs w:val="24"/>
              </w:rPr>
            </w:pPr>
            <w:r w:rsidRPr="00D55FF5">
              <w:rPr>
                <w:rFonts w:ascii="Liberation Serif" w:hAnsi="Liberation Serif" w:cs="Times New Roman"/>
                <w:color w:val="000000" w:themeColor="text1"/>
                <w:sz w:val="24"/>
                <w:szCs w:val="24"/>
              </w:rPr>
              <w:t>78026,750</w:t>
            </w:r>
          </w:p>
        </w:tc>
        <w:tc>
          <w:tcPr>
            <w:tcW w:w="1276" w:type="dxa"/>
          </w:tcPr>
          <w:p w:rsidR="005537DA" w:rsidRPr="00DD4435" w:rsidRDefault="00DD4435" w:rsidP="008624A8">
            <w:pPr>
              <w:pStyle w:val="ConsPlusNormal"/>
              <w:jc w:val="right"/>
              <w:rPr>
                <w:rFonts w:ascii="Liberation Serif" w:hAnsi="Liberation Serif" w:cs="Times New Roman"/>
                <w:color w:val="000000" w:themeColor="text1"/>
                <w:sz w:val="24"/>
                <w:szCs w:val="24"/>
              </w:rPr>
            </w:pPr>
            <w:r w:rsidRPr="00DD4435">
              <w:rPr>
                <w:rFonts w:ascii="Liberation Serif" w:hAnsi="Liberation Serif" w:cs="Times New Roman"/>
                <w:color w:val="000000" w:themeColor="text1"/>
                <w:sz w:val="24"/>
                <w:szCs w:val="24"/>
              </w:rPr>
              <w:t>13526,750</w:t>
            </w:r>
          </w:p>
        </w:tc>
        <w:tc>
          <w:tcPr>
            <w:tcW w:w="993" w:type="dxa"/>
          </w:tcPr>
          <w:p w:rsidR="005537DA" w:rsidRPr="00B555AD" w:rsidRDefault="00B555AD" w:rsidP="008624A8">
            <w:pPr>
              <w:pStyle w:val="ConsPlusNormal"/>
              <w:jc w:val="right"/>
              <w:rPr>
                <w:rFonts w:ascii="Liberation Serif" w:hAnsi="Liberation Serif" w:cs="Times New Roman"/>
                <w:color w:val="000000" w:themeColor="text1"/>
                <w:sz w:val="24"/>
                <w:szCs w:val="24"/>
              </w:rPr>
            </w:pPr>
            <w:r w:rsidRPr="00B555AD">
              <w:rPr>
                <w:rFonts w:ascii="Liberation Serif" w:hAnsi="Liberation Serif" w:cs="Times New Roman"/>
                <w:color w:val="000000" w:themeColor="text1"/>
                <w:sz w:val="24"/>
                <w:szCs w:val="24"/>
              </w:rPr>
              <w:t>12000</w:t>
            </w:r>
            <w:r w:rsidR="005537DA" w:rsidRPr="00B555AD">
              <w:rPr>
                <w:rFonts w:ascii="Liberation Serif" w:hAnsi="Liberation Serif" w:cs="Times New Roman"/>
                <w:color w:val="000000" w:themeColor="text1"/>
                <w:sz w:val="24"/>
                <w:szCs w:val="24"/>
              </w:rPr>
              <w:t>,0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10500,0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10500,0</w:t>
            </w:r>
          </w:p>
        </w:tc>
        <w:tc>
          <w:tcPr>
            <w:tcW w:w="993"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10500,0</w:t>
            </w:r>
          </w:p>
        </w:tc>
        <w:tc>
          <w:tcPr>
            <w:tcW w:w="992"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10500,0</w:t>
            </w:r>
          </w:p>
        </w:tc>
        <w:tc>
          <w:tcPr>
            <w:tcW w:w="1134" w:type="dxa"/>
          </w:tcPr>
          <w:p w:rsidR="005537DA" w:rsidRPr="006D027E" w:rsidRDefault="005537DA" w:rsidP="008624A8">
            <w:pPr>
              <w:pStyle w:val="ConsPlusNormal"/>
              <w:jc w:val="right"/>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10500,0</w:t>
            </w:r>
          </w:p>
        </w:tc>
        <w:tc>
          <w:tcPr>
            <w:tcW w:w="1644" w:type="dxa"/>
          </w:tcPr>
          <w:p w:rsidR="005537DA" w:rsidRPr="006D027E" w:rsidRDefault="005537DA" w:rsidP="008624A8">
            <w:pPr>
              <w:pStyle w:val="ConsPlusNormal"/>
              <w:jc w:val="center"/>
              <w:rPr>
                <w:rFonts w:ascii="Liberation Serif" w:hAnsi="Liberation Serif" w:cs="Times New Roman"/>
                <w:color w:val="000000" w:themeColor="text1"/>
                <w:sz w:val="24"/>
                <w:szCs w:val="24"/>
              </w:rPr>
            </w:pPr>
            <w:r w:rsidRPr="006D027E">
              <w:rPr>
                <w:rFonts w:ascii="Liberation Serif" w:hAnsi="Liberation Serif" w:cs="Times New Roman"/>
                <w:color w:val="000000" w:themeColor="text1"/>
                <w:sz w:val="24"/>
                <w:szCs w:val="24"/>
              </w:rPr>
              <w:t>X</w:t>
            </w:r>
          </w:p>
        </w:tc>
      </w:tr>
    </w:tbl>
    <w:p w:rsidR="005537DA" w:rsidRPr="00FF3F20" w:rsidRDefault="005537DA" w:rsidP="005537DA">
      <w:pPr>
        <w:rPr>
          <w:rFonts w:ascii="Liberation Serif" w:hAnsi="Liberation Serif"/>
          <w:color w:val="00B050"/>
          <w:sz w:val="24"/>
          <w:szCs w:val="24"/>
        </w:rPr>
      </w:pPr>
    </w:p>
    <w:p w:rsidR="005537DA" w:rsidRPr="00FF3F20" w:rsidRDefault="005537DA" w:rsidP="005537DA">
      <w:pPr>
        <w:rPr>
          <w:rFonts w:ascii="Liberation Serif" w:hAnsi="Liberation Serif"/>
          <w:color w:val="00B050"/>
          <w:sz w:val="24"/>
          <w:szCs w:val="24"/>
        </w:rPr>
      </w:pPr>
    </w:p>
    <w:p w:rsidR="005537DA" w:rsidRPr="00FF3F20" w:rsidRDefault="005537DA" w:rsidP="005537DA">
      <w:pPr>
        <w:rPr>
          <w:rFonts w:ascii="Liberation Serif" w:hAnsi="Liberation Serif"/>
          <w:color w:val="00B050"/>
          <w:sz w:val="24"/>
          <w:szCs w:val="24"/>
        </w:rPr>
      </w:pPr>
    </w:p>
    <w:p w:rsidR="005537DA" w:rsidRPr="00FF3F20" w:rsidRDefault="005537DA" w:rsidP="005537DA">
      <w:pPr>
        <w:rPr>
          <w:rFonts w:ascii="Liberation Serif" w:hAnsi="Liberation Serif"/>
          <w:color w:val="00B050"/>
          <w:sz w:val="24"/>
          <w:szCs w:val="24"/>
        </w:rPr>
      </w:pPr>
    </w:p>
    <w:p w:rsidR="005537DA" w:rsidRPr="00FF3F20" w:rsidRDefault="005537DA" w:rsidP="005537DA">
      <w:pPr>
        <w:rPr>
          <w:rFonts w:ascii="Liberation Serif" w:hAnsi="Liberation Serif"/>
          <w:color w:val="00B050"/>
          <w:sz w:val="24"/>
          <w:szCs w:val="24"/>
        </w:rPr>
      </w:pPr>
    </w:p>
    <w:p w:rsidR="005537DA" w:rsidRPr="00FF3F20" w:rsidRDefault="005537DA" w:rsidP="005537DA">
      <w:pPr>
        <w:pStyle w:val="ConsPlusNormal"/>
        <w:ind w:left="5387"/>
        <w:outlineLvl w:val="0"/>
        <w:rPr>
          <w:rFonts w:ascii="Liberation Serif" w:hAnsi="Liberation Serif" w:cs="Times New Roman"/>
          <w:color w:val="00B050"/>
          <w:sz w:val="24"/>
          <w:szCs w:val="24"/>
        </w:rPr>
      </w:pPr>
    </w:p>
    <w:p w:rsidR="005537DA" w:rsidRPr="00FF3F20" w:rsidRDefault="005537DA" w:rsidP="005537DA">
      <w:pPr>
        <w:pStyle w:val="ConsPlusNormal"/>
        <w:ind w:left="5387"/>
        <w:outlineLvl w:val="0"/>
        <w:rPr>
          <w:rFonts w:ascii="Liberation Serif" w:hAnsi="Liberation Serif" w:cs="Times New Roman"/>
          <w:color w:val="00B050"/>
          <w:sz w:val="24"/>
          <w:szCs w:val="24"/>
        </w:rPr>
      </w:pPr>
    </w:p>
    <w:p w:rsidR="005537DA" w:rsidRPr="00FF3F20" w:rsidRDefault="005537DA" w:rsidP="005537DA">
      <w:pPr>
        <w:pStyle w:val="ConsPlusNormal"/>
        <w:ind w:left="5387"/>
        <w:outlineLvl w:val="0"/>
        <w:rPr>
          <w:rFonts w:ascii="Liberation Serif" w:hAnsi="Liberation Serif" w:cs="Times New Roman"/>
          <w:color w:val="00B050"/>
          <w:sz w:val="24"/>
          <w:szCs w:val="24"/>
        </w:rPr>
      </w:pPr>
    </w:p>
    <w:p w:rsidR="00F15C67" w:rsidRDefault="00F15C67" w:rsidP="005537DA">
      <w:pPr>
        <w:pStyle w:val="ConsPlusNormal"/>
        <w:jc w:val="center"/>
        <w:rPr>
          <w:rFonts w:ascii="Liberation Serif" w:hAnsi="Liberation Serif" w:cs="Times New Roman"/>
          <w:color w:val="00B050"/>
          <w:sz w:val="28"/>
          <w:szCs w:val="28"/>
        </w:rPr>
        <w:sectPr w:rsidR="00F15C67" w:rsidSect="008624A8">
          <w:pgSz w:w="16838" w:h="11905" w:orient="landscape"/>
          <w:pgMar w:top="709" w:right="1134" w:bottom="850" w:left="1134" w:header="283" w:footer="0" w:gutter="0"/>
          <w:cols w:space="720"/>
          <w:docGrid w:linePitch="381"/>
        </w:sectPr>
      </w:pPr>
    </w:p>
    <w:p w:rsidR="002A10B7" w:rsidRDefault="005537DA" w:rsidP="005537DA">
      <w:pPr>
        <w:pStyle w:val="ConsPlusNormal"/>
        <w:outlineLvl w:val="2"/>
        <w:rPr>
          <w:rFonts w:ascii="Liberation Serif" w:hAnsi="Liberation Serif" w:cs="Times New Roman"/>
          <w:color w:val="00B050"/>
          <w:sz w:val="24"/>
          <w:szCs w:val="24"/>
        </w:rPr>
      </w:pPr>
      <w:r w:rsidRPr="00FF3F20">
        <w:rPr>
          <w:rFonts w:ascii="Liberation Serif" w:hAnsi="Liberation Serif" w:cs="Times New Roman"/>
          <w:color w:val="00B050"/>
          <w:sz w:val="24"/>
          <w:szCs w:val="24"/>
        </w:rPr>
        <w:lastRenderedPageBreak/>
        <w:t xml:space="preserve">                                                                                                </w:t>
      </w:r>
    </w:p>
    <w:p w:rsidR="002A10B7" w:rsidRDefault="002A10B7" w:rsidP="005537DA">
      <w:pPr>
        <w:pStyle w:val="ConsPlusNormal"/>
        <w:outlineLvl w:val="2"/>
        <w:rPr>
          <w:rFonts w:ascii="Liberation Serif" w:hAnsi="Liberation Serif" w:cs="Times New Roman"/>
          <w:color w:val="00B050"/>
          <w:sz w:val="24"/>
          <w:szCs w:val="24"/>
        </w:rPr>
      </w:pPr>
    </w:p>
    <w:p w:rsidR="005537DA" w:rsidRPr="006B7547" w:rsidRDefault="002A10B7" w:rsidP="005537DA">
      <w:pPr>
        <w:pStyle w:val="ConsPlusNormal"/>
        <w:outlineLvl w:val="2"/>
        <w:rPr>
          <w:rFonts w:ascii="Liberation Serif" w:hAnsi="Liberation Serif" w:cs="Times New Roman"/>
          <w:color w:val="000000" w:themeColor="text1"/>
          <w:sz w:val="24"/>
          <w:szCs w:val="24"/>
        </w:rPr>
      </w:pPr>
      <w:r>
        <w:rPr>
          <w:rFonts w:ascii="Liberation Serif" w:hAnsi="Liberation Serif" w:cs="Times New Roman"/>
          <w:color w:val="00B050"/>
          <w:sz w:val="24"/>
          <w:szCs w:val="24"/>
        </w:rPr>
        <w:t xml:space="preserve">                                                                                                </w:t>
      </w:r>
      <w:r w:rsidR="005537DA" w:rsidRPr="006B7547">
        <w:rPr>
          <w:rFonts w:ascii="Liberation Serif" w:hAnsi="Liberation Serif" w:cs="Times New Roman"/>
          <w:color w:val="000000" w:themeColor="text1"/>
          <w:sz w:val="24"/>
          <w:szCs w:val="24"/>
        </w:rPr>
        <w:t>Приложение № 3</w:t>
      </w:r>
    </w:p>
    <w:p w:rsidR="005537DA" w:rsidRPr="006B7547" w:rsidRDefault="005537DA" w:rsidP="005537DA">
      <w:pPr>
        <w:pStyle w:val="ConsPlusNormal"/>
        <w:rPr>
          <w:rFonts w:ascii="Liberation Serif" w:hAnsi="Liberation Serif" w:cs="Times New Roman"/>
          <w:color w:val="000000" w:themeColor="text1"/>
          <w:sz w:val="24"/>
          <w:szCs w:val="24"/>
        </w:rPr>
      </w:pPr>
      <w:r w:rsidRPr="006B7547">
        <w:rPr>
          <w:rFonts w:ascii="Liberation Serif" w:hAnsi="Liberation Serif" w:cs="Times New Roman"/>
          <w:color w:val="000000" w:themeColor="text1"/>
          <w:sz w:val="24"/>
          <w:szCs w:val="24"/>
        </w:rPr>
        <w:t xml:space="preserve">                                                                                                к подпрограмме «Обеспечение жильем</w:t>
      </w:r>
    </w:p>
    <w:p w:rsidR="005537DA" w:rsidRPr="006B7547" w:rsidRDefault="005537DA" w:rsidP="005537DA">
      <w:pPr>
        <w:pStyle w:val="ConsPlusNormal"/>
        <w:rPr>
          <w:rFonts w:ascii="Liberation Serif" w:hAnsi="Liberation Serif" w:cs="Times New Roman"/>
          <w:color w:val="000000" w:themeColor="text1"/>
          <w:sz w:val="24"/>
          <w:szCs w:val="24"/>
        </w:rPr>
      </w:pPr>
      <w:r w:rsidRPr="006B7547">
        <w:rPr>
          <w:rFonts w:ascii="Liberation Serif" w:hAnsi="Liberation Serif" w:cs="Times New Roman"/>
          <w:color w:val="000000" w:themeColor="text1"/>
          <w:sz w:val="24"/>
          <w:szCs w:val="24"/>
        </w:rPr>
        <w:t xml:space="preserve">                                                                                                молодых семей в </w:t>
      </w:r>
      <w:r w:rsidR="002A10B7" w:rsidRPr="006B7547">
        <w:rPr>
          <w:rFonts w:ascii="Liberation Serif" w:hAnsi="Liberation Serif" w:cs="Times New Roman"/>
          <w:color w:val="000000" w:themeColor="text1"/>
          <w:sz w:val="24"/>
          <w:szCs w:val="24"/>
        </w:rPr>
        <w:t>Каменск-Уральском</w:t>
      </w:r>
    </w:p>
    <w:p w:rsidR="005537DA" w:rsidRPr="006B7547" w:rsidRDefault="005537DA" w:rsidP="005537DA">
      <w:pPr>
        <w:pStyle w:val="ConsPlusNormal"/>
        <w:rPr>
          <w:rFonts w:ascii="Liberation Serif" w:hAnsi="Liberation Serif" w:cs="Times New Roman"/>
          <w:color w:val="000000" w:themeColor="text1"/>
          <w:sz w:val="24"/>
          <w:szCs w:val="24"/>
        </w:rPr>
      </w:pPr>
      <w:r w:rsidRPr="006B7547">
        <w:rPr>
          <w:rFonts w:ascii="Liberation Serif" w:hAnsi="Liberation Serif" w:cs="Times New Roman"/>
          <w:color w:val="000000" w:themeColor="text1"/>
          <w:sz w:val="24"/>
          <w:szCs w:val="24"/>
        </w:rPr>
        <w:t xml:space="preserve">                                                                                                </w:t>
      </w:r>
      <w:proofErr w:type="gramStart"/>
      <w:r w:rsidR="002A10B7" w:rsidRPr="006B7547">
        <w:rPr>
          <w:rFonts w:ascii="Liberation Serif" w:hAnsi="Liberation Serif" w:cs="Times New Roman"/>
          <w:color w:val="000000" w:themeColor="text1"/>
          <w:sz w:val="24"/>
          <w:szCs w:val="24"/>
        </w:rPr>
        <w:t>городском округе на 2020-2026 годы»</w:t>
      </w:r>
      <w:proofErr w:type="gramEnd"/>
    </w:p>
    <w:p w:rsidR="005537DA" w:rsidRPr="006B7547" w:rsidRDefault="005537DA" w:rsidP="005537DA">
      <w:pPr>
        <w:pStyle w:val="ConsPlusNormal"/>
        <w:rPr>
          <w:rFonts w:ascii="Liberation Serif" w:hAnsi="Liberation Serif" w:cs="Times New Roman"/>
          <w:color w:val="000000" w:themeColor="text1"/>
          <w:sz w:val="24"/>
          <w:szCs w:val="24"/>
        </w:rPr>
      </w:pPr>
      <w:r w:rsidRPr="006B7547">
        <w:rPr>
          <w:rFonts w:ascii="Liberation Serif" w:hAnsi="Liberation Serif" w:cs="Times New Roman"/>
          <w:color w:val="000000" w:themeColor="text1"/>
          <w:sz w:val="24"/>
          <w:szCs w:val="24"/>
        </w:rPr>
        <w:t xml:space="preserve">                                                                                                муниципальной</w:t>
      </w:r>
      <w:r w:rsidR="002A10B7" w:rsidRPr="006B7547">
        <w:rPr>
          <w:rFonts w:ascii="Liberation Serif" w:hAnsi="Liberation Serif" w:cs="Times New Roman"/>
          <w:color w:val="000000" w:themeColor="text1"/>
          <w:sz w:val="24"/>
          <w:szCs w:val="24"/>
        </w:rPr>
        <w:t xml:space="preserve"> программы</w:t>
      </w:r>
    </w:p>
    <w:p w:rsidR="005537DA" w:rsidRPr="006B7547" w:rsidRDefault="005537DA" w:rsidP="005537DA">
      <w:pPr>
        <w:pStyle w:val="ConsPlusNormal"/>
        <w:rPr>
          <w:rFonts w:ascii="Liberation Serif" w:hAnsi="Liberation Serif" w:cs="Times New Roman"/>
          <w:color w:val="000000" w:themeColor="text1"/>
          <w:sz w:val="24"/>
          <w:szCs w:val="24"/>
        </w:rPr>
      </w:pPr>
      <w:r w:rsidRPr="006B7547">
        <w:rPr>
          <w:rFonts w:ascii="Liberation Serif" w:hAnsi="Liberation Serif" w:cs="Times New Roman"/>
          <w:color w:val="000000" w:themeColor="text1"/>
          <w:sz w:val="24"/>
          <w:szCs w:val="24"/>
        </w:rPr>
        <w:t xml:space="preserve">                                                                                                программы «Обеспечение жильем</w:t>
      </w:r>
    </w:p>
    <w:p w:rsidR="005537DA" w:rsidRPr="006B7547" w:rsidRDefault="005537DA" w:rsidP="005537DA">
      <w:pPr>
        <w:pStyle w:val="ConsPlusNormal"/>
        <w:rPr>
          <w:rFonts w:ascii="Liberation Serif" w:hAnsi="Liberation Serif" w:cs="Times New Roman"/>
          <w:color w:val="000000" w:themeColor="text1"/>
          <w:sz w:val="24"/>
          <w:szCs w:val="24"/>
        </w:rPr>
      </w:pPr>
      <w:r w:rsidRPr="006B7547">
        <w:rPr>
          <w:rFonts w:ascii="Liberation Serif" w:hAnsi="Liberation Serif" w:cs="Times New Roman"/>
          <w:color w:val="000000" w:themeColor="text1"/>
          <w:sz w:val="24"/>
          <w:szCs w:val="24"/>
        </w:rPr>
        <w:t xml:space="preserve">                                                                                                отдельных категорий граждан</w:t>
      </w:r>
    </w:p>
    <w:p w:rsidR="005537DA" w:rsidRPr="006B7547" w:rsidRDefault="005537DA" w:rsidP="005537DA">
      <w:pPr>
        <w:pStyle w:val="ConsPlusNormal"/>
        <w:rPr>
          <w:rFonts w:ascii="Liberation Serif" w:hAnsi="Liberation Serif" w:cs="Times New Roman"/>
          <w:color w:val="000000" w:themeColor="text1"/>
          <w:sz w:val="24"/>
          <w:szCs w:val="24"/>
        </w:rPr>
      </w:pPr>
      <w:r w:rsidRPr="006B7547">
        <w:rPr>
          <w:rFonts w:ascii="Liberation Serif" w:hAnsi="Liberation Serif" w:cs="Times New Roman"/>
          <w:color w:val="000000" w:themeColor="text1"/>
          <w:sz w:val="24"/>
          <w:szCs w:val="24"/>
        </w:rPr>
        <w:t xml:space="preserve">                                                                                                в </w:t>
      </w:r>
      <w:r w:rsidR="006B7547" w:rsidRPr="006B7547">
        <w:rPr>
          <w:rFonts w:ascii="Liberation Serif" w:hAnsi="Liberation Serif" w:cs="Times New Roman"/>
          <w:color w:val="000000" w:themeColor="text1"/>
          <w:sz w:val="24"/>
          <w:szCs w:val="24"/>
        </w:rPr>
        <w:t>Каменск-Уральском городском округе</w:t>
      </w:r>
    </w:p>
    <w:p w:rsidR="005537DA" w:rsidRPr="006B7547" w:rsidRDefault="005537DA" w:rsidP="005537DA">
      <w:pPr>
        <w:pStyle w:val="ConsPlusNormal"/>
        <w:rPr>
          <w:rFonts w:ascii="Liberation Serif" w:hAnsi="Liberation Serif" w:cs="Times New Roman"/>
          <w:color w:val="000000" w:themeColor="text1"/>
          <w:sz w:val="24"/>
          <w:szCs w:val="24"/>
        </w:rPr>
      </w:pPr>
      <w:r w:rsidRPr="006B7547">
        <w:rPr>
          <w:rFonts w:ascii="Liberation Serif" w:hAnsi="Liberation Serif" w:cs="Times New Roman"/>
          <w:color w:val="000000" w:themeColor="text1"/>
          <w:sz w:val="24"/>
          <w:szCs w:val="24"/>
        </w:rPr>
        <w:t xml:space="preserve">                                                                                                на 2020 - 2026 годы»</w:t>
      </w:r>
    </w:p>
    <w:p w:rsidR="005537DA" w:rsidRPr="00FF3F20" w:rsidRDefault="005537DA" w:rsidP="005537DA">
      <w:pPr>
        <w:pStyle w:val="ConsPlusNormal"/>
        <w:jc w:val="both"/>
        <w:rPr>
          <w:rFonts w:ascii="Liberation Serif" w:hAnsi="Liberation Serif" w:cs="Times New Roman"/>
          <w:color w:val="00B050"/>
          <w:sz w:val="28"/>
          <w:szCs w:val="28"/>
        </w:rPr>
      </w:pPr>
    </w:p>
    <w:p w:rsidR="005537DA" w:rsidRPr="006B7547" w:rsidRDefault="005537DA" w:rsidP="005537DA">
      <w:pPr>
        <w:pStyle w:val="ConsPlusNonformat"/>
        <w:jc w:val="center"/>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Администрация Каменск-Уральского</w:t>
      </w:r>
      <w:r w:rsidR="006B7547" w:rsidRPr="006B7547">
        <w:rPr>
          <w:rFonts w:ascii="Liberation Serif" w:hAnsi="Liberation Serif" w:cs="Times New Roman"/>
          <w:color w:val="000000" w:themeColor="text1"/>
          <w:sz w:val="28"/>
          <w:szCs w:val="28"/>
        </w:rPr>
        <w:t xml:space="preserve"> городского округа</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__________________________________________________________________</w:t>
      </w:r>
    </w:p>
    <w:p w:rsidR="005537DA" w:rsidRPr="006B7547" w:rsidRDefault="005537DA" w:rsidP="005537DA">
      <w:pPr>
        <w:pStyle w:val="ConsPlusNonformat"/>
        <w:jc w:val="center"/>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(орган местного самоуправления)</w:t>
      </w:r>
    </w:p>
    <w:p w:rsidR="005537DA" w:rsidRPr="006B7547" w:rsidRDefault="005537DA" w:rsidP="005537DA">
      <w:pPr>
        <w:pStyle w:val="ConsPlusNonformat"/>
        <w:jc w:val="both"/>
        <w:rPr>
          <w:rFonts w:ascii="Liberation Serif" w:hAnsi="Liberation Serif" w:cs="Times New Roman"/>
          <w:color w:val="000000" w:themeColor="text1"/>
          <w:sz w:val="28"/>
          <w:szCs w:val="28"/>
        </w:rPr>
      </w:pPr>
    </w:p>
    <w:p w:rsidR="005537DA" w:rsidRPr="006B7547" w:rsidRDefault="005537DA" w:rsidP="005537DA">
      <w:pPr>
        <w:pStyle w:val="ConsPlusNonformat"/>
        <w:jc w:val="center"/>
        <w:rPr>
          <w:rFonts w:ascii="Liberation Serif" w:hAnsi="Liberation Serif" w:cs="Times New Roman"/>
          <w:color w:val="000000" w:themeColor="text1"/>
          <w:sz w:val="28"/>
          <w:szCs w:val="28"/>
        </w:rPr>
      </w:pPr>
      <w:bookmarkStart w:id="3" w:name="P798"/>
      <w:bookmarkEnd w:id="3"/>
      <w:r w:rsidRPr="006B7547">
        <w:rPr>
          <w:rFonts w:ascii="Liberation Serif" w:hAnsi="Liberation Serif" w:cs="Times New Roman"/>
          <w:color w:val="000000" w:themeColor="text1"/>
          <w:sz w:val="28"/>
          <w:szCs w:val="28"/>
        </w:rPr>
        <w:t>ЗАЯВЛЕНИЕ</w:t>
      </w:r>
    </w:p>
    <w:p w:rsidR="005537DA" w:rsidRPr="00FF3F20" w:rsidRDefault="005537DA" w:rsidP="005537DA">
      <w:pPr>
        <w:pStyle w:val="ConsPlusNonformat"/>
        <w:jc w:val="both"/>
        <w:rPr>
          <w:rFonts w:ascii="Liberation Serif" w:hAnsi="Liberation Serif" w:cs="Times New Roman"/>
          <w:color w:val="00B050"/>
          <w:sz w:val="28"/>
          <w:szCs w:val="28"/>
        </w:rPr>
      </w:pP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FF3F20">
        <w:rPr>
          <w:rFonts w:ascii="Liberation Serif" w:hAnsi="Liberation Serif" w:cs="Times New Roman"/>
          <w:color w:val="00B050"/>
          <w:sz w:val="28"/>
          <w:szCs w:val="28"/>
        </w:rPr>
        <w:t xml:space="preserve">    </w:t>
      </w:r>
      <w:r w:rsidRPr="00FF3F20">
        <w:rPr>
          <w:rFonts w:ascii="Liberation Serif" w:hAnsi="Liberation Serif" w:cs="Times New Roman"/>
          <w:color w:val="00B050"/>
          <w:sz w:val="28"/>
          <w:szCs w:val="28"/>
        </w:rPr>
        <w:tab/>
      </w:r>
      <w:r w:rsidRPr="006B7547">
        <w:rPr>
          <w:rFonts w:ascii="Liberation Serif" w:hAnsi="Liberation Serif" w:cs="Times New Roman"/>
          <w:color w:val="000000" w:themeColor="text1"/>
          <w:sz w:val="28"/>
          <w:szCs w:val="28"/>
        </w:rPr>
        <w:t>Прошу  включить  в  состав  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молодую семью в составе:</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супруг _____________________________________________________________________,</w:t>
      </w:r>
    </w:p>
    <w:p w:rsidR="005537DA" w:rsidRPr="006B7547" w:rsidRDefault="005537DA" w:rsidP="005537DA">
      <w:pPr>
        <w:pStyle w:val="ConsPlusNonformat"/>
        <w:jc w:val="center"/>
        <w:rPr>
          <w:rFonts w:ascii="Liberation Serif" w:hAnsi="Liberation Serif" w:cs="Times New Roman"/>
          <w:color w:val="000000" w:themeColor="text1"/>
          <w:sz w:val="24"/>
          <w:szCs w:val="24"/>
        </w:rPr>
      </w:pPr>
      <w:r w:rsidRPr="006B7547">
        <w:rPr>
          <w:rFonts w:ascii="Liberation Serif" w:hAnsi="Liberation Serif" w:cs="Times New Roman"/>
          <w:color w:val="000000" w:themeColor="text1"/>
          <w:sz w:val="24"/>
          <w:szCs w:val="24"/>
        </w:rPr>
        <w:t>(Ф.И.О., дата рождения)</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паспорт: серия ______ № ___________________, выданный _________________________________________________ "__" __________ 20__ г.,</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проживает по адресу: ___________________________________________________</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______________________________________________________________________;</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супруга _____________________________________________________________________,</w:t>
      </w:r>
    </w:p>
    <w:p w:rsidR="005537DA" w:rsidRPr="006B7547" w:rsidRDefault="005537DA" w:rsidP="005537DA">
      <w:pPr>
        <w:pStyle w:val="ConsPlusNonformat"/>
        <w:jc w:val="center"/>
        <w:rPr>
          <w:rFonts w:ascii="Liberation Serif" w:hAnsi="Liberation Serif" w:cs="Times New Roman"/>
          <w:color w:val="000000" w:themeColor="text1"/>
          <w:sz w:val="24"/>
          <w:szCs w:val="24"/>
        </w:rPr>
      </w:pPr>
      <w:r w:rsidRPr="006B7547">
        <w:rPr>
          <w:rFonts w:ascii="Liberation Serif" w:hAnsi="Liberation Serif" w:cs="Times New Roman"/>
          <w:color w:val="000000" w:themeColor="text1"/>
          <w:sz w:val="24"/>
          <w:szCs w:val="24"/>
        </w:rPr>
        <w:t>(Ф.И.О., дата рождения)</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паспорт: серия ______ № ___________________, выданный _________________________________________________ "__" __________ 20__ г.,</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проживает по адресу: ___________________________________________________</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_____________________________________________________________________;</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дети:</w:t>
      </w:r>
    </w:p>
    <w:p w:rsidR="005537DA" w:rsidRPr="006B7547" w:rsidRDefault="005537DA" w:rsidP="005537DA">
      <w:pPr>
        <w:pStyle w:val="ConsPlusNonformat"/>
        <w:jc w:val="center"/>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 xml:space="preserve">_____________________________________________________________________                         </w:t>
      </w:r>
      <w:r w:rsidRPr="006B7547">
        <w:rPr>
          <w:rFonts w:ascii="Liberation Serif" w:hAnsi="Liberation Serif" w:cs="Times New Roman"/>
          <w:color w:val="000000" w:themeColor="text1"/>
          <w:sz w:val="24"/>
          <w:szCs w:val="24"/>
        </w:rPr>
        <w:t>(Ф.И.О., дата рождения)</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свидетельство о рождении (паспорт для ребенка, достигшего 14 лет)</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_____________________________________________________________________</w:t>
      </w:r>
    </w:p>
    <w:p w:rsidR="005537DA" w:rsidRPr="006B7547" w:rsidRDefault="005537DA" w:rsidP="005537DA">
      <w:pPr>
        <w:pStyle w:val="ConsPlusNonformat"/>
        <w:jc w:val="both"/>
        <w:rPr>
          <w:rFonts w:ascii="Liberation Serif" w:hAnsi="Liberation Serif" w:cs="Times New Roman"/>
          <w:color w:val="000000" w:themeColor="text1"/>
          <w:sz w:val="24"/>
          <w:szCs w:val="24"/>
        </w:rPr>
      </w:pPr>
      <w:r w:rsidRPr="006B7547">
        <w:rPr>
          <w:rFonts w:ascii="Liberation Serif" w:hAnsi="Liberation Serif" w:cs="Times New Roman"/>
          <w:color w:val="000000" w:themeColor="text1"/>
          <w:sz w:val="28"/>
          <w:szCs w:val="28"/>
        </w:rPr>
        <w:t xml:space="preserve">                                  </w:t>
      </w:r>
      <w:r w:rsidRPr="006B7547">
        <w:rPr>
          <w:rFonts w:ascii="Liberation Serif" w:hAnsi="Liberation Serif" w:cs="Times New Roman"/>
          <w:color w:val="000000" w:themeColor="text1"/>
          <w:sz w:val="24"/>
          <w:szCs w:val="24"/>
        </w:rPr>
        <w:t>(ненужное вычеркнуть)</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паспорт: серия ______ № ___________________, выданный _________________________________________________ "__" __________ 20__ г.,</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проживает по адресу: ___________________________________________________</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_____________________________________________________________________;</w:t>
      </w:r>
    </w:p>
    <w:p w:rsidR="005537DA" w:rsidRPr="006B7547" w:rsidRDefault="005537DA" w:rsidP="005537DA">
      <w:pPr>
        <w:pStyle w:val="ConsPlusNonformat"/>
        <w:jc w:val="both"/>
        <w:rPr>
          <w:rFonts w:ascii="Liberation Serif" w:hAnsi="Liberation Serif" w:cs="Times New Roman"/>
          <w:color w:val="000000" w:themeColor="text1"/>
          <w:sz w:val="28"/>
          <w:szCs w:val="28"/>
        </w:rPr>
      </w:pP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_____________________________________________________________________</w:t>
      </w:r>
    </w:p>
    <w:p w:rsidR="005537DA" w:rsidRPr="006B7547" w:rsidRDefault="005537DA" w:rsidP="005537DA">
      <w:pPr>
        <w:pStyle w:val="ConsPlusNonformat"/>
        <w:jc w:val="center"/>
        <w:rPr>
          <w:rFonts w:ascii="Liberation Serif" w:hAnsi="Liberation Serif" w:cs="Times New Roman"/>
          <w:color w:val="000000" w:themeColor="text1"/>
          <w:sz w:val="24"/>
          <w:szCs w:val="24"/>
        </w:rPr>
      </w:pPr>
      <w:r w:rsidRPr="006B7547">
        <w:rPr>
          <w:rFonts w:ascii="Liberation Serif" w:hAnsi="Liberation Serif" w:cs="Times New Roman"/>
          <w:color w:val="000000" w:themeColor="text1"/>
          <w:sz w:val="24"/>
          <w:szCs w:val="24"/>
        </w:rPr>
        <w:lastRenderedPageBreak/>
        <w:t>(Ф.И.О., дата рождения)</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свидетельство о рождении (паспорт для ребенка, достигшего 14 лет)</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______________________________________________________________________</w:t>
      </w:r>
    </w:p>
    <w:p w:rsidR="005537DA" w:rsidRPr="006B7547" w:rsidRDefault="005537DA" w:rsidP="005537DA">
      <w:pPr>
        <w:pStyle w:val="ConsPlusNonformat"/>
        <w:jc w:val="center"/>
        <w:rPr>
          <w:rFonts w:ascii="Liberation Serif" w:hAnsi="Liberation Serif" w:cs="Times New Roman"/>
          <w:color w:val="000000" w:themeColor="text1"/>
          <w:sz w:val="24"/>
          <w:szCs w:val="24"/>
        </w:rPr>
      </w:pPr>
      <w:r w:rsidRPr="006B7547">
        <w:rPr>
          <w:rFonts w:ascii="Liberation Serif" w:hAnsi="Liberation Serif" w:cs="Times New Roman"/>
          <w:color w:val="000000" w:themeColor="text1"/>
          <w:sz w:val="24"/>
          <w:szCs w:val="24"/>
        </w:rPr>
        <w:t>(ненужное вычеркнуть)</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паспорт: серия ______ № _______________________, выданный _______________</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________________________________________________ "__" __________ 20__ г.,</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проживает по адресу: ___________________________________________________</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______________________________________________________________________.</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 xml:space="preserve">    </w:t>
      </w:r>
      <w:r w:rsidRPr="006B7547">
        <w:rPr>
          <w:rFonts w:ascii="Liberation Serif" w:hAnsi="Liberation Serif" w:cs="Times New Roman"/>
          <w:color w:val="000000" w:themeColor="text1"/>
          <w:sz w:val="28"/>
          <w:szCs w:val="28"/>
        </w:rPr>
        <w:tab/>
        <w:t xml:space="preserve">С  условиями  участия в мероприятии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w:t>
      </w:r>
      <w:proofErr w:type="gramStart"/>
      <w:r w:rsidRPr="006B7547">
        <w:rPr>
          <w:rFonts w:ascii="Liberation Serif" w:hAnsi="Liberation Serif" w:cs="Times New Roman"/>
          <w:color w:val="000000" w:themeColor="text1"/>
          <w:sz w:val="28"/>
          <w:szCs w:val="28"/>
        </w:rPr>
        <w:t>ознакомлен</w:t>
      </w:r>
      <w:proofErr w:type="gramEnd"/>
      <w:r w:rsidRPr="006B7547">
        <w:rPr>
          <w:rFonts w:ascii="Liberation Serif" w:hAnsi="Liberation Serif" w:cs="Times New Roman"/>
          <w:color w:val="000000" w:themeColor="text1"/>
          <w:sz w:val="28"/>
          <w:szCs w:val="28"/>
        </w:rPr>
        <w:t xml:space="preserve"> (ознакомлены) и обязуюсь (обязуемся) их выполнять:</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1) ______________________________________ ______________ _____________;</w:t>
      </w:r>
    </w:p>
    <w:p w:rsidR="005537DA" w:rsidRPr="006B7547" w:rsidRDefault="005537DA" w:rsidP="005537DA">
      <w:pPr>
        <w:pStyle w:val="ConsPlusNonformat"/>
        <w:jc w:val="both"/>
        <w:rPr>
          <w:rFonts w:ascii="Liberation Serif" w:hAnsi="Liberation Serif" w:cs="Times New Roman"/>
          <w:color w:val="000000" w:themeColor="text1"/>
          <w:sz w:val="24"/>
          <w:szCs w:val="24"/>
        </w:rPr>
      </w:pPr>
      <w:r w:rsidRPr="006B7547">
        <w:rPr>
          <w:rFonts w:ascii="Liberation Serif" w:hAnsi="Liberation Serif" w:cs="Times New Roman"/>
          <w:color w:val="000000" w:themeColor="text1"/>
          <w:sz w:val="28"/>
          <w:szCs w:val="28"/>
        </w:rPr>
        <w:t xml:space="preserve">                </w:t>
      </w:r>
      <w:r w:rsidRPr="006B7547">
        <w:rPr>
          <w:rFonts w:ascii="Liberation Serif" w:hAnsi="Liberation Serif" w:cs="Times New Roman"/>
          <w:color w:val="000000" w:themeColor="text1"/>
          <w:sz w:val="24"/>
          <w:szCs w:val="24"/>
        </w:rPr>
        <w:t>(Ф.И.О. совершеннолетнего члена семьи)                  (подпись)              (дата)</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2) _______________________________________ ______________ _____________;</w:t>
      </w:r>
    </w:p>
    <w:p w:rsidR="005537DA" w:rsidRPr="006B7547" w:rsidRDefault="005537DA" w:rsidP="005537DA">
      <w:pPr>
        <w:pStyle w:val="ConsPlusNonformat"/>
        <w:jc w:val="both"/>
        <w:rPr>
          <w:rFonts w:ascii="Liberation Serif" w:hAnsi="Liberation Serif" w:cs="Times New Roman"/>
          <w:color w:val="000000" w:themeColor="text1"/>
          <w:sz w:val="24"/>
          <w:szCs w:val="24"/>
        </w:rPr>
      </w:pPr>
      <w:r w:rsidRPr="006B7547">
        <w:rPr>
          <w:rFonts w:ascii="Liberation Serif" w:hAnsi="Liberation Serif" w:cs="Times New Roman"/>
          <w:color w:val="000000" w:themeColor="text1"/>
          <w:sz w:val="28"/>
          <w:szCs w:val="28"/>
        </w:rPr>
        <w:t xml:space="preserve">                </w:t>
      </w:r>
      <w:r w:rsidRPr="006B7547">
        <w:rPr>
          <w:rFonts w:ascii="Liberation Serif" w:hAnsi="Liberation Serif" w:cs="Times New Roman"/>
          <w:color w:val="000000" w:themeColor="text1"/>
          <w:sz w:val="24"/>
          <w:szCs w:val="24"/>
        </w:rPr>
        <w:t>(Ф.И.О. совершеннолетнего члена семьи)                 (подпись)               (дата)</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3) _______________________________________ ______________ _____________;</w:t>
      </w:r>
    </w:p>
    <w:p w:rsidR="005537DA" w:rsidRPr="006B7547" w:rsidRDefault="005537DA" w:rsidP="005537DA">
      <w:pPr>
        <w:pStyle w:val="ConsPlusNonformat"/>
        <w:jc w:val="both"/>
        <w:rPr>
          <w:rFonts w:ascii="Liberation Serif" w:hAnsi="Liberation Serif" w:cs="Times New Roman"/>
          <w:color w:val="000000" w:themeColor="text1"/>
          <w:sz w:val="24"/>
          <w:szCs w:val="24"/>
        </w:rPr>
      </w:pPr>
      <w:r w:rsidRPr="006B7547">
        <w:rPr>
          <w:rFonts w:ascii="Liberation Serif" w:hAnsi="Liberation Serif" w:cs="Times New Roman"/>
          <w:color w:val="000000" w:themeColor="text1"/>
          <w:sz w:val="28"/>
          <w:szCs w:val="28"/>
        </w:rPr>
        <w:t xml:space="preserve">                </w:t>
      </w:r>
      <w:r w:rsidRPr="006B7547">
        <w:rPr>
          <w:rFonts w:ascii="Liberation Serif" w:hAnsi="Liberation Serif" w:cs="Times New Roman"/>
          <w:color w:val="000000" w:themeColor="text1"/>
          <w:sz w:val="24"/>
          <w:szCs w:val="24"/>
        </w:rPr>
        <w:t>(Ф.И.О. совершеннолетнего члена семьи)                  (подпись)              (дата)</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4) _______________________________________ ______________ _____________;</w:t>
      </w:r>
    </w:p>
    <w:p w:rsidR="005537DA" w:rsidRPr="006B7547" w:rsidRDefault="005537DA" w:rsidP="005537DA">
      <w:pPr>
        <w:pStyle w:val="ConsPlusNonformat"/>
        <w:jc w:val="both"/>
        <w:rPr>
          <w:rFonts w:ascii="Liberation Serif" w:hAnsi="Liberation Serif" w:cs="Times New Roman"/>
          <w:color w:val="000000" w:themeColor="text1"/>
          <w:sz w:val="24"/>
          <w:szCs w:val="24"/>
        </w:rPr>
      </w:pPr>
      <w:r w:rsidRPr="006B7547">
        <w:rPr>
          <w:rFonts w:ascii="Liberation Serif" w:hAnsi="Liberation Serif" w:cs="Times New Roman"/>
          <w:color w:val="000000" w:themeColor="text1"/>
          <w:sz w:val="28"/>
          <w:szCs w:val="28"/>
        </w:rPr>
        <w:t xml:space="preserve">                </w:t>
      </w:r>
      <w:r w:rsidRPr="006B7547">
        <w:rPr>
          <w:rFonts w:ascii="Liberation Serif" w:hAnsi="Liberation Serif" w:cs="Times New Roman"/>
          <w:color w:val="000000" w:themeColor="text1"/>
          <w:sz w:val="24"/>
          <w:szCs w:val="24"/>
        </w:rPr>
        <w:t>(Ф.И.О. совершеннолетнего члена семьи)                  (подпись)              (дата)</w:t>
      </w:r>
    </w:p>
    <w:p w:rsidR="005537DA" w:rsidRPr="006B7547" w:rsidRDefault="005537DA" w:rsidP="005537DA">
      <w:pPr>
        <w:pStyle w:val="ConsPlusNonformat"/>
        <w:jc w:val="both"/>
        <w:rPr>
          <w:rFonts w:ascii="Liberation Serif" w:hAnsi="Liberation Serif" w:cs="Times New Roman"/>
          <w:color w:val="000000" w:themeColor="text1"/>
          <w:sz w:val="28"/>
          <w:szCs w:val="28"/>
        </w:rPr>
      </w:pP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К заявлению прилагаются следующие документы:</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1) ___________________________________________________________________;</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 xml:space="preserve">            (наименование и номер документа, кем и когда выдан)</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2) ___________________________________________________________________;</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 xml:space="preserve">            (наименование и номер документа, кем и когда выдан)</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3) ___________________________________________________________________;</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 xml:space="preserve">            (наименование и номер документа, кем и когда выдан)</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4) ___________________________________________________________________.</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 xml:space="preserve">            (наименование и номер документа, кем и когда выдан)</w:t>
      </w:r>
    </w:p>
    <w:p w:rsidR="005537DA" w:rsidRPr="006B7547" w:rsidRDefault="005537DA" w:rsidP="005537DA">
      <w:pPr>
        <w:pStyle w:val="ConsPlusNonformat"/>
        <w:jc w:val="both"/>
        <w:rPr>
          <w:rFonts w:ascii="Liberation Serif" w:hAnsi="Liberation Serif" w:cs="Times New Roman"/>
          <w:color w:val="000000" w:themeColor="text1"/>
          <w:sz w:val="28"/>
          <w:szCs w:val="28"/>
        </w:rPr>
      </w:pP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 xml:space="preserve">    Заявление и прилагаемые к нему согласно перечню документы приняты</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"__" __________ 20__ г.</w:t>
      </w:r>
    </w:p>
    <w:p w:rsidR="005537DA" w:rsidRPr="006B7547" w:rsidRDefault="005537DA" w:rsidP="005537DA">
      <w:pPr>
        <w:pStyle w:val="ConsPlusNonformat"/>
        <w:jc w:val="both"/>
        <w:rPr>
          <w:rFonts w:ascii="Liberation Serif" w:hAnsi="Liberation Serif" w:cs="Times New Roman"/>
          <w:color w:val="000000" w:themeColor="text1"/>
          <w:sz w:val="28"/>
          <w:szCs w:val="28"/>
        </w:rPr>
      </w:pPr>
      <w:r w:rsidRPr="006B7547">
        <w:rPr>
          <w:rFonts w:ascii="Liberation Serif" w:hAnsi="Liberation Serif" w:cs="Times New Roman"/>
          <w:color w:val="000000" w:themeColor="text1"/>
          <w:sz w:val="28"/>
          <w:szCs w:val="28"/>
        </w:rPr>
        <w:t>_________________________________ ________________ _________________</w:t>
      </w:r>
    </w:p>
    <w:p w:rsidR="005537DA" w:rsidRPr="006B7547" w:rsidRDefault="005537DA" w:rsidP="005537DA">
      <w:pPr>
        <w:pStyle w:val="ConsPlusNonformat"/>
        <w:jc w:val="both"/>
        <w:rPr>
          <w:rFonts w:ascii="Liberation Serif" w:hAnsi="Liberation Serif" w:cs="Times New Roman"/>
          <w:color w:val="000000" w:themeColor="text1"/>
          <w:sz w:val="24"/>
          <w:szCs w:val="24"/>
        </w:rPr>
      </w:pPr>
      <w:r w:rsidRPr="006B7547">
        <w:rPr>
          <w:rFonts w:ascii="Liberation Serif" w:hAnsi="Liberation Serif" w:cs="Times New Roman"/>
          <w:color w:val="000000" w:themeColor="text1"/>
          <w:sz w:val="28"/>
          <w:szCs w:val="28"/>
        </w:rPr>
        <w:t xml:space="preserve"> </w:t>
      </w:r>
      <w:r w:rsidRPr="006B7547">
        <w:rPr>
          <w:rFonts w:ascii="Liberation Serif" w:hAnsi="Liberation Serif" w:cs="Times New Roman"/>
          <w:color w:val="000000" w:themeColor="text1"/>
          <w:sz w:val="24"/>
          <w:szCs w:val="24"/>
        </w:rPr>
        <w:t>(должность лица, принявшего заявление)            (подпись, дата)         (расшифровка подписи)</w:t>
      </w:r>
    </w:p>
    <w:p w:rsidR="005537DA" w:rsidRPr="006B7547" w:rsidRDefault="005537DA" w:rsidP="005537DA">
      <w:pPr>
        <w:pStyle w:val="ConsPlusNonformat"/>
        <w:jc w:val="both"/>
        <w:rPr>
          <w:rFonts w:ascii="Liberation Serif" w:hAnsi="Liberation Serif" w:cs="Times New Roman"/>
          <w:color w:val="000000" w:themeColor="text1"/>
          <w:sz w:val="24"/>
          <w:szCs w:val="24"/>
        </w:rPr>
      </w:pPr>
      <w:r w:rsidRPr="006B7547">
        <w:rPr>
          <w:rFonts w:ascii="Liberation Serif" w:hAnsi="Liberation Serif" w:cs="Times New Roman"/>
          <w:color w:val="000000" w:themeColor="text1"/>
          <w:sz w:val="24"/>
          <w:szCs w:val="24"/>
        </w:rPr>
        <w:t xml:space="preserve">  </w:t>
      </w:r>
    </w:p>
    <w:p w:rsidR="005537DA" w:rsidRPr="006B7547" w:rsidRDefault="005537DA" w:rsidP="005537DA">
      <w:pPr>
        <w:pStyle w:val="ConsPlusNormal"/>
        <w:outlineLvl w:val="1"/>
        <w:rPr>
          <w:rFonts w:ascii="Liberation Serif" w:hAnsi="Liberation Serif" w:cs="Times New Roman"/>
          <w:color w:val="000000" w:themeColor="text1"/>
          <w:sz w:val="24"/>
          <w:szCs w:val="24"/>
        </w:rPr>
      </w:pPr>
      <w:r w:rsidRPr="006B7547">
        <w:rPr>
          <w:rFonts w:ascii="Liberation Serif" w:hAnsi="Liberation Serif" w:cs="Times New Roman"/>
          <w:color w:val="000000" w:themeColor="text1"/>
          <w:sz w:val="24"/>
          <w:szCs w:val="24"/>
        </w:rPr>
        <w:t xml:space="preserve">                                                                                                      </w:t>
      </w:r>
    </w:p>
    <w:p w:rsidR="005537DA" w:rsidRPr="006B7547" w:rsidRDefault="005537DA" w:rsidP="005537DA">
      <w:pPr>
        <w:pStyle w:val="ConsPlusNormal"/>
        <w:outlineLvl w:val="1"/>
        <w:rPr>
          <w:rFonts w:ascii="Liberation Serif" w:hAnsi="Liberation Serif" w:cs="Times New Roman"/>
          <w:color w:val="000000" w:themeColor="text1"/>
          <w:sz w:val="24"/>
          <w:szCs w:val="24"/>
        </w:rPr>
      </w:pPr>
    </w:p>
    <w:p w:rsidR="005537DA" w:rsidRPr="006B7547" w:rsidRDefault="005537DA" w:rsidP="005537DA">
      <w:pPr>
        <w:pStyle w:val="ConsPlusNormal"/>
        <w:outlineLvl w:val="1"/>
        <w:rPr>
          <w:rFonts w:ascii="Liberation Serif" w:hAnsi="Liberation Serif" w:cs="Times New Roman"/>
          <w:color w:val="000000" w:themeColor="text1"/>
          <w:sz w:val="24"/>
          <w:szCs w:val="24"/>
        </w:rPr>
      </w:pPr>
    </w:p>
    <w:p w:rsidR="005537DA" w:rsidRPr="006B7547" w:rsidRDefault="005537DA" w:rsidP="005537DA">
      <w:pPr>
        <w:pStyle w:val="ConsPlusNormal"/>
        <w:outlineLvl w:val="1"/>
        <w:rPr>
          <w:rFonts w:ascii="Liberation Serif" w:hAnsi="Liberation Serif" w:cs="Times New Roman"/>
          <w:color w:val="000000" w:themeColor="text1"/>
          <w:sz w:val="24"/>
          <w:szCs w:val="24"/>
        </w:rPr>
      </w:pPr>
    </w:p>
    <w:p w:rsidR="005537DA" w:rsidRPr="00FF3F20" w:rsidRDefault="005537DA" w:rsidP="005537DA">
      <w:pPr>
        <w:pStyle w:val="ConsPlusNormal"/>
        <w:outlineLvl w:val="1"/>
        <w:rPr>
          <w:rFonts w:ascii="Liberation Serif" w:hAnsi="Liberation Serif" w:cs="Times New Roman"/>
          <w:color w:val="00B050"/>
          <w:sz w:val="24"/>
          <w:szCs w:val="24"/>
        </w:rPr>
      </w:pPr>
    </w:p>
    <w:p w:rsidR="005537DA" w:rsidRPr="00FF3F20" w:rsidRDefault="005537DA" w:rsidP="005537DA">
      <w:pPr>
        <w:pStyle w:val="ConsPlusNormal"/>
        <w:outlineLvl w:val="1"/>
        <w:rPr>
          <w:rFonts w:ascii="Liberation Serif" w:hAnsi="Liberation Serif" w:cs="Times New Roman"/>
          <w:color w:val="00B050"/>
          <w:sz w:val="24"/>
          <w:szCs w:val="24"/>
        </w:rPr>
      </w:pPr>
    </w:p>
    <w:p w:rsidR="005537DA" w:rsidRDefault="005537DA" w:rsidP="005537DA">
      <w:pPr>
        <w:pStyle w:val="ConsPlusNormal"/>
        <w:outlineLvl w:val="1"/>
        <w:rPr>
          <w:rFonts w:ascii="Liberation Serif" w:hAnsi="Liberation Serif" w:cs="Times New Roman"/>
          <w:color w:val="00B050"/>
          <w:sz w:val="24"/>
          <w:szCs w:val="24"/>
        </w:rPr>
      </w:pPr>
    </w:p>
    <w:p w:rsidR="00DC07CE" w:rsidRDefault="00DC07CE" w:rsidP="005537DA">
      <w:pPr>
        <w:pStyle w:val="ConsPlusNormal"/>
        <w:outlineLvl w:val="1"/>
        <w:rPr>
          <w:rFonts w:ascii="Liberation Serif" w:hAnsi="Liberation Serif" w:cs="Times New Roman"/>
          <w:color w:val="00B050"/>
          <w:sz w:val="24"/>
          <w:szCs w:val="24"/>
        </w:rPr>
      </w:pPr>
    </w:p>
    <w:p w:rsidR="00DC07CE" w:rsidRDefault="00DC07CE" w:rsidP="005537DA">
      <w:pPr>
        <w:pStyle w:val="ConsPlusNormal"/>
        <w:outlineLvl w:val="1"/>
        <w:rPr>
          <w:rFonts w:ascii="Liberation Serif" w:hAnsi="Liberation Serif" w:cs="Times New Roman"/>
          <w:color w:val="00B050"/>
          <w:sz w:val="24"/>
          <w:szCs w:val="24"/>
        </w:rPr>
      </w:pPr>
    </w:p>
    <w:p w:rsidR="00DC07CE" w:rsidRDefault="00DC07CE" w:rsidP="005537DA">
      <w:pPr>
        <w:pStyle w:val="ConsPlusNormal"/>
        <w:outlineLvl w:val="1"/>
        <w:rPr>
          <w:rFonts w:ascii="Liberation Serif" w:hAnsi="Liberation Serif" w:cs="Times New Roman"/>
          <w:color w:val="00B050"/>
          <w:sz w:val="24"/>
          <w:szCs w:val="24"/>
        </w:rPr>
      </w:pPr>
    </w:p>
    <w:p w:rsidR="000C79D9" w:rsidRDefault="000C79D9" w:rsidP="005537DA">
      <w:pPr>
        <w:pStyle w:val="ConsPlusNormal"/>
        <w:outlineLvl w:val="1"/>
        <w:rPr>
          <w:rFonts w:ascii="Liberation Serif" w:hAnsi="Liberation Serif" w:cs="Times New Roman"/>
          <w:color w:val="00B050"/>
          <w:sz w:val="24"/>
          <w:szCs w:val="24"/>
        </w:rPr>
        <w:sectPr w:rsidR="000C79D9" w:rsidSect="00D70051">
          <w:pgSz w:w="11906" w:h="16838"/>
          <w:pgMar w:top="284" w:right="567" w:bottom="1134" w:left="993" w:header="709" w:footer="709" w:gutter="0"/>
          <w:cols w:space="708"/>
          <w:docGrid w:linePitch="360"/>
        </w:sectPr>
      </w:pPr>
    </w:p>
    <w:p w:rsidR="00486A4C" w:rsidRPr="00070050" w:rsidRDefault="00B47566" w:rsidP="00486A4C">
      <w:pPr>
        <w:ind w:firstLine="709"/>
        <w:jc w:val="both"/>
        <w:rPr>
          <w:rFonts w:ascii="Liberation Serif" w:hAnsi="Liberation Serif"/>
          <w:color w:val="000000" w:themeColor="text1"/>
          <w:sz w:val="24"/>
          <w:szCs w:val="24"/>
        </w:rPr>
      </w:pPr>
      <w:bookmarkStart w:id="4" w:name="P548"/>
      <w:bookmarkEnd w:id="4"/>
      <w:r>
        <w:rPr>
          <w:rFonts w:ascii="Liberation Serif" w:hAnsi="Liberation Serif"/>
          <w:color w:val="FF0000"/>
          <w:sz w:val="24"/>
          <w:szCs w:val="24"/>
        </w:rPr>
        <w:lastRenderedPageBreak/>
        <w:t xml:space="preserve"> </w:t>
      </w:r>
      <w:r w:rsidR="00486A4C" w:rsidRPr="00CD2FEF">
        <w:rPr>
          <w:rFonts w:ascii="Liberation Serif" w:hAnsi="Liberation Serif"/>
          <w:color w:val="FF0000"/>
          <w:sz w:val="24"/>
          <w:szCs w:val="24"/>
        </w:rPr>
        <w:t xml:space="preserve">                                                                                                                                          </w:t>
      </w:r>
      <w:r w:rsidR="00486A4C" w:rsidRPr="00070050">
        <w:rPr>
          <w:rFonts w:ascii="Liberation Serif" w:hAnsi="Liberation Serif"/>
          <w:color w:val="000000" w:themeColor="text1"/>
          <w:sz w:val="24"/>
          <w:szCs w:val="24"/>
        </w:rPr>
        <w:t xml:space="preserve">Приложение № </w:t>
      </w:r>
      <w:r w:rsidR="00070050" w:rsidRPr="00070050">
        <w:rPr>
          <w:rFonts w:ascii="Liberation Serif" w:hAnsi="Liberation Serif"/>
          <w:color w:val="000000" w:themeColor="text1"/>
          <w:sz w:val="24"/>
          <w:szCs w:val="24"/>
        </w:rPr>
        <w:t>3</w:t>
      </w:r>
      <w:r w:rsidR="00486A4C" w:rsidRPr="00070050">
        <w:rPr>
          <w:rFonts w:ascii="Liberation Serif" w:hAnsi="Liberation Serif"/>
          <w:color w:val="000000" w:themeColor="text1"/>
          <w:sz w:val="24"/>
          <w:szCs w:val="24"/>
        </w:rPr>
        <w:t xml:space="preserve"> </w:t>
      </w:r>
    </w:p>
    <w:p w:rsidR="00486A4C" w:rsidRPr="00070050" w:rsidRDefault="00486A4C" w:rsidP="00486A4C">
      <w:pPr>
        <w:pStyle w:val="ConsPlusNormal1"/>
        <w:rPr>
          <w:rFonts w:ascii="Liberation Serif" w:hAnsi="Liberation Serif"/>
          <w:color w:val="000000" w:themeColor="text1"/>
          <w:sz w:val="24"/>
          <w:szCs w:val="24"/>
        </w:rPr>
      </w:pPr>
      <w:r w:rsidRPr="00070050">
        <w:rPr>
          <w:rFonts w:ascii="Liberation Serif" w:hAnsi="Liberation Serif"/>
          <w:color w:val="000000" w:themeColor="text1"/>
          <w:sz w:val="24"/>
          <w:szCs w:val="24"/>
        </w:rPr>
        <w:t xml:space="preserve">                                                                                                                                           к постановлению Администрации  </w:t>
      </w:r>
    </w:p>
    <w:p w:rsidR="00486A4C" w:rsidRPr="00070050" w:rsidRDefault="00486A4C" w:rsidP="00486A4C">
      <w:pPr>
        <w:pStyle w:val="ConsPlusNormal1"/>
        <w:rPr>
          <w:rFonts w:ascii="Liberation Serif" w:hAnsi="Liberation Serif"/>
          <w:color w:val="000000" w:themeColor="text1"/>
          <w:sz w:val="24"/>
          <w:szCs w:val="24"/>
        </w:rPr>
      </w:pPr>
      <w:r w:rsidRPr="00070050">
        <w:rPr>
          <w:rFonts w:ascii="Liberation Serif" w:hAnsi="Liberation Serif"/>
          <w:color w:val="000000" w:themeColor="text1"/>
          <w:sz w:val="24"/>
          <w:szCs w:val="24"/>
        </w:rPr>
        <w:t xml:space="preserve">                                                                                                                                           Каменск-Уральского городского округа</w:t>
      </w:r>
    </w:p>
    <w:p w:rsidR="00486A4C" w:rsidRPr="00070050" w:rsidRDefault="00486A4C" w:rsidP="00486A4C">
      <w:pPr>
        <w:pStyle w:val="ConsPlusNormal1"/>
        <w:rPr>
          <w:rFonts w:ascii="Liberation Serif" w:hAnsi="Liberation Serif"/>
          <w:color w:val="000000" w:themeColor="text1"/>
          <w:sz w:val="24"/>
          <w:szCs w:val="24"/>
        </w:rPr>
      </w:pPr>
      <w:r w:rsidRPr="00070050">
        <w:rPr>
          <w:rFonts w:ascii="Liberation Serif" w:hAnsi="Liberation Serif"/>
          <w:color w:val="000000" w:themeColor="text1"/>
          <w:sz w:val="24"/>
          <w:szCs w:val="24"/>
        </w:rPr>
        <w:t xml:space="preserve">                                                                                                                                           от </w:t>
      </w:r>
      <w:r w:rsidR="00840F2E">
        <w:rPr>
          <w:rFonts w:ascii="Liberation Serif" w:hAnsi="Liberation Serif"/>
          <w:color w:val="000000" w:themeColor="text1"/>
          <w:sz w:val="24"/>
          <w:szCs w:val="24"/>
        </w:rPr>
        <w:t>30.12.2020</w:t>
      </w:r>
      <w:r w:rsidRPr="00070050">
        <w:rPr>
          <w:rFonts w:ascii="Liberation Serif" w:hAnsi="Liberation Serif"/>
          <w:color w:val="000000" w:themeColor="text1"/>
          <w:sz w:val="24"/>
          <w:szCs w:val="24"/>
        </w:rPr>
        <w:t xml:space="preserve">  № </w:t>
      </w:r>
      <w:r w:rsidR="00840F2E">
        <w:rPr>
          <w:rFonts w:ascii="Liberation Serif" w:hAnsi="Liberation Serif"/>
          <w:color w:val="000000" w:themeColor="text1"/>
          <w:sz w:val="24"/>
          <w:szCs w:val="24"/>
        </w:rPr>
        <w:t>1040</w:t>
      </w:r>
    </w:p>
    <w:p w:rsidR="00486A4C" w:rsidRPr="00070050" w:rsidRDefault="00486A4C" w:rsidP="00486A4C">
      <w:pPr>
        <w:pStyle w:val="ConsPlusNormal"/>
        <w:outlineLvl w:val="2"/>
        <w:rPr>
          <w:rFonts w:ascii="Liberation Serif" w:hAnsi="Liberation Serif" w:cs="Times New Roman"/>
          <w:color w:val="000000" w:themeColor="text1"/>
          <w:sz w:val="24"/>
          <w:szCs w:val="24"/>
        </w:rPr>
      </w:pPr>
    </w:p>
    <w:p w:rsidR="00486A4C" w:rsidRPr="00070050" w:rsidRDefault="00486A4C" w:rsidP="00486A4C">
      <w:pPr>
        <w:pStyle w:val="ConsPlusNormal"/>
        <w:outlineLvl w:val="2"/>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 xml:space="preserve">                                                                                                                                                       Приложение № 2</w:t>
      </w:r>
    </w:p>
    <w:p w:rsidR="00486A4C" w:rsidRPr="00070050" w:rsidRDefault="00486A4C" w:rsidP="00486A4C">
      <w:pPr>
        <w:pStyle w:val="ConsPlusNormal"/>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 xml:space="preserve">                                                                                                                                                       к подпрограмме «Обеспечение жилыми помещениями</w:t>
      </w:r>
    </w:p>
    <w:p w:rsidR="00486A4C" w:rsidRPr="00070050" w:rsidRDefault="00486A4C" w:rsidP="00486A4C">
      <w:pPr>
        <w:pStyle w:val="ConsPlusNormal"/>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 xml:space="preserve">                                                                                                                                                       малоимущих граждан в Каменск-Уральском городском</w:t>
      </w:r>
    </w:p>
    <w:p w:rsidR="00486A4C" w:rsidRPr="00070050" w:rsidRDefault="00486A4C" w:rsidP="00486A4C">
      <w:pPr>
        <w:pStyle w:val="ConsPlusNormal"/>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 xml:space="preserve">                                                                                                                                                       округе на 2020 - 2026 годы» муниципальной программы</w:t>
      </w:r>
    </w:p>
    <w:p w:rsidR="00486A4C" w:rsidRPr="00070050" w:rsidRDefault="00486A4C" w:rsidP="00486A4C">
      <w:pPr>
        <w:pStyle w:val="ConsPlusNormal"/>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 xml:space="preserve">                                                                                                                                                       программы «Обеспечение жильем отдельных категорий  </w:t>
      </w:r>
    </w:p>
    <w:p w:rsidR="00486A4C" w:rsidRPr="00070050" w:rsidRDefault="00486A4C" w:rsidP="00486A4C">
      <w:pPr>
        <w:pStyle w:val="ConsPlusNormal"/>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 xml:space="preserve">                                                                                                                                                       граждан в Каменск-Уральском городском округе</w:t>
      </w:r>
    </w:p>
    <w:p w:rsidR="00486A4C" w:rsidRPr="00070050" w:rsidRDefault="00486A4C" w:rsidP="00486A4C">
      <w:pPr>
        <w:pStyle w:val="ConsPlusNormal"/>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 xml:space="preserve">                                                                                                                                                       на 2020 - 2026 годы»</w:t>
      </w:r>
    </w:p>
    <w:p w:rsidR="00486A4C" w:rsidRPr="00070050" w:rsidRDefault="00486A4C" w:rsidP="00486A4C">
      <w:pPr>
        <w:pStyle w:val="ConsPlusNormal"/>
        <w:jc w:val="both"/>
        <w:rPr>
          <w:rFonts w:ascii="Liberation Serif" w:hAnsi="Liberation Serif" w:cs="Times New Roman"/>
          <w:color w:val="000000" w:themeColor="text1"/>
          <w:sz w:val="28"/>
          <w:szCs w:val="28"/>
        </w:rPr>
      </w:pPr>
    </w:p>
    <w:p w:rsidR="00486A4C" w:rsidRPr="00070050" w:rsidRDefault="00486A4C" w:rsidP="00486A4C">
      <w:pPr>
        <w:pStyle w:val="ConsPlusNormal"/>
        <w:jc w:val="center"/>
        <w:rPr>
          <w:rFonts w:ascii="Liberation Serif" w:hAnsi="Liberation Serif" w:cs="Times New Roman"/>
          <w:color w:val="000000" w:themeColor="text1"/>
          <w:sz w:val="24"/>
          <w:szCs w:val="24"/>
        </w:rPr>
      </w:pPr>
      <w:bookmarkStart w:id="5" w:name="P1064"/>
      <w:bookmarkEnd w:id="5"/>
      <w:r w:rsidRPr="00070050">
        <w:rPr>
          <w:rFonts w:ascii="Liberation Serif" w:hAnsi="Liberation Serif" w:cs="Times New Roman"/>
          <w:color w:val="000000" w:themeColor="text1"/>
          <w:sz w:val="24"/>
          <w:szCs w:val="24"/>
        </w:rPr>
        <w:t xml:space="preserve">ПЛАН МЕРОПРИЯТИЙ ПО ВЫПОЛНЕНИЮ ПОДПРОГРАММЫ </w:t>
      </w:r>
    </w:p>
    <w:p w:rsidR="009710AF" w:rsidRPr="00070050" w:rsidRDefault="00486A4C" w:rsidP="00486A4C">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 xml:space="preserve">«ОБЕСПЕЧЕНИЕ ЖИЛЫМИ ПОМЕЩЕНИЯМИ МАЛОИМУЩИХ ГРАЖДАН </w:t>
      </w:r>
    </w:p>
    <w:p w:rsidR="00486A4C" w:rsidRPr="00070050" w:rsidRDefault="00486A4C" w:rsidP="00486A4C">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В КАМЕНСК-УРАЛЬСКОМ</w:t>
      </w:r>
      <w:r w:rsidR="009710AF" w:rsidRPr="00070050">
        <w:rPr>
          <w:rFonts w:ascii="Liberation Serif" w:hAnsi="Liberation Serif" w:cs="Times New Roman"/>
          <w:color w:val="000000" w:themeColor="text1"/>
          <w:sz w:val="24"/>
          <w:szCs w:val="24"/>
        </w:rPr>
        <w:t xml:space="preserve"> </w:t>
      </w:r>
      <w:r w:rsidRPr="00070050">
        <w:rPr>
          <w:rFonts w:ascii="Liberation Serif" w:hAnsi="Liberation Serif" w:cs="Times New Roman"/>
          <w:color w:val="000000" w:themeColor="text1"/>
          <w:sz w:val="24"/>
          <w:szCs w:val="24"/>
        </w:rPr>
        <w:t>ГОРОДСКОМ ОКРУГЕ НА 2020 - 2026 ГОДЫ»</w:t>
      </w:r>
    </w:p>
    <w:p w:rsidR="00486A4C" w:rsidRPr="00070050" w:rsidRDefault="00486A4C" w:rsidP="00486A4C">
      <w:pPr>
        <w:pStyle w:val="ConsPlusNormal"/>
        <w:jc w:val="center"/>
        <w:rPr>
          <w:rFonts w:ascii="Liberation Serif" w:hAnsi="Liberation Serif" w:cs="Times New Roman"/>
          <w:color w:val="000000" w:themeColor="text1"/>
          <w:sz w:val="24"/>
          <w:szCs w:val="24"/>
        </w:rPr>
      </w:pPr>
    </w:p>
    <w:tbl>
      <w:tblPr>
        <w:tblW w:w="15175"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50"/>
        <w:gridCol w:w="3261"/>
        <w:gridCol w:w="1276"/>
        <w:gridCol w:w="1276"/>
        <w:gridCol w:w="1134"/>
        <w:gridCol w:w="992"/>
        <w:gridCol w:w="992"/>
        <w:gridCol w:w="992"/>
        <w:gridCol w:w="993"/>
        <w:gridCol w:w="1134"/>
        <w:gridCol w:w="2275"/>
      </w:tblGrid>
      <w:tr w:rsidR="00486A4C" w:rsidRPr="00070050" w:rsidTr="00486A4C">
        <w:tc>
          <w:tcPr>
            <w:tcW w:w="850" w:type="dxa"/>
            <w:vMerge w:val="restart"/>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 строки</w:t>
            </w:r>
          </w:p>
        </w:tc>
        <w:tc>
          <w:tcPr>
            <w:tcW w:w="3261" w:type="dxa"/>
            <w:vMerge w:val="restart"/>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Наименование мероприятия/источники расходов на финансирование</w:t>
            </w:r>
          </w:p>
        </w:tc>
        <w:tc>
          <w:tcPr>
            <w:tcW w:w="6662" w:type="dxa"/>
            <w:gridSpan w:val="6"/>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Объемы финансирования, тыс. руб.</w:t>
            </w:r>
          </w:p>
        </w:tc>
        <w:tc>
          <w:tcPr>
            <w:tcW w:w="993"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p>
        </w:tc>
        <w:tc>
          <w:tcPr>
            <w:tcW w:w="1134"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p>
        </w:tc>
        <w:tc>
          <w:tcPr>
            <w:tcW w:w="2275" w:type="dxa"/>
            <w:vMerge w:val="restart"/>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Номер целевого показателя, на достижение которого направлено мероприятие</w:t>
            </w:r>
          </w:p>
        </w:tc>
      </w:tr>
      <w:tr w:rsidR="00486A4C" w:rsidRPr="00070050" w:rsidTr="00486A4C">
        <w:tc>
          <w:tcPr>
            <w:tcW w:w="850" w:type="dxa"/>
            <w:vMerge/>
          </w:tcPr>
          <w:p w:rsidR="00486A4C" w:rsidRPr="00070050" w:rsidRDefault="00486A4C" w:rsidP="005C6DF1">
            <w:pPr>
              <w:rPr>
                <w:rFonts w:ascii="Liberation Serif" w:hAnsi="Liberation Serif"/>
                <w:color w:val="000000" w:themeColor="text1"/>
                <w:sz w:val="24"/>
                <w:szCs w:val="24"/>
              </w:rPr>
            </w:pPr>
          </w:p>
        </w:tc>
        <w:tc>
          <w:tcPr>
            <w:tcW w:w="3261" w:type="dxa"/>
            <w:vMerge/>
          </w:tcPr>
          <w:p w:rsidR="00486A4C" w:rsidRPr="00070050" w:rsidRDefault="00486A4C" w:rsidP="005C6DF1">
            <w:pPr>
              <w:rPr>
                <w:rFonts w:ascii="Liberation Serif" w:hAnsi="Liberation Serif"/>
                <w:color w:val="000000" w:themeColor="text1"/>
                <w:sz w:val="24"/>
                <w:szCs w:val="24"/>
              </w:rPr>
            </w:pPr>
          </w:p>
        </w:tc>
        <w:tc>
          <w:tcPr>
            <w:tcW w:w="1276"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всего</w:t>
            </w:r>
          </w:p>
        </w:tc>
        <w:tc>
          <w:tcPr>
            <w:tcW w:w="1276"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2020</w:t>
            </w:r>
          </w:p>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год</w:t>
            </w:r>
          </w:p>
        </w:tc>
        <w:tc>
          <w:tcPr>
            <w:tcW w:w="1134"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2021</w:t>
            </w:r>
          </w:p>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год</w:t>
            </w:r>
          </w:p>
        </w:tc>
        <w:tc>
          <w:tcPr>
            <w:tcW w:w="992"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2022</w:t>
            </w:r>
          </w:p>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год</w:t>
            </w:r>
          </w:p>
        </w:tc>
        <w:tc>
          <w:tcPr>
            <w:tcW w:w="992"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2023</w:t>
            </w:r>
          </w:p>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год</w:t>
            </w:r>
          </w:p>
        </w:tc>
        <w:tc>
          <w:tcPr>
            <w:tcW w:w="992"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2024</w:t>
            </w:r>
          </w:p>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год</w:t>
            </w:r>
          </w:p>
        </w:tc>
        <w:tc>
          <w:tcPr>
            <w:tcW w:w="993" w:type="dxa"/>
          </w:tcPr>
          <w:p w:rsidR="00486A4C" w:rsidRPr="00070050" w:rsidRDefault="00486A4C" w:rsidP="005C6DF1">
            <w:pPr>
              <w:jc w:val="center"/>
              <w:rPr>
                <w:rFonts w:ascii="Liberation Serif" w:hAnsi="Liberation Serif"/>
                <w:color w:val="000000" w:themeColor="text1"/>
                <w:sz w:val="24"/>
                <w:szCs w:val="24"/>
              </w:rPr>
            </w:pPr>
            <w:r w:rsidRPr="00070050">
              <w:rPr>
                <w:rFonts w:ascii="Liberation Serif" w:hAnsi="Liberation Serif"/>
                <w:color w:val="000000" w:themeColor="text1"/>
                <w:sz w:val="24"/>
                <w:szCs w:val="24"/>
              </w:rPr>
              <w:t>2025</w:t>
            </w:r>
          </w:p>
          <w:p w:rsidR="00486A4C" w:rsidRPr="00070050" w:rsidRDefault="00486A4C" w:rsidP="005C6DF1">
            <w:pPr>
              <w:jc w:val="center"/>
              <w:rPr>
                <w:rFonts w:ascii="Liberation Serif" w:hAnsi="Liberation Serif"/>
                <w:color w:val="000000" w:themeColor="text1"/>
                <w:sz w:val="24"/>
                <w:szCs w:val="24"/>
              </w:rPr>
            </w:pPr>
            <w:r w:rsidRPr="00070050">
              <w:rPr>
                <w:rFonts w:ascii="Liberation Serif" w:hAnsi="Liberation Serif"/>
                <w:color w:val="000000" w:themeColor="text1"/>
                <w:sz w:val="24"/>
                <w:szCs w:val="24"/>
              </w:rPr>
              <w:t>год</w:t>
            </w:r>
          </w:p>
        </w:tc>
        <w:tc>
          <w:tcPr>
            <w:tcW w:w="1134" w:type="dxa"/>
          </w:tcPr>
          <w:p w:rsidR="00486A4C" w:rsidRPr="00070050" w:rsidRDefault="00486A4C" w:rsidP="005C6DF1">
            <w:pPr>
              <w:jc w:val="center"/>
              <w:rPr>
                <w:rFonts w:ascii="Liberation Serif" w:hAnsi="Liberation Serif"/>
                <w:color w:val="000000" w:themeColor="text1"/>
                <w:sz w:val="24"/>
                <w:szCs w:val="24"/>
              </w:rPr>
            </w:pPr>
            <w:r w:rsidRPr="00070050">
              <w:rPr>
                <w:rFonts w:ascii="Liberation Serif" w:hAnsi="Liberation Serif"/>
                <w:color w:val="000000" w:themeColor="text1"/>
                <w:sz w:val="24"/>
                <w:szCs w:val="24"/>
              </w:rPr>
              <w:t>2026</w:t>
            </w:r>
          </w:p>
          <w:p w:rsidR="00486A4C" w:rsidRPr="00070050" w:rsidRDefault="00486A4C" w:rsidP="005C6DF1">
            <w:pPr>
              <w:jc w:val="center"/>
              <w:rPr>
                <w:rFonts w:ascii="Liberation Serif" w:hAnsi="Liberation Serif"/>
                <w:color w:val="000000" w:themeColor="text1"/>
                <w:sz w:val="24"/>
                <w:szCs w:val="24"/>
              </w:rPr>
            </w:pPr>
            <w:r w:rsidRPr="00070050">
              <w:rPr>
                <w:rFonts w:ascii="Liberation Serif" w:hAnsi="Liberation Serif"/>
                <w:color w:val="000000" w:themeColor="text1"/>
                <w:sz w:val="24"/>
                <w:szCs w:val="24"/>
              </w:rPr>
              <w:t>год</w:t>
            </w:r>
          </w:p>
        </w:tc>
        <w:tc>
          <w:tcPr>
            <w:tcW w:w="2275" w:type="dxa"/>
            <w:vMerge/>
          </w:tcPr>
          <w:p w:rsidR="00486A4C" w:rsidRPr="00070050" w:rsidRDefault="00486A4C" w:rsidP="005C6DF1">
            <w:pPr>
              <w:rPr>
                <w:rFonts w:ascii="Liberation Serif" w:hAnsi="Liberation Serif"/>
                <w:color w:val="000000" w:themeColor="text1"/>
                <w:sz w:val="24"/>
                <w:szCs w:val="24"/>
              </w:rPr>
            </w:pPr>
          </w:p>
        </w:tc>
      </w:tr>
      <w:tr w:rsidR="00486A4C" w:rsidRPr="00070050" w:rsidTr="00486A4C">
        <w:tc>
          <w:tcPr>
            <w:tcW w:w="850"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w:t>
            </w:r>
          </w:p>
        </w:tc>
        <w:tc>
          <w:tcPr>
            <w:tcW w:w="3261"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2</w:t>
            </w:r>
          </w:p>
        </w:tc>
        <w:tc>
          <w:tcPr>
            <w:tcW w:w="1276"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3</w:t>
            </w:r>
          </w:p>
        </w:tc>
        <w:tc>
          <w:tcPr>
            <w:tcW w:w="1276"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4</w:t>
            </w:r>
          </w:p>
        </w:tc>
        <w:tc>
          <w:tcPr>
            <w:tcW w:w="1134"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5</w:t>
            </w:r>
          </w:p>
        </w:tc>
        <w:tc>
          <w:tcPr>
            <w:tcW w:w="992"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6</w:t>
            </w:r>
          </w:p>
        </w:tc>
        <w:tc>
          <w:tcPr>
            <w:tcW w:w="992"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7</w:t>
            </w:r>
          </w:p>
        </w:tc>
        <w:tc>
          <w:tcPr>
            <w:tcW w:w="992"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8</w:t>
            </w:r>
          </w:p>
        </w:tc>
        <w:tc>
          <w:tcPr>
            <w:tcW w:w="993"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9</w:t>
            </w:r>
          </w:p>
        </w:tc>
        <w:tc>
          <w:tcPr>
            <w:tcW w:w="1134"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10</w:t>
            </w:r>
          </w:p>
        </w:tc>
        <w:tc>
          <w:tcPr>
            <w:tcW w:w="2275"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w:t>
            </w:r>
          </w:p>
        </w:tc>
      </w:tr>
      <w:tr w:rsidR="00486A4C" w:rsidRPr="00070050" w:rsidTr="00486A4C">
        <w:tc>
          <w:tcPr>
            <w:tcW w:w="850" w:type="dxa"/>
            <w:vMerge w:val="restart"/>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w:t>
            </w:r>
          </w:p>
        </w:tc>
        <w:tc>
          <w:tcPr>
            <w:tcW w:w="3261" w:type="dxa"/>
          </w:tcPr>
          <w:p w:rsidR="00486A4C" w:rsidRPr="00070050" w:rsidRDefault="00486A4C" w:rsidP="005C6DF1">
            <w:pPr>
              <w:pStyle w:val="ConsPlusNormal"/>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Всего по Подпрограмме, в т.ч.:</w:t>
            </w:r>
          </w:p>
        </w:tc>
        <w:tc>
          <w:tcPr>
            <w:tcW w:w="1276" w:type="dxa"/>
          </w:tcPr>
          <w:p w:rsidR="00486A4C" w:rsidRPr="00070050" w:rsidRDefault="004B0CC1"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83041,635</w:t>
            </w:r>
          </w:p>
        </w:tc>
        <w:tc>
          <w:tcPr>
            <w:tcW w:w="1276" w:type="dxa"/>
          </w:tcPr>
          <w:p w:rsidR="00486A4C" w:rsidRPr="00070050" w:rsidRDefault="00300D5E"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17041,635</w:t>
            </w:r>
          </w:p>
        </w:tc>
        <w:tc>
          <w:tcPr>
            <w:tcW w:w="1134"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3" w:type="dxa"/>
          </w:tcPr>
          <w:p w:rsidR="00486A4C" w:rsidRPr="00070050" w:rsidRDefault="00486A4C" w:rsidP="005C6DF1">
            <w:pPr>
              <w:pStyle w:val="ConsPlusNormal"/>
              <w:jc w:val="right"/>
              <w:rPr>
                <w:rFonts w:ascii="Liberation Serif" w:hAnsi="Liberation Serif"/>
                <w:color w:val="000000" w:themeColor="text1"/>
              </w:rPr>
            </w:pPr>
            <w:r w:rsidRPr="00070050">
              <w:rPr>
                <w:rFonts w:ascii="Liberation Serif" w:hAnsi="Liberation Serif" w:cs="Times New Roman"/>
                <w:color w:val="000000" w:themeColor="text1"/>
                <w:sz w:val="24"/>
                <w:szCs w:val="24"/>
              </w:rPr>
              <w:t>11000,0</w:t>
            </w:r>
          </w:p>
        </w:tc>
        <w:tc>
          <w:tcPr>
            <w:tcW w:w="1134" w:type="dxa"/>
          </w:tcPr>
          <w:p w:rsidR="00486A4C" w:rsidRPr="00070050" w:rsidRDefault="00486A4C" w:rsidP="005C6DF1">
            <w:pPr>
              <w:pStyle w:val="ConsPlusNormal"/>
              <w:jc w:val="right"/>
              <w:rPr>
                <w:rFonts w:ascii="Liberation Serif" w:hAnsi="Liberation Serif"/>
                <w:color w:val="000000" w:themeColor="text1"/>
              </w:rPr>
            </w:pPr>
            <w:r w:rsidRPr="00070050">
              <w:rPr>
                <w:rFonts w:ascii="Liberation Serif" w:hAnsi="Liberation Serif" w:cs="Times New Roman"/>
                <w:color w:val="000000" w:themeColor="text1"/>
                <w:sz w:val="24"/>
                <w:szCs w:val="24"/>
              </w:rPr>
              <w:t>11000,0</w:t>
            </w:r>
          </w:p>
        </w:tc>
        <w:tc>
          <w:tcPr>
            <w:tcW w:w="2275"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Х</w:t>
            </w:r>
          </w:p>
        </w:tc>
      </w:tr>
      <w:tr w:rsidR="00486A4C" w:rsidRPr="00070050" w:rsidTr="00486A4C">
        <w:tc>
          <w:tcPr>
            <w:tcW w:w="850" w:type="dxa"/>
            <w:vMerge/>
          </w:tcPr>
          <w:p w:rsidR="00486A4C" w:rsidRPr="00070050" w:rsidRDefault="00486A4C" w:rsidP="005C6DF1">
            <w:pPr>
              <w:rPr>
                <w:rFonts w:ascii="Liberation Serif" w:hAnsi="Liberation Serif"/>
                <w:color w:val="000000" w:themeColor="text1"/>
                <w:sz w:val="24"/>
                <w:szCs w:val="24"/>
              </w:rPr>
            </w:pPr>
          </w:p>
        </w:tc>
        <w:tc>
          <w:tcPr>
            <w:tcW w:w="3261" w:type="dxa"/>
          </w:tcPr>
          <w:p w:rsidR="00486A4C" w:rsidRPr="00070050" w:rsidRDefault="00486A4C" w:rsidP="005C6DF1">
            <w:pPr>
              <w:pStyle w:val="ConsPlusNormal"/>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федеральный бюджет</w:t>
            </w:r>
          </w:p>
        </w:tc>
        <w:tc>
          <w:tcPr>
            <w:tcW w:w="1276" w:type="dxa"/>
          </w:tcPr>
          <w:p w:rsidR="00486A4C" w:rsidRPr="00070050" w:rsidRDefault="000F3406"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3547,775</w:t>
            </w:r>
          </w:p>
        </w:tc>
        <w:tc>
          <w:tcPr>
            <w:tcW w:w="1276" w:type="dxa"/>
          </w:tcPr>
          <w:p w:rsidR="00486A4C" w:rsidRPr="00070050" w:rsidRDefault="000F3406"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3547,775</w:t>
            </w:r>
          </w:p>
        </w:tc>
        <w:tc>
          <w:tcPr>
            <w:tcW w:w="1134"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3"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1134"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2275"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Х</w:t>
            </w:r>
          </w:p>
        </w:tc>
      </w:tr>
      <w:tr w:rsidR="00486A4C" w:rsidRPr="00070050" w:rsidTr="00486A4C">
        <w:tc>
          <w:tcPr>
            <w:tcW w:w="850" w:type="dxa"/>
            <w:vMerge/>
          </w:tcPr>
          <w:p w:rsidR="00486A4C" w:rsidRPr="00070050" w:rsidRDefault="00486A4C" w:rsidP="005C6DF1">
            <w:pPr>
              <w:rPr>
                <w:rFonts w:ascii="Liberation Serif" w:hAnsi="Liberation Serif"/>
                <w:color w:val="000000" w:themeColor="text1"/>
                <w:sz w:val="24"/>
                <w:szCs w:val="24"/>
              </w:rPr>
            </w:pPr>
          </w:p>
        </w:tc>
        <w:tc>
          <w:tcPr>
            <w:tcW w:w="3261" w:type="dxa"/>
          </w:tcPr>
          <w:p w:rsidR="00486A4C" w:rsidRPr="00070050" w:rsidRDefault="00486A4C" w:rsidP="005C6DF1">
            <w:pPr>
              <w:pStyle w:val="ConsPlusNormal"/>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областной бюджет</w:t>
            </w:r>
          </w:p>
        </w:tc>
        <w:tc>
          <w:tcPr>
            <w:tcW w:w="1276" w:type="dxa"/>
          </w:tcPr>
          <w:p w:rsidR="00486A4C" w:rsidRPr="00070050" w:rsidRDefault="00D4412D"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248,264</w:t>
            </w:r>
          </w:p>
        </w:tc>
        <w:tc>
          <w:tcPr>
            <w:tcW w:w="1276" w:type="dxa"/>
          </w:tcPr>
          <w:p w:rsidR="00486A4C" w:rsidRPr="00070050" w:rsidRDefault="00D4412D"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248,264</w:t>
            </w:r>
          </w:p>
        </w:tc>
        <w:tc>
          <w:tcPr>
            <w:tcW w:w="1134"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3"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1134"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2275"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Х</w:t>
            </w:r>
          </w:p>
        </w:tc>
      </w:tr>
      <w:tr w:rsidR="00486A4C" w:rsidRPr="00070050" w:rsidTr="00486A4C">
        <w:tc>
          <w:tcPr>
            <w:tcW w:w="850" w:type="dxa"/>
            <w:vMerge/>
          </w:tcPr>
          <w:p w:rsidR="00486A4C" w:rsidRPr="00070050" w:rsidRDefault="00486A4C" w:rsidP="005C6DF1">
            <w:pPr>
              <w:rPr>
                <w:rFonts w:ascii="Liberation Serif" w:hAnsi="Liberation Serif"/>
                <w:color w:val="000000" w:themeColor="text1"/>
                <w:sz w:val="24"/>
                <w:szCs w:val="24"/>
              </w:rPr>
            </w:pPr>
          </w:p>
        </w:tc>
        <w:tc>
          <w:tcPr>
            <w:tcW w:w="3261" w:type="dxa"/>
          </w:tcPr>
          <w:p w:rsidR="00486A4C" w:rsidRPr="00070050" w:rsidRDefault="00486A4C" w:rsidP="005C6DF1">
            <w:pPr>
              <w:pStyle w:val="ConsPlusNormal"/>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местный бюджет</w:t>
            </w:r>
          </w:p>
        </w:tc>
        <w:tc>
          <w:tcPr>
            <w:tcW w:w="1276" w:type="dxa"/>
          </w:tcPr>
          <w:p w:rsidR="00486A4C" w:rsidRPr="00070050" w:rsidRDefault="0082737E"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79245,596</w:t>
            </w:r>
          </w:p>
        </w:tc>
        <w:tc>
          <w:tcPr>
            <w:tcW w:w="1276" w:type="dxa"/>
          </w:tcPr>
          <w:p w:rsidR="00486A4C" w:rsidRPr="00070050" w:rsidRDefault="00F54D43"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13245,596</w:t>
            </w:r>
          </w:p>
        </w:tc>
        <w:tc>
          <w:tcPr>
            <w:tcW w:w="1134"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3"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1134"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2275"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X</w:t>
            </w:r>
          </w:p>
        </w:tc>
      </w:tr>
      <w:tr w:rsidR="00486A4C" w:rsidRPr="00070050" w:rsidTr="00486A4C">
        <w:tc>
          <w:tcPr>
            <w:tcW w:w="15175" w:type="dxa"/>
            <w:gridSpan w:val="11"/>
          </w:tcPr>
          <w:p w:rsidR="00486A4C" w:rsidRPr="00070050" w:rsidRDefault="00486A4C" w:rsidP="005C6DF1">
            <w:pPr>
              <w:pStyle w:val="ConsPlusNormal"/>
              <w:jc w:val="center"/>
              <w:outlineLvl w:val="3"/>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Прочие нужды</w:t>
            </w:r>
          </w:p>
        </w:tc>
      </w:tr>
      <w:tr w:rsidR="00486A4C" w:rsidRPr="00070050" w:rsidTr="00486A4C">
        <w:tc>
          <w:tcPr>
            <w:tcW w:w="850" w:type="dxa"/>
            <w:vMerge w:val="restart"/>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2</w:t>
            </w:r>
          </w:p>
        </w:tc>
        <w:tc>
          <w:tcPr>
            <w:tcW w:w="3261" w:type="dxa"/>
          </w:tcPr>
          <w:p w:rsidR="00486A4C" w:rsidRPr="00070050" w:rsidRDefault="00486A4C" w:rsidP="005C6DF1">
            <w:pPr>
              <w:pStyle w:val="ConsPlusNormal"/>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 xml:space="preserve">Всего по прочим нуждам, в </w:t>
            </w:r>
            <w:r w:rsidRPr="00070050">
              <w:rPr>
                <w:rFonts w:ascii="Liberation Serif" w:hAnsi="Liberation Serif" w:cs="Times New Roman"/>
                <w:color w:val="000000" w:themeColor="text1"/>
                <w:sz w:val="24"/>
                <w:szCs w:val="24"/>
              </w:rPr>
              <w:lastRenderedPageBreak/>
              <w:t>т.ч.:</w:t>
            </w:r>
          </w:p>
        </w:tc>
        <w:tc>
          <w:tcPr>
            <w:tcW w:w="1276" w:type="dxa"/>
          </w:tcPr>
          <w:p w:rsidR="00486A4C" w:rsidRPr="00070050" w:rsidRDefault="004B0CC1"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lastRenderedPageBreak/>
              <w:t>83041,635</w:t>
            </w:r>
          </w:p>
        </w:tc>
        <w:tc>
          <w:tcPr>
            <w:tcW w:w="1276" w:type="dxa"/>
          </w:tcPr>
          <w:p w:rsidR="00486A4C" w:rsidRPr="00070050" w:rsidRDefault="00300D5E"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17041,635</w:t>
            </w:r>
          </w:p>
        </w:tc>
        <w:tc>
          <w:tcPr>
            <w:tcW w:w="1134"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3" w:type="dxa"/>
          </w:tcPr>
          <w:p w:rsidR="00486A4C" w:rsidRPr="00070050" w:rsidRDefault="00486A4C" w:rsidP="005C6DF1">
            <w:pPr>
              <w:pStyle w:val="ConsPlusNormal"/>
              <w:jc w:val="right"/>
              <w:rPr>
                <w:rFonts w:ascii="Liberation Serif" w:hAnsi="Liberation Serif"/>
                <w:color w:val="000000" w:themeColor="text1"/>
              </w:rPr>
            </w:pPr>
            <w:r w:rsidRPr="00070050">
              <w:rPr>
                <w:rFonts w:ascii="Liberation Serif" w:hAnsi="Liberation Serif" w:cs="Times New Roman"/>
                <w:color w:val="000000" w:themeColor="text1"/>
                <w:sz w:val="24"/>
                <w:szCs w:val="24"/>
              </w:rPr>
              <w:t>11000,0</w:t>
            </w:r>
          </w:p>
        </w:tc>
        <w:tc>
          <w:tcPr>
            <w:tcW w:w="1134" w:type="dxa"/>
          </w:tcPr>
          <w:p w:rsidR="00486A4C" w:rsidRPr="00070050" w:rsidRDefault="00486A4C" w:rsidP="005C6DF1">
            <w:pPr>
              <w:pStyle w:val="ConsPlusNormal"/>
              <w:jc w:val="right"/>
              <w:rPr>
                <w:rFonts w:ascii="Liberation Serif" w:hAnsi="Liberation Serif"/>
                <w:color w:val="000000" w:themeColor="text1"/>
              </w:rPr>
            </w:pPr>
            <w:r w:rsidRPr="00070050">
              <w:rPr>
                <w:rFonts w:ascii="Liberation Serif" w:hAnsi="Liberation Serif" w:cs="Times New Roman"/>
                <w:color w:val="000000" w:themeColor="text1"/>
                <w:sz w:val="24"/>
                <w:szCs w:val="24"/>
              </w:rPr>
              <w:t>11000,0</w:t>
            </w:r>
          </w:p>
        </w:tc>
        <w:tc>
          <w:tcPr>
            <w:tcW w:w="2275"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Х</w:t>
            </w:r>
          </w:p>
        </w:tc>
      </w:tr>
      <w:tr w:rsidR="00486A4C" w:rsidRPr="00070050" w:rsidTr="00486A4C">
        <w:tc>
          <w:tcPr>
            <w:tcW w:w="850" w:type="dxa"/>
            <w:vMerge/>
          </w:tcPr>
          <w:p w:rsidR="00486A4C" w:rsidRPr="00070050" w:rsidRDefault="00486A4C" w:rsidP="005C6DF1">
            <w:pPr>
              <w:rPr>
                <w:rFonts w:ascii="Liberation Serif" w:hAnsi="Liberation Serif"/>
                <w:color w:val="000000" w:themeColor="text1"/>
                <w:sz w:val="24"/>
                <w:szCs w:val="24"/>
              </w:rPr>
            </w:pPr>
          </w:p>
        </w:tc>
        <w:tc>
          <w:tcPr>
            <w:tcW w:w="3261" w:type="dxa"/>
          </w:tcPr>
          <w:p w:rsidR="00486A4C" w:rsidRPr="00070050" w:rsidRDefault="00486A4C" w:rsidP="005C6DF1">
            <w:pPr>
              <w:pStyle w:val="ConsPlusNormal"/>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федеральный бюджет</w:t>
            </w:r>
          </w:p>
        </w:tc>
        <w:tc>
          <w:tcPr>
            <w:tcW w:w="1276" w:type="dxa"/>
          </w:tcPr>
          <w:p w:rsidR="00486A4C" w:rsidRPr="00070050" w:rsidRDefault="000F3406"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3547,775</w:t>
            </w:r>
          </w:p>
        </w:tc>
        <w:tc>
          <w:tcPr>
            <w:tcW w:w="1276" w:type="dxa"/>
          </w:tcPr>
          <w:p w:rsidR="00486A4C" w:rsidRPr="00070050" w:rsidRDefault="000F3406"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3547,775</w:t>
            </w:r>
          </w:p>
        </w:tc>
        <w:tc>
          <w:tcPr>
            <w:tcW w:w="1134"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3"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1134"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2275"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Х</w:t>
            </w:r>
          </w:p>
        </w:tc>
      </w:tr>
      <w:tr w:rsidR="00486A4C" w:rsidRPr="00070050" w:rsidTr="00486A4C">
        <w:tc>
          <w:tcPr>
            <w:tcW w:w="850" w:type="dxa"/>
            <w:vMerge/>
          </w:tcPr>
          <w:p w:rsidR="00486A4C" w:rsidRPr="00070050" w:rsidRDefault="00486A4C" w:rsidP="005C6DF1">
            <w:pPr>
              <w:rPr>
                <w:rFonts w:ascii="Liberation Serif" w:hAnsi="Liberation Serif"/>
                <w:color w:val="000000" w:themeColor="text1"/>
                <w:sz w:val="24"/>
                <w:szCs w:val="24"/>
              </w:rPr>
            </w:pPr>
          </w:p>
        </w:tc>
        <w:tc>
          <w:tcPr>
            <w:tcW w:w="3261" w:type="dxa"/>
          </w:tcPr>
          <w:p w:rsidR="00486A4C" w:rsidRPr="00070050" w:rsidRDefault="00486A4C" w:rsidP="005C6DF1">
            <w:pPr>
              <w:pStyle w:val="ConsPlusNormal"/>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областной бюджет</w:t>
            </w:r>
          </w:p>
        </w:tc>
        <w:tc>
          <w:tcPr>
            <w:tcW w:w="1276" w:type="dxa"/>
          </w:tcPr>
          <w:p w:rsidR="00486A4C" w:rsidRPr="00070050" w:rsidRDefault="00D4412D"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248,264</w:t>
            </w:r>
          </w:p>
        </w:tc>
        <w:tc>
          <w:tcPr>
            <w:tcW w:w="1276" w:type="dxa"/>
          </w:tcPr>
          <w:p w:rsidR="00486A4C" w:rsidRPr="00070050" w:rsidRDefault="00D4412D"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248,264</w:t>
            </w:r>
          </w:p>
        </w:tc>
        <w:tc>
          <w:tcPr>
            <w:tcW w:w="1134"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3"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1134"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2275"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Х</w:t>
            </w:r>
          </w:p>
        </w:tc>
      </w:tr>
      <w:tr w:rsidR="00486A4C" w:rsidRPr="00070050" w:rsidTr="00486A4C">
        <w:tc>
          <w:tcPr>
            <w:tcW w:w="850" w:type="dxa"/>
            <w:vMerge/>
          </w:tcPr>
          <w:p w:rsidR="00486A4C" w:rsidRPr="00070050" w:rsidRDefault="00486A4C" w:rsidP="005C6DF1">
            <w:pPr>
              <w:rPr>
                <w:rFonts w:ascii="Liberation Serif" w:hAnsi="Liberation Serif"/>
                <w:color w:val="000000" w:themeColor="text1"/>
                <w:sz w:val="24"/>
                <w:szCs w:val="24"/>
              </w:rPr>
            </w:pPr>
          </w:p>
        </w:tc>
        <w:tc>
          <w:tcPr>
            <w:tcW w:w="3261" w:type="dxa"/>
          </w:tcPr>
          <w:p w:rsidR="00486A4C" w:rsidRPr="00070050" w:rsidRDefault="00486A4C" w:rsidP="005C6DF1">
            <w:pPr>
              <w:pStyle w:val="ConsPlusNormal"/>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местный бюджет</w:t>
            </w:r>
          </w:p>
        </w:tc>
        <w:tc>
          <w:tcPr>
            <w:tcW w:w="1276" w:type="dxa"/>
          </w:tcPr>
          <w:p w:rsidR="00486A4C" w:rsidRPr="00070050" w:rsidRDefault="0082737E"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79245,596</w:t>
            </w:r>
          </w:p>
        </w:tc>
        <w:tc>
          <w:tcPr>
            <w:tcW w:w="1276" w:type="dxa"/>
          </w:tcPr>
          <w:p w:rsidR="00486A4C" w:rsidRPr="00070050" w:rsidRDefault="00F54D43"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13245,596</w:t>
            </w:r>
          </w:p>
        </w:tc>
        <w:tc>
          <w:tcPr>
            <w:tcW w:w="1134"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3"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1134"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2275"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X</w:t>
            </w:r>
          </w:p>
        </w:tc>
      </w:tr>
      <w:tr w:rsidR="00486A4C" w:rsidRPr="00070050" w:rsidTr="00486A4C">
        <w:trPr>
          <w:trHeight w:val="4373"/>
        </w:trPr>
        <w:tc>
          <w:tcPr>
            <w:tcW w:w="850" w:type="dxa"/>
            <w:vMerge w:val="restart"/>
            <w:vAlign w:val="center"/>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3</w:t>
            </w:r>
          </w:p>
        </w:tc>
        <w:tc>
          <w:tcPr>
            <w:tcW w:w="3261" w:type="dxa"/>
          </w:tcPr>
          <w:p w:rsidR="00486A4C" w:rsidRPr="00070050" w:rsidRDefault="00486A4C" w:rsidP="005C6DF1">
            <w:pPr>
              <w:tabs>
                <w:tab w:val="left" w:pos="709"/>
              </w:tabs>
              <w:rPr>
                <w:rFonts w:ascii="Liberation Serif" w:hAnsi="Liberation Serif"/>
                <w:color w:val="000000" w:themeColor="text1"/>
                <w:sz w:val="24"/>
                <w:szCs w:val="24"/>
              </w:rPr>
            </w:pPr>
            <w:r w:rsidRPr="00070050">
              <w:rPr>
                <w:rFonts w:ascii="Liberation Serif" w:hAnsi="Liberation Serif"/>
                <w:color w:val="000000" w:themeColor="text1"/>
                <w:sz w:val="24"/>
                <w:szCs w:val="24"/>
              </w:rPr>
              <w:t xml:space="preserve">Обеспечение жилыми помещениями малоимущих граждан, признанных в установленном </w:t>
            </w:r>
            <w:proofErr w:type="gramStart"/>
            <w:r w:rsidRPr="00070050">
              <w:rPr>
                <w:rFonts w:ascii="Liberation Serif" w:hAnsi="Liberation Serif"/>
                <w:color w:val="000000" w:themeColor="text1"/>
                <w:sz w:val="24"/>
                <w:szCs w:val="24"/>
              </w:rPr>
              <w:t>порядке</w:t>
            </w:r>
            <w:proofErr w:type="gramEnd"/>
            <w:r w:rsidRPr="00070050">
              <w:rPr>
                <w:rFonts w:ascii="Liberation Serif" w:hAnsi="Liberation Serif"/>
                <w:color w:val="000000" w:themeColor="text1"/>
                <w:sz w:val="24"/>
                <w:szCs w:val="24"/>
              </w:rPr>
              <w:t xml:space="preserve"> нуждающимися в улучшении жилищных условий, а также предоставление жилых помещений по договорам социального найма в связи с выселением из жилых домов, признанных в установленном порядке аварийными и подлежащими сносу, в том числе в рамках региональной адресной программы «Переселение граждан на территории Свердловской области из аварийного жилищного фонда в 2019-2025 годах</w:t>
            </w:r>
            <w:r w:rsidRPr="00070050">
              <w:rPr>
                <w:rFonts w:ascii="Liberation Serif" w:hAnsi="Liberation Serif"/>
                <w:b/>
                <w:color w:val="000000" w:themeColor="text1"/>
                <w:sz w:val="24"/>
                <w:szCs w:val="24"/>
              </w:rPr>
              <w:t xml:space="preserve">» </w:t>
            </w:r>
          </w:p>
        </w:tc>
        <w:tc>
          <w:tcPr>
            <w:tcW w:w="1276" w:type="dxa"/>
          </w:tcPr>
          <w:p w:rsidR="00486A4C" w:rsidRPr="00070050" w:rsidRDefault="004B0CC1" w:rsidP="004B0CC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83041</w:t>
            </w:r>
            <w:r w:rsidR="00486A4C" w:rsidRPr="00070050">
              <w:rPr>
                <w:rFonts w:ascii="Liberation Serif" w:hAnsi="Liberation Serif" w:cs="Times New Roman"/>
                <w:color w:val="000000" w:themeColor="text1"/>
                <w:sz w:val="24"/>
                <w:szCs w:val="24"/>
              </w:rPr>
              <w:t>,</w:t>
            </w:r>
            <w:r w:rsidRPr="00070050">
              <w:rPr>
                <w:rFonts w:ascii="Liberation Serif" w:hAnsi="Liberation Serif" w:cs="Times New Roman"/>
                <w:color w:val="000000" w:themeColor="text1"/>
                <w:sz w:val="24"/>
                <w:szCs w:val="24"/>
              </w:rPr>
              <w:t>635</w:t>
            </w:r>
          </w:p>
        </w:tc>
        <w:tc>
          <w:tcPr>
            <w:tcW w:w="1276" w:type="dxa"/>
          </w:tcPr>
          <w:p w:rsidR="00486A4C" w:rsidRPr="00070050" w:rsidRDefault="00300D5E" w:rsidP="00300D5E">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17041</w:t>
            </w:r>
            <w:r w:rsidR="00486A4C" w:rsidRPr="00070050">
              <w:rPr>
                <w:rFonts w:ascii="Liberation Serif" w:hAnsi="Liberation Serif" w:cs="Times New Roman"/>
                <w:color w:val="000000" w:themeColor="text1"/>
                <w:sz w:val="24"/>
                <w:szCs w:val="24"/>
              </w:rPr>
              <w:t>,</w:t>
            </w:r>
            <w:r w:rsidRPr="00070050">
              <w:rPr>
                <w:rFonts w:ascii="Liberation Serif" w:hAnsi="Liberation Serif" w:cs="Times New Roman"/>
                <w:color w:val="000000" w:themeColor="text1"/>
                <w:sz w:val="24"/>
                <w:szCs w:val="24"/>
              </w:rPr>
              <w:t>635</w:t>
            </w:r>
          </w:p>
        </w:tc>
        <w:tc>
          <w:tcPr>
            <w:tcW w:w="1134"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3" w:type="dxa"/>
          </w:tcPr>
          <w:p w:rsidR="00486A4C" w:rsidRPr="00070050" w:rsidRDefault="00486A4C" w:rsidP="005C6DF1">
            <w:pPr>
              <w:pStyle w:val="ConsPlusNormal"/>
              <w:jc w:val="right"/>
              <w:rPr>
                <w:rFonts w:ascii="Liberation Serif" w:hAnsi="Liberation Serif"/>
                <w:color w:val="000000" w:themeColor="text1"/>
              </w:rPr>
            </w:pPr>
            <w:r w:rsidRPr="00070050">
              <w:rPr>
                <w:rFonts w:ascii="Liberation Serif" w:hAnsi="Liberation Serif" w:cs="Times New Roman"/>
                <w:color w:val="000000" w:themeColor="text1"/>
                <w:sz w:val="24"/>
                <w:szCs w:val="24"/>
              </w:rPr>
              <w:t>11000,0</w:t>
            </w:r>
          </w:p>
        </w:tc>
        <w:tc>
          <w:tcPr>
            <w:tcW w:w="1134" w:type="dxa"/>
          </w:tcPr>
          <w:p w:rsidR="00486A4C" w:rsidRPr="00070050" w:rsidRDefault="00486A4C" w:rsidP="005C6DF1">
            <w:pPr>
              <w:pStyle w:val="ConsPlusNormal"/>
              <w:jc w:val="right"/>
              <w:rPr>
                <w:rFonts w:ascii="Liberation Serif" w:hAnsi="Liberation Serif"/>
                <w:color w:val="000000" w:themeColor="text1"/>
              </w:rPr>
            </w:pPr>
            <w:r w:rsidRPr="00070050">
              <w:rPr>
                <w:rFonts w:ascii="Liberation Serif" w:hAnsi="Liberation Serif" w:cs="Times New Roman"/>
                <w:color w:val="000000" w:themeColor="text1"/>
                <w:sz w:val="24"/>
                <w:szCs w:val="24"/>
              </w:rPr>
              <w:t>11000,0</w:t>
            </w:r>
          </w:p>
        </w:tc>
        <w:tc>
          <w:tcPr>
            <w:tcW w:w="2275" w:type="dxa"/>
            <w:vAlign w:val="center"/>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w:t>
            </w:r>
          </w:p>
        </w:tc>
      </w:tr>
      <w:tr w:rsidR="00486A4C" w:rsidRPr="00070050" w:rsidTr="00486A4C">
        <w:tc>
          <w:tcPr>
            <w:tcW w:w="850" w:type="dxa"/>
            <w:vMerge/>
          </w:tcPr>
          <w:p w:rsidR="00486A4C" w:rsidRPr="00070050" w:rsidRDefault="00486A4C" w:rsidP="005C6DF1">
            <w:pPr>
              <w:rPr>
                <w:rFonts w:ascii="Liberation Serif" w:hAnsi="Liberation Serif"/>
                <w:color w:val="000000" w:themeColor="text1"/>
                <w:sz w:val="24"/>
                <w:szCs w:val="24"/>
              </w:rPr>
            </w:pPr>
          </w:p>
        </w:tc>
        <w:tc>
          <w:tcPr>
            <w:tcW w:w="3261" w:type="dxa"/>
          </w:tcPr>
          <w:p w:rsidR="00486A4C" w:rsidRPr="00070050" w:rsidRDefault="00486A4C" w:rsidP="005C6DF1">
            <w:pPr>
              <w:pStyle w:val="ConsPlusNormal"/>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федеральный бюджет</w:t>
            </w:r>
          </w:p>
        </w:tc>
        <w:tc>
          <w:tcPr>
            <w:tcW w:w="1276" w:type="dxa"/>
          </w:tcPr>
          <w:p w:rsidR="00486A4C" w:rsidRPr="00070050" w:rsidRDefault="000F3406" w:rsidP="000F3406">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3547</w:t>
            </w:r>
            <w:r w:rsidR="00486A4C" w:rsidRPr="00070050">
              <w:rPr>
                <w:rFonts w:ascii="Liberation Serif" w:hAnsi="Liberation Serif" w:cs="Times New Roman"/>
                <w:color w:val="000000" w:themeColor="text1"/>
                <w:sz w:val="24"/>
                <w:szCs w:val="24"/>
              </w:rPr>
              <w:t>,</w:t>
            </w:r>
            <w:r w:rsidRPr="00070050">
              <w:rPr>
                <w:rFonts w:ascii="Liberation Serif" w:hAnsi="Liberation Serif" w:cs="Times New Roman"/>
                <w:color w:val="000000" w:themeColor="text1"/>
                <w:sz w:val="24"/>
                <w:szCs w:val="24"/>
              </w:rPr>
              <w:t>775</w:t>
            </w:r>
          </w:p>
        </w:tc>
        <w:tc>
          <w:tcPr>
            <w:tcW w:w="1276" w:type="dxa"/>
          </w:tcPr>
          <w:p w:rsidR="00486A4C" w:rsidRPr="00070050" w:rsidRDefault="000F3406"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3547,775</w:t>
            </w:r>
          </w:p>
        </w:tc>
        <w:tc>
          <w:tcPr>
            <w:tcW w:w="1134"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3"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1134"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2275"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Х</w:t>
            </w:r>
          </w:p>
        </w:tc>
      </w:tr>
      <w:tr w:rsidR="00486A4C" w:rsidRPr="00070050" w:rsidTr="00486A4C">
        <w:tc>
          <w:tcPr>
            <w:tcW w:w="850" w:type="dxa"/>
            <w:vMerge/>
          </w:tcPr>
          <w:p w:rsidR="00486A4C" w:rsidRPr="00070050" w:rsidRDefault="00486A4C" w:rsidP="005C6DF1">
            <w:pPr>
              <w:rPr>
                <w:rFonts w:ascii="Liberation Serif" w:hAnsi="Liberation Serif"/>
                <w:color w:val="000000" w:themeColor="text1"/>
                <w:sz w:val="24"/>
                <w:szCs w:val="24"/>
              </w:rPr>
            </w:pPr>
          </w:p>
        </w:tc>
        <w:tc>
          <w:tcPr>
            <w:tcW w:w="3261" w:type="dxa"/>
          </w:tcPr>
          <w:p w:rsidR="00486A4C" w:rsidRPr="00070050" w:rsidRDefault="00486A4C" w:rsidP="005C6DF1">
            <w:pPr>
              <w:pStyle w:val="ConsPlusNormal"/>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областной бюджет</w:t>
            </w:r>
          </w:p>
        </w:tc>
        <w:tc>
          <w:tcPr>
            <w:tcW w:w="1276" w:type="dxa"/>
          </w:tcPr>
          <w:p w:rsidR="00486A4C" w:rsidRPr="00070050" w:rsidRDefault="00B91137" w:rsidP="00D4412D">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248</w:t>
            </w:r>
            <w:r w:rsidR="00486A4C" w:rsidRPr="00070050">
              <w:rPr>
                <w:rFonts w:ascii="Liberation Serif" w:hAnsi="Liberation Serif" w:cs="Times New Roman"/>
                <w:color w:val="000000" w:themeColor="text1"/>
                <w:sz w:val="24"/>
                <w:szCs w:val="24"/>
              </w:rPr>
              <w:t>,</w:t>
            </w:r>
            <w:r w:rsidR="00D4412D" w:rsidRPr="00070050">
              <w:rPr>
                <w:rFonts w:ascii="Liberation Serif" w:hAnsi="Liberation Serif" w:cs="Times New Roman"/>
                <w:color w:val="000000" w:themeColor="text1"/>
                <w:sz w:val="24"/>
                <w:szCs w:val="24"/>
              </w:rPr>
              <w:t>264</w:t>
            </w:r>
          </w:p>
        </w:tc>
        <w:tc>
          <w:tcPr>
            <w:tcW w:w="1276" w:type="dxa"/>
          </w:tcPr>
          <w:p w:rsidR="00486A4C" w:rsidRPr="00070050" w:rsidRDefault="00D4412D" w:rsidP="00D4412D">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248</w:t>
            </w:r>
            <w:r w:rsidR="00486A4C" w:rsidRPr="00070050">
              <w:rPr>
                <w:rFonts w:ascii="Liberation Serif" w:hAnsi="Liberation Serif" w:cs="Times New Roman"/>
                <w:color w:val="000000" w:themeColor="text1"/>
                <w:sz w:val="24"/>
                <w:szCs w:val="24"/>
              </w:rPr>
              <w:t>,</w:t>
            </w:r>
            <w:r w:rsidRPr="00070050">
              <w:rPr>
                <w:rFonts w:ascii="Liberation Serif" w:hAnsi="Liberation Serif" w:cs="Times New Roman"/>
                <w:color w:val="000000" w:themeColor="text1"/>
                <w:sz w:val="24"/>
                <w:szCs w:val="24"/>
              </w:rPr>
              <w:t>264</w:t>
            </w:r>
          </w:p>
        </w:tc>
        <w:tc>
          <w:tcPr>
            <w:tcW w:w="1134"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993"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1134"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0,0</w:t>
            </w:r>
          </w:p>
        </w:tc>
        <w:tc>
          <w:tcPr>
            <w:tcW w:w="2275"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Х</w:t>
            </w:r>
          </w:p>
        </w:tc>
      </w:tr>
      <w:tr w:rsidR="00486A4C" w:rsidRPr="00070050" w:rsidTr="00486A4C">
        <w:tc>
          <w:tcPr>
            <w:tcW w:w="850" w:type="dxa"/>
            <w:vMerge/>
          </w:tcPr>
          <w:p w:rsidR="00486A4C" w:rsidRPr="00070050" w:rsidRDefault="00486A4C" w:rsidP="005C6DF1">
            <w:pPr>
              <w:rPr>
                <w:rFonts w:ascii="Liberation Serif" w:hAnsi="Liberation Serif"/>
                <w:color w:val="000000" w:themeColor="text1"/>
                <w:sz w:val="24"/>
                <w:szCs w:val="24"/>
              </w:rPr>
            </w:pPr>
          </w:p>
        </w:tc>
        <w:tc>
          <w:tcPr>
            <w:tcW w:w="3261" w:type="dxa"/>
          </w:tcPr>
          <w:p w:rsidR="00486A4C" w:rsidRPr="00070050" w:rsidRDefault="00486A4C" w:rsidP="005C6DF1">
            <w:pPr>
              <w:pStyle w:val="ConsPlusNormal"/>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местный бюджет</w:t>
            </w:r>
          </w:p>
        </w:tc>
        <w:tc>
          <w:tcPr>
            <w:tcW w:w="1276" w:type="dxa"/>
          </w:tcPr>
          <w:p w:rsidR="00486A4C" w:rsidRPr="00070050" w:rsidRDefault="0082737E" w:rsidP="0082737E">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79245</w:t>
            </w:r>
            <w:r w:rsidR="00486A4C" w:rsidRPr="00070050">
              <w:rPr>
                <w:rFonts w:ascii="Liberation Serif" w:hAnsi="Liberation Serif" w:cs="Times New Roman"/>
                <w:color w:val="000000" w:themeColor="text1"/>
                <w:sz w:val="24"/>
                <w:szCs w:val="24"/>
              </w:rPr>
              <w:t>,</w:t>
            </w:r>
            <w:r w:rsidRPr="00070050">
              <w:rPr>
                <w:rFonts w:ascii="Liberation Serif" w:hAnsi="Liberation Serif" w:cs="Times New Roman"/>
                <w:color w:val="000000" w:themeColor="text1"/>
                <w:sz w:val="24"/>
                <w:szCs w:val="24"/>
              </w:rPr>
              <w:t>596</w:t>
            </w:r>
          </w:p>
        </w:tc>
        <w:tc>
          <w:tcPr>
            <w:tcW w:w="1276" w:type="dxa"/>
          </w:tcPr>
          <w:p w:rsidR="00486A4C" w:rsidRPr="00070050" w:rsidRDefault="00F54D43" w:rsidP="00F54D43">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13245</w:t>
            </w:r>
            <w:r w:rsidR="00486A4C" w:rsidRPr="00070050">
              <w:rPr>
                <w:rFonts w:ascii="Liberation Serif" w:hAnsi="Liberation Serif" w:cs="Times New Roman"/>
                <w:color w:val="000000" w:themeColor="text1"/>
                <w:sz w:val="24"/>
                <w:szCs w:val="24"/>
              </w:rPr>
              <w:t>,</w:t>
            </w:r>
            <w:r w:rsidRPr="00070050">
              <w:rPr>
                <w:rFonts w:ascii="Liberation Serif" w:hAnsi="Liberation Serif" w:cs="Times New Roman"/>
                <w:color w:val="000000" w:themeColor="text1"/>
                <w:sz w:val="24"/>
                <w:szCs w:val="24"/>
              </w:rPr>
              <w:t>596</w:t>
            </w:r>
          </w:p>
        </w:tc>
        <w:tc>
          <w:tcPr>
            <w:tcW w:w="1134"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2"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993"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1134" w:type="dxa"/>
          </w:tcPr>
          <w:p w:rsidR="00486A4C" w:rsidRPr="00070050" w:rsidRDefault="00486A4C" w:rsidP="005C6DF1">
            <w:pPr>
              <w:pStyle w:val="ConsPlusNormal"/>
              <w:jc w:val="right"/>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11000,0</w:t>
            </w:r>
          </w:p>
        </w:tc>
        <w:tc>
          <w:tcPr>
            <w:tcW w:w="2275" w:type="dxa"/>
          </w:tcPr>
          <w:p w:rsidR="00486A4C" w:rsidRPr="00070050" w:rsidRDefault="00486A4C" w:rsidP="005C6DF1">
            <w:pPr>
              <w:pStyle w:val="ConsPlusNormal"/>
              <w:jc w:val="center"/>
              <w:rPr>
                <w:rFonts w:ascii="Liberation Serif" w:hAnsi="Liberation Serif" w:cs="Times New Roman"/>
                <w:color w:val="000000" w:themeColor="text1"/>
                <w:sz w:val="24"/>
                <w:szCs w:val="24"/>
              </w:rPr>
            </w:pPr>
            <w:r w:rsidRPr="00070050">
              <w:rPr>
                <w:rFonts w:ascii="Liberation Serif" w:hAnsi="Liberation Serif" w:cs="Times New Roman"/>
                <w:color w:val="000000" w:themeColor="text1"/>
                <w:sz w:val="24"/>
                <w:szCs w:val="24"/>
              </w:rPr>
              <w:t>X</w:t>
            </w:r>
          </w:p>
        </w:tc>
      </w:tr>
    </w:tbl>
    <w:p w:rsidR="00486A4C" w:rsidRPr="00CD2FEF" w:rsidRDefault="00486A4C" w:rsidP="00486A4C">
      <w:pPr>
        <w:pStyle w:val="ConsPlusNormal"/>
        <w:ind w:left="5387"/>
        <w:outlineLvl w:val="0"/>
        <w:rPr>
          <w:rFonts w:ascii="Times New Roman" w:hAnsi="Times New Roman" w:cs="Times New Roman"/>
          <w:color w:val="FF0000"/>
          <w:sz w:val="24"/>
          <w:szCs w:val="24"/>
        </w:rPr>
      </w:pPr>
    </w:p>
    <w:p w:rsidR="00486A4C" w:rsidRPr="00CD2FEF" w:rsidRDefault="00486A4C" w:rsidP="00133698">
      <w:pPr>
        <w:jc w:val="both"/>
        <w:rPr>
          <w:rFonts w:ascii="Liberation Serif" w:hAnsi="Liberation Serif" w:cs="Liberation Serif"/>
          <w:color w:val="FF0000"/>
          <w:sz w:val="28"/>
          <w:szCs w:val="28"/>
        </w:rPr>
      </w:pPr>
    </w:p>
    <w:p w:rsidR="00DB12AD" w:rsidRPr="00CD2FEF" w:rsidRDefault="00DB12AD" w:rsidP="00133698">
      <w:pPr>
        <w:jc w:val="both"/>
        <w:rPr>
          <w:rFonts w:ascii="Liberation Serif" w:hAnsi="Liberation Serif" w:cs="Liberation Serif"/>
          <w:color w:val="FF0000"/>
          <w:sz w:val="28"/>
          <w:szCs w:val="28"/>
        </w:rPr>
      </w:pPr>
    </w:p>
    <w:p w:rsidR="00DB12AD" w:rsidRPr="00935BEC" w:rsidRDefault="00DB12AD" w:rsidP="00DB12AD">
      <w:pPr>
        <w:ind w:firstLine="709"/>
        <w:jc w:val="both"/>
        <w:rPr>
          <w:rFonts w:ascii="Liberation Serif" w:hAnsi="Liberation Serif"/>
          <w:color w:val="000000" w:themeColor="text1"/>
          <w:sz w:val="24"/>
          <w:szCs w:val="24"/>
        </w:rPr>
      </w:pPr>
      <w:r w:rsidRPr="00935BEC">
        <w:rPr>
          <w:rFonts w:ascii="Liberation Serif" w:hAnsi="Liberation Serif"/>
          <w:color w:val="000000" w:themeColor="text1"/>
          <w:sz w:val="24"/>
          <w:szCs w:val="24"/>
        </w:rPr>
        <w:lastRenderedPageBreak/>
        <w:t xml:space="preserve">                                                                                                                                           Приложение № </w:t>
      </w:r>
      <w:r w:rsidR="00A34E70" w:rsidRPr="00935BEC">
        <w:rPr>
          <w:rFonts w:ascii="Liberation Serif" w:hAnsi="Liberation Serif"/>
          <w:color w:val="000000" w:themeColor="text1"/>
          <w:sz w:val="24"/>
          <w:szCs w:val="24"/>
        </w:rPr>
        <w:t>4</w:t>
      </w:r>
      <w:r w:rsidRPr="00935BEC">
        <w:rPr>
          <w:rFonts w:ascii="Liberation Serif" w:hAnsi="Liberation Serif"/>
          <w:color w:val="000000" w:themeColor="text1"/>
          <w:sz w:val="24"/>
          <w:szCs w:val="24"/>
        </w:rPr>
        <w:t xml:space="preserve"> </w:t>
      </w:r>
    </w:p>
    <w:p w:rsidR="00DB12AD" w:rsidRPr="00935BEC" w:rsidRDefault="00DB12AD" w:rsidP="00DB12AD">
      <w:pPr>
        <w:pStyle w:val="ConsPlusNormal1"/>
        <w:rPr>
          <w:rFonts w:ascii="Liberation Serif" w:hAnsi="Liberation Serif"/>
          <w:color w:val="000000" w:themeColor="text1"/>
          <w:sz w:val="24"/>
          <w:szCs w:val="24"/>
        </w:rPr>
      </w:pPr>
      <w:r w:rsidRPr="00935BEC">
        <w:rPr>
          <w:rFonts w:ascii="Liberation Serif" w:hAnsi="Liberation Serif"/>
          <w:color w:val="000000" w:themeColor="text1"/>
          <w:sz w:val="24"/>
          <w:szCs w:val="24"/>
        </w:rPr>
        <w:t xml:space="preserve">                                                                                                                                           к постановлению Администрации  </w:t>
      </w:r>
    </w:p>
    <w:p w:rsidR="00DB12AD" w:rsidRPr="00935BEC" w:rsidRDefault="00DB12AD" w:rsidP="00DB12AD">
      <w:pPr>
        <w:pStyle w:val="ConsPlusNormal1"/>
        <w:rPr>
          <w:rFonts w:ascii="Liberation Serif" w:hAnsi="Liberation Serif"/>
          <w:color w:val="000000" w:themeColor="text1"/>
          <w:sz w:val="24"/>
          <w:szCs w:val="24"/>
        </w:rPr>
      </w:pPr>
      <w:r w:rsidRPr="00935BEC">
        <w:rPr>
          <w:rFonts w:ascii="Liberation Serif" w:hAnsi="Liberation Serif"/>
          <w:color w:val="000000" w:themeColor="text1"/>
          <w:sz w:val="24"/>
          <w:szCs w:val="24"/>
        </w:rPr>
        <w:t xml:space="preserve">                                                                                                                                           Каменск-Уральского городского округа</w:t>
      </w:r>
    </w:p>
    <w:p w:rsidR="00DB12AD" w:rsidRPr="00935BEC" w:rsidRDefault="00DB12AD" w:rsidP="00DB12AD">
      <w:pPr>
        <w:pStyle w:val="ConsPlusNormal1"/>
        <w:rPr>
          <w:rFonts w:ascii="Liberation Serif" w:hAnsi="Liberation Serif"/>
          <w:color w:val="000000" w:themeColor="text1"/>
          <w:sz w:val="24"/>
          <w:szCs w:val="24"/>
        </w:rPr>
      </w:pPr>
      <w:r w:rsidRPr="00935BEC">
        <w:rPr>
          <w:rFonts w:ascii="Liberation Serif" w:hAnsi="Liberation Serif"/>
          <w:color w:val="000000" w:themeColor="text1"/>
          <w:sz w:val="24"/>
          <w:szCs w:val="24"/>
        </w:rPr>
        <w:t xml:space="preserve">                                                                                                                                           от </w:t>
      </w:r>
      <w:r w:rsidR="00840F2E">
        <w:rPr>
          <w:rFonts w:ascii="Liberation Serif" w:hAnsi="Liberation Serif"/>
          <w:color w:val="000000" w:themeColor="text1"/>
          <w:sz w:val="24"/>
          <w:szCs w:val="24"/>
        </w:rPr>
        <w:t>30.12.2020</w:t>
      </w:r>
      <w:r w:rsidRPr="00935BEC">
        <w:rPr>
          <w:rFonts w:ascii="Liberation Serif" w:hAnsi="Liberation Serif"/>
          <w:color w:val="000000" w:themeColor="text1"/>
          <w:sz w:val="24"/>
          <w:szCs w:val="24"/>
        </w:rPr>
        <w:t xml:space="preserve">  № </w:t>
      </w:r>
      <w:r w:rsidR="00840F2E">
        <w:rPr>
          <w:rFonts w:ascii="Liberation Serif" w:hAnsi="Liberation Serif"/>
          <w:color w:val="000000" w:themeColor="text1"/>
          <w:sz w:val="24"/>
          <w:szCs w:val="24"/>
        </w:rPr>
        <w:t>1040</w:t>
      </w:r>
    </w:p>
    <w:p w:rsidR="00DB12AD" w:rsidRPr="00935BEC" w:rsidRDefault="00DB12AD" w:rsidP="00DB12AD">
      <w:pPr>
        <w:pStyle w:val="ConsPlusNormal1"/>
        <w:rPr>
          <w:rFonts w:ascii="Liberation Serif" w:hAnsi="Liberation Serif"/>
          <w:color w:val="000000" w:themeColor="text1"/>
          <w:sz w:val="24"/>
          <w:szCs w:val="24"/>
        </w:rPr>
      </w:pPr>
    </w:p>
    <w:p w:rsidR="00DB12AD" w:rsidRPr="00935BEC" w:rsidRDefault="00DB12AD" w:rsidP="00DB12AD">
      <w:pPr>
        <w:pStyle w:val="ConsPlusNormal"/>
        <w:ind w:left="6237"/>
        <w:outlineLvl w:val="2"/>
        <w:rPr>
          <w:rFonts w:ascii="Liberation Serif" w:hAnsi="Liberation Serif"/>
          <w:color w:val="000000" w:themeColor="text1"/>
          <w:sz w:val="24"/>
          <w:szCs w:val="24"/>
        </w:rPr>
      </w:pPr>
      <w:r w:rsidRPr="00935BEC">
        <w:rPr>
          <w:rFonts w:ascii="Liberation Serif" w:hAnsi="Liberation Serif"/>
          <w:color w:val="000000" w:themeColor="text1"/>
          <w:sz w:val="24"/>
          <w:szCs w:val="24"/>
        </w:rPr>
        <w:t xml:space="preserve">                                               Приложение № 2</w:t>
      </w:r>
    </w:p>
    <w:p w:rsidR="00DB12AD" w:rsidRPr="00935BEC" w:rsidRDefault="00DB12AD" w:rsidP="00DB12AD">
      <w:pPr>
        <w:pStyle w:val="ConsPlusNormal"/>
        <w:ind w:left="6237"/>
        <w:outlineLvl w:val="2"/>
        <w:rPr>
          <w:rFonts w:ascii="Liberation Serif" w:hAnsi="Liberation Serif"/>
          <w:color w:val="000000" w:themeColor="text1"/>
          <w:sz w:val="24"/>
          <w:szCs w:val="24"/>
        </w:rPr>
      </w:pPr>
      <w:r w:rsidRPr="00935BEC">
        <w:rPr>
          <w:rFonts w:ascii="Liberation Serif" w:hAnsi="Liberation Serif"/>
          <w:color w:val="000000" w:themeColor="text1"/>
          <w:sz w:val="24"/>
          <w:szCs w:val="24"/>
        </w:rPr>
        <w:t xml:space="preserve">                                               к подпрограмме «Обеспечение жильем молодых  </w:t>
      </w:r>
    </w:p>
    <w:p w:rsidR="00DB12AD" w:rsidRPr="00935BEC" w:rsidRDefault="00DB12AD" w:rsidP="00DB12AD">
      <w:pPr>
        <w:pStyle w:val="ConsPlusNormal"/>
        <w:ind w:left="6237"/>
        <w:outlineLvl w:val="2"/>
        <w:rPr>
          <w:rFonts w:ascii="Liberation Serif" w:hAnsi="Liberation Serif"/>
          <w:color w:val="000000" w:themeColor="text1"/>
          <w:sz w:val="24"/>
          <w:szCs w:val="24"/>
        </w:rPr>
      </w:pPr>
      <w:r w:rsidRPr="00935BEC">
        <w:rPr>
          <w:rFonts w:ascii="Liberation Serif" w:hAnsi="Liberation Serif"/>
          <w:color w:val="000000" w:themeColor="text1"/>
          <w:sz w:val="24"/>
          <w:szCs w:val="24"/>
        </w:rPr>
        <w:t xml:space="preserve">                                               специалистов в Каменск-Уральском городском округе </w:t>
      </w:r>
    </w:p>
    <w:p w:rsidR="00DB12AD" w:rsidRPr="00935BEC" w:rsidRDefault="00DB12AD" w:rsidP="00DB12AD">
      <w:pPr>
        <w:pStyle w:val="ConsPlusNormal"/>
        <w:ind w:left="6237"/>
        <w:outlineLvl w:val="2"/>
        <w:rPr>
          <w:rFonts w:ascii="Liberation Serif" w:hAnsi="Liberation Serif"/>
          <w:color w:val="000000" w:themeColor="text1"/>
          <w:sz w:val="24"/>
          <w:szCs w:val="24"/>
        </w:rPr>
      </w:pPr>
      <w:r w:rsidRPr="00935BEC">
        <w:rPr>
          <w:rFonts w:ascii="Liberation Serif" w:hAnsi="Liberation Serif"/>
          <w:color w:val="000000" w:themeColor="text1"/>
          <w:sz w:val="24"/>
          <w:szCs w:val="24"/>
        </w:rPr>
        <w:t xml:space="preserve">                                               на 2020 – 2026 годы»</w:t>
      </w:r>
    </w:p>
    <w:p w:rsidR="00DB12AD" w:rsidRPr="00935BEC" w:rsidRDefault="00DB12AD" w:rsidP="00DB12AD">
      <w:pPr>
        <w:pStyle w:val="ConsPlusNormal"/>
        <w:ind w:left="6237"/>
        <w:outlineLvl w:val="2"/>
        <w:rPr>
          <w:rFonts w:ascii="Liberation Serif" w:hAnsi="Liberation Serif"/>
          <w:color w:val="000000" w:themeColor="text1"/>
          <w:sz w:val="24"/>
          <w:szCs w:val="24"/>
        </w:rPr>
      </w:pPr>
    </w:p>
    <w:p w:rsidR="00DB12AD" w:rsidRPr="00935BEC" w:rsidRDefault="00DB12AD" w:rsidP="00DB12AD">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ПЛАН МЕРОПРИЯТИЙ ПО ВЫПОЛНЕНИЮ ПОДПРОГРАММЫ</w:t>
      </w:r>
    </w:p>
    <w:p w:rsidR="00DB12AD" w:rsidRPr="00935BEC" w:rsidRDefault="00DB12AD" w:rsidP="00DB12AD">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 xml:space="preserve">«ОБЕСПЕЧЕНИЕ ЖИЛЬЕМ МОЛОДЫХ СПЕЦИАЛИСТОВ В КАМЕНСК-УРАЛЬСКОМ ГОРОДСКОМ ОКРУГЕ </w:t>
      </w:r>
    </w:p>
    <w:p w:rsidR="00DB12AD" w:rsidRPr="00935BEC" w:rsidRDefault="00DB12AD" w:rsidP="00DB12AD">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НА 2020-2026 ГОДЫ»</w:t>
      </w:r>
    </w:p>
    <w:p w:rsidR="00DB12AD" w:rsidRPr="00935BEC" w:rsidRDefault="00DB12AD" w:rsidP="00DB12AD">
      <w:pPr>
        <w:pStyle w:val="ConsPlusNormal"/>
        <w:jc w:val="center"/>
        <w:rPr>
          <w:rFonts w:ascii="Liberation Serif" w:hAnsi="Liberation Serif" w:cs="Times New Roman"/>
          <w:color w:val="000000" w:themeColor="text1"/>
          <w:sz w:val="24"/>
          <w:szCs w:val="24"/>
        </w:rPr>
      </w:pPr>
    </w:p>
    <w:tbl>
      <w:tblPr>
        <w:tblW w:w="15022"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17"/>
        <w:gridCol w:w="4061"/>
        <w:gridCol w:w="1275"/>
        <w:gridCol w:w="1133"/>
        <w:gridCol w:w="991"/>
        <w:gridCol w:w="992"/>
        <w:gridCol w:w="993"/>
        <w:gridCol w:w="992"/>
        <w:gridCol w:w="992"/>
        <w:gridCol w:w="992"/>
        <w:gridCol w:w="1984"/>
      </w:tblGrid>
      <w:tr w:rsidR="00DB12AD" w:rsidRPr="00935BEC" w:rsidTr="006E6DCD">
        <w:trPr>
          <w:trHeight w:val="567"/>
        </w:trPr>
        <w:tc>
          <w:tcPr>
            <w:tcW w:w="617" w:type="dxa"/>
            <w:vMerge w:val="restart"/>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 строки</w:t>
            </w:r>
          </w:p>
        </w:tc>
        <w:tc>
          <w:tcPr>
            <w:tcW w:w="4061" w:type="dxa"/>
            <w:vMerge w:val="restart"/>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Наименование мероприятия/</w:t>
            </w:r>
          </w:p>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источники расходов на финансирование</w:t>
            </w:r>
          </w:p>
        </w:tc>
        <w:tc>
          <w:tcPr>
            <w:tcW w:w="8360" w:type="dxa"/>
            <w:gridSpan w:val="8"/>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Объемы финансирования, тыс. руб.</w:t>
            </w:r>
          </w:p>
        </w:tc>
        <w:tc>
          <w:tcPr>
            <w:tcW w:w="1984" w:type="dxa"/>
            <w:vMerge w:val="restart"/>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Номер целевого показателя, на достижение которого направлено мероприятие</w:t>
            </w:r>
          </w:p>
        </w:tc>
      </w:tr>
      <w:tr w:rsidR="00DB12AD" w:rsidRPr="00935BEC" w:rsidTr="006E6DCD">
        <w:tc>
          <w:tcPr>
            <w:tcW w:w="617" w:type="dxa"/>
            <w:vMerge/>
          </w:tcPr>
          <w:p w:rsidR="00DB12AD" w:rsidRPr="00935BEC" w:rsidRDefault="00DB12AD" w:rsidP="005C6DF1">
            <w:pPr>
              <w:rPr>
                <w:rFonts w:ascii="Liberation Serif" w:hAnsi="Liberation Serif"/>
                <w:color w:val="000000" w:themeColor="text1"/>
                <w:sz w:val="24"/>
                <w:szCs w:val="24"/>
              </w:rPr>
            </w:pPr>
          </w:p>
        </w:tc>
        <w:tc>
          <w:tcPr>
            <w:tcW w:w="4061" w:type="dxa"/>
            <w:vMerge/>
          </w:tcPr>
          <w:p w:rsidR="00DB12AD" w:rsidRPr="00935BEC" w:rsidRDefault="00DB12AD" w:rsidP="005C6DF1">
            <w:pPr>
              <w:rPr>
                <w:rFonts w:ascii="Liberation Serif" w:hAnsi="Liberation Serif"/>
                <w:color w:val="000000" w:themeColor="text1"/>
                <w:sz w:val="24"/>
                <w:szCs w:val="24"/>
              </w:rPr>
            </w:pPr>
          </w:p>
        </w:tc>
        <w:tc>
          <w:tcPr>
            <w:tcW w:w="1275"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всего</w:t>
            </w:r>
          </w:p>
        </w:tc>
        <w:tc>
          <w:tcPr>
            <w:tcW w:w="1133"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2020</w:t>
            </w:r>
          </w:p>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год</w:t>
            </w:r>
          </w:p>
        </w:tc>
        <w:tc>
          <w:tcPr>
            <w:tcW w:w="991"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2021</w:t>
            </w:r>
          </w:p>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год</w:t>
            </w:r>
          </w:p>
        </w:tc>
        <w:tc>
          <w:tcPr>
            <w:tcW w:w="992"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2022</w:t>
            </w:r>
          </w:p>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год</w:t>
            </w:r>
          </w:p>
        </w:tc>
        <w:tc>
          <w:tcPr>
            <w:tcW w:w="993"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2023</w:t>
            </w:r>
          </w:p>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год</w:t>
            </w:r>
          </w:p>
        </w:tc>
        <w:tc>
          <w:tcPr>
            <w:tcW w:w="992"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2024</w:t>
            </w:r>
          </w:p>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год</w:t>
            </w:r>
          </w:p>
        </w:tc>
        <w:tc>
          <w:tcPr>
            <w:tcW w:w="992"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2025</w:t>
            </w:r>
          </w:p>
          <w:p w:rsidR="00DB12AD" w:rsidRPr="00935BEC" w:rsidRDefault="00DB12AD" w:rsidP="005C6DF1">
            <w:pPr>
              <w:jc w:val="center"/>
              <w:rPr>
                <w:rFonts w:ascii="Liberation Serif" w:hAnsi="Liberation Serif"/>
                <w:color w:val="000000" w:themeColor="text1"/>
                <w:sz w:val="24"/>
                <w:szCs w:val="24"/>
              </w:rPr>
            </w:pPr>
            <w:r w:rsidRPr="00935BEC">
              <w:rPr>
                <w:rFonts w:ascii="Liberation Serif" w:hAnsi="Liberation Serif"/>
                <w:color w:val="000000" w:themeColor="text1"/>
                <w:sz w:val="24"/>
                <w:szCs w:val="24"/>
              </w:rPr>
              <w:t>год</w:t>
            </w:r>
          </w:p>
        </w:tc>
        <w:tc>
          <w:tcPr>
            <w:tcW w:w="992"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2026</w:t>
            </w:r>
          </w:p>
          <w:p w:rsidR="00DB12AD" w:rsidRPr="00935BEC" w:rsidRDefault="00DB12AD" w:rsidP="005C6DF1">
            <w:pPr>
              <w:jc w:val="center"/>
              <w:rPr>
                <w:rFonts w:ascii="Liberation Serif" w:hAnsi="Liberation Serif"/>
                <w:color w:val="000000" w:themeColor="text1"/>
                <w:sz w:val="24"/>
                <w:szCs w:val="24"/>
              </w:rPr>
            </w:pPr>
            <w:r w:rsidRPr="00935BEC">
              <w:rPr>
                <w:rFonts w:ascii="Liberation Serif" w:hAnsi="Liberation Serif"/>
                <w:color w:val="000000" w:themeColor="text1"/>
                <w:sz w:val="24"/>
                <w:szCs w:val="24"/>
              </w:rPr>
              <w:t>год</w:t>
            </w:r>
          </w:p>
        </w:tc>
        <w:tc>
          <w:tcPr>
            <w:tcW w:w="1984" w:type="dxa"/>
            <w:vMerge/>
          </w:tcPr>
          <w:p w:rsidR="00DB12AD" w:rsidRPr="00935BEC" w:rsidRDefault="00DB12AD" w:rsidP="005C6DF1">
            <w:pPr>
              <w:rPr>
                <w:rFonts w:ascii="Liberation Serif" w:hAnsi="Liberation Serif"/>
                <w:color w:val="000000" w:themeColor="text1"/>
                <w:sz w:val="24"/>
                <w:szCs w:val="24"/>
              </w:rPr>
            </w:pPr>
          </w:p>
        </w:tc>
      </w:tr>
      <w:tr w:rsidR="00DB12AD" w:rsidRPr="00935BEC" w:rsidTr="006E6DCD">
        <w:tc>
          <w:tcPr>
            <w:tcW w:w="617"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1</w:t>
            </w:r>
          </w:p>
        </w:tc>
        <w:tc>
          <w:tcPr>
            <w:tcW w:w="4061"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2</w:t>
            </w:r>
          </w:p>
        </w:tc>
        <w:tc>
          <w:tcPr>
            <w:tcW w:w="1275"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3</w:t>
            </w:r>
          </w:p>
        </w:tc>
        <w:tc>
          <w:tcPr>
            <w:tcW w:w="1133"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4</w:t>
            </w:r>
          </w:p>
        </w:tc>
        <w:tc>
          <w:tcPr>
            <w:tcW w:w="991"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5</w:t>
            </w:r>
          </w:p>
        </w:tc>
        <w:tc>
          <w:tcPr>
            <w:tcW w:w="992"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6</w:t>
            </w:r>
          </w:p>
        </w:tc>
        <w:tc>
          <w:tcPr>
            <w:tcW w:w="993"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7</w:t>
            </w:r>
          </w:p>
        </w:tc>
        <w:tc>
          <w:tcPr>
            <w:tcW w:w="992"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8</w:t>
            </w:r>
          </w:p>
        </w:tc>
        <w:tc>
          <w:tcPr>
            <w:tcW w:w="992"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9</w:t>
            </w:r>
          </w:p>
        </w:tc>
        <w:tc>
          <w:tcPr>
            <w:tcW w:w="992"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10</w:t>
            </w:r>
          </w:p>
        </w:tc>
        <w:tc>
          <w:tcPr>
            <w:tcW w:w="1984"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11</w:t>
            </w:r>
          </w:p>
        </w:tc>
      </w:tr>
      <w:tr w:rsidR="00DB12AD" w:rsidRPr="00935BEC" w:rsidTr="006E6DCD">
        <w:tc>
          <w:tcPr>
            <w:tcW w:w="617" w:type="dxa"/>
            <w:vMerge w:val="restart"/>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1</w:t>
            </w:r>
          </w:p>
        </w:tc>
        <w:tc>
          <w:tcPr>
            <w:tcW w:w="4061" w:type="dxa"/>
          </w:tcPr>
          <w:p w:rsidR="00DB12AD" w:rsidRPr="00935BEC" w:rsidRDefault="00DB12AD" w:rsidP="005C6DF1">
            <w:pPr>
              <w:pStyle w:val="ConsPlusNormal"/>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Всего по подпрограмме,</w:t>
            </w:r>
          </w:p>
          <w:p w:rsidR="00DB12AD" w:rsidRPr="00935BEC" w:rsidRDefault="00DB12AD" w:rsidP="005C6DF1">
            <w:pPr>
              <w:pStyle w:val="ConsPlusNormal"/>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в т.ч.:</w:t>
            </w:r>
          </w:p>
        </w:tc>
        <w:tc>
          <w:tcPr>
            <w:tcW w:w="1275" w:type="dxa"/>
          </w:tcPr>
          <w:p w:rsidR="00DB12AD" w:rsidRPr="00935BEC" w:rsidRDefault="00D711E1" w:rsidP="00935BEC">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42953,</w:t>
            </w:r>
            <w:r w:rsidR="00935BEC" w:rsidRPr="00935BEC">
              <w:rPr>
                <w:rFonts w:ascii="Liberation Serif" w:hAnsi="Liberation Serif" w:cs="Times New Roman"/>
                <w:color w:val="000000" w:themeColor="text1"/>
                <w:sz w:val="24"/>
                <w:szCs w:val="24"/>
              </w:rPr>
              <w:t>297</w:t>
            </w:r>
          </w:p>
        </w:tc>
        <w:tc>
          <w:tcPr>
            <w:tcW w:w="1133" w:type="dxa"/>
          </w:tcPr>
          <w:p w:rsidR="00DB12AD" w:rsidRPr="00935BEC" w:rsidRDefault="00E51D6D" w:rsidP="00935BEC">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8303,</w:t>
            </w:r>
            <w:r w:rsidR="00935BEC" w:rsidRPr="00935BEC">
              <w:rPr>
                <w:rFonts w:ascii="Liberation Serif" w:hAnsi="Liberation Serif" w:cs="Times New Roman"/>
                <w:color w:val="000000" w:themeColor="text1"/>
                <w:sz w:val="24"/>
                <w:szCs w:val="24"/>
              </w:rPr>
              <w:t>297</w:t>
            </w:r>
          </w:p>
        </w:tc>
        <w:tc>
          <w:tcPr>
            <w:tcW w:w="991" w:type="dxa"/>
          </w:tcPr>
          <w:p w:rsidR="00DB12AD" w:rsidRPr="00935BEC" w:rsidRDefault="00AE2CB5"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3150</w:t>
            </w:r>
            <w:r w:rsidR="00DB12AD" w:rsidRPr="00935BEC">
              <w:rPr>
                <w:rFonts w:ascii="Liberation Serif" w:hAnsi="Liberation Serif"/>
                <w:color w:val="000000" w:themeColor="text1"/>
                <w:sz w:val="24"/>
                <w:szCs w:val="24"/>
              </w:rPr>
              <w:t>,0</w:t>
            </w:r>
          </w:p>
        </w:tc>
        <w:tc>
          <w:tcPr>
            <w:tcW w:w="992"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6300,0</w:t>
            </w:r>
          </w:p>
        </w:tc>
        <w:tc>
          <w:tcPr>
            <w:tcW w:w="993"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6300,0</w:t>
            </w:r>
          </w:p>
        </w:tc>
        <w:tc>
          <w:tcPr>
            <w:tcW w:w="992"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6300,0</w:t>
            </w:r>
          </w:p>
        </w:tc>
        <w:tc>
          <w:tcPr>
            <w:tcW w:w="992" w:type="dxa"/>
          </w:tcPr>
          <w:p w:rsidR="00DB12AD" w:rsidRPr="00935BEC" w:rsidRDefault="00DB12AD"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6300,0</w:t>
            </w:r>
          </w:p>
        </w:tc>
        <w:tc>
          <w:tcPr>
            <w:tcW w:w="992" w:type="dxa"/>
          </w:tcPr>
          <w:p w:rsidR="00DB12AD" w:rsidRPr="00935BEC" w:rsidRDefault="00DB12AD"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6300,0</w:t>
            </w:r>
          </w:p>
        </w:tc>
        <w:tc>
          <w:tcPr>
            <w:tcW w:w="1984"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Х</w:t>
            </w:r>
          </w:p>
        </w:tc>
      </w:tr>
      <w:tr w:rsidR="00DB12AD" w:rsidRPr="00935BEC" w:rsidTr="006E6DCD">
        <w:tc>
          <w:tcPr>
            <w:tcW w:w="617" w:type="dxa"/>
            <w:vMerge/>
          </w:tcPr>
          <w:p w:rsidR="00DB12AD" w:rsidRPr="00935BEC" w:rsidRDefault="00DB12AD" w:rsidP="005C6DF1">
            <w:pPr>
              <w:rPr>
                <w:rFonts w:ascii="Liberation Serif" w:hAnsi="Liberation Serif"/>
                <w:color w:val="000000" w:themeColor="text1"/>
                <w:sz w:val="24"/>
                <w:szCs w:val="24"/>
              </w:rPr>
            </w:pPr>
          </w:p>
        </w:tc>
        <w:tc>
          <w:tcPr>
            <w:tcW w:w="4061" w:type="dxa"/>
          </w:tcPr>
          <w:p w:rsidR="00DB12AD" w:rsidRPr="00935BEC" w:rsidRDefault="00DB12AD" w:rsidP="005C6DF1">
            <w:pPr>
              <w:pStyle w:val="ConsPlusNormal"/>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местный бюджет</w:t>
            </w:r>
          </w:p>
        </w:tc>
        <w:tc>
          <w:tcPr>
            <w:tcW w:w="1275" w:type="dxa"/>
          </w:tcPr>
          <w:p w:rsidR="00DB12AD" w:rsidRPr="00935BEC" w:rsidRDefault="001B7459"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12663,30</w:t>
            </w:r>
          </w:p>
        </w:tc>
        <w:tc>
          <w:tcPr>
            <w:tcW w:w="1133" w:type="dxa"/>
          </w:tcPr>
          <w:p w:rsidR="00DB12AD" w:rsidRPr="00935BEC" w:rsidRDefault="00AD348E"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1663,30</w:t>
            </w:r>
          </w:p>
        </w:tc>
        <w:tc>
          <w:tcPr>
            <w:tcW w:w="991" w:type="dxa"/>
          </w:tcPr>
          <w:p w:rsidR="00DB12AD" w:rsidRPr="00935BEC" w:rsidRDefault="00AE2CB5"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1000,0</w:t>
            </w:r>
          </w:p>
        </w:tc>
        <w:tc>
          <w:tcPr>
            <w:tcW w:w="992"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2000,0</w:t>
            </w:r>
          </w:p>
        </w:tc>
        <w:tc>
          <w:tcPr>
            <w:tcW w:w="993"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2000,0</w:t>
            </w:r>
          </w:p>
        </w:tc>
        <w:tc>
          <w:tcPr>
            <w:tcW w:w="992"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2000,0</w:t>
            </w:r>
          </w:p>
        </w:tc>
        <w:tc>
          <w:tcPr>
            <w:tcW w:w="992" w:type="dxa"/>
          </w:tcPr>
          <w:p w:rsidR="00DB12AD" w:rsidRPr="00935BEC" w:rsidRDefault="00DB12AD"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2000,0</w:t>
            </w:r>
          </w:p>
        </w:tc>
        <w:tc>
          <w:tcPr>
            <w:tcW w:w="992" w:type="dxa"/>
          </w:tcPr>
          <w:p w:rsidR="00DB12AD" w:rsidRPr="00935BEC" w:rsidRDefault="00DB12AD"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2000,0</w:t>
            </w:r>
          </w:p>
        </w:tc>
        <w:tc>
          <w:tcPr>
            <w:tcW w:w="1984"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X</w:t>
            </w:r>
          </w:p>
        </w:tc>
      </w:tr>
      <w:tr w:rsidR="00DB12AD" w:rsidRPr="00935BEC" w:rsidTr="006E6DCD">
        <w:tc>
          <w:tcPr>
            <w:tcW w:w="617" w:type="dxa"/>
            <w:vMerge/>
          </w:tcPr>
          <w:p w:rsidR="00DB12AD" w:rsidRPr="00935BEC" w:rsidRDefault="00DB12AD" w:rsidP="005C6DF1">
            <w:pPr>
              <w:rPr>
                <w:rFonts w:ascii="Liberation Serif" w:hAnsi="Liberation Serif"/>
                <w:color w:val="000000" w:themeColor="text1"/>
                <w:sz w:val="24"/>
                <w:szCs w:val="24"/>
              </w:rPr>
            </w:pPr>
          </w:p>
        </w:tc>
        <w:tc>
          <w:tcPr>
            <w:tcW w:w="4061" w:type="dxa"/>
          </w:tcPr>
          <w:p w:rsidR="00DB12AD" w:rsidRPr="00935BEC" w:rsidRDefault="00DB12AD" w:rsidP="005C6DF1">
            <w:pPr>
              <w:pStyle w:val="ConsPlusNormal"/>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внебюджетные источники</w:t>
            </w:r>
          </w:p>
        </w:tc>
        <w:tc>
          <w:tcPr>
            <w:tcW w:w="1275" w:type="dxa"/>
          </w:tcPr>
          <w:p w:rsidR="00DB12AD" w:rsidRPr="00935BEC" w:rsidRDefault="006E6DCD"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30289,997</w:t>
            </w:r>
          </w:p>
        </w:tc>
        <w:tc>
          <w:tcPr>
            <w:tcW w:w="1133" w:type="dxa"/>
          </w:tcPr>
          <w:p w:rsidR="00DB12AD" w:rsidRPr="00935BEC" w:rsidRDefault="006A7D06"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6639,997</w:t>
            </w:r>
          </w:p>
        </w:tc>
        <w:tc>
          <w:tcPr>
            <w:tcW w:w="991" w:type="dxa"/>
          </w:tcPr>
          <w:p w:rsidR="00DB12AD" w:rsidRPr="00935BEC" w:rsidRDefault="00AE2CB5"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2150,0</w:t>
            </w:r>
          </w:p>
        </w:tc>
        <w:tc>
          <w:tcPr>
            <w:tcW w:w="992"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4300,0</w:t>
            </w:r>
          </w:p>
        </w:tc>
        <w:tc>
          <w:tcPr>
            <w:tcW w:w="993"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4300,0</w:t>
            </w:r>
          </w:p>
        </w:tc>
        <w:tc>
          <w:tcPr>
            <w:tcW w:w="992"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4300,0</w:t>
            </w:r>
          </w:p>
        </w:tc>
        <w:tc>
          <w:tcPr>
            <w:tcW w:w="992" w:type="dxa"/>
          </w:tcPr>
          <w:p w:rsidR="00DB12AD" w:rsidRPr="00935BEC" w:rsidRDefault="00DB12AD"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4300,0</w:t>
            </w:r>
          </w:p>
        </w:tc>
        <w:tc>
          <w:tcPr>
            <w:tcW w:w="992" w:type="dxa"/>
          </w:tcPr>
          <w:p w:rsidR="00DB12AD" w:rsidRPr="00935BEC" w:rsidRDefault="00DB12AD"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4300,0</w:t>
            </w:r>
          </w:p>
        </w:tc>
        <w:tc>
          <w:tcPr>
            <w:tcW w:w="1984"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X</w:t>
            </w:r>
          </w:p>
        </w:tc>
      </w:tr>
      <w:tr w:rsidR="00DB12AD" w:rsidRPr="00935BEC" w:rsidTr="006E6DCD">
        <w:tc>
          <w:tcPr>
            <w:tcW w:w="617" w:type="dxa"/>
            <w:vMerge w:val="restart"/>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2</w:t>
            </w:r>
          </w:p>
        </w:tc>
        <w:tc>
          <w:tcPr>
            <w:tcW w:w="4061" w:type="dxa"/>
          </w:tcPr>
          <w:p w:rsidR="00DB12AD" w:rsidRPr="00935BEC" w:rsidRDefault="00DB12AD" w:rsidP="005C6DF1">
            <w:pPr>
              <w:pStyle w:val="ConsPlusNormal"/>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Всего по прочим нуждам, в т.ч.:</w:t>
            </w:r>
          </w:p>
        </w:tc>
        <w:tc>
          <w:tcPr>
            <w:tcW w:w="1275" w:type="dxa"/>
          </w:tcPr>
          <w:p w:rsidR="00DB12AD" w:rsidRPr="00935BEC" w:rsidRDefault="00D711E1" w:rsidP="00935BEC">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42953,</w:t>
            </w:r>
            <w:r w:rsidR="00935BEC" w:rsidRPr="00935BEC">
              <w:rPr>
                <w:rFonts w:ascii="Liberation Serif" w:hAnsi="Liberation Serif" w:cs="Times New Roman"/>
                <w:color w:val="000000" w:themeColor="text1"/>
                <w:sz w:val="24"/>
                <w:szCs w:val="24"/>
              </w:rPr>
              <w:t>297</w:t>
            </w:r>
          </w:p>
        </w:tc>
        <w:tc>
          <w:tcPr>
            <w:tcW w:w="1133" w:type="dxa"/>
          </w:tcPr>
          <w:p w:rsidR="00DB12AD" w:rsidRPr="00935BEC" w:rsidRDefault="00E51D6D" w:rsidP="00935BEC">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8303,</w:t>
            </w:r>
            <w:r w:rsidR="00935BEC" w:rsidRPr="00935BEC">
              <w:rPr>
                <w:rFonts w:ascii="Liberation Serif" w:hAnsi="Liberation Serif" w:cs="Times New Roman"/>
                <w:color w:val="000000" w:themeColor="text1"/>
                <w:sz w:val="24"/>
                <w:szCs w:val="24"/>
              </w:rPr>
              <w:t>297</w:t>
            </w:r>
          </w:p>
        </w:tc>
        <w:tc>
          <w:tcPr>
            <w:tcW w:w="991" w:type="dxa"/>
          </w:tcPr>
          <w:p w:rsidR="00DB12AD" w:rsidRPr="00935BEC" w:rsidRDefault="00AE2CB5"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3150,0</w:t>
            </w:r>
          </w:p>
        </w:tc>
        <w:tc>
          <w:tcPr>
            <w:tcW w:w="992"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6300,0</w:t>
            </w:r>
          </w:p>
        </w:tc>
        <w:tc>
          <w:tcPr>
            <w:tcW w:w="993"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6300,0</w:t>
            </w:r>
          </w:p>
        </w:tc>
        <w:tc>
          <w:tcPr>
            <w:tcW w:w="992"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6300,0</w:t>
            </w:r>
          </w:p>
        </w:tc>
        <w:tc>
          <w:tcPr>
            <w:tcW w:w="992" w:type="dxa"/>
          </w:tcPr>
          <w:p w:rsidR="00DB12AD" w:rsidRPr="00935BEC" w:rsidRDefault="00DB12AD"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6300,0</w:t>
            </w:r>
          </w:p>
        </w:tc>
        <w:tc>
          <w:tcPr>
            <w:tcW w:w="992" w:type="dxa"/>
          </w:tcPr>
          <w:p w:rsidR="00DB12AD" w:rsidRPr="00935BEC" w:rsidRDefault="00DB12AD"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6300,0</w:t>
            </w:r>
          </w:p>
        </w:tc>
        <w:tc>
          <w:tcPr>
            <w:tcW w:w="1984"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Х</w:t>
            </w:r>
          </w:p>
        </w:tc>
      </w:tr>
      <w:tr w:rsidR="00DB12AD" w:rsidRPr="00935BEC" w:rsidTr="006E6DCD">
        <w:tc>
          <w:tcPr>
            <w:tcW w:w="617" w:type="dxa"/>
            <w:vMerge/>
          </w:tcPr>
          <w:p w:rsidR="00DB12AD" w:rsidRPr="00935BEC" w:rsidRDefault="00DB12AD" w:rsidP="005C6DF1">
            <w:pPr>
              <w:rPr>
                <w:rFonts w:ascii="Liberation Serif" w:hAnsi="Liberation Serif"/>
                <w:color w:val="000000" w:themeColor="text1"/>
                <w:sz w:val="24"/>
                <w:szCs w:val="24"/>
              </w:rPr>
            </w:pPr>
          </w:p>
        </w:tc>
        <w:tc>
          <w:tcPr>
            <w:tcW w:w="4061" w:type="dxa"/>
          </w:tcPr>
          <w:p w:rsidR="00DB12AD" w:rsidRPr="00935BEC" w:rsidRDefault="00DB12AD" w:rsidP="005C6DF1">
            <w:pPr>
              <w:pStyle w:val="ConsPlusNormal"/>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местный бюджет</w:t>
            </w:r>
          </w:p>
        </w:tc>
        <w:tc>
          <w:tcPr>
            <w:tcW w:w="1275" w:type="dxa"/>
          </w:tcPr>
          <w:p w:rsidR="00DB12AD" w:rsidRPr="00935BEC" w:rsidRDefault="001B7459"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12663,30</w:t>
            </w:r>
          </w:p>
        </w:tc>
        <w:tc>
          <w:tcPr>
            <w:tcW w:w="1133" w:type="dxa"/>
          </w:tcPr>
          <w:p w:rsidR="00DB12AD" w:rsidRPr="00935BEC" w:rsidRDefault="00AD348E"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1663,30</w:t>
            </w:r>
          </w:p>
        </w:tc>
        <w:tc>
          <w:tcPr>
            <w:tcW w:w="991" w:type="dxa"/>
          </w:tcPr>
          <w:p w:rsidR="00DB12AD" w:rsidRPr="00935BEC" w:rsidRDefault="00AE2CB5"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1000,0</w:t>
            </w:r>
          </w:p>
        </w:tc>
        <w:tc>
          <w:tcPr>
            <w:tcW w:w="992"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2000,0</w:t>
            </w:r>
          </w:p>
        </w:tc>
        <w:tc>
          <w:tcPr>
            <w:tcW w:w="993"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2000,0</w:t>
            </w:r>
          </w:p>
        </w:tc>
        <w:tc>
          <w:tcPr>
            <w:tcW w:w="992"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2000,0</w:t>
            </w:r>
          </w:p>
        </w:tc>
        <w:tc>
          <w:tcPr>
            <w:tcW w:w="992" w:type="dxa"/>
          </w:tcPr>
          <w:p w:rsidR="00DB12AD" w:rsidRPr="00935BEC" w:rsidRDefault="00DB12AD"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2000,0</w:t>
            </w:r>
          </w:p>
        </w:tc>
        <w:tc>
          <w:tcPr>
            <w:tcW w:w="992" w:type="dxa"/>
          </w:tcPr>
          <w:p w:rsidR="00DB12AD" w:rsidRPr="00935BEC" w:rsidRDefault="00DB12AD"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2000,0</w:t>
            </w:r>
          </w:p>
        </w:tc>
        <w:tc>
          <w:tcPr>
            <w:tcW w:w="1984"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X</w:t>
            </w:r>
          </w:p>
        </w:tc>
      </w:tr>
      <w:tr w:rsidR="00DB12AD" w:rsidRPr="00935BEC" w:rsidTr="006E6DCD">
        <w:tc>
          <w:tcPr>
            <w:tcW w:w="617" w:type="dxa"/>
            <w:vMerge/>
          </w:tcPr>
          <w:p w:rsidR="00DB12AD" w:rsidRPr="00935BEC" w:rsidRDefault="00DB12AD" w:rsidP="005C6DF1">
            <w:pPr>
              <w:rPr>
                <w:rFonts w:ascii="Liberation Serif" w:hAnsi="Liberation Serif"/>
                <w:color w:val="000000" w:themeColor="text1"/>
                <w:sz w:val="24"/>
                <w:szCs w:val="24"/>
              </w:rPr>
            </w:pPr>
          </w:p>
        </w:tc>
        <w:tc>
          <w:tcPr>
            <w:tcW w:w="4061" w:type="dxa"/>
          </w:tcPr>
          <w:p w:rsidR="00DB12AD" w:rsidRPr="00935BEC" w:rsidRDefault="00DB12AD" w:rsidP="005C6DF1">
            <w:pPr>
              <w:pStyle w:val="ConsPlusNormal"/>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внебюджетные источники</w:t>
            </w:r>
          </w:p>
        </w:tc>
        <w:tc>
          <w:tcPr>
            <w:tcW w:w="1275" w:type="dxa"/>
          </w:tcPr>
          <w:p w:rsidR="00DB12AD" w:rsidRPr="00935BEC" w:rsidRDefault="006E6DCD"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30289,997</w:t>
            </w:r>
          </w:p>
        </w:tc>
        <w:tc>
          <w:tcPr>
            <w:tcW w:w="1133" w:type="dxa"/>
          </w:tcPr>
          <w:p w:rsidR="00DB12AD" w:rsidRPr="00935BEC" w:rsidRDefault="006A7D06"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6639,997</w:t>
            </w:r>
          </w:p>
        </w:tc>
        <w:tc>
          <w:tcPr>
            <w:tcW w:w="991" w:type="dxa"/>
          </w:tcPr>
          <w:p w:rsidR="00DB12AD" w:rsidRPr="00935BEC" w:rsidRDefault="00AE2CB5"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2150,0</w:t>
            </w:r>
          </w:p>
        </w:tc>
        <w:tc>
          <w:tcPr>
            <w:tcW w:w="992"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4300,0</w:t>
            </w:r>
          </w:p>
        </w:tc>
        <w:tc>
          <w:tcPr>
            <w:tcW w:w="993"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4300,0</w:t>
            </w:r>
          </w:p>
        </w:tc>
        <w:tc>
          <w:tcPr>
            <w:tcW w:w="992"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4300,0</w:t>
            </w:r>
          </w:p>
        </w:tc>
        <w:tc>
          <w:tcPr>
            <w:tcW w:w="992" w:type="dxa"/>
          </w:tcPr>
          <w:p w:rsidR="00DB12AD" w:rsidRPr="00935BEC" w:rsidRDefault="00DB12AD"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4300,0</w:t>
            </w:r>
          </w:p>
        </w:tc>
        <w:tc>
          <w:tcPr>
            <w:tcW w:w="992" w:type="dxa"/>
          </w:tcPr>
          <w:p w:rsidR="00DB12AD" w:rsidRPr="00935BEC" w:rsidRDefault="00DB12AD"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4300,0</w:t>
            </w:r>
          </w:p>
        </w:tc>
        <w:tc>
          <w:tcPr>
            <w:tcW w:w="1984"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X</w:t>
            </w:r>
          </w:p>
        </w:tc>
      </w:tr>
      <w:tr w:rsidR="00DB12AD" w:rsidRPr="00935BEC" w:rsidTr="006E6DCD">
        <w:trPr>
          <w:trHeight w:val="801"/>
        </w:trPr>
        <w:tc>
          <w:tcPr>
            <w:tcW w:w="617" w:type="dxa"/>
            <w:vMerge w:val="restart"/>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lastRenderedPageBreak/>
              <w:t>3</w:t>
            </w:r>
          </w:p>
        </w:tc>
        <w:tc>
          <w:tcPr>
            <w:tcW w:w="4061" w:type="dxa"/>
          </w:tcPr>
          <w:p w:rsidR="00DB12AD" w:rsidRPr="00935BEC" w:rsidRDefault="00DB12AD" w:rsidP="005C6DF1">
            <w:pPr>
              <w:pStyle w:val="ConsPlusNormal"/>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Предоставление молодым специалистам выплат для приобретения жилых помещений, в т.ч.:</w:t>
            </w:r>
          </w:p>
        </w:tc>
        <w:tc>
          <w:tcPr>
            <w:tcW w:w="1275" w:type="dxa"/>
          </w:tcPr>
          <w:p w:rsidR="00DB12AD" w:rsidRPr="00935BEC" w:rsidRDefault="00D711E1" w:rsidP="00935BEC">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42953</w:t>
            </w:r>
            <w:r w:rsidR="00DB12AD" w:rsidRPr="00935BEC">
              <w:rPr>
                <w:rFonts w:ascii="Liberation Serif" w:hAnsi="Liberation Serif" w:cs="Times New Roman"/>
                <w:color w:val="000000" w:themeColor="text1"/>
                <w:sz w:val="24"/>
                <w:szCs w:val="24"/>
              </w:rPr>
              <w:t>,</w:t>
            </w:r>
            <w:r w:rsidR="00935BEC" w:rsidRPr="00935BEC">
              <w:rPr>
                <w:rFonts w:ascii="Liberation Serif" w:hAnsi="Liberation Serif" w:cs="Times New Roman"/>
                <w:color w:val="000000" w:themeColor="text1"/>
                <w:sz w:val="24"/>
                <w:szCs w:val="24"/>
              </w:rPr>
              <w:t>297</w:t>
            </w:r>
          </w:p>
        </w:tc>
        <w:tc>
          <w:tcPr>
            <w:tcW w:w="1133" w:type="dxa"/>
          </w:tcPr>
          <w:p w:rsidR="00DB12AD" w:rsidRPr="00935BEC" w:rsidRDefault="00E51D6D" w:rsidP="00935BEC">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8303,</w:t>
            </w:r>
            <w:r w:rsidR="00935BEC" w:rsidRPr="00935BEC">
              <w:rPr>
                <w:rFonts w:ascii="Liberation Serif" w:hAnsi="Liberation Serif" w:cs="Times New Roman"/>
                <w:color w:val="000000" w:themeColor="text1"/>
                <w:sz w:val="24"/>
                <w:szCs w:val="24"/>
              </w:rPr>
              <w:t>297</w:t>
            </w:r>
          </w:p>
        </w:tc>
        <w:tc>
          <w:tcPr>
            <w:tcW w:w="991" w:type="dxa"/>
          </w:tcPr>
          <w:p w:rsidR="00DB12AD" w:rsidRPr="00935BEC" w:rsidRDefault="00AE2CB5"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3150</w:t>
            </w:r>
            <w:r w:rsidR="00DB12AD" w:rsidRPr="00935BEC">
              <w:rPr>
                <w:rFonts w:ascii="Liberation Serif" w:hAnsi="Liberation Serif"/>
                <w:color w:val="000000" w:themeColor="text1"/>
                <w:sz w:val="24"/>
                <w:szCs w:val="24"/>
              </w:rPr>
              <w:t>,0</w:t>
            </w:r>
          </w:p>
        </w:tc>
        <w:tc>
          <w:tcPr>
            <w:tcW w:w="992"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6300,0</w:t>
            </w:r>
          </w:p>
        </w:tc>
        <w:tc>
          <w:tcPr>
            <w:tcW w:w="993"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6300,0</w:t>
            </w:r>
          </w:p>
        </w:tc>
        <w:tc>
          <w:tcPr>
            <w:tcW w:w="992"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6300,0</w:t>
            </w:r>
          </w:p>
        </w:tc>
        <w:tc>
          <w:tcPr>
            <w:tcW w:w="992" w:type="dxa"/>
          </w:tcPr>
          <w:p w:rsidR="00DB12AD" w:rsidRPr="00935BEC" w:rsidRDefault="00DB12AD"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6300,0</w:t>
            </w:r>
          </w:p>
        </w:tc>
        <w:tc>
          <w:tcPr>
            <w:tcW w:w="992" w:type="dxa"/>
          </w:tcPr>
          <w:p w:rsidR="00DB12AD" w:rsidRPr="00935BEC" w:rsidRDefault="00DB12AD"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6300,0</w:t>
            </w:r>
          </w:p>
        </w:tc>
        <w:tc>
          <w:tcPr>
            <w:tcW w:w="1984"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1</w:t>
            </w:r>
          </w:p>
        </w:tc>
      </w:tr>
      <w:tr w:rsidR="00DB12AD" w:rsidRPr="00935BEC" w:rsidTr="006E6DCD">
        <w:tc>
          <w:tcPr>
            <w:tcW w:w="617" w:type="dxa"/>
            <w:vMerge/>
          </w:tcPr>
          <w:p w:rsidR="00DB12AD" w:rsidRPr="00935BEC" w:rsidRDefault="00DB12AD" w:rsidP="005C6DF1">
            <w:pPr>
              <w:rPr>
                <w:rFonts w:ascii="Liberation Serif" w:hAnsi="Liberation Serif"/>
                <w:color w:val="000000" w:themeColor="text1"/>
                <w:sz w:val="24"/>
                <w:szCs w:val="24"/>
              </w:rPr>
            </w:pPr>
          </w:p>
        </w:tc>
        <w:tc>
          <w:tcPr>
            <w:tcW w:w="4061" w:type="dxa"/>
          </w:tcPr>
          <w:p w:rsidR="00DB12AD" w:rsidRPr="00935BEC" w:rsidRDefault="00DB12AD" w:rsidP="005C6DF1">
            <w:pPr>
              <w:pStyle w:val="ConsPlusNormal"/>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местный бюджет</w:t>
            </w:r>
          </w:p>
        </w:tc>
        <w:tc>
          <w:tcPr>
            <w:tcW w:w="1275" w:type="dxa"/>
          </w:tcPr>
          <w:p w:rsidR="00DB12AD" w:rsidRPr="00935BEC" w:rsidRDefault="001B7459" w:rsidP="001B7459">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12663,30</w:t>
            </w:r>
          </w:p>
        </w:tc>
        <w:tc>
          <w:tcPr>
            <w:tcW w:w="1133" w:type="dxa"/>
          </w:tcPr>
          <w:p w:rsidR="00DB12AD" w:rsidRPr="00935BEC" w:rsidRDefault="00AD348E"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1663,30</w:t>
            </w:r>
          </w:p>
        </w:tc>
        <w:tc>
          <w:tcPr>
            <w:tcW w:w="991" w:type="dxa"/>
          </w:tcPr>
          <w:p w:rsidR="00DB12AD" w:rsidRPr="00935BEC" w:rsidRDefault="00AE2CB5"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1</w:t>
            </w:r>
            <w:r w:rsidR="00DB12AD" w:rsidRPr="00935BEC">
              <w:rPr>
                <w:rFonts w:ascii="Liberation Serif" w:hAnsi="Liberation Serif" w:cs="Times New Roman"/>
                <w:color w:val="000000" w:themeColor="text1"/>
                <w:sz w:val="24"/>
                <w:szCs w:val="24"/>
              </w:rPr>
              <w:t>000,0</w:t>
            </w:r>
          </w:p>
        </w:tc>
        <w:tc>
          <w:tcPr>
            <w:tcW w:w="992"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2000,0</w:t>
            </w:r>
          </w:p>
        </w:tc>
        <w:tc>
          <w:tcPr>
            <w:tcW w:w="993"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2000,0</w:t>
            </w:r>
          </w:p>
        </w:tc>
        <w:tc>
          <w:tcPr>
            <w:tcW w:w="992"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2000,0</w:t>
            </w:r>
          </w:p>
        </w:tc>
        <w:tc>
          <w:tcPr>
            <w:tcW w:w="992" w:type="dxa"/>
          </w:tcPr>
          <w:p w:rsidR="00DB12AD" w:rsidRPr="00935BEC" w:rsidRDefault="00DB12AD"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2000,0</w:t>
            </w:r>
          </w:p>
        </w:tc>
        <w:tc>
          <w:tcPr>
            <w:tcW w:w="992" w:type="dxa"/>
          </w:tcPr>
          <w:p w:rsidR="00DB12AD" w:rsidRPr="00935BEC" w:rsidRDefault="00DB12AD"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2000,0</w:t>
            </w:r>
          </w:p>
        </w:tc>
        <w:tc>
          <w:tcPr>
            <w:tcW w:w="1984"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X</w:t>
            </w:r>
          </w:p>
        </w:tc>
      </w:tr>
      <w:tr w:rsidR="00DB12AD" w:rsidRPr="00935BEC" w:rsidTr="006E6DCD">
        <w:tc>
          <w:tcPr>
            <w:tcW w:w="617" w:type="dxa"/>
            <w:vMerge/>
          </w:tcPr>
          <w:p w:rsidR="00DB12AD" w:rsidRPr="00935BEC" w:rsidRDefault="00DB12AD" w:rsidP="005C6DF1">
            <w:pPr>
              <w:rPr>
                <w:rFonts w:ascii="Liberation Serif" w:hAnsi="Liberation Serif"/>
                <w:color w:val="000000" w:themeColor="text1"/>
                <w:sz w:val="24"/>
                <w:szCs w:val="24"/>
              </w:rPr>
            </w:pPr>
          </w:p>
        </w:tc>
        <w:tc>
          <w:tcPr>
            <w:tcW w:w="4061" w:type="dxa"/>
          </w:tcPr>
          <w:p w:rsidR="00DB12AD" w:rsidRPr="00935BEC" w:rsidRDefault="00DB12AD" w:rsidP="005C6DF1">
            <w:pPr>
              <w:pStyle w:val="ConsPlusNormal"/>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внебюджетные источники</w:t>
            </w:r>
          </w:p>
        </w:tc>
        <w:tc>
          <w:tcPr>
            <w:tcW w:w="1275" w:type="dxa"/>
          </w:tcPr>
          <w:p w:rsidR="00DB12AD" w:rsidRPr="00935BEC" w:rsidRDefault="00DB12AD" w:rsidP="006E6DCD">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30</w:t>
            </w:r>
            <w:r w:rsidR="006E6DCD" w:rsidRPr="00935BEC">
              <w:rPr>
                <w:rFonts w:ascii="Liberation Serif" w:hAnsi="Liberation Serif" w:cs="Times New Roman"/>
                <w:color w:val="000000" w:themeColor="text1"/>
                <w:sz w:val="24"/>
                <w:szCs w:val="24"/>
              </w:rPr>
              <w:t>289</w:t>
            </w:r>
            <w:r w:rsidRPr="00935BEC">
              <w:rPr>
                <w:rFonts w:ascii="Liberation Serif" w:hAnsi="Liberation Serif" w:cs="Times New Roman"/>
                <w:color w:val="000000" w:themeColor="text1"/>
                <w:sz w:val="24"/>
                <w:szCs w:val="24"/>
              </w:rPr>
              <w:t>,</w:t>
            </w:r>
            <w:r w:rsidR="006E6DCD" w:rsidRPr="00935BEC">
              <w:rPr>
                <w:rFonts w:ascii="Liberation Serif" w:hAnsi="Liberation Serif" w:cs="Times New Roman"/>
                <w:color w:val="000000" w:themeColor="text1"/>
                <w:sz w:val="24"/>
                <w:szCs w:val="24"/>
              </w:rPr>
              <w:t>997</w:t>
            </w:r>
          </w:p>
        </w:tc>
        <w:tc>
          <w:tcPr>
            <w:tcW w:w="1133" w:type="dxa"/>
          </w:tcPr>
          <w:p w:rsidR="00DB12AD" w:rsidRPr="00935BEC" w:rsidRDefault="006A7D06"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6639,997</w:t>
            </w:r>
          </w:p>
        </w:tc>
        <w:tc>
          <w:tcPr>
            <w:tcW w:w="991" w:type="dxa"/>
          </w:tcPr>
          <w:p w:rsidR="00DB12AD" w:rsidRPr="00935BEC" w:rsidRDefault="00AE2CB5"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2150</w:t>
            </w:r>
            <w:r w:rsidR="00DB12AD" w:rsidRPr="00935BEC">
              <w:rPr>
                <w:rFonts w:ascii="Liberation Serif" w:hAnsi="Liberation Serif"/>
                <w:color w:val="000000" w:themeColor="text1"/>
                <w:sz w:val="24"/>
                <w:szCs w:val="24"/>
              </w:rPr>
              <w:t>,0</w:t>
            </w:r>
          </w:p>
        </w:tc>
        <w:tc>
          <w:tcPr>
            <w:tcW w:w="992"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4300,0</w:t>
            </w:r>
          </w:p>
        </w:tc>
        <w:tc>
          <w:tcPr>
            <w:tcW w:w="993"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4300,0</w:t>
            </w:r>
          </w:p>
        </w:tc>
        <w:tc>
          <w:tcPr>
            <w:tcW w:w="992" w:type="dxa"/>
          </w:tcPr>
          <w:p w:rsidR="00DB12AD" w:rsidRPr="00935BEC" w:rsidRDefault="00DB12AD" w:rsidP="005C6DF1">
            <w:pPr>
              <w:jc w:val="right"/>
              <w:rPr>
                <w:rFonts w:ascii="Liberation Serif" w:hAnsi="Liberation Serif"/>
                <w:color w:val="000000" w:themeColor="text1"/>
                <w:sz w:val="24"/>
                <w:szCs w:val="24"/>
              </w:rPr>
            </w:pPr>
            <w:r w:rsidRPr="00935BEC">
              <w:rPr>
                <w:rFonts w:ascii="Liberation Serif" w:hAnsi="Liberation Serif"/>
                <w:color w:val="000000" w:themeColor="text1"/>
                <w:sz w:val="24"/>
                <w:szCs w:val="24"/>
              </w:rPr>
              <w:t>4300,0</w:t>
            </w:r>
          </w:p>
        </w:tc>
        <w:tc>
          <w:tcPr>
            <w:tcW w:w="992" w:type="dxa"/>
          </w:tcPr>
          <w:p w:rsidR="00DB12AD" w:rsidRPr="00935BEC" w:rsidRDefault="00DB12AD"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4300,0</w:t>
            </w:r>
          </w:p>
        </w:tc>
        <w:tc>
          <w:tcPr>
            <w:tcW w:w="992" w:type="dxa"/>
          </w:tcPr>
          <w:p w:rsidR="00DB12AD" w:rsidRPr="00935BEC" w:rsidRDefault="00DB12AD" w:rsidP="005C6DF1">
            <w:pPr>
              <w:pStyle w:val="ConsPlusNormal"/>
              <w:jc w:val="right"/>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4300,0</w:t>
            </w:r>
          </w:p>
        </w:tc>
        <w:tc>
          <w:tcPr>
            <w:tcW w:w="1984" w:type="dxa"/>
          </w:tcPr>
          <w:p w:rsidR="00DB12AD" w:rsidRPr="00935BEC" w:rsidRDefault="00DB12AD" w:rsidP="005C6DF1">
            <w:pPr>
              <w:pStyle w:val="ConsPlusNormal"/>
              <w:jc w:val="center"/>
              <w:rPr>
                <w:rFonts w:ascii="Liberation Serif" w:hAnsi="Liberation Serif" w:cs="Times New Roman"/>
                <w:color w:val="000000" w:themeColor="text1"/>
                <w:sz w:val="24"/>
                <w:szCs w:val="24"/>
              </w:rPr>
            </w:pPr>
            <w:r w:rsidRPr="00935BEC">
              <w:rPr>
                <w:rFonts w:ascii="Liberation Serif" w:hAnsi="Liberation Serif" w:cs="Times New Roman"/>
                <w:color w:val="000000" w:themeColor="text1"/>
                <w:sz w:val="24"/>
                <w:szCs w:val="24"/>
              </w:rPr>
              <w:t>X</w:t>
            </w:r>
          </w:p>
        </w:tc>
      </w:tr>
    </w:tbl>
    <w:p w:rsidR="00DB12AD" w:rsidRPr="00935BEC" w:rsidRDefault="00DB12AD" w:rsidP="00DB12AD">
      <w:pPr>
        <w:rPr>
          <w:rFonts w:ascii="Liberation Serif" w:hAnsi="Liberation Serif"/>
          <w:color w:val="000000" w:themeColor="text1"/>
          <w:sz w:val="24"/>
          <w:szCs w:val="24"/>
        </w:rPr>
      </w:pPr>
    </w:p>
    <w:p w:rsidR="00DB12AD" w:rsidRPr="00935BEC" w:rsidRDefault="00DB12AD" w:rsidP="00DB12AD">
      <w:pPr>
        <w:pStyle w:val="ConsPlusNormal1"/>
        <w:rPr>
          <w:rFonts w:ascii="Liberation Serif" w:hAnsi="Liberation Serif"/>
          <w:color w:val="000000" w:themeColor="text1"/>
          <w:sz w:val="24"/>
          <w:szCs w:val="24"/>
        </w:rPr>
      </w:pPr>
    </w:p>
    <w:p w:rsidR="00DB12AD" w:rsidRPr="00935BEC" w:rsidRDefault="00DB12AD" w:rsidP="00133698">
      <w:pPr>
        <w:jc w:val="both"/>
        <w:rPr>
          <w:rFonts w:ascii="Liberation Serif" w:hAnsi="Liberation Serif" w:cs="Liberation Serif"/>
          <w:color w:val="000000" w:themeColor="text1"/>
          <w:sz w:val="28"/>
          <w:szCs w:val="28"/>
        </w:rPr>
      </w:pPr>
    </w:p>
    <w:sectPr w:rsidR="00DB12AD" w:rsidRPr="00935BEC" w:rsidSect="000C79D9">
      <w:pgSz w:w="16838" w:h="11906" w:orient="landscape"/>
      <w:pgMar w:top="993" w:right="284"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1A5D2789"/>
    <w:multiLevelType w:val="hybridMultilevel"/>
    <w:tmpl w:val="C794F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AED0875"/>
    <w:multiLevelType w:val="hybridMultilevel"/>
    <w:tmpl w:val="F7F40FAC"/>
    <w:lvl w:ilvl="0" w:tplc="2CBEE716">
      <w:start w:val="1"/>
      <w:numFmt w:val="decimal"/>
      <w:lvlText w:val="%1."/>
      <w:lvlJc w:val="left"/>
      <w:pPr>
        <w:ind w:left="1002" w:hanging="360"/>
      </w:pPr>
      <w:rPr>
        <w:rFonts w:hint="default"/>
        <w:color w:val="000000"/>
      </w:r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3">
    <w:nsid w:val="369F3258"/>
    <w:multiLevelType w:val="hybridMultilevel"/>
    <w:tmpl w:val="5268E05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D23159D"/>
    <w:multiLevelType w:val="hybridMultilevel"/>
    <w:tmpl w:val="2DFEE78A"/>
    <w:lvl w:ilvl="0" w:tplc="1542093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4EDE69B4"/>
    <w:multiLevelType w:val="hybridMultilevel"/>
    <w:tmpl w:val="FE6E61BC"/>
    <w:lvl w:ilvl="0" w:tplc="2968EB2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4F6C1D82"/>
    <w:multiLevelType w:val="hybridMultilevel"/>
    <w:tmpl w:val="F7F40FAC"/>
    <w:lvl w:ilvl="0" w:tplc="2CBEE716">
      <w:start w:val="1"/>
      <w:numFmt w:val="decimal"/>
      <w:lvlText w:val="%1."/>
      <w:lvlJc w:val="left"/>
      <w:pPr>
        <w:ind w:left="1002" w:hanging="360"/>
      </w:pPr>
      <w:rPr>
        <w:rFonts w:hint="default"/>
        <w:color w:val="000000"/>
      </w:r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7">
    <w:nsid w:val="5E9A08C7"/>
    <w:multiLevelType w:val="hybridMultilevel"/>
    <w:tmpl w:val="298655A4"/>
    <w:lvl w:ilvl="0" w:tplc="6C268B6C">
      <w:start w:val="2"/>
      <w:numFmt w:val="decimal"/>
      <w:lvlText w:val="%1)"/>
      <w:lvlJc w:val="left"/>
      <w:pPr>
        <w:ind w:left="900" w:hanging="360"/>
      </w:pPr>
      <w:rPr>
        <w:rFonts w:ascii="Calibri" w:hAnsi="Calibri" w:hint="default"/>
        <w:color w:val="auto"/>
        <w:sz w:val="22"/>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652B78C7"/>
    <w:multiLevelType w:val="hybridMultilevel"/>
    <w:tmpl w:val="D4E87374"/>
    <w:lvl w:ilvl="0" w:tplc="C4CEC36E">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0"/>
  </w:num>
  <w:num w:numId="2">
    <w:abstractNumId w:val="5"/>
  </w:num>
  <w:num w:numId="3">
    <w:abstractNumId w:val="2"/>
  </w:num>
  <w:num w:numId="4">
    <w:abstractNumId w:val="6"/>
  </w:num>
  <w:num w:numId="5">
    <w:abstractNumId w:val="3"/>
  </w:num>
  <w:num w:numId="6">
    <w:abstractNumId w:val="4"/>
  </w:num>
  <w:num w:numId="7">
    <w:abstractNumId w:val="1"/>
  </w:num>
  <w:num w:numId="8">
    <w:abstractNumId w:val="7"/>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drawingGridHorizontalSpacing w:val="100"/>
  <w:displayHorizontalDrawingGridEvery w:val="2"/>
  <w:characterSpacingControl w:val="doNotCompress"/>
  <w:compat/>
  <w:rsids>
    <w:rsidRoot w:val="001E0FBC"/>
    <w:rsid w:val="0000117A"/>
    <w:rsid w:val="0001177F"/>
    <w:rsid w:val="0001265A"/>
    <w:rsid w:val="000140C0"/>
    <w:rsid w:val="000150C6"/>
    <w:rsid w:val="00037E11"/>
    <w:rsid w:val="000425A8"/>
    <w:rsid w:val="00052608"/>
    <w:rsid w:val="00053D62"/>
    <w:rsid w:val="00070050"/>
    <w:rsid w:val="000878CD"/>
    <w:rsid w:val="00093441"/>
    <w:rsid w:val="000A30C5"/>
    <w:rsid w:val="000C1F0A"/>
    <w:rsid w:val="000C79D9"/>
    <w:rsid w:val="000D066A"/>
    <w:rsid w:val="000E28D0"/>
    <w:rsid w:val="000F3406"/>
    <w:rsid w:val="00104F89"/>
    <w:rsid w:val="00117912"/>
    <w:rsid w:val="001200A6"/>
    <w:rsid w:val="00133698"/>
    <w:rsid w:val="00140629"/>
    <w:rsid w:val="00140EA6"/>
    <w:rsid w:val="00143E3F"/>
    <w:rsid w:val="00144CDA"/>
    <w:rsid w:val="0015415F"/>
    <w:rsid w:val="00162830"/>
    <w:rsid w:val="00197C3F"/>
    <w:rsid w:val="001A1BDE"/>
    <w:rsid w:val="001A7D3F"/>
    <w:rsid w:val="001B7459"/>
    <w:rsid w:val="001C0ACF"/>
    <w:rsid w:val="001C42F2"/>
    <w:rsid w:val="001C7F22"/>
    <w:rsid w:val="001D1365"/>
    <w:rsid w:val="001E0FBC"/>
    <w:rsid w:val="001F68E8"/>
    <w:rsid w:val="00211EAB"/>
    <w:rsid w:val="002208E0"/>
    <w:rsid w:val="00224837"/>
    <w:rsid w:val="00225160"/>
    <w:rsid w:val="002264D2"/>
    <w:rsid w:val="0023226A"/>
    <w:rsid w:val="002376E0"/>
    <w:rsid w:val="00257E27"/>
    <w:rsid w:val="00262FEE"/>
    <w:rsid w:val="002719A7"/>
    <w:rsid w:val="00274357"/>
    <w:rsid w:val="002773E6"/>
    <w:rsid w:val="002853B5"/>
    <w:rsid w:val="002A10B7"/>
    <w:rsid w:val="002A5C83"/>
    <w:rsid w:val="002B12C8"/>
    <w:rsid w:val="002B536A"/>
    <w:rsid w:val="002B5D43"/>
    <w:rsid w:val="002C01F2"/>
    <w:rsid w:val="002F63CF"/>
    <w:rsid w:val="00300D5E"/>
    <w:rsid w:val="00301773"/>
    <w:rsid w:val="0030723F"/>
    <w:rsid w:val="00311136"/>
    <w:rsid w:val="00323E1F"/>
    <w:rsid w:val="00340793"/>
    <w:rsid w:val="00352B7E"/>
    <w:rsid w:val="00360E17"/>
    <w:rsid w:val="00372A53"/>
    <w:rsid w:val="00374C89"/>
    <w:rsid w:val="00393728"/>
    <w:rsid w:val="003F6459"/>
    <w:rsid w:val="004054E5"/>
    <w:rsid w:val="0042552C"/>
    <w:rsid w:val="00432513"/>
    <w:rsid w:val="004333AF"/>
    <w:rsid w:val="004360BA"/>
    <w:rsid w:val="004373E7"/>
    <w:rsid w:val="004460AA"/>
    <w:rsid w:val="00446D60"/>
    <w:rsid w:val="00460222"/>
    <w:rsid w:val="004667C0"/>
    <w:rsid w:val="0047492A"/>
    <w:rsid w:val="00486A4C"/>
    <w:rsid w:val="004A7B02"/>
    <w:rsid w:val="004B0CC1"/>
    <w:rsid w:val="004B265C"/>
    <w:rsid w:val="004B7FAA"/>
    <w:rsid w:val="004C0FA9"/>
    <w:rsid w:val="004C3D72"/>
    <w:rsid w:val="004D791B"/>
    <w:rsid w:val="004F1BF0"/>
    <w:rsid w:val="004F4246"/>
    <w:rsid w:val="0050567F"/>
    <w:rsid w:val="00535104"/>
    <w:rsid w:val="00536788"/>
    <w:rsid w:val="0054617E"/>
    <w:rsid w:val="005537DA"/>
    <w:rsid w:val="0056158A"/>
    <w:rsid w:val="005A3307"/>
    <w:rsid w:val="005C6DF1"/>
    <w:rsid w:val="005D0276"/>
    <w:rsid w:val="005D2790"/>
    <w:rsid w:val="005E4D0A"/>
    <w:rsid w:val="0060293C"/>
    <w:rsid w:val="00613809"/>
    <w:rsid w:val="00620F57"/>
    <w:rsid w:val="00630B67"/>
    <w:rsid w:val="006325F9"/>
    <w:rsid w:val="00661312"/>
    <w:rsid w:val="00670B0F"/>
    <w:rsid w:val="00692B98"/>
    <w:rsid w:val="006A7D06"/>
    <w:rsid w:val="006B1D7B"/>
    <w:rsid w:val="006B7547"/>
    <w:rsid w:val="006C6C5E"/>
    <w:rsid w:val="006C7806"/>
    <w:rsid w:val="006C79FE"/>
    <w:rsid w:val="006D027E"/>
    <w:rsid w:val="006D18A4"/>
    <w:rsid w:val="006D57F1"/>
    <w:rsid w:val="006E2BE1"/>
    <w:rsid w:val="006E537F"/>
    <w:rsid w:val="006E6DCD"/>
    <w:rsid w:val="006F4721"/>
    <w:rsid w:val="00702165"/>
    <w:rsid w:val="00715F00"/>
    <w:rsid w:val="00720985"/>
    <w:rsid w:val="0074434A"/>
    <w:rsid w:val="00765AA0"/>
    <w:rsid w:val="00796C70"/>
    <w:rsid w:val="007C224A"/>
    <w:rsid w:val="007D1239"/>
    <w:rsid w:val="007D63B8"/>
    <w:rsid w:val="008266CD"/>
    <w:rsid w:val="0082737E"/>
    <w:rsid w:val="0083594B"/>
    <w:rsid w:val="00840F2E"/>
    <w:rsid w:val="008556E0"/>
    <w:rsid w:val="00860447"/>
    <w:rsid w:val="008624A8"/>
    <w:rsid w:val="00871148"/>
    <w:rsid w:val="00892E4C"/>
    <w:rsid w:val="00896CBC"/>
    <w:rsid w:val="008A67AD"/>
    <w:rsid w:val="008C0E41"/>
    <w:rsid w:val="008E05A4"/>
    <w:rsid w:val="008E1BF0"/>
    <w:rsid w:val="00913560"/>
    <w:rsid w:val="00915FDA"/>
    <w:rsid w:val="009212D8"/>
    <w:rsid w:val="00935BEC"/>
    <w:rsid w:val="0094428B"/>
    <w:rsid w:val="00956960"/>
    <w:rsid w:val="009710AF"/>
    <w:rsid w:val="00975A1C"/>
    <w:rsid w:val="009852DE"/>
    <w:rsid w:val="009A1592"/>
    <w:rsid w:val="009B250C"/>
    <w:rsid w:val="009C3A14"/>
    <w:rsid w:val="009F3110"/>
    <w:rsid w:val="009F6E2B"/>
    <w:rsid w:val="00A049F2"/>
    <w:rsid w:val="00A07E4E"/>
    <w:rsid w:val="00A105A1"/>
    <w:rsid w:val="00A1076A"/>
    <w:rsid w:val="00A130BB"/>
    <w:rsid w:val="00A26589"/>
    <w:rsid w:val="00A34E70"/>
    <w:rsid w:val="00A50D5D"/>
    <w:rsid w:val="00A57364"/>
    <w:rsid w:val="00A81589"/>
    <w:rsid w:val="00AA2FCB"/>
    <w:rsid w:val="00AC0B37"/>
    <w:rsid w:val="00AC5EF9"/>
    <w:rsid w:val="00AD348E"/>
    <w:rsid w:val="00AD664D"/>
    <w:rsid w:val="00AE2CB5"/>
    <w:rsid w:val="00AF5EB1"/>
    <w:rsid w:val="00B01131"/>
    <w:rsid w:val="00B1500F"/>
    <w:rsid w:val="00B20D57"/>
    <w:rsid w:val="00B4558F"/>
    <w:rsid w:val="00B46577"/>
    <w:rsid w:val="00B47566"/>
    <w:rsid w:val="00B47C4D"/>
    <w:rsid w:val="00B555AD"/>
    <w:rsid w:val="00B91137"/>
    <w:rsid w:val="00B91D93"/>
    <w:rsid w:val="00B95DBC"/>
    <w:rsid w:val="00BA1279"/>
    <w:rsid w:val="00BA7870"/>
    <w:rsid w:val="00BC6888"/>
    <w:rsid w:val="00BC77AC"/>
    <w:rsid w:val="00BD0959"/>
    <w:rsid w:val="00BE634B"/>
    <w:rsid w:val="00BF6E52"/>
    <w:rsid w:val="00C260EE"/>
    <w:rsid w:val="00C345FE"/>
    <w:rsid w:val="00C5440D"/>
    <w:rsid w:val="00C55198"/>
    <w:rsid w:val="00C558D6"/>
    <w:rsid w:val="00C8290F"/>
    <w:rsid w:val="00CA14D7"/>
    <w:rsid w:val="00CB0761"/>
    <w:rsid w:val="00CB243C"/>
    <w:rsid w:val="00CD2FEF"/>
    <w:rsid w:val="00CF7251"/>
    <w:rsid w:val="00D0498E"/>
    <w:rsid w:val="00D3610D"/>
    <w:rsid w:val="00D368C4"/>
    <w:rsid w:val="00D4412D"/>
    <w:rsid w:val="00D46873"/>
    <w:rsid w:val="00D47290"/>
    <w:rsid w:val="00D55FF5"/>
    <w:rsid w:val="00D61346"/>
    <w:rsid w:val="00D70051"/>
    <w:rsid w:val="00D711E1"/>
    <w:rsid w:val="00D76E62"/>
    <w:rsid w:val="00D921D5"/>
    <w:rsid w:val="00D927FD"/>
    <w:rsid w:val="00DB12AD"/>
    <w:rsid w:val="00DB67D9"/>
    <w:rsid w:val="00DC07CE"/>
    <w:rsid w:val="00DC44FF"/>
    <w:rsid w:val="00DC7F17"/>
    <w:rsid w:val="00DD00A2"/>
    <w:rsid w:val="00DD42F8"/>
    <w:rsid w:val="00DD4435"/>
    <w:rsid w:val="00DE1184"/>
    <w:rsid w:val="00DE302F"/>
    <w:rsid w:val="00DE4BE7"/>
    <w:rsid w:val="00DE734C"/>
    <w:rsid w:val="00E209DA"/>
    <w:rsid w:val="00E2775B"/>
    <w:rsid w:val="00E31EDE"/>
    <w:rsid w:val="00E50404"/>
    <w:rsid w:val="00E51D6D"/>
    <w:rsid w:val="00E64A87"/>
    <w:rsid w:val="00E85760"/>
    <w:rsid w:val="00E9024A"/>
    <w:rsid w:val="00E918AB"/>
    <w:rsid w:val="00EB1FC8"/>
    <w:rsid w:val="00ED14FA"/>
    <w:rsid w:val="00ED4DA5"/>
    <w:rsid w:val="00EE2439"/>
    <w:rsid w:val="00EE24CC"/>
    <w:rsid w:val="00EE41B8"/>
    <w:rsid w:val="00EE4587"/>
    <w:rsid w:val="00EF19E7"/>
    <w:rsid w:val="00EF6741"/>
    <w:rsid w:val="00EF7F2D"/>
    <w:rsid w:val="00F05A77"/>
    <w:rsid w:val="00F129BF"/>
    <w:rsid w:val="00F15BCB"/>
    <w:rsid w:val="00F15C67"/>
    <w:rsid w:val="00F20807"/>
    <w:rsid w:val="00F25C30"/>
    <w:rsid w:val="00F3624C"/>
    <w:rsid w:val="00F36AC9"/>
    <w:rsid w:val="00F37709"/>
    <w:rsid w:val="00F41A8A"/>
    <w:rsid w:val="00F54D43"/>
    <w:rsid w:val="00F65D2F"/>
    <w:rsid w:val="00F830F3"/>
    <w:rsid w:val="00F843E9"/>
    <w:rsid w:val="00F96778"/>
    <w:rsid w:val="00FA0056"/>
    <w:rsid w:val="00FA0DBF"/>
    <w:rsid w:val="00FA12A9"/>
    <w:rsid w:val="00FA194B"/>
    <w:rsid w:val="00FA273D"/>
    <w:rsid w:val="00FA3C20"/>
    <w:rsid w:val="00FB217B"/>
    <w:rsid w:val="00FB3507"/>
    <w:rsid w:val="00FC0E4A"/>
    <w:rsid w:val="00FC756D"/>
    <w:rsid w:val="00FD6CDB"/>
    <w:rsid w:val="00FD7DEC"/>
    <w:rsid w:val="00FE017F"/>
    <w:rsid w:val="00FE224B"/>
    <w:rsid w:val="00FE7AC4"/>
    <w:rsid w:val="00FF2100"/>
    <w:rsid w:val="00FF3F20"/>
    <w:rsid w:val="00FF6F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paragraph" w:customStyle="1" w:styleId="ConsPlusTitle">
    <w:name w:val="ConsPlusTitle"/>
    <w:uiPriority w:val="99"/>
    <w:rsid w:val="001E0FBC"/>
    <w:pPr>
      <w:widowControl w:val="0"/>
      <w:autoSpaceDE w:val="0"/>
      <w:autoSpaceDN w:val="0"/>
      <w:adjustRightInd w:val="0"/>
    </w:pPr>
    <w:rPr>
      <w:b/>
      <w:bCs/>
      <w:sz w:val="28"/>
      <w:szCs w:val="28"/>
    </w:rPr>
  </w:style>
  <w:style w:type="paragraph" w:customStyle="1" w:styleId="ConsPlusCell">
    <w:name w:val="ConsPlusCell"/>
    <w:rsid w:val="001E0FBC"/>
    <w:pPr>
      <w:widowControl w:val="0"/>
      <w:autoSpaceDE w:val="0"/>
      <w:autoSpaceDN w:val="0"/>
      <w:adjustRightInd w:val="0"/>
    </w:pPr>
    <w:rPr>
      <w:sz w:val="28"/>
      <w:szCs w:val="28"/>
    </w:rPr>
  </w:style>
  <w:style w:type="paragraph" w:customStyle="1" w:styleId="ConsPlusNormal">
    <w:name w:val="ConsPlusNormal"/>
    <w:rsid w:val="001E0FBC"/>
    <w:pPr>
      <w:widowControl w:val="0"/>
      <w:autoSpaceDE w:val="0"/>
      <w:autoSpaceDN w:val="0"/>
      <w:adjustRightInd w:val="0"/>
    </w:pPr>
    <w:rPr>
      <w:rFonts w:ascii="Arial" w:hAnsi="Arial" w:cs="Arial"/>
    </w:rPr>
  </w:style>
  <w:style w:type="paragraph" w:styleId="a8">
    <w:name w:val="List Paragraph"/>
    <w:basedOn w:val="a"/>
    <w:uiPriority w:val="34"/>
    <w:qFormat/>
    <w:rsid w:val="00FF2100"/>
    <w:pPr>
      <w:ind w:left="720"/>
      <w:contextualSpacing/>
    </w:pPr>
  </w:style>
  <w:style w:type="character" w:customStyle="1" w:styleId="ConsPlusNormal0">
    <w:name w:val="ConsPlusNormal Знак Знак"/>
    <w:basedOn w:val="a0"/>
    <w:link w:val="ConsPlusNormal1"/>
    <w:rsid w:val="009852DE"/>
    <w:rPr>
      <w:rFonts w:ascii="Arial" w:hAnsi="Arial"/>
    </w:rPr>
  </w:style>
  <w:style w:type="paragraph" w:customStyle="1" w:styleId="ConsPlusNormal1">
    <w:name w:val="ConsPlusNormal Знак"/>
    <w:link w:val="ConsPlusNormal0"/>
    <w:rsid w:val="009852DE"/>
    <w:pPr>
      <w:widowControl w:val="0"/>
      <w:autoSpaceDE w:val="0"/>
      <w:autoSpaceDN w:val="0"/>
      <w:adjustRightInd w:val="0"/>
      <w:ind w:firstLine="720"/>
    </w:pPr>
    <w:rPr>
      <w:rFonts w:ascii="Arial" w:hAnsi="Arial"/>
    </w:rPr>
  </w:style>
  <w:style w:type="character" w:customStyle="1" w:styleId="10">
    <w:name w:val="Заголовок 1 Знак"/>
    <w:basedOn w:val="a0"/>
    <w:link w:val="1"/>
    <w:rsid w:val="005537DA"/>
    <w:rPr>
      <w:b/>
      <w:iCs/>
      <w:sz w:val="28"/>
      <w:szCs w:val="28"/>
    </w:rPr>
  </w:style>
  <w:style w:type="paragraph" w:customStyle="1" w:styleId="ConsNormal">
    <w:name w:val="ConsNormal"/>
    <w:rsid w:val="005537DA"/>
    <w:pPr>
      <w:widowControl w:val="0"/>
      <w:autoSpaceDE w:val="0"/>
      <w:autoSpaceDN w:val="0"/>
      <w:adjustRightInd w:val="0"/>
      <w:ind w:firstLine="720"/>
    </w:pPr>
    <w:rPr>
      <w:rFonts w:ascii="Arial" w:hAnsi="Arial" w:cs="Arial"/>
    </w:rPr>
  </w:style>
  <w:style w:type="character" w:customStyle="1" w:styleId="a5">
    <w:name w:val="Основной текст с отступом Знак"/>
    <w:basedOn w:val="a0"/>
    <w:link w:val="a4"/>
    <w:rsid w:val="005537DA"/>
    <w:rPr>
      <w:sz w:val="25"/>
      <w:szCs w:val="24"/>
    </w:rPr>
  </w:style>
  <w:style w:type="paragraph" w:customStyle="1" w:styleId="ConsPlusNonformat">
    <w:name w:val="ConsPlusNonformat"/>
    <w:rsid w:val="005537DA"/>
    <w:pPr>
      <w:widowControl w:val="0"/>
      <w:autoSpaceDE w:val="0"/>
      <w:autoSpaceDN w:val="0"/>
    </w:pPr>
    <w:rPr>
      <w:rFonts w:ascii="Courier New" w:hAnsi="Courier New" w:cs="Courier New"/>
    </w:rPr>
  </w:style>
  <w:style w:type="character" w:styleId="a9">
    <w:name w:val="Hyperlink"/>
    <w:basedOn w:val="a0"/>
    <w:uiPriority w:val="99"/>
    <w:unhideWhenUsed/>
    <w:rsid w:val="005537DA"/>
    <w:rPr>
      <w:color w:val="0000FF"/>
      <w:u w:val="single"/>
    </w:rPr>
  </w:style>
  <w:style w:type="paragraph" w:styleId="3">
    <w:name w:val="Body Text 3"/>
    <w:basedOn w:val="a"/>
    <w:link w:val="30"/>
    <w:rsid w:val="00860447"/>
    <w:pPr>
      <w:spacing w:after="120"/>
    </w:pPr>
    <w:rPr>
      <w:sz w:val="16"/>
      <w:szCs w:val="16"/>
    </w:rPr>
  </w:style>
  <w:style w:type="character" w:customStyle="1" w:styleId="30">
    <w:name w:val="Основной текст 3 Знак"/>
    <w:basedOn w:val="a0"/>
    <w:link w:val="3"/>
    <w:rsid w:val="00860447"/>
    <w:rPr>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1F2EA1DA4CB86AC8D23FA6259DB0B729D898390B8DB4E3E208C9360471722320858017F65588F5767D83B5HAOCI" TargetMode="External"/><Relationship Id="rId13" Type="http://schemas.openxmlformats.org/officeDocument/2006/relationships/hyperlink" Target="consultantplus://offline/ref=621F2EA1DA4CB86AC8D221AB33F1EEBD2AD1C7300D89B7BCBD5ECF615B21747660C58642B51187F3H7OEI" TargetMode="External"/><Relationship Id="rId18" Type="http://schemas.openxmlformats.org/officeDocument/2006/relationships/hyperlink" Target="consultantplus://offline/ref=621F2EA1DA4CB86AC8D23FA6259DB0B729D898390B8DB4E3E90BC9360471722320858017F65588F5747E81B4HAODI" TargetMode="External"/><Relationship Id="rId26" Type="http://schemas.openxmlformats.org/officeDocument/2006/relationships/hyperlink" Target="file:///C:\Users\Lena\Desktop\&#1042;&#1085;&#1077;&#1089;&#1077;&#1085;&#1080;&#1077;%20&#1080;&#1079;&#1084;&#1077;&#1085;&#1077;&#1085;&#1080;&#1081;%20&#1078;&#1080;&#1083;&#1100;&#1077;.docx" TargetMode="External"/><Relationship Id="rId3" Type="http://schemas.openxmlformats.org/officeDocument/2006/relationships/styles" Target="styles.xml"/><Relationship Id="rId21" Type="http://schemas.openxmlformats.org/officeDocument/2006/relationships/hyperlink" Target="file:///C:\Users\Lena\Desktop\&#1042;&#1085;&#1077;&#1089;&#1077;&#1085;&#1080;&#1077;%20&#1080;&#1079;&#1084;&#1077;&#1085;&#1077;&#1085;&#1080;&#1081;%20&#1078;&#1080;&#1083;&#1100;&#1077;.docx" TargetMode="External"/><Relationship Id="rId34" Type="http://schemas.openxmlformats.org/officeDocument/2006/relationships/hyperlink" Target="consultantplus://offline/ref=621F2EA1DA4CB86AC8D23FA6259DB0B729D898390B8DB4E3E90BC9360471722320858017F65588F5747F8BB5HAOEI" TargetMode="External"/><Relationship Id="rId7" Type="http://schemas.openxmlformats.org/officeDocument/2006/relationships/hyperlink" Target="consultantplus://offline/ref=851A5F253EA6FB0EA158ABBEABBD2178FBAA71211200563F1D7D219EB2AA9F7F8B840768B6B45C398B8D97C5XCIEI" TargetMode="External"/><Relationship Id="rId12" Type="http://schemas.openxmlformats.org/officeDocument/2006/relationships/hyperlink" Target="consultantplus://offline/ref=621F2EA1DA4CB86AC8D23FA6259DB0B729D898390B8DB4E3E90BC9360471722320858017F65588F5747F8BB5HAOEI" TargetMode="External"/><Relationship Id="rId17" Type="http://schemas.openxmlformats.org/officeDocument/2006/relationships/hyperlink" Target="consultantplus://offline/ref=D7D0275901D73C0FB30EA03BDE59D0E1569369D42B2DDF4F713FF22096ECEEA6701C0CBA5BE014199B6FECE6A70EDB20C6F8AA150BB4h5M7I" TargetMode="External"/><Relationship Id="rId25" Type="http://schemas.openxmlformats.org/officeDocument/2006/relationships/hyperlink" Target="file:///C:\Users\Lena\Desktop\&#1042;&#1085;&#1077;&#1089;&#1077;&#1085;&#1080;&#1077;%20&#1080;&#1079;&#1084;&#1077;&#1085;&#1077;&#1085;&#1080;&#1081;%20&#1078;&#1080;&#1083;&#1100;&#1077;.docx" TargetMode="External"/><Relationship Id="rId33" Type="http://schemas.openxmlformats.org/officeDocument/2006/relationships/hyperlink" Target="consultantplus://offline/ref=621F2EA1DA4CB86AC8D23FA6259DB0B729D898390B8DB4E3E90BC9360471722320858017F65588F5747F8BB5HAOEI" TargetMode="External"/><Relationship Id="rId2" Type="http://schemas.openxmlformats.org/officeDocument/2006/relationships/numbering" Target="numbering.xml"/><Relationship Id="rId16" Type="http://schemas.openxmlformats.org/officeDocument/2006/relationships/hyperlink" Target="consultantplus://offline/ref=621F2EA1DA4CB86AC8D221AB33F1EEBD2AD1C7320E89B7BCBD5ECF615B21747660C58642B51186F2H7O7I" TargetMode="External"/><Relationship Id="rId20" Type="http://schemas.openxmlformats.org/officeDocument/2006/relationships/hyperlink" Target="file:///C:\Users\Lena\Desktop\&#1042;&#1085;&#1077;&#1089;&#1077;&#1085;&#1080;&#1077;%20&#1080;&#1079;&#1084;&#1077;&#1085;&#1077;&#1085;&#1080;&#1081;%20&#1078;&#1080;&#1083;&#1100;&#1077;.docx" TargetMode="External"/><Relationship Id="rId29" Type="http://schemas.openxmlformats.org/officeDocument/2006/relationships/hyperlink" Target="consultantplus://offline/ref=D64C0C1D2DD5DAC7951B91417AEF4E5BB1B481BA85745EDBC9C513DF264B399A1018AF8A6976949B5C006308CE03D7D1856A2ED0E08AN812G"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file:///C:\Users\Lena\Desktop\&#1042;&#1085;&#1077;&#1089;&#1077;&#1085;&#1080;&#1077;%20&#1080;&#1079;&#1084;&#1077;&#1085;&#1077;&#1085;&#1080;&#1081;%20&#1078;&#1080;&#1083;&#1100;&#1077;.docx" TargetMode="External"/><Relationship Id="rId24" Type="http://schemas.openxmlformats.org/officeDocument/2006/relationships/hyperlink" Target="consultantplus://offline/ref=621F2EA1DA4CB86AC8D23FA6259DB0B729D898390889BDECE40FC9360471722320H8O5I" TargetMode="External"/><Relationship Id="rId32" Type="http://schemas.openxmlformats.org/officeDocument/2006/relationships/hyperlink" Target="consultantplus://offline/ref=520756FA68E777F5B7D031E1253266F7A6434293564FB8BFCBF6B2AD1120FDA84A6147452BB759B7ACD829439A7D2DF03D2020636ECFn61AG"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860A5953EBD3D4F570CBFBA61EBDCADBA1E9C5F34FDFC5160C5E313F1CF30D5842ECC94D61C24B44xBmFF" TargetMode="External"/><Relationship Id="rId23" Type="http://schemas.openxmlformats.org/officeDocument/2006/relationships/hyperlink" Target="file:///C:\Users\Lena\Desktop\&#1042;&#1085;&#1077;&#1089;&#1077;&#1085;&#1080;&#1077;%20&#1080;&#1079;&#1084;&#1077;&#1085;&#1077;&#1085;&#1080;&#1081;%20&#1078;&#1080;&#1083;&#1100;&#1077;.docx" TargetMode="External"/><Relationship Id="rId28" Type="http://schemas.openxmlformats.org/officeDocument/2006/relationships/hyperlink" Target="file:///C:\Users\Lena\Desktop\&#1042;&#1085;&#1077;&#1089;&#1077;&#1085;&#1080;&#1077;%20&#1080;&#1079;&#1084;&#1077;&#1085;&#1077;&#1085;&#1080;&#1081;%20&#1078;&#1080;&#1083;&#1100;&#1077;.docx" TargetMode="External"/><Relationship Id="rId36" Type="http://schemas.openxmlformats.org/officeDocument/2006/relationships/fontTable" Target="fontTable.xml"/><Relationship Id="rId10" Type="http://schemas.openxmlformats.org/officeDocument/2006/relationships/hyperlink" Target="consultantplus://offline/ref=621F2EA1DA4CB86AC8D23FA6259DB0B729D898390B8DB4E3E208C9360471722320858017F65588F5767D83B5HAO3I" TargetMode="External"/><Relationship Id="rId19" Type="http://schemas.openxmlformats.org/officeDocument/2006/relationships/hyperlink" Target="file:///C:\Users\Lena\Desktop\&#1042;&#1085;&#1077;&#1089;&#1077;&#1085;&#1080;&#1077;%20&#1080;&#1079;&#1084;&#1077;&#1085;&#1077;&#1085;&#1080;&#1081;%20&#1078;&#1080;&#1083;&#1100;&#1077;.docx" TargetMode="External"/><Relationship Id="rId31" Type="http://schemas.openxmlformats.org/officeDocument/2006/relationships/hyperlink" Target="consultantplus://offline/ref=520756FA68E777F5B7D031E1253266F7A6434293564FB8BFCBF6B2AD1120FDA84A6147412AB452B7ACD829439A7D2DF03D2020636ECFn61AG" TargetMode="External"/><Relationship Id="rId4" Type="http://schemas.openxmlformats.org/officeDocument/2006/relationships/settings" Target="settings.xml"/><Relationship Id="rId9" Type="http://schemas.openxmlformats.org/officeDocument/2006/relationships/hyperlink" Target="consultantplus://offline/ref=621F2EA1DA4CB86AC8D23FA6259DB0B729D898390B8DB4E3E208C9360471722320858017F65588F5767D83B5HAODI" TargetMode="External"/><Relationship Id="rId14" Type="http://schemas.openxmlformats.org/officeDocument/2006/relationships/hyperlink" Target="consultantplus://offline/ref=AFEE82F75A5FBF96E616E6E06D43DA3097DF8985CE5B95FD31E3609C65CB498A8910BC29E7436FBCE88856713ADAEAE75615C0A089BBEC27o669F" TargetMode="External"/><Relationship Id="rId22" Type="http://schemas.openxmlformats.org/officeDocument/2006/relationships/hyperlink" Target="file:///C:\Users\Lena\Desktop\&#1042;&#1085;&#1077;&#1089;&#1077;&#1085;&#1080;&#1077;%20&#1080;&#1079;&#1084;&#1077;&#1085;&#1077;&#1085;&#1080;&#1081;%20&#1078;&#1080;&#1083;&#1100;&#1077;.docx" TargetMode="External"/><Relationship Id="rId27" Type="http://schemas.openxmlformats.org/officeDocument/2006/relationships/hyperlink" Target="file:///C:\Users\Lena\Desktop\&#1042;&#1085;&#1077;&#1089;&#1077;&#1085;&#1080;&#1077;%20&#1080;&#1079;&#1084;&#1077;&#1085;&#1077;&#1085;&#1080;&#1081;%20&#1078;&#1080;&#1083;&#1100;&#1077;.docx" TargetMode="External"/><Relationship Id="rId30" Type="http://schemas.openxmlformats.org/officeDocument/2006/relationships/hyperlink" Target="consultantplus://offline/ref=D64C0C1D2DD5DAC7951B91417AEF4E5BB1B481BA85745EDBC9C513DF264B399A1018AF8A6971999B5C006308CE03D7D1856A2ED0E08AN812G" TargetMode="External"/><Relationship Id="rId35" Type="http://schemas.openxmlformats.org/officeDocument/2006/relationships/hyperlink" Target="file:///C:\Users\Lena\Desktop\&#1042;&#1085;&#1077;&#1089;&#1077;&#1085;&#1080;&#1077;%20&#1080;&#1079;&#1084;&#1077;&#1085;&#1077;&#1085;&#1080;&#1081;%20&#1078;&#1080;&#1083;&#1100;&#1077;.doc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a\Desktop\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D2F95-FBED-4559-83C5-1A72C61FC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399</TotalTime>
  <Pages>1</Pages>
  <Words>11003</Words>
  <Characters>62720</Characters>
  <Application>Microsoft Office Word</Application>
  <DocSecurity>0</DocSecurity>
  <Lines>522</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73576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Lena</cp:lastModifiedBy>
  <cp:revision>257</cp:revision>
  <cp:lastPrinted>2021-02-10T09:00:00Z</cp:lastPrinted>
  <dcterms:created xsi:type="dcterms:W3CDTF">2021-01-14T04:24:00Z</dcterms:created>
  <dcterms:modified xsi:type="dcterms:W3CDTF">2021-02-12T05:36:00Z</dcterms:modified>
</cp:coreProperties>
</file>