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2F166E" w:rsidRDefault="00E2441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E2441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E25E7D" w:rsidRDefault="00E25E7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6E5DC1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E2441F" w:rsidP="00133698">
      <w:pPr>
        <w:spacing w:before="400"/>
        <w:rPr>
          <w:rFonts w:ascii="Liberation Serif" w:hAnsi="Liberation Serif" w:cs="Liberation Serif"/>
          <w:sz w:val="24"/>
        </w:rPr>
      </w:pPr>
      <w:r w:rsidRPr="00E2441F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CC4A37">
        <w:rPr>
          <w:rFonts w:ascii="Liberation Serif" w:hAnsi="Liberation Serif" w:cs="Liberation Serif"/>
          <w:sz w:val="24"/>
        </w:rPr>
        <w:t xml:space="preserve"> </w:t>
      </w:r>
      <w:r w:rsidR="008A1DA0">
        <w:rPr>
          <w:rFonts w:ascii="Liberation Serif" w:hAnsi="Liberation Serif" w:cs="Liberation Serif"/>
          <w:sz w:val="24"/>
        </w:rPr>
        <w:t>26.02.2021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8A1DA0">
        <w:rPr>
          <w:rFonts w:ascii="Liberation Serif" w:hAnsi="Liberation Serif" w:cs="Liberation Serif"/>
          <w:sz w:val="24"/>
        </w:rPr>
        <w:t>151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2E7288" w:rsidRPr="00823A84" w:rsidRDefault="002E7288" w:rsidP="002E728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23A84">
        <w:rPr>
          <w:rFonts w:ascii="Liberation Serif" w:hAnsi="Liberation Serif" w:cs="Liberation Serif"/>
          <w:b/>
          <w:sz w:val="28"/>
          <w:szCs w:val="28"/>
        </w:rPr>
        <w:t xml:space="preserve">О временном </w:t>
      </w:r>
      <w:r w:rsidRPr="00CE29AE">
        <w:rPr>
          <w:rFonts w:ascii="Liberation Serif" w:hAnsi="Liberation Serif" w:cs="Liberation Serif"/>
          <w:b/>
          <w:sz w:val="28"/>
          <w:szCs w:val="28"/>
        </w:rPr>
        <w:t>ограничении</w:t>
      </w:r>
      <w:r w:rsidRPr="00823A84">
        <w:rPr>
          <w:rFonts w:ascii="Liberation Serif" w:hAnsi="Liberation Serif" w:cs="Liberation Serif"/>
          <w:b/>
          <w:sz w:val="28"/>
          <w:szCs w:val="28"/>
        </w:rPr>
        <w:t xml:space="preserve"> движения транспортных средств по автомобильным дорогам </w:t>
      </w:r>
      <w:r>
        <w:rPr>
          <w:rFonts w:ascii="Liberation Serif" w:hAnsi="Liberation Serif" w:cs="Liberation Serif"/>
          <w:b/>
          <w:sz w:val="28"/>
          <w:szCs w:val="28"/>
        </w:rPr>
        <w:t xml:space="preserve"> общего пользования местного значения </w:t>
      </w:r>
      <w:r w:rsidRPr="00823A84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</w:t>
      </w:r>
      <w:r w:rsidRPr="00823A84">
        <w:rPr>
          <w:rFonts w:ascii="Liberation Serif" w:hAnsi="Liberation Serif" w:cs="Liberation Serif"/>
          <w:b/>
          <w:sz w:val="28"/>
          <w:szCs w:val="28"/>
        </w:rPr>
        <w:t xml:space="preserve"> городско</w:t>
      </w:r>
      <w:r>
        <w:rPr>
          <w:rFonts w:ascii="Liberation Serif" w:hAnsi="Liberation Serif" w:cs="Liberation Serif"/>
          <w:b/>
          <w:sz w:val="28"/>
          <w:szCs w:val="28"/>
        </w:rPr>
        <w:t>го</w:t>
      </w:r>
      <w:r w:rsidRPr="00823A84">
        <w:rPr>
          <w:rFonts w:ascii="Liberation Serif" w:hAnsi="Liberation Serif" w:cs="Liberation Serif"/>
          <w:b/>
          <w:sz w:val="28"/>
          <w:szCs w:val="28"/>
        </w:rPr>
        <w:t xml:space="preserve"> округ</w:t>
      </w:r>
      <w:r>
        <w:rPr>
          <w:rFonts w:ascii="Liberation Serif" w:hAnsi="Liberation Serif" w:cs="Liberation Serif"/>
          <w:b/>
          <w:sz w:val="28"/>
          <w:szCs w:val="28"/>
        </w:rPr>
        <w:t xml:space="preserve">а </w:t>
      </w:r>
      <w:r w:rsidRPr="00823A84">
        <w:rPr>
          <w:rFonts w:ascii="Liberation Serif" w:hAnsi="Liberation Serif" w:cs="Liberation Serif"/>
          <w:b/>
          <w:sz w:val="28"/>
          <w:szCs w:val="28"/>
        </w:rPr>
        <w:t xml:space="preserve"> в 2021 году</w:t>
      </w:r>
    </w:p>
    <w:p w:rsidR="002E7288" w:rsidRPr="00B91D93" w:rsidRDefault="002E7288" w:rsidP="002E7288">
      <w:pPr>
        <w:pStyle w:val="a4"/>
        <w:ind w:firstLine="0"/>
        <w:rPr>
          <w:rFonts w:ascii="Liberation Serif" w:hAnsi="Liberation Serif" w:cs="Liberation Serif"/>
        </w:rPr>
      </w:pPr>
    </w:p>
    <w:p w:rsidR="002E7288" w:rsidRPr="00B91D93" w:rsidRDefault="002E7288" w:rsidP="00CE29AE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CE29AE">
        <w:rPr>
          <w:rFonts w:ascii="Liberation Serif" w:hAnsi="Liberation Serif" w:cs="Liberation Serif"/>
          <w:sz w:val="28"/>
          <w:szCs w:val="28"/>
        </w:rPr>
        <w:t xml:space="preserve">В соответствии со статьей 30 Федерального закона от 8 ноября 2007 года 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</w:t>
      </w:r>
      <w:r w:rsidR="00CE29AE" w:rsidRPr="00CE29AE">
        <w:rPr>
          <w:rFonts w:ascii="Liberation Serif" w:hAnsi="Liberation Serif" w:cs="Liberation Serif"/>
          <w:sz w:val="28"/>
          <w:szCs w:val="28"/>
        </w:rPr>
        <w:t>п</w:t>
      </w:r>
      <w:r w:rsidRPr="00CE29AE">
        <w:rPr>
          <w:rFonts w:ascii="Liberation Serif" w:hAnsi="Liberation Serif" w:cs="Liberation Serif"/>
          <w:sz w:val="28"/>
          <w:szCs w:val="28"/>
        </w:rPr>
        <w:t>остановлением Правительства Свердловской области от 15.03.2012 № 269-ПП «Об утверждении Порядка осуществления временных ограничений или прекращения движения транспортных средств по автомобильным дорогам регионального и местного значения на территории</w:t>
      </w:r>
      <w:proofErr w:type="gramEnd"/>
      <w:r w:rsidRPr="00CE29AE">
        <w:rPr>
          <w:rFonts w:ascii="Liberation Serif" w:hAnsi="Liberation Serif" w:cs="Liberation Serif"/>
          <w:sz w:val="28"/>
          <w:szCs w:val="28"/>
        </w:rPr>
        <w:t xml:space="preserve"> Свердловской области», в целях </w:t>
      </w:r>
      <w:proofErr w:type="gramStart"/>
      <w:r w:rsidRPr="00CE29AE">
        <w:rPr>
          <w:rFonts w:ascii="Liberation Serif" w:hAnsi="Liberation Serif" w:cs="Liberation Serif"/>
          <w:sz w:val="28"/>
          <w:szCs w:val="28"/>
        </w:rPr>
        <w:t>обеспечения сохранности автомобильных дорог общего пользования местного значения Каменск-Уральского городского округа</w:t>
      </w:r>
      <w:proofErr w:type="gramEnd"/>
      <w:r w:rsidRPr="00CE29AE">
        <w:rPr>
          <w:rFonts w:ascii="Liberation Serif" w:hAnsi="Liberation Serif" w:cs="Liberation Serif"/>
          <w:sz w:val="28"/>
          <w:szCs w:val="28"/>
        </w:rPr>
        <w:t xml:space="preserve"> в 2021 году </w:t>
      </w:r>
      <w:r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2E7288" w:rsidRPr="000A6583" w:rsidRDefault="002E7288" w:rsidP="00CE29A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0A6583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2E7288" w:rsidRPr="00CE29AE" w:rsidRDefault="002E7288" w:rsidP="005A7D1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29AE">
        <w:rPr>
          <w:rFonts w:ascii="Liberation Serif" w:hAnsi="Liberation Serif" w:cs="Liberation Serif"/>
          <w:sz w:val="28"/>
          <w:szCs w:val="28"/>
        </w:rPr>
        <w:t>1. Установить в период:</w:t>
      </w:r>
    </w:p>
    <w:p w:rsidR="002E7288" w:rsidRPr="00CE29AE" w:rsidRDefault="002E7288" w:rsidP="005A7D1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29AE">
        <w:rPr>
          <w:rFonts w:ascii="Liberation Serif" w:hAnsi="Liberation Serif" w:cs="Liberation Serif"/>
          <w:sz w:val="28"/>
          <w:szCs w:val="28"/>
        </w:rPr>
        <w:t>1) с 15 апреля по 24 мая 202</w:t>
      </w:r>
      <w:r w:rsidR="00CE29AE" w:rsidRPr="00CE29AE">
        <w:rPr>
          <w:rFonts w:ascii="Liberation Serif" w:hAnsi="Liberation Serif" w:cs="Liberation Serif"/>
          <w:sz w:val="28"/>
          <w:szCs w:val="28"/>
        </w:rPr>
        <w:t>1</w:t>
      </w:r>
      <w:r w:rsidRPr="00CE29AE">
        <w:rPr>
          <w:rFonts w:ascii="Liberation Serif" w:hAnsi="Liberation Serif" w:cs="Liberation Serif"/>
          <w:sz w:val="28"/>
          <w:szCs w:val="28"/>
        </w:rPr>
        <w:t xml:space="preserve"> года (продолжительностью 40 календарных дней) временное ограничение движения тяжеловесных транспортных средств (далее - временное ограничение движения в весенний период) по автомобильным дорогам общего пользования местного значения на территории Каменск-Уральск</w:t>
      </w:r>
      <w:r w:rsidR="00CE29AE" w:rsidRPr="00CE29AE">
        <w:rPr>
          <w:rFonts w:ascii="Liberation Serif" w:hAnsi="Liberation Serif" w:cs="Liberation Serif"/>
          <w:sz w:val="28"/>
          <w:szCs w:val="28"/>
        </w:rPr>
        <w:t xml:space="preserve">ого городского округа </w:t>
      </w:r>
      <w:r w:rsidRPr="00CE29AE">
        <w:rPr>
          <w:rFonts w:ascii="Liberation Serif" w:hAnsi="Liberation Serif" w:cs="Liberation Serif"/>
          <w:sz w:val="28"/>
          <w:szCs w:val="28"/>
        </w:rPr>
        <w:t>(далее - автомобильные дороги);</w:t>
      </w:r>
    </w:p>
    <w:p w:rsidR="002E7288" w:rsidRPr="00CE29AE" w:rsidRDefault="002E7288" w:rsidP="005A7D1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29AE">
        <w:rPr>
          <w:rFonts w:ascii="Liberation Serif" w:hAnsi="Liberation Serif" w:cs="Liberation Serif"/>
          <w:sz w:val="28"/>
          <w:szCs w:val="28"/>
        </w:rPr>
        <w:t xml:space="preserve">2) с 20 мая по 31 августа 2021 года временное ограничение движения тяжеловесных транспортных средств по автомобильным дорогам с асфальтобетонным покрытием (далее - временное ограничение движения в летний период) при значениях дневной температуры воздуха свыше 32 град. </w:t>
      </w:r>
      <w:proofErr w:type="gramStart"/>
      <w:r w:rsidRPr="00CE29AE">
        <w:rPr>
          <w:rFonts w:ascii="Liberation Serif" w:hAnsi="Liberation Serif" w:cs="Liberation Serif"/>
          <w:sz w:val="28"/>
          <w:szCs w:val="28"/>
        </w:rPr>
        <w:t>С</w:t>
      </w:r>
      <w:proofErr w:type="gramEnd"/>
      <w:r w:rsidRPr="00CE29AE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CE29AE">
        <w:rPr>
          <w:rFonts w:ascii="Liberation Serif" w:hAnsi="Liberation Serif" w:cs="Liberation Serif"/>
          <w:sz w:val="28"/>
          <w:szCs w:val="28"/>
        </w:rPr>
        <w:t>по</w:t>
      </w:r>
      <w:proofErr w:type="gramEnd"/>
      <w:r w:rsidRPr="00CE29AE">
        <w:rPr>
          <w:rFonts w:ascii="Liberation Serif" w:hAnsi="Liberation Serif" w:cs="Liberation Serif"/>
          <w:sz w:val="28"/>
          <w:szCs w:val="28"/>
        </w:rPr>
        <w:t xml:space="preserve"> данным Федеральной службы по гидрометеорологии и мониторингу окружающей среды.</w:t>
      </w:r>
    </w:p>
    <w:p w:rsidR="002E7288" w:rsidRPr="00CE29AE" w:rsidRDefault="002E7288" w:rsidP="005A7D1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29AE">
        <w:rPr>
          <w:rFonts w:ascii="Liberation Serif" w:hAnsi="Liberation Serif" w:cs="Liberation Serif"/>
          <w:sz w:val="28"/>
          <w:szCs w:val="28"/>
        </w:rPr>
        <w:t xml:space="preserve">2. </w:t>
      </w:r>
      <w:proofErr w:type="gramStart"/>
      <w:r w:rsidRPr="00CE29AE">
        <w:rPr>
          <w:rFonts w:ascii="Liberation Serif" w:hAnsi="Liberation Serif" w:cs="Liberation Serif"/>
          <w:sz w:val="28"/>
          <w:szCs w:val="28"/>
        </w:rPr>
        <w:t xml:space="preserve">Установить, что допустимые для проезда по автомобильным дорогам нагрузки на ось или группу осей (тележку) транспортного средства в период временного ограничения движения в весенний период определяются в соответствии с </w:t>
      </w:r>
      <w:hyperlink r:id="rId8" w:history="1">
        <w:r w:rsidR="005A7D1A">
          <w:rPr>
            <w:rFonts w:ascii="Liberation Serif" w:hAnsi="Liberation Serif" w:cs="Liberation Serif"/>
            <w:sz w:val="28"/>
            <w:szCs w:val="28"/>
          </w:rPr>
          <w:t>п</w:t>
        </w:r>
        <w:r w:rsidRPr="00CE29AE">
          <w:rPr>
            <w:rFonts w:ascii="Liberation Serif" w:hAnsi="Liberation Serif" w:cs="Liberation Serif"/>
            <w:sz w:val="28"/>
            <w:szCs w:val="28"/>
          </w:rPr>
          <w:t>остановлением</w:t>
        </w:r>
      </w:hyperlink>
      <w:r w:rsidRPr="00CE29AE">
        <w:rPr>
          <w:rFonts w:ascii="Liberation Serif" w:hAnsi="Liberation Serif" w:cs="Liberation Serif"/>
          <w:sz w:val="28"/>
          <w:szCs w:val="28"/>
        </w:rPr>
        <w:t xml:space="preserve"> Правительства Российской Федерации от 21.12.2020 № 2200 «Об утверждении Правил перевозок грузов автомобильным транспортом и о внесении изменений в пункт 2.1.1 Правил дорожного движения Российской федерации».</w:t>
      </w:r>
      <w:proofErr w:type="gramEnd"/>
    </w:p>
    <w:p w:rsidR="002E7288" w:rsidRPr="00CE29AE" w:rsidRDefault="002E7288" w:rsidP="005A7D1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29AE">
        <w:rPr>
          <w:rFonts w:ascii="Liberation Serif" w:hAnsi="Liberation Serif" w:cs="Liberation Serif"/>
          <w:sz w:val="28"/>
          <w:szCs w:val="28"/>
        </w:rPr>
        <w:t>3. Осуществлять:</w:t>
      </w:r>
    </w:p>
    <w:p w:rsidR="002E7288" w:rsidRPr="00CE29AE" w:rsidRDefault="002E7288" w:rsidP="005974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29AE">
        <w:rPr>
          <w:rFonts w:ascii="Liberation Serif" w:hAnsi="Liberation Serif" w:cs="Liberation Serif"/>
          <w:sz w:val="28"/>
          <w:szCs w:val="28"/>
        </w:rPr>
        <w:lastRenderedPageBreak/>
        <w:t>1) движение по автомобильным дорогам тяжеловесных транспортных сре</w:t>
      </w:r>
      <w:proofErr w:type="gramStart"/>
      <w:r w:rsidRPr="00CE29AE">
        <w:rPr>
          <w:rFonts w:ascii="Liberation Serif" w:hAnsi="Liberation Serif" w:cs="Liberation Serif"/>
          <w:sz w:val="28"/>
          <w:szCs w:val="28"/>
        </w:rPr>
        <w:t>дств с гр</w:t>
      </w:r>
      <w:proofErr w:type="gramEnd"/>
      <w:r w:rsidRPr="00CE29AE">
        <w:rPr>
          <w:rFonts w:ascii="Liberation Serif" w:hAnsi="Liberation Serif" w:cs="Liberation Serif"/>
          <w:sz w:val="28"/>
          <w:szCs w:val="28"/>
        </w:rPr>
        <w:t>узом или без груза, нагрузка на ось которых превышает допустимую нагрузку, в период временного ограничения движения в весенний период в соответствии с законодательством Российской Федерации, регулирующим правоотношения в сфере перевозки тяжеловесных грузов;</w:t>
      </w:r>
    </w:p>
    <w:p w:rsidR="002E7288" w:rsidRPr="00CE29AE" w:rsidRDefault="002E7288" w:rsidP="005974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29AE">
        <w:rPr>
          <w:rFonts w:ascii="Liberation Serif" w:hAnsi="Liberation Serif" w:cs="Liberation Serif"/>
          <w:sz w:val="28"/>
          <w:szCs w:val="28"/>
        </w:rPr>
        <w:t>2) движение по автомобильным дорогам с асфальтобетонным покрытием тяжеловесных транспортных сре</w:t>
      </w:r>
      <w:proofErr w:type="gramStart"/>
      <w:r w:rsidRPr="00CE29AE">
        <w:rPr>
          <w:rFonts w:ascii="Liberation Serif" w:hAnsi="Liberation Serif" w:cs="Liberation Serif"/>
          <w:sz w:val="28"/>
          <w:szCs w:val="28"/>
        </w:rPr>
        <w:t>дств в п</w:t>
      </w:r>
      <w:proofErr w:type="gramEnd"/>
      <w:r w:rsidRPr="00CE29AE">
        <w:rPr>
          <w:rFonts w:ascii="Liberation Serif" w:hAnsi="Liberation Serif" w:cs="Liberation Serif"/>
          <w:sz w:val="28"/>
          <w:szCs w:val="28"/>
        </w:rPr>
        <w:t>ериод временного ограничения движения в летний период с 22.00 до 10.00 часов.</w:t>
      </w:r>
    </w:p>
    <w:p w:rsidR="002E7288" w:rsidRPr="00CE29AE" w:rsidRDefault="002E7288" w:rsidP="005974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29AE">
        <w:rPr>
          <w:rFonts w:ascii="Liberation Serif" w:hAnsi="Liberation Serif" w:cs="Liberation Serif"/>
          <w:sz w:val="28"/>
          <w:szCs w:val="28"/>
        </w:rPr>
        <w:t>4. Установить, что временное ограничение движения в весенний период не распространяется:</w:t>
      </w:r>
    </w:p>
    <w:p w:rsidR="002E7288" w:rsidRPr="00CE29AE" w:rsidRDefault="002E7288" w:rsidP="005974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29AE">
        <w:rPr>
          <w:rFonts w:ascii="Liberation Serif" w:hAnsi="Liberation Serif" w:cs="Liberation Serif"/>
          <w:sz w:val="28"/>
          <w:szCs w:val="28"/>
        </w:rPr>
        <w:t>1) на международные перевозки грузов;</w:t>
      </w:r>
    </w:p>
    <w:p w:rsidR="002E7288" w:rsidRPr="00CE29AE" w:rsidRDefault="002E7288" w:rsidP="005974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29AE">
        <w:rPr>
          <w:rFonts w:ascii="Liberation Serif" w:hAnsi="Liberation Serif" w:cs="Liberation Serif"/>
          <w:sz w:val="28"/>
          <w:szCs w:val="28"/>
        </w:rPr>
        <w:t>2) на пассажирские перевозки автобусами, в том числе международные;</w:t>
      </w:r>
    </w:p>
    <w:p w:rsidR="002E7288" w:rsidRPr="00CE29AE" w:rsidRDefault="002E7288" w:rsidP="005974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CE29AE">
        <w:rPr>
          <w:rFonts w:ascii="Liberation Serif" w:hAnsi="Liberation Serif" w:cs="Liberation Serif"/>
          <w:sz w:val="28"/>
          <w:szCs w:val="28"/>
        </w:rPr>
        <w:t>3) на перевозки пищевых продуктов, животных, кормов для сельскохозяйственных животных, кормовых добавок для сельскохозяйственных животных, лекарственных препаратов, топлива (бензин, дизельное топливо, судовое топливо для реактивных двигателей, топочный мазут, газообразное топливо), смазочных масел и специальных жидкостей, семенного фонда, удобрений, почты и почтовых грузов;</w:t>
      </w:r>
      <w:proofErr w:type="gramEnd"/>
    </w:p>
    <w:p w:rsidR="002E7288" w:rsidRPr="00CE29AE" w:rsidRDefault="002E7288" w:rsidP="005974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29AE">
        <w:rPr>
          <w:rFonts w:ascii="Liberation Serif" w:hAnsi="Liberation Serif" w:cs="Liberation Serif"/>
          <w:sz w:val="28"/>
          <w:szCs w:val="28"/>
        </w:rPr>
        <w:t>4) на перевозку грузов, необходимых для ликвидации последствий стихийных бедствий или иных чрезвычайных происшествий;</w:t>
      </w:r>
    </w:p>
    <w:p w:rsidR="002E7288" w:rsidRPr="00CE29AE" w:rsidRDefault="002E7288" w:rsidP="005974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29AE">
        <w:rPr>
          <w:rFonts w:ascii="Liberation Serif" w:hAnsi="Liberation Serif" w:cs="Liberation Serif"/>
          <w:sz w:val="28"/>
          <w:szCs w:val="28"/>
        </w:rPr>
        <w:t>5) на транспортировку дорожно-строительной и дорожно-эксплуатационной техники и материалов, применяемых при проведении аварийно-восстановительных работ;</w:t>
      </w:r>
    </w:p>
    <w:p w:rsidR="002E7288" w:rsidRPr="00CE29AE" w:rsidRDefault="002E7288" w:rsidP="005974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29AE">
        <w:rPr>
          <w:rFonts w:ascii="Liberation Serif" w:hAnsi="Liberation Serif" w:cs="Liberation Serif"/>
          <w:sz w:val="28"/>
          <w:szCs w:val="28"/>
        </w:rPr>
        <w:t>6) на транспортные средства федеральных органов исполнительной власти, в которых федеральным законом предусмотрена военная служба.</w:t>
      </w:r>
    </w:p>
    <w:p w:rsidR="002E7288" w:rsidRPr="00CE29AE" w:rsidRDefault="002E7288" w:rsidP="005974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29AE">
        <w:rPr>
          <w:rFonts w:ascii="Liberation Serif" w:hAnsi="Liberation Serif" w:cs="Liberation Serif"/>
          <w:sz w:val="28"/>
          <w:szCs w:val="28"/>
        </w:rPr>
        <w:t>5. Установить, что временные ограничения движения в летний период не распространяется:</w:t>
      </w:r>
    </w:p>
    <w:p w:rsidR="002E7288" w:rsidRPr="00CE29AE" w:rsidRDefault="002E7288" w:rsidP="005974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29AE">
        <w:rPr>
          <w:rFonts w:ascii="Liberation Serif" w:hAnsi="Liberation Serif" w:cs="Liberation Serif"/>
          <w:sz w:val="28"/>
          <w:szCs w:val="28"/>
        </w:rPr>
        <w:t>1) на пассажирские перевозки автобусами, в том числе международные;</w:t>
      </w:r>
    </w:p>
    <w:p w:rsidR="002E7288" w:rsidRPr="00CE29AE" w:rsidRDefault="002E7288" w:rsidP="005974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29AE">
        <w:rPr>
          <w:rFonts w:ascii="Liberation Serif" w:hAnsi="Liberation Serif" w:cs="Liberation Serif"/>
          <w:sz w:val="28"/>
          <w:szCs w:val="28"/>
        </w:rPr>
        <w:t>2) на перевозку грузов, необходимых для ликвидации последствий стихийных бедствий или иных чрезвычайных происшествий;</w:t>
      </w:r>
    </w:p>
    <w:p w:rsidR="002E7288" w:rsidRPr="00CE29AE" w:rsidRDefault="002E7288" w:rsidP="005974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29AE">
        <w:rPr>
          <w:rFonts w:ascii="Liberation Serif" w:hAnsi="Liberation Serif" w:cs="Liberation Serif"/>
          <w:sz w:val="28"/>
          <w:szCs w:val="28"/>
        </w:rPr>
        <w:t>3) на транспортировку дорожно-строительной и дорожно-эксплуатационной техники и материалов, применяемых при проведении аварийно-восстановительных и ремонтных работ.</w:t>
      </w:r>
    </w:p>
    <w:p w:rsidR="002E7288" w:rsidRPr="00CE29AE" w:rsidRDefault="002E7288" w:rsidP="005974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29AE">
        <w:rPr>
          <w:rFonts w:ascii="Liberation Serif" w:hAnsi="Liberation Serif" w:cs="Liberation Serif"/>
          <w:sz w:val="28"/>
          <w:szCs w:val="28"/>
        </w:rPr>
        <w:t>6. Муниципальному казенному учреждению «Управление городского хозяйства» (</w:t>
      </w:r>
      <w:proofErr w:type="spellStart"/>
      <w:r w:rsidRPr="00CE29AE">
        <w:rPr>
          <w:rFonts w:ascii="Liberation Serif" w:hAnsi="Liberation Serif" w:cs="Liberation Serif"/>
          <w:sz w:val="28"/>
          <w:szCs w:val="28"/>
        </w:rPr>
        <w:t>Барбицкий</w:t>
      </w:r>
      <w:proofErr w:type="spellEnd"/>
      <w:r w:rsidRPr="00CE29AE">
        <w:rPr>
          <w:rFonts w:ascii="Liberation Serif" w:hAnsi="Liberation Serif" w:cs="Liberation Serif"/>
          <w:sz w:val="28"/>
          <w:szCs w:val="28"/>
        </w:rPr>
        <w:t xml:space="preserve"> Я.Ю.) на периоды временного ограничения:</w:t>
      </w:r>
    </w:p>
    <w:p w:rsidR="002E7288" w:rsidRPr="00CE29AE" w:rsidRDefault="002E7288" w:rsidP="005974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29AE">
        <w:rPr>
          <w:rFonts w:ascii="Liberation Serif" w:hAnsi="Liberation Serif" w:cs="Liberation Serif"/>
          <w:sz w:val="28"/>
          <w:szCs w:val="28"/>
        </w:rPr>
        <w:t>1) определить перечень автомобильных дорог (участков автомобильных дорог), на которых вводится временное ограничение движения в весенний период в зависимости от транспортно-эксплуатационных характеристик автомобильной дороги с учетом результатов оценки технического состояния автомобильной дороги;</w:t>
      </w:r>
    </w:p>
    <w:p w:rsidR="002E7288" w:rsidRPr="00CE29AE" w:rsidRDefault="002E7288" w:rsidP="005974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29AE">
        <w:rPr>
          <w:rFonts w:ascii="Liberation Serif" w:hAnsi="Liberation Serif" w:cs="Liberation Serif"/>
          <w:sz w:val="28"/>
          <w:szCs w:val="28"/>
        </w:rPr>
        <w:t>2) обеспечить информирование пользователей автомобильными дорогами об автомобильных дорогах (участках автомобильных дорог), на которых вводится временное ограничение движения в весенний период, посредством размещения информации на официальном сайте муниципального образования;</w:t>
      </w:r>
    </w:p>
    <w:p w:rsidR="002E7288" w:rsidRPr="00CE29AE" w:rsidRDefault="002E7288" w:rsidP="005974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29AE">
        <w:rPr>
          <w:rFonts w:ascii="Liberation Serif" w:hAnsi="Liberation Serif" w:cs="Liberation Serif"/>
          <w:sz w:val="28"/>
          <w:szCs w:val="28"/>
        </w:rPr>
        <w:t>3)</w:t>
      </w:r>
      <w:r w:rsidRPr="00CE29AE">
        <w:rPr>
          <w:rFonts w:ascii="Liberation Serif" w:hAnsi="Liberation Serif" w:cs="Liberation Serif"/>
          <w:sz w:val="28"/>
          <w:szCs w:val="28"/>
        </w:rPr>
        <w:tab/>
        <w:t>осуществлять организацию временного ограничения движения:</w:t>
      </w:r>
    </w:p>
    <w:p w:rsidR="002E7288" w:rsidRPr="00CE29AE" w:rsidRDefault="002E7288" w:rsidP="005974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29AE">
        <w:rPr>
          <w:rFonts w:ascii="Liberation Serif" w:hAnsi="Liberation Serif" w:cs="Liberation Serif"/>
          <w:sz w:val="28"/>
          <w:szCs w:val="28"/>
        </w:rPr>
        <w:lastRenderedPageBreak/>
        <w:t xml:space="preserve">в весенний период - путем установки дорожных </w:t>
      </w:r>
      <w:hyperlink r:id="rId9" w:history="1">
        <w:r w:rsidRPr="00CE29AE">
          <w:rPr>
            <w:rFonts w:ascii="Liberation Serif" w:hAnsi="Liberation Serif" w:cs="Liberation Serif"/>
            <w:sz w:val="28"/>
            <w:szCs w:val="28"/>
          </w:rPr>
          <w:t>знаков 3.12</w:t>
        </w:r>
      </w:hyperlink>
      <w:r w:rsidRPr="00CE29AE">
        <w:rPr>
          <w:rFonts w:ascii="Liberation Serif" w:hAnsi="Liberation Serif" w:cs="Liberation Serif"/>
          <w:sz w:val="28"/>
          <w:szCs w:val="28"/>
        </w:rPr>
        <w:t xml:space="preserve"> «Ограничение массы, приходящейся на ось транспортного средства» со знаками дополнительной информации (таблички) </w:t>
      </w:r>
      <w:hyperlink r:id="rId10" w:history="1">
        <w:r w:rsidRPr="00CE29AE">
          <w:rPr>
            <w:rFonts w:ascii="Liberation Serif" w:hAnsi="Liberation Serif" w:cs="Liberation Serif"/>
            <w:sz w:val="28"/>
            <w:szCs w:val="28"/>
          </w:rPr>
          <w:t>8.20.1</w:t>
        </w:r>
      </w:hyperlink>
      <w:r w:rsidRPr="00CE29AE">
        <w:rPr>
          <w:rFonts w:ascii="Liberation Serif" w:hAnsi="Liberation Serif" w:cs="Liberation Serif"/>
          <w:sz w:val="28"/>
          <w:szCs w:val="28"/>
        </w:rPr>
        <w:t xml:space="preserve"> и </w:t>
      </w:r>
      <w:hyperlink r:id="rId11" w:history="1">
        <w:r w:rsidRPr="00CE29AE">
          <w:rPr>
            <w:rFonts w:ascii="Liberation Serif" w:hAnsi="Liberation Serif" w:cs="Liberation Serif"/>
            <w:sz w:val="28"/>
            <w:szCs w:val="28"/>
          </w:rPr>
          <w:t>80.20.2</w:t>
        </w:r>
      </w:hyperlink>
      <w:r w:rsidRPr="00CE29AE">
        <w:rPr>
          <w:rFonts w:ascii="Liberation Serif" w:hAnsi="Liberation Serif" w:cs="Liberation Serif"/>
          <w:sz w:val="28"/>
          <w:szCs w:val="28"/>
        </w:rPr>
        <w:t xml:space="preserve"> «Тип тележки транспортных средств», предусмотренных Правилами дорожного движения;</w:t>
      </w:r>
    </w:p>
    <w:p w:rsidR="002E7288" w:rsidRPr="00CE29AE" w:rsidRDefault="002E7288" w:rsidP="005974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CE29AE">
        <w:rPr>
          <w:rFonts w:ascii="Liberation Serif" w:hAnsi="Liberation Serif" w:cs="Liberation Serif"/>
          <w:sz w:val="28"/>
          <w:szCs w:val="28"/>
        </w:rPr>
        <w:t xml:space="preserve">в летний период - путем внесения в графу «Особые условия движения» специального разрешения на движение по автомобильным дорогам тяжеловесного транспортного средства (далее - специальное разрешение), нагрузка на ось или группу осей (тележку) которого превышает установленные </w:t>
      </w:r>
      <w:hyperlink r:id="rId12" w:history="1">
        <w:r w:rsidR="00597439">
          <w:rPr>
            <w:rFonts w:ascii="Liberation Serif" w:hAnsi="Liberation Serif" w:cs="Liberation Serif"/>
            <w:sz w:val="28"/>
            <w:szCs w:val="28"/>
          </w:rPr>
          <w:t>п</w:t>
        </w:r>
        <w:r w:rsidRPr="00CE29AE">
          <w:rPr>
            <w:rFonts w:ascii="Liberation Serif" w:hAnsi="Liberation Serif" w:cs="Liberation Serif"/>
            <w:sz w:val="28"/>
            <w:szCs w:val="28"/>
          </w:rPr>
          <w:t>остановлением</w:t>
        </w:r>
      </w:hyperlink>
      <w:r w:rsidRPr="00CE29AE">
        <w:rPr>
          <w:rFonts w:ascii="Liberation Serif" w:hAnsi="Liberation Serif" w:cs="Liberation Serif"/>
          <w:sz w:val="28"/>
          <w:szCs w:val="28"/>
        </w:rPr>
        <w:t xml:space="preserve"> Правительства Российской Федерации от 21.12.2020 № 2200 «Об утверждении Правил перевозок грузов автомобильным транспортом и о внесении изменений в пункт 2.1.1 Правил дорожного движения Российской федерации» допустимые</w:t>
      </w:r>
      <w:proofErr w:type="gramEnd"/>
      <w:r w:rsidRPr="00CE29AE">
        <w:rPr>
          <w:rFonts w:ascii="Liberation Serif" w:hAnsi="Liberation Serif" w:cs="Liberation Serif"/>
          <w:sz w:val="28"/>
          <w:szCs w:val="28"/>
        </w:rPr>
        <w:t xml:space="preserve"> осевые нагрузки транспортных средств, записи следующего содержания: «при введении временного ограничения в летний период движение разрешается в период с 22.00 до 10.00»;</w:t>
      </w:r>
    </w:p>
    <w:p w:rsidR="002E7288" w:rsidRPr="00CE29AE" w:rsidRDefault="002E7288" w:rsidP="005974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29AE">
        <w:rPr>
          <w:rFonts w:ascii="Liberation Serif" w:hAnsi="Liberation Serif" w:cs="Liberation Serif"/>
          <w:sz w:val="28"/>
          <w:szCs w:val="28"/>
        </w:rPr>
        <w:t>4) обеспечить в периоды, указанные в пункте 1 настоящего постановления, своевременную выдачу специальных разрешений на движение транспортных средств по автомобильным дорогам.</w:t>
      </w:r>
    </w:p>
    <w:p w:rsidR="002E7288" w:rsidRPr="00CE29AE" w:rsidRDefault="002E7288" w:rsidP="005974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29AE">
        <w:rPr>
          <w:rFonts w:ascii="Liberation Serif" w:hAnsi="Liberation Serif" w:cs="Liberation Serif"/>
          <w:sz w:val="28"/>
          <w:szCs w:val="28"/>
        </w:rPr>
        <w:t>7.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2E7288" w:rsidRPr="00CE29AE" w:rsidRDefault="002E7288" w:rsidP="005974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29AE">
        <w:rPr>
          <w:rFonts w:ascii="Liberation Serif" w:hAnsi="Liberation Serif" w:cs="Liberation Serif"/>
          <w:sz w:val="28"/>
          <w:szCs w:val="28"/>
        </w:rPr>
        <w:t>8. Контроль исполнения настоящего постановления возложить на первого заместителя главы Администрации городского округа Герасимова А.А.</w:t>
      </w:r>
    </w:p>
    <w:p w:rsidR="002E7288" w:rsidRPr="00CE29AE" w:rsidRDefault="002E7288" w:rsidP="00CE29A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2E7288" w:rsidRPr="00B91D93" w:rsidRDefault="002E7288" w:rsidP="00CE29A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2E7288" w:rsidRDefault="002E7288" w:rsidP="00CE29AE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И.о. г</w:t>
      </w:r>
      <w:r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ы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>А.А.Герасимов</w:t>
      </w:r>
    </w:p>
    <w:p w:rsidR="002E7288" w:rsidRDefault="002E7288" w:rsidP="00CE29A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2E7288" w:rsidRPr="00B91D93" w:rsidRDefault="002E7288" w:rsidP="00CE29A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271B56" w:rsidRDefault="00271B56" w:rsidP="002E7288">
      <w:pPr>
        <w:jc w:val="center"/>
        <w:rPr>
          <w:rFonts w:ascii="Liberation Serif" w:hAnsi="Liberation Serif" w:cs="Liberation Serif"/>
          <w:sz w:val="28"/>
          <w:szCs w:val="28"/>
        </w:rPr>
      </w:pPr>
    </w:p>
    <w:sectPr w:rsidR="00271B56" w:rsidSect="00B94988">
      <w:headerReference w:type="default" r:id="rId13"/>
      <w:footerReference w:type="default" r:id="rId14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487D" w:rsidRDefault="00FD487D" w:rsidP="00B94988">
      <w:r>
        <w:separator/>
      </w:r>
    </w:p>
  </w:endnote>
  <w:endnote w:type="continuationSeparator" w:id="1">
    <w:p w:rsidR="00FD487D" w:rsidRDefault="00FD487D" w:rsidP="00B949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E7D" w:rsidRDefault="00E25E7D">
    <w:pPr>
      <w:pStyle w:val="a9"/>
      <w:jc w:val="center"/>
    </w:pPr>
  </w:p>
  <w:p w:rsidR="00E25E7D" w:rsidRDefault="00E25E7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487D" w:rsidRDefault="00FD487D" w:rsidP="00B94988">
      <w:r>
        <w:separator/>
      </w:r>
    </w:p>
  </w:footnote>
  <w:footnote w:type="continuationSeparator" w:id="1">
    <w:p w:rsidR="00FD487D" w:rsidRDefault="00FD487D" w:rsidP="00B949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193431"/>
      <w:docPartObj>
        <w:docPartGallery w:val="Page Numbers (Top of Page)"/>
        <w:docPartUnique/>
      </w:docPartObj>
    </w:sdtPr>
    <w:sdtContent>
      <w:p w:rsidR="00E25E7D" w:rsidRDefault="00E2441F">
        <w:pPr>
          <w:pStyle w:val="a7"/>
          <w:jc w:val="center"/>
        </w:pPr>
        <w:fldSimple w:instr=" PAGE   \* MERGEFORMAT ">
          <w:r w:rsidR="000A6583">
            <w:rPr>
              <w:noProof/>
            </w:rPr>
            <w:t>2</w:t>
          </w:r>
        </w:fldSimple>
      </w:p>
    </w:sdtContent>
  </w:sdt>
  <w:p w:rsidR="00E25E7D" w:rsidRDefault="00E25E7D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048A"/>
    <w:rsid w:val="00010608"/>
    <w:rsid w:val="00014606"/>
    <w:rsid w:val="000200F4"/>
    <w:rsid w:val="00020A39"/>
    <w:rsid w:val="00024ECF"/>
    <w:rsid w:val="00054F0F"/>
    <w:rsid w:val="0007108B"/>
    <w:rsid w:val="00083F69"/>
    <w:rsid w:val="00097B6A"/>
    <w:rsid w:val="000A6583"/>
    <w:rsid w:val="000B4FFB"/>
    <w:rsid w:val="000D3654"/>
    <w:rsid w:val="000F4670"/>
    <w:rsid w:val="00133698"/>
    <w:rsid w:val="00136FAD"/>
    <w:rsid w:val="001610AE"/>
    <w:rsid w:val="00166009"/>
    <w:rsid w:val="001E3810"/>
    <w:rsid w:val="001E391A"/>
    <w:rsid w:val="001F2391"/>
    <w:rsid w:val="0023226A"/>
    <w:rsid w:val="00232EA6"/>
    <w:rsid w:val="00262FEE"/>
    <w:rsid w:val="00271B56"/>
    <w:rsid w:val="002E26FC"/>
    <w:rsid w:val="002E7288"/>
    <w:rsid w:val="002F1193"/>
    <w:rsid w:val="002F166E"/>
    <w:rsid w:val="002F25EF"/>
    <w:rsid w:val="002F6FF8"/>
    <w:rsid w:val="00301773"/>
    <w:rsid w:val="00303C6C"/>
    <w:rsid w:val="00311136"/>
    <w:rsid w:val="003210E7"/>
    <w:rsid w:val="00324C46"/>
    <w:rsid w:val="00352B7E"/>
    <w:rsid w:val="0035557C"/>
    <w:rsid w:val="00361045"/>
    <w:rsid w:val="00371985"/>
    <w:rsid w:val="00372541"/>
    <w:rsid w:val="00372E8F"/>
    <w:rsid w:val="00374C89"/>
    <w:rsid w:val="00383C44"/>
    <w:rsid w:val="00385A52"/>
    <w:rsid w:val="00397DE1"/>
    <w:rsid w:val="003D3428"/>
    <w:rsid w:val="003D39F9"/>
    <w:rsid w:val="003F6459"/>
    <w:rsid w:val="00417DEC"/>
    <w:rsid w:val="00423CFA"/>
    <w:rsid w:val="00424DD1"/>
    <w:rsid w:val="0043713E"/>
    <w:rsid w:val="0046271D"/>
    <w:rsid w:val="00463937"/>
    <w:rsid w:val="004C3D72"/>
    <w:rsid w:val="004D086A"/>
    <w:rsid w:val="004D7C20"/>
    <w:rsid w:val="004E7B97"/>
    <w:rsid w:val="004F1BF0"/>
    <w:rsid w:val="004F4246"/>
    <w:rsid w:val="0051347C"/>
    <w:rsid w:val="00517BED"/>
    <w:rsid w:val="00521992"/>
    <w:rsid w:val="00521B6A"/>
    <w:rsid w:val="005311C8"/>
    <w:rsid w:val="00536788"/>
    <w:rsid w:val="005467AC"/>
    <w:rsid w:val="00547243"/>
    <w:rsid w:val="005505C2"/>
    <w:rsid w:val="0056156C"/>
    <w:rsid w:val="00597439"/>
    <w:rsid w:val="005A38D4"/>
    <w:rsid w:val="005A58DD"/>
    <w:rsid w:val="005A7A53"/>
    <w:rsid w:val="005A7D1A"/>
    <w:rsid w:val="005C0E75"/>
    <w:rsid w:val="005C2074"/>
    <w:rsid w:val="005C343B"/>
    <w:rsid w:val="005D6137"/>
    <w:rsid w:val="005D7593"/>
    <w:rsid w:val="005F3F11"/>
    <w:rsid w:val="005F6777"/>
    <w:rsid w:val="006210A7"/>
    <w:rsid w:val="006872C3"/>
    <w:rsid w:val="0069472E"/>
    <w:rsid w:val="006C2579"/>
    <w:rsid w:val="006C6C5E"/>
    <w:rsid w:val="006D388A"/>
    <w:rsid w:val="006E2BE1"/>
    <w:rsid w:val="006E5DC1"/>
    <w:rsid w:val="00702165"/>
    <w:rsid w:val="00720985"/>
    <w:rsid w:val="00761552"/>
    <w:rsid w:val="007713C5"/>
    <w:rsid w:val="007819B9"/>
    <w:rsid w:val="00791C5D"/>
    <w:rsid w:val="007A500F"/>
    <w:rsid w:val="007A6C7D"/>
    <w:rsid w:val="007C022C"/>
    <w:rsid w:val="007C10E0"/>
    <w:rsid w:val="007D2EBF"/>
    <w:rsid w:val="00814066"/>
    <w:rsid w:val="0083594B"/>
    <w:rsid w:val="008556E0"/>
    <w:rsid w:val="00870B16"/>
    <w:rsid w:val="00871148"/>
    <w:rsid w:val="00896CBC"/>
    <w:rsid w:val="008A1DA0"/>
    <w:rsid w:val="008B3E6B"/>
    <w:rsid w:val="008C0E41"/>
    <w:rsid w:val="008C7D9E"/>
    <w:rsid w:val="009034E0"/>
    <w:rsid w:val="00947BB3"/>
    <w:rsid w:val="009548B5"/>
    <w:rsid w:val="00956960"/>
    <w:rsid w:val="00975A1C"/>
    <w:rsid w:val="0099186D"/>
    <w:rsid w:val="009C24B3"/>
    <w:rsid w:val="009E067B"/>
    <w:rsid w:val="00A1076A"/>
    <w:rsid w:val="00A26589"/>
    <w:rsid w:val="00A6548E"/>
    <w:rsid w:val="00A96776"/>
    <w:rsid w:val="00AA1C14"/>
    <w:rsid w:val="00AC7987"/>
    <w:rsid w:val="00AD4D81"/>
    <w:rsid w:val="00AE0521"/>
    <w:rsid w:val="00B33A7D"/>
    <w:rsid w:val="00B37BFF"/>
    <w:rsid w:val="00B67EA5"/>
    <w:rsid w:val="00B73181"/>
    <w:rsid w:val="00B742EC"/>
    <w:rsid w:val="00B91D93"/>
    <w:rsid w:val="00B92270"/>
    <w:rsid w:val="00B927B6"/>
    <w:rsid w:val="00B94988"/>
    <w:rsid w:val="00B95DBC"/>
    <w:rsid w:val="00BA7870"/>
    <w:rsid w:val="00BC77AC"/>
    <w:rsid w:val="00BE0216"/>
    <w:rsid w:val="00BE4CFB"/>
    <w:rsid w:val="00BF6E52"/>
    <w:rsid w:val="00C170F1"/>
    <w:rsid w:val="00C4513D"/>
    <w:rsid w:val="00C51B46"/>
    <w:rsid w:val="00C55198"/>
    <w:rsid w:val="00C65CBC"/>
    <w:rsid w:val="00C820D5"/>
    <w:rsid w:val="00C8290F"/>
    <w:rsid w:val="00C868BD"/>
    <w:rsid w:val="00CA0FA1"/>
    <w:rsid w:val="00CA14D7"/>
    <w:rsid w:val="00CB6216"/>
    <w:rsid w:val="00CC4A37"/>
    <w:rsid w:val="00CD11A6"/>
    <w:rsid w:val="00CD4435"/>
    <w:rsid w:val="00CE29AE"/>
    <w:rsid w:val="00CF7251"/>
    <w:rsid w:val="00D00E2C"/>
    <w:rsid w:val="00D2048A"/>
    <w:rsid w:val="00D46873"/>
    <w:rsid w:val="00D521A3"/>
    <w:rsid w:val="00D538D9"/>
    <w:rsid w:val="00D541F2"/>
    <w:rsid w:val="00D91C0E"/>
    <w:rsid w:val="00D921D5"/>
    <w:rsid w:val="00D9454A"/>
    <w:rsid w:val="00DA358A"/>
    <w:rsid w:val="00DD4F44"/>
    <w:rsid w:val="00DE30EC"/>
    <w:rsid w:val="00DE4BE7"/>
    <w:rsid w:val="00DF313E"/>
    <w:rsid w:val="00E14020"/>
    <w:rsid w:val="00E2441F"/>
    <w:rsid w:val="00E25E7D"/>
    <w:rsid w:val="00E57CEC"/>
    <w:rsid w:val="00E66E82"/>
    <w:rsid w:val="00E93BE7"/>
    <w:rsid w:val="00EB37D4"/>
    <w:rsid w:val="00EC3822"/>
    <w:rsid w:val="00EC6094"/>
    <w:rsid w:val="00ED2F48"/>
    <w:rsid w:val="00ED4DA5"/>
    <w:rsid w:val="00ED6F11"/>
    <w:rsid w:val="00EE4587"/>
    <w:rsid w:val="00EF32F8"/>
    <w:rsid w:val="00EF3334"/>
    <w:rsid w:val="00EF4164"/>
    <w:rsid w:val="00F129BF"/>
    <w:rsid w:val="00F17003"/>
    <w:rsid w:val="00F31141"/>
    <w:rsid w:val="00F55675"/>
    <w:rsid w:val="00F630D0"/>
    <w:rsid w:val="00F7311A"/>
    <w:rsid w:val="00F7455A"/>
    <w:rsid w:val="00F84412"/>
    <w:rsid w:val="00F9302C"/>
    <w:rsid w:val="00FA194B"/>
    <w:rsid w:val="00FA3C20"/>
    <w:rsid w:val="00FA50F4"/>
    <w:rsid w:val="00FD030D"/>
    <w:rsid w:val="00FD487D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7455A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A500F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B9498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94988"/>
  </w:style>
  <w:style w:type="paragraph" w:styleId="a9">
    <w:name w:val="footer"/>
    <w:basedOn w:val="a"/>
    <w:link w:val="aa"/>
    <w:uiPriority w:val="99"/>
    <w:rsid w:val="00B9498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949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1457C6ADFA215AA2A0B50D0B54667F1580FB2E3415A736225317F89FB8AFFF57D1805E1E1022464828C0C5AD9O977J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A1457C6ADFA215AA2A0B50D0B54667F1580FB2E3415A736225317F89FB8AFFF57D1805E1E1022464828C0C5AD9O977J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0D65B20D1F8336D4FA3D24B46D7CF592662CE90F5D204CAF30457E56C1283E84CA9316A21C0F27D654ED662C79BAEB307DA9D581CC14C33FX852J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0D65B20D1F8336D4FA3D24B46D7CF592662CE90F5D204CAF30457E56C1283E84CA9316A21C0F27D654ED662C79BAEB307DA9D581CC14C33FX852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D65B20D1F8336D4FA3D24B46D7CF592662CE90F5D204CAF30457E56C1283E84CA9316A21C0E2FD052ED662C79BAEB307DA9D581CC14C33FX852J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&#1044;&#1054;&#1056;&#1054;&#1043;&#1048;_&#1058;&#1056;&#1040;&#1053;&#1057;&#1055;&#1054;&#1056;&#1058;\&#1055;&#1048;&#1057;&#1068;&#1052;&#1040;\&#1064;&#1072;&#1073;&#1083;&#1086;&#1085;&#1099;_&#1085;&#1086;&#1074;&#1099;&#1077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0757FF-F95A-4F85-97FD-35305EFD0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</TotalTime>
  <Pages>3</Pages>
  <Words>748</Words>
  <Characters>6349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2021-02-15T03:36:00Z</cp:lastPrinted>
  <dcterms:created xsi:type="dcterms:W3CDTF">2021-02-26T05:58:00Z</dcterms:created>
  <dcterms:modified xsi:type="dcterms:W3CDTF">2021-02-26T10:39:00Z</dcterms:modified>
</cp:coreProperties>
</file>