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E60EB" w:rsidRDefault="006F3367" w:rsidP="00EB088A">
      <w:pPr>
        <w:pStyle w:val="1"/>
        <w:ind w:left="5387"/>
        <w:rPr>
          <w:b w:val="0"/>
          <w:bCs/>
          <w:iCs w:val="0"/>
        </w:rPr>
      </w:pPr>
      <w:r w:rsidRPr="006F33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17FA9" w:rsidRDefault="00817FA9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6F3367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C7F62">
        <w:rPr>
          <w:rFonts w:ascii="Liberation Serif" w:hAnsi="Liberation Serif"/>
          <w:sz w:val="28"/>
          <w:szCs w:val="28"/>
        </w:rPr>
        <w:t>от 24.02.2021 № 812</w:t>
      </w:r>
    </w:p>
    <w:p w:rsidR="00133698" w:rsidRPr="00DE0C27" w:rsidRDefault="00133698" w:rsidP="00133698">
      <w:pPr>
        <w:rPr>
          <w:sz w:val="22"/>
          <w:szCs w:val="22"/>
        </w:rPr>
      </w:pPr>
    </w:p>
    <w:p w:rsidR="00FF268B" w:rsidRPr="00DE0C27" w:rsidRDefault="00FF268B" w:rsidP="00133698">
      <w:pPr>
        <w:rPr>
          <w:sz w:val="22"/>
          <w:szCs w:val="22"/>
        </w:rPr>
      </w:pPr>
    </w:p>
    <w:p w:rsidR="00AC0B14" w:rsidRPr="00B93318" w:rsidRDefault="00592F95" w:rsidP="00613A11">
      <w:pPr>
        <w:jc w:val="center"/>
        <w:rPr>
          <w:rFonts w:ascii="Liberation Serif" w:hAnsi="Liberation Serif"/>
          <w:b/>
          <w:sz w:val="28"/>
          <w:szCs w:val="28"/>
        </w:rPr>
      </w:pPr>
      <w:r w:rsidRPr="00B93318">
        <w:rPr>
          <w:rFonts w:ascii="Liberation Serif" w:hAnsi="Liberation Serif"/>
          <w:b/>
          <w:sz w:val="28"/>
          <w:szCs w:val="28"/>
        </w:rPr>
        <w:t xml:space="preserve">О </w:t>
      </w:r>
      <w:r w:rsidR="00FE4992" w:rsidRPr="00B93318">
        <w:rPr>
          <w:rFonts w:ascii="Liberation Serif" w:hAnsi="Liberation Serif"/>
          <w:b/>
          <w:sz w:val="28"/>
          <w:szCs w:val="28"/>
        </w:rPr>
        <w:t>внесении изменений в</w:t>
      </w:r>
      <w:r w:rsidR="00D4496D" w:rsidRPr="00B93318">
        <w:rPr>
          <w:rFonts w:ascii="Liberation Serif" w:hAnsi="Liberation Serif"/>
          <w:b/>
          <w:sz w:val="28"/>
          <w:szCs w:val="28"/>
        </w:rPr>
        <w:t xml:space="preserve"> </w:t>
      </w:r>
      <w:r w:rsidR="007977A3" w:rsidRPr="00B93318">
        <w:rPr>
          <w:rFonts w:ascii="Liberation Serif" w:hAnsi="Liberation Serif"/>
          <w:b/>
          <w:sz w:val="28"/>
          <w:szCs w:val="28"/>
        </w:rPr>
        <w:t>решение Городской Думы</w:t>
      </w:r>
      <w:r w:rsidR="00B93318">
        <w:rPr>
          <w:rFonts w:ascii="Liberation Serif" w:hAnsi="Liberation Serif"/>
          <w:b/>
          <w:sz w:val="28"/>
          <w:szCs w:val="28"/>
        </w:rPr>
        <w:t xml:space="preserve"> </w:t>
      </w:r>
      <w:r w:rsidR="00D85FCA">
        <w:rPr>
          <w:rFonts w:ascii="Liberation Serif" w:hAnsi="Liberation Serif"/>
          <w:b/>
          <w:sz w:val="28"/>
          <w:szCs w:val="28"/>
        </w:rPr>
        <w:br/>
      </w:r>
      <w:r w:rsidR="007977A3" w:rsidRPr="00B93318">
        <w:rPr>
          <w:rFonts w:ascii="Liberation Serif" w:hAnsi="Liberation Serif"/>
          <w:b/>
          <w:sz w:val="28"/>
          <w:szCs w:val="28"/>
        </w:rPr>
        <w:t>города Каменска-Уральского от 21.08.2013 №179</w:t>
      </w:r>
      <w:r w:rsidR="004717D6">
        <w:rPr>
          <w:rFonts w:ascii="Liberation Serif" w:hAnsi="Liberation Serif"/>
          <w:b/>
          <w:sz w:val="28"/>
          <w:szCs w:val="28"/>
        </w:rPr>
        <w:t xml:space="preserve"> </w:t>
      </w:r>
      <w:r w:rsidR="00D85FCA">
        <w:rPr>
          <w:rFonts w:ascii="Liberation Serif" w:hAnsi="Liberation Serif"/>
          <w:b/>
          <w:sz w:val="28"/>
          <w:szCs w:val="28"/>
        </w:rPr>
        <w:br/>
      </w:r>
      <w:r w:rsidR="007977A3" w:rsidRPr="00B93318">
        <w:rPr>
          <w:rFonts w:ascii="Liberation Serif" w:hAnsi="Liberation Serif"/>
          <w:b/>
          <w:sz w:val="28"/>
          <w:szCs w:val="28"/>
        </w:rPr>
        <w:t>«Об утве</w:t>
      </w:r>
      <w:r w:rsidR="005A66C4" w:rsidRPr="00B93318">
        <w:rPr>
          <w:rFonts w:ascii="Liberation Serif" w:hAnsi="Liberation Serif"/>
          <w:b/>
          <w:sz w:val="28"/>
          <w:szCs w:val="28"/>
        </w:rPr>
        <w:t xml:space="preserve">рждении </w:t>
      </w:r>
      <w:r w:rsidR="00931600" w:rsidRPr="00B93318">
        <w:rPr>
          <w:rFonts w:ascii="Liberation Serif" w:hAnsi="Liberation Serif"/>
          <w:b/>
          <w:sz w:val="28"/>
          <w:szCs w:val="28"/>
        </w:rPr>
        <w:t>Порядка</w:t>
      </w:r>
      <w:r w:rsidR="00FE4992" w:rsidRPr="00B93318">
        <w:rPr>
          <w:rFonts w:ascii="Liberation Serif" w:hAnsi="Liberation Serif"/>
          <w:b/>
          <w:sz w:val="28"/>
          <w:szCs w:val="28"/>
        </w:rPr>
        <w:t xml:space="preserve"> проведения на территории муниципального образования город Каменск-Уральский общественных обсуждений </w:t>
      </w:r>
      <w:r w:rsidR="00D85FCA">
        <w:rPr>
          <w:rFonts w:ascii="Liberation Serif" w:hAnsi="Liberation Serif"/>
          <w:b/>
          <w:sz w:val="28"/>
          <w:szCs w:val="28"/>
        </w:rPr>
        <w:br/>
      </w:r>
      <w:r w:rsidR="00FE4992" w:rsidRPr="00B93318">
        <w:rPr>
          <w:rFonts w:ascii="Liberation Serif" w:hAnsi="Liberation Serif"/>
          <w:b/>
          <w:sz w:val="28"/>
          <w:szCs w:val="28"/>
        </w:rPr>
        <w:t xml:space="preserve">по вопросам о намечаемой хозяйственной и иной деятельности, </w:t>
      </w:r>
      <w:r w:rsidR="00D85FCA">
        <w:rPr>
          <w:rFonts w:ascii="Liberation Serif" w:hAnsi="Liberation Serif"/>
          <w:b/>
          <w:sz w:val="28"/>
          <w:szCs w:val="28"/>
        </w:rPr>
        <w:br/>
      </w:r>
      <w:r w:rsidR="00FE4992" w:rsidRPr="00B93318">
        <w:rPr>
          <w:rFonts w:ascii="Liberation Serif" w:hAnsi="Liberation Serif"/>
          <w:b/>
          <w:sz w:val="28"/>
          <w:szCs w:val="28"/>
        </w:rPr>
        <w:t>которая подлежит экологи</w:t>
      </w:r>
      <w:r w:rsidR="00931600" w:rsidRPr="00B93318">
        <w:rPr>
          <w:rFonts w:ascii="Liberation Serif" w:hAnsi="Liberation Serif"/>
          <w:b/>
          <w:sz w:val="28"/>
          <w:szCs w:val="28"/>
        </w:rPr>
        <w:t>ческой экспертизе»</w:t>
      </w:r>
    </w:p>
    <w:p w:rsidR="00FD5A59" w:rsidRPr="00DE0C27" w:rsidRDefault="00FD5A59" w:rsidP="00613A11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A432AE" w:rsidRPr="00B93318" w:rsidRDefault="00AC0B14" w:rsidP="00133698">
      <w:pPr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ab/>
      </w:r>
      <w:r w:rsidR="00393EDD" w:rsidRPr="00B93318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</w:t>
      </w:r>
      <w:r w:rsidR="00146329">
        <w:rPr>
          <w:rFonts w:ascii="Liberation Serif" w:hAnsi="Liberation Serif"/>
          <w:sz w:val="28"/>
          <w:szCs w:val="28"/>
        </w:rPr>
        <w:br/>
      </w:r>
      <w:r w:rsidR="00393EDD" w:rsidRPr="00B93318"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5E7A5B" w:rsidRPr="00B93318">
        <w:rPr>
          <w:rFonts w:ascii="Liberation Serif" w:hAnsi="Liberation Serif"/>
          <w:sz w:val="28"/>
          <w:szCs w:val="28"/>
        </w:rPr>
        <w:t>,</w:t>
      </w:r>
      <w:r w:rsidR="005E12F6" w:rsidRPr="00B93318">
        <w:rPr>
          <w:rFonts w:ascii="Liberation Serif" w:hAnsi="Liberation Serif"/>
          <w:sz w:val="28"/>
          <w:szCs w:val="28"/>
        </w:rPr>
        <w:t xml:space="preserve"> в целях приведения муниципальных нормативных правовых актов в соответствии с действующим законодательством и Уставом муниципального образования Каменск-Уральский городской округ Свердловской области,  </w:t>
      </w:r>
      <w:r w:rsidR="00B21E4E" w:rsidRPr="00B93318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B21E4E" w:rsidRPr="00B93318" w:rsidRDefault="00B21E4E" w:rsidP="00133698">
      <w:pPr>
        <w:jc w:val="both"/>
        <w:rPr>
          <w:rFonts w:ascii="Liberation Serif" w:hAnsi="Liberation Serif"/>
          <w:b/>
          <w:sz w:val="28"/>
          <w:szCs w:val="28"/>
        </w:rPr>
      </w:pPr>
      <w:r w:rsidRPr="00B93318">
        <w:rPr>
          <w:rFonts w:ascii="Liberation Serif" w:hAnsi="Liberation Serif"/>
          <w:b/>
          <w:sz w:val="28"/>
          <w:szCs w:val="28"/>
        </w:rPr>
        <w:t>РЕШИЛА:</w:t>
      </w:r>
    </w:p>
    <w:p w:rsidR="00FE4992" w:rsidRPr="00B93318" w:rsidRDefault="00FE4992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1. Внести следующие изменения в решение Городской Думы города Каменска-Уральского от 21.08.2013 № 179</w:t>
      </w:r>
      <w:r w:rsidR="00B93318">
        <w:rPr>
          <w:rFonts w:ascii="Liberation Serif" w:hAnsi="Liberation Serif"/>
          <w:sz w:val="28"/>
          <w:szCs w:val="28"/>
        </w:rPr>
        <w:t xml:space="preserve"> </w:t>
      </w:r>
      <w:r w:rsidR="00DE0C27">
        <w:rPr>
          <w:rFonts w:ascii="Liberation Serif" w:hAnsi="Liberation Serif"/>
          <w:sz w:val="28"/>
          <w:szCs w:val="28"/>
        </w:rPr>
        <w:t xml:space="preserve">«Об утверждении </w:t>
      </w:r>
      <w:r w:rsidRPr="00B93318">
        <w:rPr>
          <w:rFonts w:ascii="Liberation Serif" w:hAnsi="Liberation Serif"/>
          <w:sz w:val="28"/>
          <w:szCs w:val="28"/>
        </w:rPr>
        <w:t>По</w:t>
      </w:r>
      <w:r w:rsidR="00D66C8C" w:rsidRPr="00B93318">
        <w:rPr>
          <w:rFonts w:ascii="Liberation Serif" w:hAnsi="Liberation Serif"/>
          <w:sz w:val="28"/>
          <w:szCs w:val="28"/>
        </w:rPr>
        <w:t>рядка</w:t>
      </w:r>
      <w:r w:rsidRPr="00B93318">
        <w:rPr>
          <w:rFonts w:ascii="Liberation Serif" w:hAnsi="Liberation Serif"/>
          <w:sz w:val="28"/>
          <w:szCs w:val="28"/>
        </w:rPr>
        <w:t xml:space="preserve"> проведения на территории муниципального образования город Каменск-Уральский общественных обсуждений по вопросам о намечаемой хозяйственной и иной деятельности, которая подлежит экологической экспертизе» (далее - Решение):</w:t>
      </w:r>
    </w:p>
    <w:p w:rsidR="00FE4992" w:rsidRPr="00B93318" w:rsidRDefault="00FE4992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 xml:space="preserve">1) в наименовании и в </w:t>
      </w:r>
      <w:r w:rsidR="009D758A" w:rsidRPr="00B93318">
        <w:rPr>
          <w:rFonts w:ascii="Liberation Serif" w:hAnsi="Liberation Serif"/>
          <w:sz w:val="28"/>
          <w:szCs w:val="28"/>
        </w:rPr>
        <w:t>пункте 1</w:t>
      </w:r>
      <w:r w:rsidRPr="00B93318">
        <w:rPr>
          <w:rFonts w:ascii="Liberation Serif" w:hAnsi="Liberation Serif"/>
          <w:sz w:val="28"/>
          <w:szCs w:val="28"/>
        </w:rPr>
        <w:t xml:space="preserve"> Решения слова «</w:t>
      </w:r>
      <w:r w:rsidR="009D758A" w:rsidRPr="00B93318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</w:t>
      </w:r>
      <w:r w:rsidRPr="00B93318">
        <w:rPr>
          <w:rFonts w:ascii="Liberation Serif" w:hAnsi="Liberation Serif"/>
          <w:sz w:val="28"/>
          <w:szCs w:val="28"/>
        </w:rPr>
        <w:t>» заменить словами «Каменск-Уральск</w:t>
      </w:r>
      <w:r w:rsidR="009D758A" w:rsidRPr="00B93318">
        <w:rPr>
          <w:rFonts w:ascii="Liberation Serif" w:hAnsi="Liberation Serif"/>
          <w:sz w:val="28"/>
          <w:szCs w:val="28"/>
        </w:rPr>
        <w:t>ого</w:t>
      </w:r>
      <w:r w:rsidRPr="00B93318">
        <w:rPr>
          <w:rFonts w:ascii="Liberation Serif" w:hAnsi="Liberation Serif"/>
          <w:sz w:val="28"/>
          <w:szCs w:val="28"/>
        </w:rPr>
        <w:t xml:space="preserve"> городского округа»;</w:t>
      </w:r>
    </w:p>
    <w:p w:rsidR="00FE4992" w:rsidRPr="00B93318" w:rsidRDefault="00FE4992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2) в преамбуле Решения слова «Устав</w:t>
      </w:r>
      <w:r w:rsidR="00817FA9" w:rsidRPr="00B93318">
        <w:rPr>
          <w:rFonts w:ascii="Liberation Serif" w:hAnsi="Liberation Serif"/>
          <w:sz w:val="28"/>
          <w:szCs w:val="28"/>
        </w:rPr>
        <w:t>ом</w:t>
      </w:r>
      <w:r w:rsidRPr="00B93318">
        <w:rPr>
          <w:rFonts w:ascii="Liberation Serif" w:hAnsi="Liberation Serif"/>
          <w:sz w:val="28"/>
          <w:szCs w:val="28"/>
        </w:rPr>
        <w:t xml:space="preserve"> муниципального образования город Каменск-Уральский» заменить словами «Устав</w:t>
      </w:r>
      <w:r w:rsidR="00085DBC" w:rsidRPr="00B93318">
        <w:rPr>
          <w:rFonts w:ascii="Liberation Serif" w:hAnsi="Liberation Serif"/>
          <w:sz w:val="28"/>
          <w:szCs w:val="28"/>
        </w:rPr>
        <w:t>ом</w:t>
      </w:r>
      <w:r w:rsidRPr="00B93318">
        <w:rPr>
          <w:rFonts w:ascii="Liberation Serif" w:hAnsi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области».</w:t>
      </w:r>
    </w:p>
    <w:p w:rsidR="00FE4992" w:rsidRPr="00B93318" w:rsidRDefault="00FE4992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 xml:space="preserve">2. </w:t>
      </w:r>
      <w:r w:rsidR="00817FA9" w:rsidRPr="00B93318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="00D66C8C" w:rsidRPr="00B93318">
        <w:rPr>
          <w:rFonts w:ascii="Liberation Serif" w:hAnsi="Liberation Serif"/>
          <w:sz w:val="28"/>
          <w:szCs w:val="28"/>
        </w:rPr>
        <w:t>Поряд</w:t>
      </w:r>
      <w:r w:rsidR="00817FA9" w:rsidRPr="00B93318">
        <w:rPr>
          <w:rFonts w:ascii="Liberation Serif" w:hAnsi="Liberation Serif"/>
          <w:sz w:val="28"/>
          <w:szCs w:val="28"/>
        </w:rPr>
        <w:t>о</w:t>
      </w:r>
      <w:r w:rsidR="00D66C8C" w:rsidRPr="00B93318">
        <w:rPr>
          <w:rFonts w:ascii="Liberation Serif" w:hAnsi="Liberation Serif"/>
          <w:sz w:val="28"/>
          <w:szCs w:val="28"/>
        </w:rPr>
        <w:t>к проведения на территории муниципального образования город Каменск-Уральский общественных обсуждений по вопросам о намечаемой хозяйственной и иной деятельности, которая подлежит экологической экспертизе</w:t>
      </w:r>
      <w:r w:rsidRPr="00B93318">
        <w:rPr>
          <w:rFonts w:ascii="Liberation Serif" w:hAnsi="Liberation Serif"/>
          <w:sz w:val="28"/>
          <w:szCs w:val="28"/>
        </w:rPr>
        <w:t>, утвержденн</w:t>
      </w:r>
      <w:r w:rsidR="007C5131" w:rsidRPr="00B93318">
        <w:rPr>
          <w:rFonts w:ascii="Liberation Serif" w:hAnsi="Liberation Serif"/>
          <w:sz w:val="28"/>
          <w:szCs w:val="28"/>
        </w:rPr>
        <w:t>ый</w:t>
      </w:r>
      <w:r w:rsidRPr="00B93318">
        <w:rPr>
          <w:rFonts w:ascii="Liberation Serif" w:hAnsi="Liberation Serif"/>
          <w:sz w:val="28"/>
          <w:szCs w:val="28"/>
        </w:rPr>
        <w:t xml:space="preserve"> Решением (далее - </w:t>
      </w:r>
      <w:r w:rsidR="00D66C8C" w:rsidRPr="00B93318">
        <w:rPr>
          <w:rFonts w:ascii="Liberation Serif" w:hAnsi="Liberation Serif"/>
          <w:sz w:val="28"/>
          <w:szCs w:val="28"/>
        </w:rPr>
        <w:t>Порядок</w:t>
      </w:r>
      <w:r w:rsidRPr="00B93318">
        <w:rPr>
          <w:rFonts w:ascii="Liberation Serif" w:hAnsi="Liberation Serif"/>
          <w:sz w:val="28"/>
          <w:szCs w:val="28"/>
        </w:rPr>
        <w:t>):</w:t>
      </w:r>
    </w:p>
    <w:p w:rsidR="00FE4992" w:rsidRPr="00B93318" w:rsidRDefault="00FE4992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1) в наименовании</w:t>
      </w:r>
      <w:r w:rsidR="003B6076" w:rsidRPr="00B93318">
        <w:rPr>
          <w:rFonts w:ascii="Liberation Serif" w:hAnsi="Liberation Serif"/>
          <w:sz w:val="28"/>
          <w:szCs w:val="28"/>
        </w:rPr>
        <w:t>, в пункте 1, в подпункте 1 пункта 2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D66C8C" w:rsidRPr="00B93318">
        <w:rPr>
          <w:rFonts w:ascii="Liberation Serif" w:hAnsi="Liberation Serif"/>
          <w:sz w:val="28"/>
          <w:szCs w:val="28"/>
        </w:rPr>
        <w:t>Порядка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Pr="00B93318">
        <w:rPr>
          <w:rFonts w:ascii="Liberation Serif" w:hAnsi="Liberation Serif"/>
          <w:sz w:val="28"/>
          <w:szCs w:val="28"/>
        </w:rPr>
        <w:t>слова «</w:t>
      </w:r>
      <w:r w:rsidR="00D66C8C" w:rsidRPr="00B93318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</w:t>
      </w:r>
      <w:r w:rsidRPr="00B93318">
        <w:rPr>
          <w:rFonts w:ascii="Liberation Serif" w:hAnsi="Liberation Serif"/>
          <w:sz w:val="28"/>
          <w:szCs w:val="28"/>
        </w:rPr>
        <w:t>» заменить словами «</w:t>
      </w:r>
      <w:r w:rsidR="00D66C8C" w:rsidRPr="00B933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93318">
        <w:rPr>
          <w:rFonts w:ascii="Liberation Serif" w:hAnsi="Liberation Serif"/>
          <w:sz w:val="28"/>
          <w:szCs w:val="28"/>
        </w:rPr>
        <w:t>»</w:t>
      </w:r>
      <w:r w:rsidR="00D66C8C" w:rsidRPr="00B93318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B93318">
        <w:rPr>
          <w:rFonts w:ascii="Liberation Serif" w:hAnsi="Liberation Serif"/>
          <w:sz w:val="28"/>
          <w:szCs w:val="28"/>
        </w:rPr>
        <w:t>;</w:t>
      </w:r>
    </w:p>
    <w:p w:rsidR="000B4CE4" w:rsidRPr="00B93318" w:rsidRDefault="000B4CE4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lastRenderedPageBreak/>
        <w:t xml:space="preserve">2) в  подпункте 3 пункта 4 </w:t>
      </w:r>
      <w:r w:rsidR="00103594" w:rsidRPr="00B93318">
        <w:rPr>
          <w:rFonts w:ascii="Liberation Serif" w:hAnsi="Liberation Serif"/>
          <w:sz w:val="28"/>
          <w:szCs w:val="28"/>
        </w:rPr>
        <w:t xml:space="preserve">Порядка </w:t>
      </w:r>
      <w:r w:rsidRPr="00B93318">
        <w:rPr>
          <w:rFonts w:ascii="Liberation Serif" w:hAnsi="Liberation Serif"/>
          <w:sz w:val="28"/>
          <w:szCs w:val="28"/>
        </w:rPr>
        <w:t xml:space="preserve"> слова «Администрации города Каменска-Уральского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733AB4" w:rsidRPr="00B93318">
        <w:rPr>
          <w:rFonts w:ascii="Liberation Serif" w:hAnsi="Liberation Serif"/>
          <w:sz w:val="28"/>
          <w:szCs w:val="28"/>
        </w:rPr>
        <w:t>(далее - Администрация города)</w:t>
      </w:r>
      <w:r w:rsidRPr="00B93318">
        <w:rPr>
          <w:rFonts w:ascii="Liberation Serif" w:hAnsi="Liberation Serif"/>
          <w:sz w:val="28"/>
          <w:szCs w:val="28"/>
        </w:rPr>
        <w:t>» заменить слова</w:t>
      </w:r>
      <w:r w:rsidR="00733AB4" w:rsidRPr="00B93318">
        <w:rPr>
          <w:rFonts w:ascii="Liberation Serif" w:hAnsi="Liberation Serif"/>
          <w:sz w:val="28"/>
          <w:szCs w:val="28"/>
        </w:rPr>
        <w:t>ми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Pr="00B93318">
        <w:rPr>
          <w:rFonts w:ascii="Liberation Serif" w:hAnsi="Liberation Serif"/>
          <w:sz w:val="28"/>
          <w:szCs w:val="28"/>
        </w:rPr>
        <w:t>«Администрации Каменск-Уральского городского округа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733AB4" w:rsidRPr="00B93318">
        <w:rPr>
          <w:rFonts w:ascii="Liberation Serif" w:hAnsi="Liberation Serif"/>
          <w:sz w:val="28"/>
          <w:szCs w:val="28"/>
        </w:rPr>
        <w:t>(далее - Администраци</w:t>
      </w:r>
      <w:r w:rsidR="00B42007" w:rsidRPr="00B93318">
        <w:rPr>
          <w:rFonts w:ascii="Liberation Serif" w:hAnsi="Liberation Serif"/>
          <w:sz w:val="28"/>
          <w:szCs w:val="28"/>
        </w:rPr>
        <w:t>я</w:t>
      </w:r>
      <w:r w:rsidR="00733AB4" w:rsidRPr="00B93318">
        <w:rPr>
          <w:rFonts w:ascii="Liberation Serif" w:hAnsi="Liberation Serif"/>
          <w:sz w:val="28"/>
          <w:szCs w:val="28"/>
        </w:rPr>
        <w:t xml:space="preserve"> городского округа)</w:t>
      </w:r>
      <w:r w:rsidRPr="00B93318">
        <w:rPr>
          <w:rFonts w:ascii="Liberation Serif" w:hAnsi="Liberation Serif"/>
          <w:sz w:val="28"/>
          <w:szCs w:val="28"/>
        </w:rPr>
        <w:t>»;</w:t>
      </w:r>
    </w:p>
    <w:p w:rsidR="007D0038" w:rsidRPr="00B93318" w:rsidRDefault="007C5131" w:rsidP="00FE4992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3</w:t>
      </w:r>
      <w:r w:rsidR="00D66C8C" w:rsidRPr="00B93318">
        <w:rPr>
          <w:rFonts w:ascii="Liberation Serif" w:hAnsi="Liberation Serif"/>
          <w:sz w:val="28"/>
          <w:szCs w:val="28"/>
        </w:rPr>
        <w:t>)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D66C8C" w:rsidRPr="00B93318">
        <w:rPr>
          <w:rFonts w:ascii="Liberation Serif" w:hAnsi="Liberation Serif"/>
          <w:sz w:val="28"/>
          <w:szCs w:val="28"/>
        </w:rPr>
        <w:t xml:space="preserve">подпункт 4 пункта 4 </w:t>
      </w:r>
      <w:r w:rsidR="00103594" w:rsidRPr="00B93318">
        <w:rPr>
          <w:rFonts w:ascii="Liberation Serif" w:hAnsi="Liberation Serif"/>
          <w:sz w:val="28"/>
          <w:szCs w:val="28"/>
        </w:rPr>
        <w:t>Порядка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7D0038" w:rsidRPr="00B93318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B31DFC" w:rsidRPr="00B93318" w:rsidRDefault="007D0038" w:rsidP="00B31D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 xml:space="preserve">«4) </w:t>
      </w:r>
      <w:r w:rsidR="00B31DFC" w:rsidRPr="00B93318">
        <w:rPr>
          <w:rFonts w:ascii="Liberation Serif" w:hAnsi="Liberation Serif" w:cs="Liberation Serif"/>
          <w:sz w:val="28"/>
          <w:szCs w:val="28"/>
        </w:rPr>
        <w:t>организация проведения общественных обсуждений осуществляется Отраслевым органом Администрации Каменск-Уральского городского округа по городскому хозяйству (дале</w:t>
      </w:r>
      <w:r w:rsidR="0054148A" w:rsidRPr="00B93318">
        <w:rPr>
          <w:rFonts w:ascii="Liberation Serif" w:hAnsi="Liberation Serif" w:cs="Liberation Serif"/>
          <w:sz w:val="28"/>
          <w:szCs w:val="28"/>
        </w:rPr>
        <w:t>е - Отраслевой орган).</w:t>
      </w:r>
    </w:p>
    <w:p w:rsidR="00A46A3A" w:rsidRPr="00B93318" w:rsidRDefault="00D66C8C" w:rsidP="00B31DF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Местонахождение Отраслевого органа: 623400, Свердловская область, город Каменск-Уральский, улица Ленина, дом №</w:t>
      </w:r>
      <w:r w:rsidR="0054148A" w:rsidRPr="00B93318">
        <w:rPr>
          <w:rFonts w:ascii="Liberation Serif" w:hAnsi="Liberation Serif"/>
          <w:sz w:val="28"/>
          <w:szCs w:val="28"/>
        </w:rPr>
        <w:t xml:space="preserve"> 32, кабинеты № </w:t>
      </w:r>
      <w:r w:rsidRPr="00B93318">
        <w:rPr>
          <w:rFonts w:ascii="Liberation Serif" w:hAnsi="Liberation Serif"/>
          <w:sz w:val="28"/>
          <w:szCs w:val="28"/>
        </w:rPr>
        <w:t>212,</w:t>
      </w:r>
      <w:r w:rsidR="0045297A">
        <w:rPr>
          <w:rFonts w:ascii="Liberation Serif" w:hAnsi="Liberation Serif"/>
          <w:sz w:val="28"/>
          <w:szCs w:val="28"/>
        </w:rPr>
        <w:t xml:space="preserve"> </w:t>
      </w:r>
      <w:r w:rsidR="0054148A" w:rsidRPr="00B93318">
        <w:rPr>
          <w:rFonts w:ascii="Liberation Serif" w:hAnsi="Liberation Serif"/>
          <w:sz w:val="28"/>
          <w:szCs w:val="28"/>
        </w:rPr>
        <w:t xml:space="preserve">№ </w:t>
      </w:r>
      <w:r w:rsidRPr="00B93318">
        <w:rPr>
          <w:rFonts w:ascii="Liberation Serif" w:hAnsi="Liberation Serif"/>
          <w:sz w:val="28"/>
          <w:szCs w:val="28"/>
        </w:rPr>
        <w:t xml:space="preserve">213, адрес электронной почты: </w:t>
      </w:r>
      <w:hyperlink r:id="rId9" w:history="1"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oogkh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admnet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kamensktel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</w:t>
        </w:r>
        <w:r w:rsidR="00A46A3A" w:rsidRPr="00B93318">
          <w:rPr>
            <w:rStyle w:val="ae"/>
            <w:rFonts w:ascii="Liberation Serif" w:hAnsi="Liberation Serif"/>
            <w:color w:val="auto"/>
            <w:sz w:val="28"/>
            <w:szCs w:val="28"/>
            <w:u w:val="none"/>
          </w:rPr>
          <w:t>»</w:t>
        </w:r>
      </w:hyperlink>
      <w:r w:rsidRPr="00B93318">
        <w:rPr>
          <w:rFonts w:ascii="Liberation Serif" w:hAnsi="Liberation Serif"/>
          <w:sz w:val="28"/>
          <w:szCs w:val="28"/>
        </w:rPr>
        <w:t>;</w:t>
      </w:r>
      <w:r w:rsidR="0054148A" w:rsidRPr="00B93318">
        <w:rPr>
          <w:rFonts w:ascii="Liberation Serif" w:hAnsi="Liberation Serif"/>
          <w:sz w:val="28"/>
          <w:szCs w:val="28"/>
        </w:rPr>
        <w:t>»</w:t>
      </w:r>
    </w:p>
    <w:p w:rsidR="00A46A3A" w:rsidRPr="00B93318" w:rsidRDefault="00F11DAC" w:rsidP="007C513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4</w:t>
      </w:r>
      <w:r w:rsidR="00A46A3A" w:rsidRPr="00B93318">
        <w:rPr>
          <w:rFonts w:ascii="Liberation Serif" w:hAnsi="Liberation Serif"/>
          <w:sz w:val="28"/>
          <w:szCs w:val="28"/>
        </w:rPr>
        <w:t>)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A46A3A" w:rsidRPr="00B93318">
        <w:rPr>
          <w:rFonts w:ascii="Liberation Serif" w:hAnsi="Liberation Serif"/>
          <w:sz w:val="28"/>
          <w:szCs w:val="28"/>
        </w:rPr>
        <w:t xml:space="preserve">подпункт 5 пункта 4 </w:t>
      </w:r>
      <w:r w:rsidR="00A40348" w:rsidRPr="00B93318">
        <w:rPr>
          <w:rFonts w:ascii="Liberation Serif" w:hAnsi="Liberation Serif"/>
          <w:sz w:val="28"/>
          <w:szCs w:val="28"/>
        </w:rPr>
        <w:t xml:space="preserve">Порядка </w:t>
      </w:r>
      <w:r w:rsidR="00A46A3A" w:rsidRPr="00B93318">
        <w:rPr>
          <w:rFonts w:ascii="Liberation Serif" w:hAnsi="Liberation Serif"/>
          <w:sz w:val="28"/>
          <w:szCs w:val="28"/>
        </w:rPr>
        <w:t xml:space="preserve">изложить в </w:t>
      </w:r>
      <w:r w:rsidR="00A40348" w:rsidRPr="00B93318">
        <w:rPr>
          <w:rFonts w:ascii="Liberation Serif" w:hAnsi="Liberation Serif"/>
          <w:sz w:val="28"/>
          <w:szCs w:val="28"/>
        </w:rPr>
        <w:t>следующей</w:t>
      </w:r>
      <w:r w:rsidR="00A46A3A" w:rsidRPr="00B93318">
        <w:rPr>
          <w:rFonts w:ascii="Liberation Serif" w:hAnsi="Liberation Serif"/>
          <w:sz w:val="28"/>
          <w:szCs w:val="28"/>
        </w:rPr>
        <w:t xml:space="preserve"> редакции: </w:t>
      </w:r>
    </w:p>
    <w:p w:rsidR="00590253" w:rsidRPr="00B93318" w:rsidRDefault="00A46A3A" w:rsidP="004D4C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93318">
        <w:rPr>
          <w:rFonts w:ascii="Liberation Serif" w:hAnsi="Liberation Serif"/>
          <w:sz w:val="28"/>
          <w:szCs w:val="28"/>
        </w:rPr>
        <w:t>«</w:t>
      </w:r>
      <w:r w:rsidR="003D24E3" w:rsidRPr="00B93318">
        <w:rPr>
          <w:rFonts w:ascii="Liberation Serif" w:hAnsi="Liberation Serif"/>
          <w:sz w:val="28"/>
          <w:szCs w:val="28"/>
        </w:rPr>
        <w:t xml:space="preserve">5) </w:t>
      </w:r>
      <w:r w:rsidR="00590253" w:rsidRPr="00B93318">
        <w:rPr>
          <w:rFonts w:ascii="Liberation Serif" w:hAnsi="Liberation Serif" w:cs="Liberation Serif"/>
          <w:sz w:val="28"/>
          <w:szCs w:val="28"/>
        </w:rPr>
        <w:t xml:space="preserve">заказчик обязан обеспечить информирование общественности </w:t>
      </w:r>
      <w:r w:rsidR="00146329">
        <w:rPr>
          <w:rFonts w:ascii="Liberation Serif" w:hAnsi="Liberation Serif" w:cs="Liberation Serif"/>
          <w:sz w:val="28"/>
          <w:szCs w:val="28"/>
        </w:rPr>
        <w:br/>
      </w:r>
      <w:r w:rsidR="00590253" w:rsidRPr="00B93318">
        <w:rPr>
          <w:rFonts w:ascii="Liberation Serif" w:hAnsi="Liberation Serif" w:cs="Liberation Serif"/>
          <w:sz w:val="28"/>
          <w:szCs w:val="28"/>
        </w:rPr>
        <w:t xml:space="preserve">и других участников общественных обсуждений по вопросу оценки воздействия на окружающую среду на этапе уведомления, предварительной оценки и составления технического задания на проведение оценки воздействия на окружающую среду в соответствии с </w:t>
      </w:r>
      <w:hyperlink r:id="rId10" w:history="1">
        <w:r w:rsidR="00590253" w:rsidRPr="00B93318">
          <w:rPr>
            <w:rFonts w:ascii="Liberation Serif" w:hAnsi="Liberation Serif" w:cs="Liberation Serif"/>
            <w:sz w:val="28"/>
            <w:szCs w:val="28"/>
          </w:rPr>
          <w:t>главой IV</w:t>
        </w:r>
      </w:hyperlink>
      <w:r w:rsidR="00D4496D" w:rsidRPr="00B93318">
        <w:t xml:space="preserve"> </w:t>
      </w:r>
      <w:r w:rsidR="004D4CB9" w:rsidRPr="00B93318">
        <w:rPr>
          <w:rFonts w:ascii="Liberation Serif" w:hAnsi="Liberation Serif" w:cs="Liberation Serif"/>
          <w:sz w:val="28"/>
          <w:szCs w:val="28"/>
        </w:rPr>
        <w:t>Положения об оценке воздействия намечаемой хозяйственной и иной деятельности на окружающую среду в Российской Федерации, утвержденного п</w:t>
      </w:r>
      <w:r w:rsidR="00590253" w:rsidRPr="00B93318">
        <w:rPr>
          <w:rFonts w:ascii="Liberation Serif" w:hAnsi="Liberation Serif" w:cs="Liberation Serif"/>
          <w:sz w:val="28"/>
          <w:szCs w:val="28"/>
        </w:rPr>
        <w:t>риказ</w:t>
      </w:r>
      <w:r w:rsidR="004D4CB9" w:rsidRPr="00B93318">
        <w:rPr>
          <w:rFonts w:ascii="Liberation Serif" w:hAnsi="Liberation Serif" w:cs="Liberation Serif"/>
          <w:sz w:val="28"/>
          <w:szCs w:val="28"/>
        </w:rPr>
        <w:t>ом</w:t>
      </w:r>
      <w:r w:rsidR="00590253" w:rsidRPr="00B93318">
        <w:rPr>
          <w:rFonts w:ascii="Liberation Serif" w:hAnsi="Liberation Serif" w:cs="Liberation Serif"/>
          <w:sz w:val="28"/>
          <w:szCs w:val="28"/>
        </w:rPr>
        <w:t xml:space="preserve"> Государственного комитета Российской Федерации</w:t>
      </w:r>
      <w:proofErr w:type="gramEnd"/>
      <w:r w:rsidR="00590253" w:rsidRPr="00B93318">
        <w:rPr>
          <w:rFonts w:ascii="Liberation Serif" w:hAnsi="Liberation Serif" w:cs="Liberation Serif"/>
          <w:sz w:val="28"/>
          <w:szCs w:val="28"/>
        </w:rPr>
        <w:t xml:space="preserve"> по охране окружающей среды от 16.05.2000 </w:t>
      </w:r>
      <w:r w:rsidR="00D4496D" w:rsidRPr="00B93318">
        <w:rPr>
          <w:rFonts w:ascii="Liberation Serif" w:hAnsi="Liberation Serif" w:cs="Liberation Serif"/>
          <w:sz w:val="28"/>
          <w:szCs w:val="28"/>
        </w:rPr>
        <w:t xml:space="preserve"> </w:t>
      </w:r>
      <w:r w:rsidR="00590253" w:rsidRPr="00B93318">
        <w:rPr>
          <w:rFonts w:ascii="Liberation Serif" w:hAnsi="Liberation Serif" w:cs="Liberation Serif"/>
          <w:sz w:val="28"/>
          <w:szCs w:val="28"/>
        </w:rPr>
        <w:t>№ 372 «Об утверждении Положения об оценке воздействия намечаемой хозяйственной и иной деятельности на окружающу</w:t>
      </w:r>
      <w:r w:rsidR="00D4496D" w:rsidRPr="00B93318">
        <w:rPr>
          <w:rFonts w:ascii="Liberation Serif" w:hAnsi="Liberation Serif" w:cs="Liberation Serif"/>
          <w:sz w:val="28"/>
          <w:szCs w:val="28"/>
        </w:rPr>
        <w:t>ю среду в Российской Федерации»;</w:t>
      </w:r>
    </w:p>
    <w:p w:rsidR="00F11DAC" w:rsidRPr="00B93318" w:rsidRDefault="00F11DAC" w:rsidP="00F11DA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5)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763151" w:rsidRPr="00B93318">
        <w:rPr>
          <w:rFonts w:ascii="Liberation Serif" w:hAnsi="Liberation Serif"/>
          <w:sz w:val="28"/>
          <w:szCs w:val="28"/>
        </w:rPr>
        <w:t xml:space="preserve">в абзаце первом пункта 6, </w:t>
      </w:r>
      <w:r w:rsidRPr="00B93318">
        <w:rPr>
          <w:rFonts w:ascii="Liberation Serif" w:hAnsi="Liberation Serif"/>
          <w:sz w:val="28"/>
          <w:szCs w:val="28"/>
        </w:rPr>
        <w:t xml:space="preserve"> в абзаце первом пункта 8, в абзаце первом пункта 9, в пунктах 10, 11, 19, в подпункте 3 пункта 23, в пунктах 24, 27 Порядка слова «Администрация города» в соответствующих падежах заменить словами «Администрация городского округа» в соответствующих падежах; </w:t>
      </w:r>
    </w:p>
    <w:p w:rsidR="00A46A3A" w:rsidRPr="00B93318" w:rsidRDefault="007C5131" w:rsidP="007C513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 w:cs="Liberation Serif"/>
          <w:sz w:val="28"/>
          <w:szCs w:val="28"/>
        </w:rPr>
        <w:t>6</w:t>
      </w:r>
      <w:r w:rsidR="00A46A3A" w:rsidRPr="00B93318">
        <w:rPr>
          <w:rFonts w:ascii="Liberation Serif" w:hAnsi="Liberation Serif" w:cs="Liberation Serif"/>
          <w:sz w:val="28"/>
          <w:szCs w:val="28"/>
        </w:rPr>
        <w:t xml:space="preserve">) в абзаце </w:t>
      </w:r>
      <w:r w:rsidR="00A6392F" w:rsidRPr="00B93318">
        <w:rPr>
          <w:rFonts w:ascii="Liberation Serif" w:hAnsi="Liberation Serif" w:cs="Liberation Serif"/>
          <w:sz w:val="28"/>
          <w:szCs w:val="28"/>
        </w:rPr>
        <w:t>первом</w:t>
      </w:r>
      <w:r w:rsidR="00D4496D" w:rsidRPr="00B93318">
        <w:rPr>
          <w:rFonts w:ascii="Liberation Serif" w:hAnsi="Liberation Serif" w:cs="Liberation Serif"/>
          <w:sz w:val="28"/>
          <w:szCs w:val="28"/>
        </w:rPr>
        <w:t xml:space="preserve"> </w:t>
      </w:r>
      <w:r w:rsidR="00A46A3A" w:rsidRPr="00B93318">
        <w:rPr>
          <w:rFonts w:ascii="Liberation Serif" w:hAnsi="Liberation Serif" w:cs="Liberation Serif"/>
          <w:sz w:val="28"/>
          <w:szCs w:val="28"/>
        </w:rPr>
        <w:t xml:space="preserve">пункта 6 </w:t>
      </w:r>
      <w:r w:rsidR="00A6392F" w:rsidRPr="00B93318">
        <w:rPr>
          <w:rFonts w:ascii="Liberation Serif" w:hAnsi="Liberation Serif" w:cs="Liberation Serif"/>
          <w:sz w:val="28"/>
          <w:szCs w:val="28"/>
        </w:rPr>
        <w:t>Порядка</w:t>
      </w:r>
      <w:r w:rsidR="00D4496D" w:rsidRPr="00B93318">
        <w:rPr>
          <w:rFonts w:ascii="Liberation Serif" w:hAnsi="Liberation Serif" w:cs="Liberation Serif"/>
          <w:sz w:val="28"/>
          <w:szCs w:val="28"/>
        </w:rPr>
        <w:t xml:space="preserve"> </w:t>
      </w:r>
      <w:r w:rsidR="00A46A3A" w:rsidRPr="00B93318">
        <w:rPr>
          <w:rFonts w:ascii="Liberation Serif" w:hAnsi="Liberation Serif" w:cs="Liberation Serif"/>
          <w:sz w:val="28"/>
          <w:szCs w:val="28"/>
        </w:rPr>
        <w:t>слова «в виде публикаци</w:t>
      </w:r>
      <w:r w:rsidR="00A6392F" w:rsidRPr="00B93318">
        <w:rPr>
          <w:rFonts w:ascii="Liberation Serif" w:hAnsi="Liberation Serif" w:cs="Liberation Serif"/>
          <w:sz w:val="28"/>
          <w:szCs w:val="28"/>
        </w:rPr>
        <w:t xml:space="preserve">и в газете «Каменский рабочий» </w:t>
      </w:r>
      <w:r w:rsidR="00A46A3A" w:rsidRPr="00B93318">
        <w:rPr>
          <w:rFonts w:ascii="Liberation Serif" w:hAnsi="Liberation Serif" w:cs="Liberation Serif"/>
          <w:sz w:val="28"/>
          <w:szCs w:val="28"/>
        </w:rPr>
        <w:t xml:space="preserve"> исключить; </w:t>
      </w:r>
    </w:p>
    <w:p w:rsidR="00FE4992" w:rsidRPr="00B93318" w:rsidRDefault="007C5131" w:rsidP="00FE49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 w:cs="Liberation Serif"/>
          <w:sz w:val="28"/>
          <w:szCs w:val="28"/>
        </w:rPr>
        <w:t>7</w:t>
      </w:r>
      <w:r w:rsidR="00A46A3A" w:rsidRPr="00B93318">
        <w:rPr>
          <w:rFonts w:ascii="Liberation Serif" w:hAnsi="Liberation Serif" w:cs="Liberation Serif"/>
          <w:sz w:val="28"/>
          <w:szCs w:val="28"/>
        </w:rPr>
        <w:t xml:space="preserve">) </w:t>
      </w:r>
      <w:r w:rsidR="009556AD" w:rsidRPr="00B93318">
        <w:rPr>
          <w:rFonts w:ascii="Liberation Serif" w:hAnsi="Liberation Serif" w:cs="Liberation Serif"/>
          <w:sz w:val="28"/>
          <w:szCs w:val="28"/>
        </w:rPr>
        <w:t>в абзаце втором</w:t>
      </w:r>
      <w:r w:rsidR="001513F3" w:rsidRPr="00B93318">
        <w:rPr>
          <w:rFonts w:ascii="Liberation Serif" w:hAnsi="Liberation Serif" w:cs="Liberation Serif"/>
          <w:sz w:val="28"/>
          <w:szCs w:val="28"/>
        </w:rPr>
        <w:t xml:space="preserve"> пункта 6</w:t>
      </w:r>
      <w:r w:rsidR="009556AD" w:rsidRPr="00B93318">
        <w:rPr>
          <w:rFonts w:ascii="Liberation Serif" w:hAnsi="Liberation Serif" w:cs="Liberation Serif"/>
          <w:sz w:val="28"/>
          <w:szCs w:val="28"/>
        </w:rPr>
        <w:t>, в абзацах первом, втором пункта 33</w:t>
      </w:r>
      <w:r w:rsidR="00D4496D" w:rsidRPr="00B93318">
        <w:rPr>
          <w:rFonts w:ascii="Liberation Serif" w:hAnsi="Liberation Serif" w:cs="Liberation Serif"/>
          <w:sz w:val="28"/>
          <w:szCs w:val="28"/>
        </w:rPr>
        <w:t xml:space="preserve"> </w:t>
      </w:r>
      <w:r w:rsidR="00A46A3A" w:rsidRPr="00B93318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FE4992" w:rsidRPr="00B93318">
        <w:rPr>
          <w:rFonts w:ascii="Liberation Serif" w:hAnsi="Liberation Serif" w:cs="Liberation Serif"/>
          <w:sz w:val="28"/>
          <w:szCs w:val="28"/>
        </w:rPr>
        <w:t>слова «глав</w:t>
      </w:r>
      <w:r w:rsidR="009556AD" w:rsidRPr="00B93318">
        <w:rPr>
          <w:rFonts w:ascii="Liberation Serif" w:hAnsi="Liberation Serif" w:cs="Liberation Serif"/>
          <w:sz w:val="28"/>
          <w:szCs w:val="28"/>
        </w:rPr>
        <w:t>а</w:t>
      </w:r>
      <w:r w:rsidR="00FE4992" w:rsidRPr="00B93318">
        <w:rPr>
          <w:rFonts w:ascii="Liberation Serif" w:hAnsi="Liberation Serif" w:cs="Liberation Serif"/>
          <w:sz w:val="28"/>
          <w:szCs w:val="28"/>
        </w:rPr>
        <w:t xml:space="preserve"> города</w:t>
      </w:r>
      <w:r w:rsidR="009556AD" w:rsidRPr="00B93318">
        <w:rPr>
          <w:rFonts w:ascii="Liberation Serif" w:hAnsi="Liberation Serif" w:cs="Liberation Serif"/>
          <w:sz w:val="28"/>
          <w:szCs w:val="28"/>
        </w:rPr>
        <w:t>» в соответствующих падежах</w:t>
      </w:r>
      <w:r w:rsidR="00FE4992" w:rsidRPr="00B93318">
        <w:rPr>
          <w:rFonts w:ascii="Liberation Serif" w:hAnsi="Liberation Serif" w:cs="Liberation Serif"/>
          <w:sz w:val="28"/>
          <w:szCs w:val="28"/>
        </w:rPr>
        <w:t xml:space="preserve"> заменить словами «глав</w:t>
      </w:r>
      <w:r w:rsidR="009556AD" w:rsidRPr="00B93318">
        <w:rPr>
          <w:rFonts w:ascii="Liberation Serif" w:hAnsi="Liberation Serif" w:cs="Liberation Serif"/>
          <w:sz w:val="28"/>
          <w:szCs w:val="28"/>
        </w:rPr>
        <w:t>а</w:t>
      </w:r>
      <w:r w:rsidR="00FE4992" w:rsidRPr="00B93318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</w:t>
      </w:r>
      <w:r w:rsidR="009556AD" w:rsidRPr="00B93318">
        <w:rPr>
          <w:rFonts w:ascii="Liberation Serif" w:hAnsi="Liberation Serif" w:cs="Liberation Serif"/>
          <w:sz w:val="28"/>
          <w:szCs w:val="28"/>
        </w:rPr>
        <w:t xml:space="preserve"> в соответствующих пад</w:t>
      </w:r>
      <w:r w:rsidR="001D1A3B" w:rsidRPr="00B93318">
        <w:rPr>
          <w:rFonts w:ascii="Liberation Serif" w:hAnsi="Liberation Serif" w:cs="Liberation Serif"/>
          <w:sz w:val="28"/>
          <w:szCs w:val="28"/>
        </w:rPr>
        <w:t>е</w:t>
      </w:r>
      <w:r w:rsidR="009556AD" w:rsidRPr="00B93318">
        <w:rPr>
          <w:rFonts w:ascii="Liberation Serif" w:hAnsi="Liberation Serif" w:cs="Liberation Serif"/>
          <w:sz w:val="28"/>
          <w:szCs w:val="28"/>
        </w:rPr>
        <w:t>жах</w:t>
      </w:r>
      <w:r w:rsidR="00FE4992" w:rsidRPr="00B93318">
        <w:rPr>
          <w:rFonts w:ascii="Liberation Serif" w:hAnsi="Liberation Serif" w:cs="Liberation Serif"/>
          <w:sz w:val="28"/>
          <w:szCs w:val="28"/>
        </w:rPr>
        <w:t>;</w:t>
      </w:r>
    </w:p>
    <w:p w:rsidR="000B4CE4" w:rsidRPr="00B93318" w:rsidRDefault="007C5131" w:rsidP="00FE49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 w:cs="Liberation Serif"/>
          <w:sz w:val="28"/>
          <w:szCs w:val="28"/>
        </w:rPr>
        <w:t>8</w:t>
      </w:r>
      <w:r w:rsidR="000B4CE4" w:rsidRPr="00B93318">
        <w:rPr>
          <w:rFonts w:ascii="Liberation Serif" w:hAnsi="Liberation Serif" w:cs="Liberation Serif"/>
          <w:sz w:val="28"/>
          <w:szCs w:val="28"/>
        </w:rPr>
        <w:t xml:space="preserve">) </w:t>
      </w:r>
      <w:r w:rsidR="00BB4243" w:rsidRPr="00B93318">
        <w:rPr>
          <w:rFonts w:ascii="Liberation Serif" w:hAnsi="Liberation Serif" w:cs="Liberation Serif"/>
          <w:sz w:val="28"/>
          <w:szCs w:val="28"/>
        </w:rPr>
        <w:t xml:space="preserve">в пункте 21 </w:t>
      </w:r>
      <w:r w:rsidR="00103594" w:rsidRPr="00B93318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BB4243" w:rsidRPr="00B93318">
        <w:rPr>
          <w:rFonts w:ascii="Liberation Serif" w:hAnsi="Liberation Serif" w:cs="Liberation Serif"/>
          <w:sz w:val="28"/>
          <w:szCs w:val="28"/>
        </w:rPr>
        <w:t>с</w:t>
      </w:r>
      <w:r w:rsidR="00EF3FEA" w:rsidRPr="00B93318">
        <w:rPr>
          <w:rFonts w:ascii="Liberation Serif" w:hAnsi="Liberation Serif" w:cs="Liberation Serif"/>
          <w:sz w:val="28"/>
          <w:szCs w:val="28"/>
        </w:rPr>
        <w:t>лова «</w:t>
      </w:r>
      <w:r w:rsidR="006670C8">
        <w:rPr>
          <w:rFonts w:ascii="Liberation Serif" w:hAnsi="Liberation Serif" w:cs="Liberation Serif"/>
          <w:sz w:val="28"/>
          <w:szCs w:val="28"/>
        </w:rPr>
        <w:t xml:space="preserve">, </w:t>
      </w:r>
      <w:r w:rsidR="00BB4243" w:rsidRPr="00B93318">
        <w:rPr>
          <w:rFonts w:ascii="Liberation Serif" w:hAnsi="Liberation Serif" w:cs="Liberation Serif"/>
          <w:sz w:val="28"/>
          <w:szCs w:val="28"/>
        </w:rPr>
        <w:t>на которой проводится опрос</w:t>
      </w:r>
      <w:proofErr w:type="gramStart"/>
      <w:r w:rsidR="006670C8">
        <w:rPr>
          <w:rFonts w:ascii="Liberation Serif" w:hAnsi="Liberation Serif" w:cs="Liberation Serif"/>
          <w:sz w:val="28"/>
          <w:szCs w:val="28"/>
        </w:rPr>
        <w:t>,</w:t>
      </w:r>
      <w:r w:rsidR="00BB4243" w:rsidRPr="00B93318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D4496D" w:rsidRPr="00B93318">
        <w:rPr>
          <w:rFonts w:ascii="Liberation Serif" w:hAnsi="Liberation Serif" w:cs="Liberation Serif"/>
          <w:sz w:val="28"/>
          <w:szCs w:val="28"/>
        </w:rPr>
        <w:t xml:space="preserve"> </w:t>
      </w:r>
      <w:r w:rsidR="00EF3FEA" w:rsidRPr="00B93318">
        <w:rPr>
          <w:rFonts w:ascii="Liberation Serif" w:hAnsi="Liberation Serif" w:cs="Liberation Serif"/>
          <w:sz w:val="28"/>
          <w:szCs w:val="28"/>
        </w:rPr>
        <w:t>исключить</w:t>
      </w:r>
      <w:r w:rsidR="001513F3" w:rsidRPr="00B93318">
        <w:rPr>
          <w:rFonts w:ascii="Liberation Serif" w:hAnsi="Liberation Serif" w:cs="Liberation Serif"/>
          <w:sz w:val="28"/>
          <w:szCs w:val="28"/>
        </w:rPr>
        <w:t>;</w:t>
      </w:r>
    </w:p>
    <w:p w:rsidR="001513F3" w:rsidRPr="00B93318" w:rsidRDefault="001513F3" w:rsidP="00FE49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 w:cs="Liberation Serif"/>
          <w:sz w:val="28"/>
          <w:szCs w:val="28"/>
        </w:rPr>
        <w:t>9) в пункте 25 Порядка слова «</w:t>
      </w:r>
      <w:r w:rsidR="0027473B" w:rsidRPr="00B93318">
        <w:rPr>
          <w:rFonts w:ascii="Liberation Serif" w:hAnsi="Liberation Serif" w:cs="Liberation Serif"/>
          <w:sz w:val="28"/>
          <w:szCs w:val="28"/>
        </w:rPr>
        <w:t>абзаца</w:t>
      </w:r>
      <w:r w:rsidRPr="00B93318">
        <w:rPr>
          <w:rFonts w:ascii="Liberation Serif" w:hAnsi="Liberation Serif" w:cs="Liberation Serif"/>
          <w:sz w:val="28"/>
          <w:szCs w:val="28"/>
        </w:rPr>
        <w:t xml:space="preserve"> 3 пункта 22» заменить словами «абзац</w:t>
      </w:r>
      <w:r w:rsidR="0027473B" w:rsidRPr="00B93318">
        <w:rPr>
          <w:rFonts w:ascii="Liberation Serif" w:hAnsi="Liberation Serif" w:cs="Liberation Serif"/>
          <w:sz w:val="28"/>
          <w:szCs w:val="28"/>
        </w:rPr>
        <w:t xml:space="preserve">а </w:t>
      </w:r>
      <w:r w:rsidRPr="00B93318">
        <w:rPr>
          <w:rFonts w:ascii="Liberation Serif" w:hAnsi="Liberation Serif" w:cs="Liberation Serif"/>
          <w:sz w:val="28"/>
          <w:szCs w:val="28"/>
        </w:rPr>
        <w:t>третье</w:t>
      </w:r>
      <w:r w:rsidR="0027473B" w:rsidRPr="00B93318">
        <w:rPr>
          <w:rFonts w:ascii="Liberation Serif" w:hAnsi="Liberation Serif" w:cs="Liberation Serif"/>
          <w:sz w:val="28"/>
          <w:szCs w:val="28"/>
        </w:rPr>
        <w:t>го</w:t>
      </w:r>
      <w:r w:rsidRPr="00B93318">
        <w:rPr>
          <w:rFonts w:ascii="Liberation Serif" w:hAnsi="Liberation Serif" w:cs="Liberation Serif"/>
          <w:sz w:val="28"/>
          <w:szCs w:val="28"/>
        </w:rPr>
        <w:t xml:space="preserve"> пункта 22».</w:t>
      </w:r>
    </w:p>
    <w:p w:rsidR="00FE4992" w:rsidRPr="00B93318" w:rsidRDefault="007C5131" w:rsidP="00FE499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3</w:t>
      </w:r>
      <w:r w:rsidR="00FE4992" w:rsidRPr="00B93318">
        <w:rPr>
          <w:rFonts w:ascii="Liberation Serif" w:hAnsi="Liberation Serif"/>
          <w:sz w:val="28"/>
          <w:szCs w:val="28"/>
        </w:rPr>
        <w:t xml:space="preserve">. </w:t>
      </w:r>
      <w:r w:rsidR="00FE4992" w:rsidRPr="00B93318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FE4992" w:rsidRPr="00B93318" w:rsidRDefault="007C5131" w:rsidP="00FE4992">
      <w:pPr>
        <w:tabs>
          <w:tab w:val="left" w:pos="709"/>
          <w:tab w:val="left" w:pos="85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B93318">
        <w:rPr>
          <w:rFonts w:ascii="Liberation Serif" w:hAnsi="Liberation Serif"/>
          <w:sz w:val="28"/>
          <w:szCs w:val="28"/>
        </w:rPr>
        <w:t>4</w:t>
      </w:r>
      <w:r w:rsidR="00FE4992" w:rsidRPr="00B93318">
        <w:rPr>
          <w:rFonts w:ascii="Liberation Serif" w:hAnsi="Liberation Serif"/>
          <w:sz w:val="28"/>
          <w:szCs w:val="28"/>
        </w:rPr>
        <w:t xml:space="preserve">. Контроль  исполнения настоящего решения возложить на комитет </w:t>
      </w:r>
      <w:r w:rsidR="00FE4992" w:rsidRPr="00B93318">
        <w:rPr>
          <w:rFonts w:ascii="Liberation Serif" w:hAnsi="Liberation Serif"/>
          <w:sz w:val="28"/>
          <w:szCs w:val="28"/>
        </w:rPr>
        <w:br/>
        <w:t xml:space="preserve">по </w:t>
      </w:r>
      <w:r w:rsidR="005B7D29" w:rsidRPr="00B93318">
        <w:rPr>
          <w:rFonts w:ascii="Liberation Serif" w:hAnsi="Liberation Serif"/>
          <w:sz w:val="28"/>
          <w:szCs w:val="28"/>
        </w:rPr>
        <w:t>городскому хозяйству (Чижов</w:t>
      </w:r>
      <w:r w:rsidR="00D4496D" w:rsidRPr="00B93318">
        <w:rPr>
          <w:rFonts w:ascii="Liberation Serif" w:hAnsi="Liberation Serif"/>
          <w:sz w:val="28"/>
          <w:szCs w:val="28"/>
        </w:rPr>
        <w:t xml:space="preserve"> </w:t>
      </w:r>
      <w:r w:rsidR="00157F9A" w:rsidRPr="00B93318">
        <w:rPr>
          <w:rFonts w:ascii="Liberation Serif" w:hAnsi="Liberation Serif"/>
          <w:sz w:val="28"/>
          <w:szCs w:val="28"/>
        </w:rPr>
        <w:t>С</w:t>
      </w:r>
      <w:r w:rsidR="005B7D29" w:rsidRPr="00B93318">
        <w:rPr>
          <w:rFonts w:ascii="Liberation Serif" w:hAnsi="Liberation Serif"/>
          <w:sz w:val="28"/>
          <w:szCs w:val="28"/>
        </w:rPr>
        <w:t>.</w:t>
      </w:r>
      <w:r w:rsidR="00FE4992" w:rsidRPr="00B93318">
        <w:rPr>
          <w:rFonts w:ascii="Liberation Serif" w:hAnsi="Liberation Serif"/>
          <w:sz w:val="28"/>
          <w:szCs w:val="28"/>
        </w:rPr>
        <w:t>В.).</w:t>
      </w:r>
    </w:p>
    <w:p w:rsidR="00FE4992" w:rsidRPr="00DE0C27" w:rsidRDefault="00FE4992" w:rsidP="00FE4992">
      <w:pPr>
        <w:tabs>
          <w:tab w:val="left" w:pos="709"/>
          <w:tab w:val="left" w:pos="8505"/>
        </w:tabs>
        <w:ind w:firstLine="709"/>
        <w:jc w:val="both"/>
        <w:rPr>
          <w:rFonts w:ascii="Liberation Serif" w:hAnsi="Liberation Serif"/>
          <w:sz w:val="22"/>
          <w:szCs w:val="22"/>
        </w:rPr>
      </w:pPr>
    </w:p>
    <w:p w:rsidR="00FE4992" w:rsidRPr="00DE0C27" w:rsidRDefault="00FE4992" w:rsidP="00FE4992">
      <w:pPr>
        <w:ind w:firstLine="709"/>
        <w:jc w:val="both"/>
        <w:rPr>
          <w:rFonts w:ascii="Liberation Serif" w:hAnsi="Liberation Serif"/>
          <w:sz w:val="22"/>
          <w:szCs w:val="22"/>
        </w:rPr>
      </w:pPr>
    </w:p>
    <w:p w:rsidR="00FE4992" w:rsidRPr="00B93318" w:rsidRDefault="00FE4992" w:rsidP="00FE4992">
      <w:pPr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 xml:space="preserve">Председатель Думы </w:t>
      </w:r>
    </w:p>
    <w:p w:rsidR="00FE4992" w:rsidRPr="00B93318" w:rsidRDefault="00FE4992" w:rsidP="00FE4992">
      <w:pPr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93318">
        <w:rPr>
          <w:rFonts w:ascii="Liberation Serif" w:hAnsi="Liberation Serif"/>
          <w:sz w:val="28"/>
          <w:szCs w:val="28"/>
        </w:rPr>
        <w:tab/>
      </w:r>
      <w:r w:rsidRPr="00B93318">
        <w:rPr>
          <w:rFonts w:ascii="Liberation Serif" w:hAnsi="Liberation Serif"/>
          <w:sz w:val="28"/>
          <w:szCs w:val="28"/>
        </w:rPr>
        <w:tab/>
      </w:r>
      <w:r w:rsidRPr="00B93318">
        <w:rPr>
          <w:rFonts w:ascii="Liberation Serif" w:hAnsi="Liberation Serif"/>
          <w:sz w:val="28"/>
          <w:szCs w:val="28"/>
        </w:rPr>
        <w:tab/>
      </w:r>
      <w:r w:rsidRPr="00B93318">
        <w:rPr>
          <w:rFonts w:ascii="Liberation Serif" w:hAnsi="Liberation Serif"/>
          <w:sz w:val="28"/>
          <w:szCs w:val="28"/>
        </w:rPr>
        <w:tab/>
      </w:r>
      <w:r w:rsidRPr="00B93318">
        <w:rPr>
          <w:rFonts w:ascii="Liberation Serif" w:hAnsi="Liberation Serif"/>
          <w:sz w:val="28"/>
          <w:szCs w:val="28"/>
        </w:rPr>
        <w:tab/>
        <w:t>В.И. Пермяков</w:t>
      </w:r>
    </w:p>
    <w:p w:rsidR="00146329" w:rsidRPr="00146329" w:rsidRDefault="00146329" w:rsidP="00133698">
      <w:pPr>
        <w:jc w:val="both"/>
        <w:rPr>
          <w:rFonts w:ascii="Liberation Serif" w:hAnsi="Liberation Serif"/>
          <w:sz w:val="48"/>
          <w:szCs w:val="48"/>
        </w:rPr>
      </w:pPr>
    </w:p>
    <w:p w:rsidR="00901A08" w:rsidRPr="00B93318" w:rsidRDefault="00BB4243" w:rsidP="00133698">
      <w:pPr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lastRenderedPageBreak/>
        <w:t>И.о. г</w:t>
      </w:r>
      <w:r w:rsidR="00901A08" w:rsidRPr="00B93318">
        <w:rPr>
          <w:rFonts w:ascii="Liberation Serif" w:hAnsi="Liberation Serif"/>
          <w:sz w:val="28"/>
          <w:szCs w:val="28"/>
        </w:rPr>
        <w:t>лав</w:t>
      </w:r>
      <w:r w:rsidRPr="00B93318">
        <w:rPr>
          <w:rFonts w:ascii="Liberation Serif" w:hAnsi="Liberation Serif"/>
          <w:sz w:val="28"/>
          <w:szCs w:val="28"/>
        </w:rPr>
        <w:t>ы</w:t>
      </w:r>
    </w:p>
    <w:p w:rsidR="00233650" w:rsidRPr="00B93318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B93318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BB4243" w:rsidRPr="00B93318">
        <w:rPr>
          <w:rFonts w:ascii="Liberation Serif" w:hAnsi="Liberation Serif"/>
          <w:sz w:val="28"/>
          <w:szCs w:val="28"/>
        </w:rPr>
        <w:t>округа</w:t>
      </w:r>
      <w:r w:rsidR="00BB4243" w:rsidRPr="00B93318">
        <w:rPr>
          <w:rFonts w:ascii="Liberation Serif" w:hAnsi="Liberation Serif"/>
          <w:sz w:val="28"/>
          <w:szCs w:val="28"/>
        </w:rPr>
        <w:tab/>
      </w:r>
      <w:r w:rsidR="00BB4243" w:rsidRPr="00B93318">
        <w:rPr>
          <w:rFonts w:ascii="Liberation Serif" w:hAnsi="Liberation Serif"/>
          <w:sz w:val="28"/>
          <w:szCs w:val="28"/>
        </w:rPr>
        <w:tab/>
      </w:r>
      <w:r w:rsidR="00BB4243" w:rsidRPr="00B93318">
        <w:rPr>
          <w:rFonts w:ascii="Liberation Serif" w:hAnsi="Liberation Serif"/>
          <w:sz w:val="28"/>
          <w:szCs w:val="28"/>
        </w:rPr>
        <w:tab/>
      </w:r>
      <w:r w:rsidR="00BB4243" w:rsidRPr="00B93318">
        <w:rPr>
          <w:rFonts w:ascii="Liberation Serif" w:hAnsi="Liberation Serif"/>
          <w:sz w:val="28"/>
          <w:szCs w:val="28"/>
        </w:rPr>
        <w:tab/>
      </w:r>
      <w:r w:rsidR="00D4496D" w:rsidRPr="00B93318">
        <w:rPr>
          <w:rFonts w:ascii="Liberation Serif" w:hAnsi="Liberation Serif"/>
          <w:sz w:val="28"/>
          <w:szCs w:val="28"/>
        </w:rPr>
        <w:t xml:space="preserve">        </w:t>
      </w:r>
      <w:r w:rsidR="00DE0C27">
        <w:rPr>
          <w:rFonts w:ascii="Liberation Serif" w:hAnsi="Liberation Serif"/>
          <w:sz w:val="28"/>
          <w:szCs w:val="28"/>
        </w:rPr>
        <w:t xml:space="preserve"> </w:t>
      </w:r>
      <w:r w:rsidRPr="00B93318">
        <w:rPr>
          <w:rFonts w:ascii="Liberation Serif" w:hAnsi="Liberation Serif"/>
          <w:sz w:val="28"/>
          <w:szCs w:val="28"/>
        </w:rPr>
        <w:t>А.</w:t>
      </w:r>
      <w:r w:rsidR="00BB4243" w:rsidRPr="00B93318">
        <w:rPr>
          <w:rFonts w:ascii="Liberation Serif" w:hAnsi="Liberation Serif"/>
          <w:sz w:val="28"/>
          <w:szCs w:val="28"/>
        </w:rPr>
        <w:t>А</w:t>
      </w:r>
      <w:r w:rsidRPr="00B93318">
        <w:rPr>
          <w:rFonts w:ascii="Liberation Serif" w:hAnsi="Liberation Serif"/>
          <w:sz w:val="28"/>
          <w:szCs w:val="28"/>
        </w:rPr>
        <w:t>.</w:t>
      </w:r>
      <w:r w:rsidR="00BB4243" w:rsidRPr="00B93318">
        <w:rPr>
          <w:rFonts w:ascii="Liberation Serif" w:hAnsi="Liberation Serif"/>
          <w:sz w:val="28"/>
          <w:szCs w:val="28"/>
        </w:rPr>
        <w:t xml:space="preserve"> Герасимов</w:t>
      </w:r>
    </w:p>
    <w:sectPr w:rsidR="00233650" w:rsidRPr="00B93318" w:rsidSect="00DE0C27">
      <w:headerReference w:type="default" r:id="rId11"/>
      <w:pgSz w:w="11906" w:h="16838"/>
      <w:pgMar w:top="90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C24" w:rsidRDefault="00880C24" w:rsidP="00BB48DE">
      <w:r>
        <w:separator/>
      </w:r>
    </w:p>
  </w:endnote>
  <w:endnote w:type="continuationSeparator" w:id="1">
    <w:p w:rsidR="00880C24" w:rsidRDefault="00880C24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C24" w:rsidRDefault="00880C24" w:rsidP="00BB48DE">
      <w:r>
        <w:separator/>
      </w:r>
    </w:p>
  </w:footnote>
  <w:footnote w:type="continuationSeparator" w:id="1">
    <w:p w:rsidR="00880C24" w:rsidRDefault="00880C24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26883"/>
    </w:sdtPr>
    <w:sdtContent>
      <w:p w:rsidR="00817FA9" w:rsidRDefault="006F3367">
        <w:pPr>
          <w:pStyle w:val="a9"/>
          <w:jc w:val="center"/>
        </w:pPr>
        <w:r>
          <w:fldChar w:fldCharType="begin"/>
        </w:r>
        <w:r w:rsidR="003C10C4">
          <w:instrText xml:space="preserve"> PAGE   \* MERGEFORMAT </w:instrText>
        </w:r>
        <w:r>
          <w:fldChar w:fldCharType="separate"/>
        </w:r>
        <w:r w:rsidR="00D85F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17FA9" w:rsidRDefault="00817FA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F42A7"/>
    <w:multiLevelType w:val="hybridMultilevel"/>
    <w:tmpl w:val="4D0C2962"/>
    <w:lvl w:ilvl="0" w:tplc="E04C83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5A360FD"/>
    <w:multiLevelType w:val="hybridMultilevel"/>
    <w:tmpl w:val="B5B8EBA6"/>
    <w:lvl w:ilvl="0" w:tplc="BE0A1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AE16DE"/>
    <w:multiLevelType w:val="hybridMultilevel"/>
    <w:tmpl w:val="587CF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3D0D"/>
    <w:rsid w:val="00040AFC"/>
    <w:rsid w:val="0004559E"/>
    <w:rsid w:val="00050122"/>
    <w:rsid w:val="00053060"/>
    <w:rsid w:val="00053847"/>
    <w:rsid w:val="000716A4"/>
    <w:rsid w:val="00074016"/>
    <w:rsid w:val="000832BB"/>
    <w:rsid w:val="00085DBC"/>
    <w:rsid w:val="0008767F"/>
    <w:rsid w:val="000957CD"/>
    <w:rsid w:val="000B435D"/>
    <w:rsid w:val="000B4CE4"/>
    <w:rsid w:val="000D7610"/>
    <w:rsid w:val="000E22CD"/>
    <w:rsid w:val="000E2B22"/>
    <w:rsid w:val="000E60EB"/>
    <w:rsid w:val="000E61A4"/>
    <w:rsid w:val="000F447A"/>
    <w:rsid w:val="00103594"/>
    <w:rsid w:val="001052CF"/>
    <w:rsid w:val="00133698"/>
    <w:rsid w:val="001405F0"/>
    <w:rsid w:val="00146329"/>
    <w:rsid w:val="001513F3"/>
    <w:rsid w:val="00157F9A"/>
    <w:rsid w:val="001620AE"/>
    <w:rsid w:val="00175D71"/>
    <w:rsid w:val="001933B1"/>
    <w:rsid w:val="00193A45"/>
    <w:rsid w:val="001A3951"/>
    <w:rsid w:val="001A4C2F"/>
    <w:rsid w:val="001A5116"/>
    <w:rsid w:val="001C3A07"/>
    <w:rsid w:val="001C7F62"/>
    <w:rsid w:val="001D0FDA"/>
    <w:rsid w:val="001D1A3B"/>
    <w:rsid w:val="00215DB4"/>
    <w:rsid w:val="0023226A"/>
    <w:rsid w:val="00233650"/>
    <w:rsid w:val="00243845"/>
    <w:rsid w:val="0027473B"/>
    <w:rsid w:val="00291DCD"/>
    <w:rsid w:val="00295C17"/>
    <w:rsid w:val="002A19E9"/>
    <w:rsid w:val="002B62C9"/>
    <w:rsid w:val="002C3767"/>
    <w:rsid w:val="002D4073"/>
    <w:rsid w:val="002F07E6"/>
    <w:rsid w:val="002F5658"/>
    <w:rsid w:val="00301773"/>
    <w:rsid w:val="00311136"/>
    <w:rsid w:val="00316E80"/>
    <w:rsid w:val="0032056B"/>
    <w:rsid w:val="00321D19"/>
    <w:rsid w:val="00325F26"/>
    <w:rsid w:val="00352B7E"/>
    <w:rsid w:val="00355C40"/>
    <w:rsid w:val="00374C89"/>
    <w:rsid w:val="00393EDD"/>
    <w:rsid w:val="003B6076"/>
    <w:rsid w:val="003C10C4"/>
    <w:rsid w:val="003D24E3"/>
    <w:rsid w:val="003E34A4"/>
    <w:rsid w:val="003E527B"/>
    <w:rsid w:val="003F2822"/>
    <w:rsid w:val="003F6459"/>
    <w:rsid w:val="00435F73"/>
    <w:rsid w:val="00437922"/>
    <w:rsid w:val="00437A57"/>
    <w:rsid w:val="00451C8C"/>
    <w:rsid w:val="0045297A"/>
    <w:rsid w:val="00462BB0"/>
    <w:rsid w:val="004657CA"/>
    <w:rsid w:val="004717D6"/>
    <w:rsid w:val="00475AB9"/>
    <w:rsid w:val="004914BF"/>
    <w:rsid w:val="004920A9"/>
    <w:rsid w:val="00495E44"/>
    <w:rsid w:val="004B0D4D"/>
    <w:rsid w:val="004C3D72"/>
    <w:rsid w:val="004D1E6E"/>
    <w:rsid w:val="004D4CB9"/>
    <w:rsid w:val="004F4246"/>
    <w:rsid w:val="00536788"/>
    <w:rsid w:val="0054148A"/>
    <w:rsid w:val="00566EB9"/>
    <w:rsid w:val="00574DA5"/>
    <w:rsid w:val="00590253"/>
    <w:rsid w:val="00592F95"/>
    <w:rsid w:val="005A19F6"/>
    <w:rsid w:val="005A66C4"/>
    <w:rsid w:val="005B7D29"/>
    <w:rsid w:val="005E12F6"/>
    <w:rsid w:val="005E4B23"/>
    <w:rsid w:val="005E4F18"/>
    <w:rsid w:val="005E7A5B"/>
    <w:rsid w:val="005F758B"/>
    <w:rsid w:val="00613A11"/>
    <w:rsid w:val="00657340"/>
    <w:rsid w:val="00660A60"/>
    <w:rsid w:val="006670C8"/>
    <w:rsid w:val="00683C37"/>
    <w:rsid w:val="006841CF"/>
    <w:rsid w:val="006B62D9"/>
    <w:rsid w:val="006C066C"/>
    <w:rsid w:val="006C6C5E"/>
    <w:rsid w:val="006E6E34"/>
    <w:rsid w:val="006F3367"/>
    <w:rsid w:val="006F7F40"/>
    <w:rsid w:val="007006E7"/>
    <w:rsid w:val="00702165"/>
    <w:rsid w:val="00720985"/>
    <w:rsid w:val="007323A8"/>
    <w:rsid w:val="00733AB4"/>
    <w:rsid w:val="00736DC2"/>
    <w:rsid w:val="00742F79"/>
    <w:rsid w:val="00763151"/>
    <w:rsid w:val="007863A0"/>
    <w:rsid w:val="007977A3"/>
    <w:rsid w:val="007B3A2F"/>
    <w:rsid w:val="007C26DC"/>
    <w:rsid w:val="007C5131"/>
    <w:rsid w:val="007D0038"/>
    <w:rsid w:val="007D4B84"/>
    <w:rsid w:val="007F18F0"/>
    <w:rsid w:val="008141FC"/>
    <w:rsid w:val="00817FA9"/>
    <w:rsid w:val="008370F1"/>
    <w:rsid w:val="00863F8C"/>
    <w:rsid w:val="00871148"/>
    <w:rsid w:val="00880C24"/>
    <w:rsid w:val="00881BFB"/>
    <w:rsid w:val="0088452B"/>
    <w:rsid w:val="00895626"/>
    <w:rsid w:val="00896CBC"/>
    <w:rsid w:val="008B16D4"/>
    <w:rsid w:val="008B36E9"/>
    <w:rsid w:val="008C0E41"/>
    <w:rsid w:val="008D62D5"/>
    <w:rsid w:val="008E19B1"/>
    <w:rsid w:val="008F589F"/>
    <w:rsid w:val="00900351"/>
    <w:rsid w:val="00900A6B"/>
    <w:rsid w:val="00901A08"/>
    <w:rsid w:val="00913541"/>
    <w:rsid w:val="00931600"/>
    <w:rsid w:val="0094231F"/>
    <w:rsid w:val="00953A7D"/>
    <w:rsid w:val="009556AD"/>
    <w:rsid w:val="00956960"/>
    <w:rsid w:val="009579E3"/>
    <w:rsid w:val="00957AC9"/>
    <w:rsid w:val="00965671"/>
    <w:rsid w:val="00975A1C"/>
    <w:rsid w:val="009812A1"/>
    <w:rsid w:val="0098165E"/>
    <w:rsid w:val="009B5A2D"/>
    <w:rsid w:val="009C03FC"/>
    <w:rsid w:val="009D758A"/>
    <w:rsid w:val="009F3399"/>
    <w:rsid w:val="009F4AE2"/>
    <w:rsid w:val="009F6E5A"/>
    <w:rsid w:val="00A1076A"/>
    <w:rsid w:val="00A21E01"/>
    <w:rsid w:val="00A24D19"/>
    <w:rsid w:val="00A2590A"/>
    <w:rsid w:val="00A26589"/>
    <w:rsid w:val="00A33593"/>
    <w:rsid w:val="00A40348"/>
    <w:rsid w:val="00A432AE"/>
    <w:rsid w:val="00A444E7"/>
    <w:rsid w:val="00A46A3A"/>
    <w:rsid w:val="00A6392F"/>
    <w:rsid w:val="00A8567E"/>
    <w:rsid w:val="00A92B0E"/>
    <w:rsid w:val="00AA15D6"/>
    <w:rsid w:val="00AA26A6"/>
    <w:rsid w:val="00AC0B14"/>
    <w:rsid w:val="00AC137C"/>
    <w:rsid w:val="00AD69E7"/>
    <w:rsid w:val="00AE63A2"/>
    <w:rsid w:val="00B0046F"/>
    <w:rsid w:val="00B21E4E"/>
    <w:rsid w:val="00B31DFC"/>
    <w:rsid w:val="00B42007"/>
    <w:rsid w:val="00B4748D"/>
    <w:rsid w:val="00B47FFE"/>
    <w:rsid w:val="00B624D8"/>
    <w:rsid w:val="00B74949"/>
    <w:rsid w:val="00B8423E"/>
    <w:rsid w:val="00B93318"/>
    <w:rsid w:val="00B9513B"/>
    <w:rsid w:val="00B95DBC"/>
    <w:rsid w:val="00BA3B0D"/>
    <w:rsid w:val="00BA5426"/>
    <w:rsid w:val="00BA7870"/>
    <w:rsid w:val="00BB4243"/>
    <w:rsid w:val="00BB48DE"/>
    <w:rsid w:val="00BC77AC"/>
    <w:rsid w:val="00BD2AA7"/>
    <w:rsid w:val="00BE3115"/>
    <w:rsid w:val="00BF6E52"/>
    <w:rsid w:val="00C237A1"/>
    <w:rsid w:val="00C447EB"/>
    <w:rsid w:val="00C454C9"/>
    <w:rsid w:val="00C55198"/>
    <w:rsid w:val="00C57194"/>
    <w:rsid w:val="00C77B80"/>
    <w:rsid w:val="00C8290F"/>
    <w:rsid w:val="00CA14D7"/>
    <w:rsid w:val="00CA6471"/>
    <w:rsid w:val="00CB29CD"/>
    <w:rsid w:val="00CC2D68"/>
    <w:rsid w:val="00CE7996"/>
    <w:rsid w:val="00CF7251"/>
    <w:rsid w:val="00D025E1"/>
    <w:rsid w:val="00D059BA"/>
    <w:rsid w:val="00D26733"/>
    <w:rsid w:val="00D4496D"/>
    <w:rsid w:val="00D45357"/>
    <w:rsid w:val="00D46873"/>
    <w:rsid w:val="00D66C8C"/>
    <w:rsid w:val="00D85FCA"/>
    <w:rsid w:val="00D90AAF"/>
    <w:rsid w:val="00D921D5"/>
    <w:rsid w:val="00D95A7F"/>
    <w:rsid w:val="00DC5092"/>
    <w:rsid w:val="00DD1825"/>
    <w:rsid w:val="00DE0C27"/>
    <w:rsid w:val="00DE4BE7"/>
    <w:rsid w:val="00DE724D"/>
    <w:rsid w:val="00E746D1"/>
    <w:rsid w:val="00E95422"/>
    <w:rsid w:val="00EB088A"/>
    <w:rsid w:val="00EE4587"/>
    <w:rsid w:val="00EF0D2C"/>
    <w:rsid w:val="00EF3FEA"/>
    <w:rsid w:val="00F05BB6"/>
    <w:rsid w:val="00F11DAC"/>
    <w:rsid w:val="00F73CC4"/>
    <w:rsid w:val="00FA194B"/>
    <w:rsid w:val="00FA3C20"/>
    <w:rsid w:val="00FB1416"/>
    <w:rsid w:val="00FC533C"/>
    <w:rsid w:val="00FD3768"/>
    <w:rsid w:val="00FD4F0A"/>
    <w:rsid w:val="00FD5A59"/>
    <w:rsid w:val="00FD7DEC"/>
    <w:rsid w:val="00FE224B"/>
    <w:rsid w:val="00FE4992"/>
    <w:rsid w:val="00FE7AC4"/>
    <w:rsid w:val="00FF2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393EDD"/>
    <w:rPr>
      <w:sz w:val="25"/>
      <w:szCs w:val="24"/>
    </w:rPr>
  </w:style>
  <w:style w:type="paragraph" w:styleId="ad">
    <w:name w:val="Normal (Web)"/>
    <w:basedOn w:val="a"/>
    <w:uiPriority w:val="99"/>
    <w:unhideWhenUsed/>
    <w:rsid w:val="00FE4992"/>
    <w:pPr>
      <w:spacing w:before="100" w:beforeAutospacing="1" w:after="119"/>
    </w:pPr>
    <w:rPr>
      <w:sz w:val="24"/>
      <w:szCs w:val="24"/>
    </w:rPr>
  </w:style>
  <w:style w:type="character" w:styleId="ae">
    <w:name w:val="Hyperlink"/>
    <w:basedOn w:val="a0"/>
    <w:rsid w:val="00A46A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E83CA23DA180C115CB8D22E9F08C66EB1F4B64EE2D3B84CFA4A4A6ACA34C9C9B9C32EAD0558FDAA62ADEF8BB401E09F977CF22A9F75C20Cd1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ogkh@admnet.kamensktel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E7A5F-2129-46AF-923F-DA9BAD23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</TotalTime>
  <Pages>3</Pages>
  <Words>568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4</cp:revision>
  <cp:lastPrinted>2021-02-18T10:55:00Z</cp:lastPrinted>
  <dcterms:created xsi:type="dcterms:W3CDTF">2021-02-19T07:03:00Z</dcterms:created>
  <dcterms:modified xsi:type="dcterms:W3CDTF">2021-03-03T09:39:00Z</dcterms:modified>
</cp:coreProperties>
</file>