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C39B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C39B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480A8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230FEE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230FEE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230FEE" w:rsidRDefault="004F1BF0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230FEE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230FEE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230FEE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230FEE" w:rsidRDefault="005C39B7" w:rsidP="00133698">
      <w:pPr>
        <w:spacing w:before="400"/>
        <w:rPr>
          <w:rFonts w:ascii="Liberation Serif" w:hAnsi="Liberation Serif"/>
          <w:sz w:val="24"/>
        </w:rPr>
      </w:pPr>
      <w:r w:rsidRPr="005C39B7">
        <w:rPr>
          <w:rFonts w:ascii="Liberation Serif" w:hAnsi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230FEE">
        <w:rPr>
          <w:rFonts w:ascii="Liberation Serif" w:hAnsi="Liberation Serif"/>
          <w:sz w:val="24"/>
        </w:rPr>
        <w:t xml:space="preserve">от </w:t>
      </w:r>
      <w:r w:rsidR="00D91836">
        <w:rPr>
          <w:rFonts w:ascii="Liberation Serif" w:hAnsi="Liberation Serif"/>
          <w:sz w:val="24"/>
        </w:rPr>
        <w:t xml:space="preserve"> 08.04.2021</w:t>
      </w:r>
      <w:r w:rsidR="00133698" w:rsidRPr="00230FEE">
        <w:rPr>
          <w:rFonts w:ascii="Liberation Serif" w:hAnsi="Liberation Serif"/>
          <w:sz w:val="24"/>
        </w:rPr>
        <w:t xml:space="preserve">  № </w:t>
      </w:r>
      <w:r w:rsidR="00D91836">
        <w:rPr>
          <w:rFonts w:ascii="Liberation Serif" w:hAnsi="Liberation Serif"/>
          <w:sz w:val="24"/>
        </w:rPr>
        <w:t>290</w:t>
      </w:r>
    </w:p>
    <w:p w:rsidR="00133698" w:rsidRPr="00230FEE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230FEE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230FEE" w:rsidRDefault="00277983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230FEE">
        <w:rPr>
          <w:rFonts w:ascii="Liberation Serif" w:hAnsi="Liberation Serif"/>
          <w:b/>
          <w:sz w:val="28"/>
          <w:szCs w:val="28"/>
        </w:rPr>
        <w:t>О</w:t>
      </w:r>
      <w:r w:rsidR="00E31AAC" w:rsidRPr="00230FEE">
        <w:rPr>
          <w:rFonts w:ascii="Liberation Serif" w:hAnsi="Liberation Serif"/>
          <w:b/>
          <w:sz w:val="28"/>
          <w:szCs w:val="28"/>
        </w:rPr>
        <w:t xml:space="preserve"> П</w:t>
      </w:r>
      <w:r w:rsidRPr="00230FEE">
        <w:rPr>
          <w:rFonts w:ascii="Liberation Serif" w:hAnsi="Liberation Serif"/>
          <w:b/>
          <w:sz w:val="28"/>
          <w:szCs w:val="28"/>
        </w:rPr>
        <w:t>орядке формирования</w:t>
      </w:r>
      <w:r w:rsidR="00E31AAC" w:rsidRPr="00230FEE">
        <w:rPr>
          <w:rFonts w:ascii="Liberation Serif" w:hAnsi="Liberation Serif"/>
          <w:b/>
          <w:sz w:val="28"/>
          <w:szCs w:val="28"/>
        </w:rPr>
        <w:t>, ведения</w:t>
      </w:r>
      <w:r w:rsidRPr="00230FEE">
        <w:rPr>
          <w:rFonts w:ascii="Liberation Serif" w:hAnsi="Liberation Serif"/>
          <w:b/>
          <w:sz w:val="28"/>
          <w:szCs w:val="28"/>
        </w:rPr>
        <w:t xml:space="preserve"> и актуализации единого </w:t>
      </w:r>
      <w:proofErr w:type="gramStart"/>
      <w:r w:rsidRPr="00230FEE">
        <w:rPr>
          <w:rFonts w:ascii="Liberation Serif" w:hAnsi="Liberation Serif"/>
          <w:b/>
          <w:sz w:val="28"/>
          <w:szCs w:val="28"/>
        </w:rPr>
        <w:t>перечня</w:t>
      </w:r>
      <w:proofErr w:type="gramEnd"/>
      <w:r w:rsidRPr="00230FEE">
        <w:rPr>
          <w:rFonts w:ascii="Liberation Serif" w:hAnsi="Liberation Serif"/>
          <w:b/>
          <w:sz w:val="28"/>
          <w:szCs w:val="28"/>
        </w:rPr>
        <w:t xml:space="preserve"> категорированных и паспортизированных объектов (территорий), находящихся в муниципальной собственности Каменск-Уральск</w:t>
      </w:r>
      <w:r w:rsidR="00E31AAC" w:rsidRPr="00230FEE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133698" w:rsidRPr="00230FEE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230FEE" w:rsidRDefault="00480A81" w:rsidP="00480A81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230FEE">
        <w:rPr>
          <w:rFonts w:ascii="Liberation Serif" w:hAnsi="Liberation Serif"/>
          <w:sz w:val="28"/>
          <w:szCs w:val="28"/>
        </w:rPr>
        <w:t>Во</w:t>
      </w:r>
      <w:proofErr w:type="gramEnd"/>
      <w:r w:rsidRPr="00230FEE">
        <w:rPr>
          <w:rFonts w:ascii="Liberation Serif" w:hAnsi="Liberation Serif"/>
          <w:sz w:val="28"/>
          <w:szCs w:val="28"/>
        </w:rPr>
        <w:t xml:space="preserve"> исполнении </w:t>
      </w:r>
      <w:r w:rsidRPr="00230FEE">
        <w:rPr>
          <w:rFonts w:ascii="Liberation Serif" w:hAnsi="Liberation Serif"/>
          <w:sz w:val="28"/>
        </w:rPr>
        <w:t xml:space="preserve">подпункта 3.1 пункта 3 вопроса </w:t>
      </w:r>
      <w:r w:rsidRPr="00230FEE">
        <w:rPr>
          <w:rFonts w:ascii="Liberation Serif" w:hAnsi="Liberation Serif"/>
          <w:sz w:val="28"/>
          <w:lang w:val="en-US"/>
        </w:rPr>
        <w:t>IV</w:t>
      </w:r>
      <w:r w:rsidRPr="00230FEE">
        <w:rPr>
          <w:rFonts w:ascii="Liberation Serif" w:hAnsi="Liberation Serif"/>
          <w:sz w:val="28"/>
        </w:rPr>
        <w:t xml:space="preserve"> протокола заседания антитеррористической комиссии в Свердловской области от 2 марта 2021 года  </w:t>
      </w:r>
      <w:r w:rsidR="004F1BF0" w:rsidRPr="00230FEE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230FEE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230FEE">
        <w:rPr>
          <w:rFonts w:ascii="Liberation Serif" w:hAnsi="Liberation Serif"/>
          <w:b/>
          <w:sz w:val="28"/>
        </w:rPr>
        <w:t>ПОСТАНОВЛЯЕТ:</w:t>
      </w:r>
    </w:p>
    <w:p w:rsidR="00E31AAC" w:rsidRPr="00230FEE" w:rsidRDefault="00E31AAC" w:rsidP="00E31A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</w:rPr>
        <w:t xml:space="preserve">1. Утвердить Порядок </w:t>
      </w:r>
      <w:r w:rsidRPr="00230FEE">
        <w:rPr>
          <w:rFonts w:ascii="Liberation Serif" w:hAnsi="Liberation Serif"/>
          <w:sz w:val="28"/>
          <w:szCs w:val="28"/>
        </w:rPr>
        <w:t xml:space="preserve">формирования, ведения и актуализации единого </w:t>
      </w:r>
      <w:proofErr w:type="gramStart"/>
      <w:r w:rsidRPr="00230FEE">
        <w:rPr>
          <w:rFonts w:ascii="Liberation Serif" w:hAnsi="Liberation Serif"/>
          <w:sz w:val="28"/>
          <w:szCs w:val="28"/>
        </w:rPr>
        <w:t>перечня</w:t>
      </w:r>
      <w:proofErr w:type="gramEnd"/>
      <w:r w:rsidRPr="00230FEE">
        <w:rPr>
          <w:rFonts w:ascii="Liberation Serif" w:hAnsi="Liberation Serif"/>
          <w:sz w:val="28"/>
          <w:szCs w:val="28"/>
        </w:rPr>
        <w:t xml:space="preserve"> категорированных и паспортизированных объектов (территорий), находящихся в муниципальной собственности Каменск-Уральского городского округа (прилагается)</w:t>
      </w:r>
      <w:r w:rsidR="00F63834" w:rsidRPr="00230FEE">
        <w:rPr>
          <w:rFonts w:ascii="Liberation Serif" w:hAnsi="Liberation Serif"/>
          <w:sz w:val="28"/>
          <w:szCs w:val="28"/>
        </w:rPr>
        <w:t>.</w:t>
      </w:r>
    </w:p>
    <w:p w:rsidR="00B12D67" w:rsidRPr="00230FEE" w:rsidRDefault="00E31AAC" w:rsidP="00E31AAC">
      <w:pPr>
        <w:ind w:firstLine="720"/>
        <w:jc w:val="both"/>
        <w:rPr>
          <w:rFonts w:ascii="Liberation Serif" w:hAnsi="Liberation Serif"/>
          <w:sz w:val="28"/>
        </w:rPr>
      </w:pPr>
      <w:r w:rsidRPr="00230FEE">
        <w:rPr>
          <w:rFonts w:ascii="Liberation Serif" w:hAnsi="Liberation Serif"/>
          <w:sz w:val="28"/>
        </w:rPr>
        <w:t xml:space="preserve">2. Руководителям органов местного самоуправления Каменск-Уральского городского округа обеспечить исполнение Порядка </w:t>
      </w:r>
      <w:r w:rsidRPr="00230FEE">
        <w:rPr>
          <w:rFonts w:ascii="Liberation Serif" w:hAnsi="Liberation Serif"/>
          <w:sz w:val="28"/>
          <w:szCs w:val="28"/>
        </w:rPr>
        <w:t xml:space="preserve">формирования, ведения и актуализации единого </w:t>
      </w:r>
      <w:proofErr w:type="gramStart"/>
      <w:r w:rsidRPr="00230FEE">
        <w:rPr>
          <w:rFonts w:ascii="Liberation Serif" w:hAnsi="Liberation Serif"/>
          <w:sz w:val="28"/>
          <w:szCs w:val="28"/>
        </w:rPr>
        <w:t>перечня</w:t>
      </w:r>
      <w:proofErr w:type="gramEnd"/>
      <w:r w:rsidRPr="00230FEE">
        <w:rPr>
          <w:rFonts w:ascii="Liberation Serif" w:hAnsi="Liberation Serif"/>
          <w:sz w:val="28"/>
          <w:szCs w:val="28"/>
        </w:rPr>
        <w:t xml:space="preserve"> категорированных и паспортизированных объектов (территорий), находящихся в муниципальной собственности  Каменск-Уральского  городского округа, утвержденного пунктом 1 настоящего постановления, в части, их касающейся</w:t>
      </w:r>
      <w:r w:rsidRPr="00230FEE">
        <w:rPr>
          <w:rFonts w:ascii="Liberation Serif" w:hAnsi="Liberation Serif"/>
          <w:sz w:val="28"/>
        </w:rPr>
        <w:t xml:space="preserve">. </w:t>
      </w:r>
    </w:p>
    <w:p w:rsidR="00E31AAC" w:rsidRPr="00230FEE" w:rsidRDefault="00B12D67" w:rsidP="00E31AAC">
      <w:pPr>
        <w:ind w:firstLine="720"/>
        <w:jc w:val="both"/>
        <w:rPr>
          <w:rFonts w:ascii="Liberation Serif" w:hAnsi="Liberation Serif"/>
          <w:sz w:val="28"/>
        </w:rPr>
      </w:pPr>
      <w:r w:rsidRPr="00230FEE">
        <w:rPr>
          <w:rFonts w:ascii="Liberation Serif" w:hAnsi="Liberation Serif"/>
          <w:sz w:val="28"/>
        </w:rPr>
        <w:t xml:space="preserve">3. Признать утратившими силу постановления Администрации города Каменска-Уральского от 27.05.2019 № 412 «О Порядке формирования и актуализации единого </w:t>
      </w:r>
      <w:proofErr w:type="gramStart"/>
      <w:r w:rsidRPr="00230FEE">
        <w:rPr>
          <w:rFonts w:ascii="Liberation Serif" w:hAnsi="Liberation Serif"/>
          <w:sz w:val="28"/>
        </w:rPr>
        <w:t>перечня</w:t>
      </w:r>
      <w:proofErr w:type="gramEnd"/>
      <w:r w:rsidRPr="00230FEE">
        <w:rPr>
          <w:rFonts w:ascii="Liberation Serif" w:hAnsi="Liberation Serif"/>
          <w:sz w:val="28"/>
        </w:rPr>
        <w:t xml:space="preserve"> категорированных и паспортизированных объектов (территорий), находящихся в муниципальной собственности муниципального образования город Каменск-Уральский» и от 14.01.2020 № 9 «О внесении изменений в Порядок формирования и актуализации единого перечня категорированных и паспортизированных объектов (территорий), находящихся в муниципальной собственности муниципального образования город Каменск-Уральский».</w:t>
      </w:r>
      <w:r w:rsidRPr="00230FEE">
        <w:rPr>
          <w:rFonts w:ascii="Liberation Serif" w:hAnsi="Liberation Serif"/>
          <w:sz w:val="28"/>
        </w:rPr>
        <w:tab/>
      </w:r>
    </w:p>
    <w:p w:rsidR="00E31AAC" w:rsidRPr="00230FEE" w:rsidRDefault="00C64C00" w:rsidP="00E31AAC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4</w:t>
      </w:r>
      <w:r w:rsidR="00E31AAC" w:rsidRPr="00230FEE">
        <w:rPr>
          <w:rFonts w:ascii="Liberation Serif" w:hAnsi="Liberation Serif"/>
          <w:sz w:val="28"/>
        </w:rPr>
        <w:t xml:space="preserve">. </w:t>
      </w:r>
      <w:proofErr w:type="gramStart"/>
      <w:r w:rsidR="00E31AAC" w:rsidRPr="00230FEE">
        <w:rPr>
          <w:rFonts w:ascii="Liberation Serif" w:hAnsi="Liberation Serif"/>
          <w:sz w:val="28"/>
        </w:rPr>
        <w:t>Разместить</w:t>
      </w:r>
      <w:proofErr w:type="gramEnd"/>
      <w:r w:rsidR="00E31AAC" w:rsidRPr="00230FEE">
        <w:rPr>
          <w:rFonts w:ascii="Liberation Serif" w:hAnsi="Liberation Serif"/>
          <w:sz w:val="28"/>
        </w:rPr>
        <w:t xml:space="preserve"> настоящее постановление на официальном сайте муниципального образования.</w:t>
      </w:r>
    </w:p>
    <w:p w:rsidR="00E31AAC" w:rsidRPr="00230FEE" w:rsidRDefault="00C64C00" w:rsidP="00E31AAC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</w:t>
      </w:r>
      <w:r w:rsidR="00E31AAC" w:rsidRPr="00230FEE">
        <w:rPr>
          <w:rFonts w:ascii="Liberation Serif" w:hAnsi="Liberation Serif"/>
          <w:sz w:val="28"/>
        </w:rPr>
        <w:t xml:space="preserve">. Контроль исполнения настоящего постановления возложить на руководителя аппарата Администрации городского округа </w:t>
      </w:r>
      <w:proofErr w:type="spellStart"/>
      <w:r w:rsidR="00E31AAC" w:rsidRPr="00230FEE">
        <w:rPr>
          <w:rFonts w:ascii="Liberation Serif" w:hAnsi="Liberation Serif"/>
          <w:sz w:val="28"/>
        </w:rPr>
        <w:t>Ялунина</w:t>
      </w:r>
      <w:proofErr w:type="spellEnd"/>
      <w:r w:rsidR="00E31AAC" w:rsidRPr="00230FEE">
        <w:rPr>
          <w:rFonts w:ascii="Liberation Serif" w:hAnsi="Liberation Serif"/>
          <w:sz w:val="28"/>
        </w:rPr>
        <w:t xml:space="preserve"> А.В.</w:t>
      </w:r>
    </w:p>
    <w:p w:rsidR="00E31AAC" w:rsidRPr="00230FEE" w:rsidRDefault="00E31AAC" w:rsidP="00E31AAC">
      <w:pPr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>Глава</w:t>
      </w:r>
    </w:p>
    <w:p w:rsidR="00E31AAC" w:rsidRPr="00230FEE" w:rsidRDefault="00E31AAC" w:rsidP="00E31AAC">
      <w:pPr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230FEE">
        <w:rPr>
          <w:rFonts w:ascii="Liberation Serif" w:hAnsi="Liberation Serif"/>
          <w:sz w:val="28"/>
          <w:szCs w:val="28"/>
        </w:rPr>
        <w:tab/>
      </w:r>
      <w:r w:rsidRPr="00230FEE">
        <w:rPr>
          <w:rFonts w:ascii="Liberation Serif" w:hAnsi="Liberation Serif"/>
          <w:sz w:val="28"/>
          <w:szCs w:val="28"/>
        </w:rPr>
        <w:tab/>
      </w:r>
      <w:r w:rsidRPr="00230FEE">
        <w:rPr>
          <w:rFonts w:ascii="Liberation Serif" w:hAnsi="Liberation Serif"/>
          <w:sz w:val="28"/>
          <w:szCs w:val="28"/>
        </w:rPr>
        <w:tab/>
      </w:r>
      <w:r w:rsidRPr="00230FEE">
        <w:rPr>
          <w:rFonts w:ascii="Liberation Serif" w:hAnsi="Liberation Serif"/>
          <w:sz w:val="28"/>
          <w:szCs w:val="28"/>
        </w:rPr>
        <w:tab/>
        <w:t xml:space="preserve">         А.А. Герасимов</w:t>
      </w:r>
    </w:p>
    <w:p w:rsidR="00E31AAC" w:rsidRPr="00230FEE" w:rsidRDefault="00E31AAC" w:rsidP="00E31AAC">
      <w:pPr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 xml:space="preserve">постановлением Администрации  Каменск-Уральского городского округа </w:t>
      </w: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>от</w:t>
      </w:r>
      <w:r w:rsidR="00D91836">
        <w:rPr>
          <w:rFonts w:ascii="Liberation Serif" w:hAnsi="Liberation Serif"/>
          <w:sz w:val="28"/>
          <w:szCs w:val="28"/>
        </w:rPr>
        <w:t xml:space="preserve"> 08.04.2021 </w:t>
      </w:r>
      <w:r w:rsidRPr="00230FEE">
        <w:rPr>
          <w:rFonts w:ascii="Liberation Serif" w:hAnsi="Liberation Serif"/>
          <w:sz w:val="28"/>
          <w:szCs w:val="28"/>
        </w:rPr>
        <w:t xml:space="preserve"> №</w:t>
      </w:r>
      <w:r w:rsidR="00D91836">
        <w:rPr>
          <w:rFonts w:ascii="Liberation Serif" w:hAnsi="Liberation Serif"/>
          <w:sz w:val="28"/>
          <w:szCs w:val="28"/>
        </w:rPr>
        <w:t xml:space="preserve"> 290</w:t>
      </w:r>
      <w:r w:rsidRPr="00230FEE">
        <w:rPr>
          <w:rFonts w:ascii="Liberation Serif" w:hAnsi="Liberation Serif"/>
          <w:sz w:val="28"/>
          <w:szCs w:val="28"/>
        </w:rPr>
        <w:t xml:space="preserve">  </w:t>
      </w: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 xml:space="preserve">«О порядке формирования, ведения и актуализации единого </w:t>
      </w:r>
      <w:proofErr w:type="gramStart"/>
      <w:r w:rsidRPr="00230FEE">
        <w:rPr>
          <w:rFonts w:ascii="Liberation Serif" w:hAnsi="Liberation Serif"/>
          <w:sz w:val="28"/>
          <w:szCs w:val="28"/>
        </w:rPr>
        <w:t>перечня</w:t>
      </w:r>
      <w:proofErr w:type="gramEnd"/>
      <w:r w:rsidRPr="00230FEE">
        <w:rPr>
          <w:rFonts w:ascii="Liberation Serif" w:hAnsi="Liberation Serif"/>
          <w:sz w:val="28"/>
          <w:szCs w:val="28"/>
        </w:rPr>
        <w:t xml:space="preserve"> категорированных и паспортизированных объектов (территорий), находящихся в муниципальной собственности  Каменск-Уральского городского округа»</w:t>
      </w:r>
    </w:p>
    <w:p w:rsidR="00E31AAC" w:rsidRPr="00230FEE" w:rsidRDefault="00E31AAC" w:rsidP="00E31AAC">
      <w:pPr>
        <w:ind w:left="5812"/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  <w:r w:rsidRPr="00230FEE">
        <w:rPr>
          <w:rFonts w:ascii="Liberation Serif" w:hAnsi="Liberation Serif"/>
          <w:b/>
          <w:sz w:val="28"/>
          <w:szCs w:val="28"/>
        </w:rPr>
        <w:t xml:space="preserve">Порядок формирования, ведения и актуализации </w:t>
      </w:r>
    </w:p>
    <w:p w:rsidR="005D10EF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  <w:r w:rsidRPr="00230FEE">
        <w:rPr>
          <w:rFonts w:ascii="Liberation Serif" w:hAnsi="Liberation Serif"/>
          <w:b/>
          <w:sz w:val="28"/>
          <w:szCs w:val="28"/>
        </w:rPr>
        <w:t xml:space="preserve">единого перечня категорированных и паспортизированных объектов (территорий), находящихся в муниципальной собственности </w:t>
      </w: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  <w:r w:rsidRPr="00230FEE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E31AAC" w:rsidRPr="00230FEE" w:rsidRDefault="00E31AAC" w:rsidP="00E31A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 xml:space="preserve">1. Единый перечень категорированных и паспортизированных объектов (территорий), находящихся в муниципальной собственности Каменск-Уральского городского округа (далее - Перечень), формируется в целях обобщения сведений о таких объектах (территориях), закрепленных </w:t>
      </w:r>
      <w:r w:rsidRPr="00230FEE">
        <w:rPr>
          <w:rFonts w:ascii="Liberation Serif" w:hAnsi="Liberation Serif"/>
          <w:sz w:val="28"/>
        </w:rPr>
        <w:t>на праве оперативного управления (хозяйственного ведения)</w:t>
      </w:r>
      <w:r w:rsidR="008A47BE">
        <w:rPr>
          <w:rFonts w:ascii="Liberation Serif" w:hAnsi="Liberation Serif"/>
          <w:sz w:val="28"/>
        </w:rPr>
        <w:t xml:space="preserve"> за </w:t>
      </w:r>
      <w:r w:rsidRPr="00230FEE">
        <w:rPr>
          <w:rFonts w:ascii="Liberation Serif" w:hAnsi="Liberation Serif"/>
          <w:sz w:val="28"/>
        </w:rPr>
        <w:t xml:space="preserve">учреждениями (предприятиями) </w:t>
      </w:r>
      <w:r w:rsidRPr="00230FEE">
        <w:rPr>
          <w:rFonts w:ascii="Liberation Serif" w:hAnsi="Liberation Serif"/>
          <w:sz w:val="28"/>
          <w:szCs w:val="28"/>
        </w:rPr>
        <w:t>Каменск-Уральского городского округа.</w:t>
      </w:r>
    </w:p>
    <w:p w:rsidR="00E31AAC" w:rsidRPr="00230FEE" w:rsidRDefault="00E31AAC" w:rsidP="00E31A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>2. Ответственным за формирование и ведение Перечня является уполномоченный распоряжением Администрации Каменск-Уральского</w:t>
      </w:r>
      <w:r w:rsidR="00795A56" w:rsidRPr="00230FE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230FEE">
        <w:rPr>
          <w:rFonts w:ascii="Liberation Serif" w:hAnsi="Liberation Serif"/>
          <w:sz w:val="28"/>
          <w:szCs w:val="28"/>
        </w:rPr>
        <w:t xml:space="preserve"> главный специалист отдела </w:t>
      </w:r>
      <w:r w:rsidR="00795A56" w:rsidRPr="00230FEE">
        <w:rPr>
          <w:rFonts w:ascii="Liberation Serif" w:hAnsi="Liberation Serif"/>
          <w:sz w:val="28"/>
          <w:szCs w:val="28"/>
        </w:rPr>
        <w:t xml:space="preserve">по взаимодействию </w:t>
      </w:r>
      <w:proofErr w:type="gramStart"/>
      <w:r w:rsidR="00795A56" w:rsidRPr="00230FEE">
        <w:rPr>
          <w:rFonts w:ascii="Liberation Serif" w:hAnsi="Liberation Serif"/>
          <w:sz w:val="28"/>
          <w:szCs w:val="28"/>
        </w:rPr>
        <w:t>с</w:t>
      </w:r>
      <w:proofErr w:type="gramEnd"/>
      <w:r w:rsidR="00795A56" w:rsidRPr="00230FEE">
        <w:rPr>
          <w:rFonts w:ascii="Liberation Serif" w:hAnsi="Liberation Serif"/>
          <w:sz w:val="28"/>
          <w:szCs w:val="28"/>
        </w:rPr>
        <w:t xml:space="preserve"> административными</w:t>
      </w:r>
      <w:r w:rsidR="00902AAD" w:rsidRPr="00230FEE">
        <w:rPr>
          <w:rFonts w:ascii="Liberation Serif" w:hAnsi="Liberation Serif"/>
          <w:sz w:val="28"/>
          <w:szCs w:val="28"/>
        </w:rPr>
        <w:t xml:space="preserve"> органами</w:t>
      </w:r>
      <w:r w:rsidRPr="00230FEE">
        <w:rPr>
          <w:rFonts w:ascii="Liberation Serif" w:hAnsi="Liberation Serif"/>
          <w:sz w:val="28"/>
          <w:szCs w:val="28"/>
        </w:rPr>
        <w:t xml:space="preserve"> Администрации Каменск-Уральского</w:t>
      </w:r>
      <w:r w:rsidR="00795A56" w:rsidRPr="00230FE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230FEE">
        <w:rPr>
          <w:rFonts w:ascii="Liberation Serif" w:hAnsi="Liberation Serif"/>
          <w:sz w:val="28"/>
          <w:szCs w:val="28"/>
        </w:rPr>
        <w:t>.</w:t>
      </w:r>
    </w:p>
    <w:p w:rsidR="00E31AAC" w:rsidRPr="00230FEE" w:rsidRDefault="00E31AAC" w:rsidP="00E31A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>3. Перечень формируется и ведется по форме, установленной Приложени</w:t>
      </w:r>
      <w:r w:rsidR="00902AAD" w:rsidRPr="00230FEE">
        <w:rPr>
          <w:rFonts w:ascii="Liberation Serif" w:hAnsi="Liberation Serif"/>
          <w:sz w:val="28"/>
          <w:szCs w:val="28"/>
        </w:rPr>
        <w:t>ями</w:t>
      </w:r>
      <w:r w:rsidR="003B3221">
        <w:rPr>
          <w:rFonts w:ascii="Liberation Serif" w:hAnsi="Liberation Serif"/>
          <w:sz w:val="28"/>
          <w:szCs w:val="28"/>
        </w:rPr>
        <w:t xml:space="preserve"> </w:t>
      </w:r>
      <w:r w:rsidR="00C82A4F">
        <w:rPr>
          <w:rFonts w:ascii="Liberation Serif" w:hAnsi="Liberation Serif"/>
          <w:sz w:val="28"/>
          <w:szCs w:val="28"/>
        </w:rPr>
        <w:t xml:space="preserve">№ 1 и № 2 </w:t>
      </w:r>
      <w:r w:rsidRPr="00230FEE">
        <w:rPr>
          <w:rFonts w:ascii="Liberation Serif" w:hAnsi="Liberation Serif"/>
          <w:sz w:val="28"/>
          <w:szCs w:val="28"/>
        </w:rPr>
        <w:t>к настоящему Порядку.</w:t>
      </w:r>
      <w:bookmarkStart w:id="0" w:name="_GoBack"/>
      <w:bookmarkEnd w:id="0"/>
    </w:p>
    <w:p w:rsidR="00E31AAC" w:rsidRPr="00230FEE" w:rsidRDefault="00E31AAC" w:rsidP="00E31AA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>4. Ведение Перечня предполагает ежегодную актуализацию сведений о категорированных и паспортизированных объектах (территориях), находящихся в муниципальной собственности Каменск-Уральск</w:t>
      </w:r>
      <w:r w:rsidR="00795A56" w:rsidRPr="00230FEE">
        <w:rPr>
          <w:rFonts w:ascii="Liberation Serif" w:hAnsi="Liberation Serif"/>
          <w:sz w:val="28"/>
          <w:szCs w:val="28"/>
        </w:rPr>
        <w:t>ого городского округа</w:t>
      </w:r>
      <w:r w:rsidRPr="00230FEE">
        <w:rPr>
          <w:rFonts w:ascii="Liberation Serif" w:hAnsi="Liberation Serif"/>
          <w:sz w:val="28"/>
          <w:szCs w:val="28"/>
        </w:rPr>
        <w:t xml:space="preserve"> в срок до 15 января следующего года.</w:t>
      </w:r>
    </w:p>
    <w:p w:rsidR="00795A56" w:rsidRPr="00230FEE" w:rsidRDefault="00E31AAC" w:rsidP="00F911D2">
      <w:pPr>
        <w:ind w:firstLine="709"/>
        <w:jc w:val="both"/>
        <w:rPr>
          <w:rFonts w:ascii="Liberation Serif" w:hAnsi="Liberation Serif"/>
          <w:sz w:val="28"/>
        </w:rPr>
      </w:pPr>
      <w:r w:rsidRPr="00230FEE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230FEE">
        <w:rPr>
          <w:rFonts w:ascii="Liberation Serif" w:hAnsi="Liberation Serif"/>
          <w:sz w:val="28"/>
          <w:szCs w:val="28"/>
        </w:rPr>
        <w:t>В целях формирования и ведения перечня</w:t>
      </w:r>
      <w:r w:rsidR="00B12D67" w:rsidRPr="00230FEE">
        <w:rPr>
          <w:rFonts w:ascii="Liberation Serif" w:hAnsi="Liberation Serif"/>
          <w:sz w:val="28"/>
          <w:szCs w:val="28"/>
        </w:rPr>
        <w:t>,</w:t>
      </w:r>
      <w:r w:rsidRPr="00230FEE">
        <w:rPr>
          <w:rFonts w:ascii="Liberation Serif" w:hAnsi="Liberation Serif"/>
          <w:sz w:val="28"/>
          <w:szCs w:val="28"/>
        </w:rPr>
        <w:t xml:space="preserve"> актуальная информация о категорированных и паспортизированных</w:t>
      </w:r>
      <w:r w:rsidRPr="00230FEE">
        <w:rPr>
          <w:rFonts w:ascii="Liberation Serif" w:hAnsi="Liberation Serif"/>
          <w:sz w:val="28"/>
        </w:rPr>
        <w:t xml:space="preserve"> объектах (территориях), закрепленных за подведомственными  учреждениями (предприятиями),  направляется в отдел </w:t>
      </w:r>
      <w:r w:rsidR="00795A56" w:rsidRPr="00230FEE">
        <w:rPr>
          <w:rFonts w:ascii="Liberation Serif" w:hAnsi="Liberation Serif"/>
          <w:sz w:val="28"/>
        </w:rPr>
        <w:t>по взаимодействию с административными органами</w:t>
      </w:r>
      <w:r w:rsidRPr="00230FEE">
        <w:rPr>
          <w:rFonts w:ascii="Liberation Serif" w:hAnsi="Liberation Serif"/>
          <w:sz w:val="28"/>
        </w:rPr>
        <w:t xml:space="preserve"> Администрации Каменск-Уральского</w:t>
      </w:r>
      <w:r w:rsidR="00795A56" w:rsidRPr="00230FEE">
        <w:rPr>
          <w:rFonts w:ascii="Liberation Serif" w:hAnsi="Liberation Serif"/>
          <w:sz w:val="28"/>
        </w:rPr>
        <w:t xml:space="preserve"> городского округа</w:t>
      </w:r>
      <w:r w:rsidR="00B12D67" w:rsidRPr="00230FEE">
        <w:rPr>
          <w:rFonts w:ascii="Liberation Serif" w:hAnsi="Liberation Serif"/>
          <w:sz w:val="28"/>
        </w:rPr>
        <w:t>,</w:t>
      </w:r>
      <w:r w:rsidRPr="00230FEE">
        <w:rPr>
          <w:rFonts w:ascii="Liberation Serif" w:hAnsi="Liberation Serif"/>
          <w:sz w:val="28"/>
        </w:rPr>
        <w:t xml:space="preserve"> органами местного самоуправления, осуществляющими в отношении соответствующих учреждений (предприятий) функции и полномочия учредителя, ежегодно, до 20 декабря текущего года, </w:t>
      </w:r>
      <w:r w:rsidRPr="00230FEE">
        <w:rPr>
          <w:rFonts w:ascii="Liberation Serif" w:hAnsi="Liberation Serif"/>
          <w:sz w:val="28"/>
          <w:szCs w:val="28"/>
        </w:rPr>
        <w:t>по форме, установленной Приложени</w:t>
      </w:r>
      <w:r w:rsidR="00795A56" w:rsidRPr="00230FEE">
        <w:rPr>
          <w:rFonts w:ascii="Liberation Serif" w:hAnsi="Liberation Serif"/>
          <w:sz w:val="28"/>
          <w:szCs w:val="28"/>
        </w:rPr>
        <w:t xml:space="preserve">ями </w:t>
      </w:r>
      <w:r w:rsidR="0039683D">
        <w:rPr>
          <w:rFonts w:ascii="Liberation Serif" w:hAnsi="Liberation Serif"/>
          <w:sz w:val="28"/>
          <w:szCs w:val="28"/>
        </w:rPr>
        <w:t xml:space="preserve">№ </w:t>
      </w:r>
      <w:r w:rsidR="00795A56" w:rsidRPr="00230FEE">
        <w:rPr>
          <w:rFonts w:ascii="Liberation Serif" w:hAnsi="Liberation Serif"/>
          <w:sz w:val="28"/>
          <w:szCs w:val="28"/>
        </w:rPr>
        <w:t xml:space="preserve">1 и </w:t>
      </w:r>
      <w:r w:rsidR="0039683D">
        <w:rPr>
          <w:rFonts w:ascii="Liberation Serif" w:hAnsi="Liberation Serif"/>
          <w:sz w:val="28"/>
          <w:szCs w:val="28"/>
        </w:rPr>
        <w:t xml:space="preserve">№ </w:t>
      </w:r>
      <w:r w:rsidR="00795A56" w:rsidRPr="00230FEE">
        <w:rPr>
          <w:rFonts w:ascii="Liberation Serif" w:hAnsi="Liberation Serif"/>
          <w:sz w:val="28"/>
          <w:szCs w:val="28"/>
        </w:rPr>
        <w:t>2</w:t>
      </w:r>
      <w:r w:rsidRPr="00230FEE">
        <w:rPr>
          <w:rFonts w:ascii="Liberation Serif" w:hAnsi="Liberation Serif"/>
          <w:sz w:val="28"/>
          <w:szCs w:val="28"/>
        </w:rPr>
        <w:t xml:space="preserve"> к настоящему Порядку</w:t>
      </w:r>
      <w:proofErr w:type="gramEnd"/>
      <w:r w:rsidRPr="00230FEE">
        <w:rPr>
          <w:rFonts w:ascii="Liberation Serif" w:hAnsi="Liberation Serif"/>
          <w:sz w:val="28"/>
          <w:szCs w:val="28"/>
        </w:rPr>
        <w:t>.</w:t>
      </w: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lastRenderedPageBreak/>
        <w:t>Приложение</w:t>
      </w:r>
      <w:r w:rsidR="00795A56" w:rsidRPr="00230FEE">
        <w:rPr>
          <w:rFonts w:ascii="Liberation Serif" w:hAnsi="Liberation Serif"/>
          <w:sz w:val="28"/>
          <w:szCs w:val="28"/>
        </w:rPr>
        <w:t xml:space="preserve"> № 1</w:t>
      </w:r>
    </w:p>
    <w:p w:rsidR="00E31AAC" w:rsidRPr="00230FEE" w:rsidRDefault="00E31AAC" w:rsidP="00E31AAC">
      <w:pPr>
        <w:ind w:left="5387"/>
        <w:jc w:val="both"/>
        <w:rPr>
          <w:rFonts w:ascii="Liberation Serif" w:hAnsi="Liberation Serif"/>
          <w:sz w:val="28"/>
          <w:szCs w:val="28"/>
        </w:rPr>
      </w:pPr>
      <w:r w:rsidRPr="00230FEE">
        <w:rPr>
          <w:rFonts w:ascii="Liberation Serif" w:hAnsi="Liberation Serif"/>
          <w:sz w:val="28"/>
          <w:szCs w:val="28"/>
        </w:rPr>
        <w:t xml:space="preserve">к Порядку  формирования и актуализации единого </w:t>
      </w:r>
      <w:proofErr w:type="gramStart"/>
      <w:r w:rsidRPr="00230FEE">
        <w:rPr>
          <w:rFonts w:ascii="Liberation Serif" w:hAnsi="Liberation Serif"/>
          <w:sz w:val="28"/>
          <w:szCs w:val="28"/>
        </w:rPr>
        <w:t>перечня</w:t>
      </w:r>
      <w:proofErr w:type="gramEnd"/>
      <w:r w:rsidRPr="00230FEE">
        <w:rPr>
          <w:rFonts w:ascii="Liberation Serif" w:hAnsi="Liberation Serif"/>
          <w:sz w:val="28"/>
          <w:szCs w:val="28"/>
        </w:rPr>
        <w:t xml:space="preserve"> категорированных и паспортизированных объектов (территорий), находящихся в муниципальной собственности  Каменск-Уральск</w:t>
      </w:r>
      <w:r w:rsidR="00795A56" w:rsidRPr="00230FEE">
        <w:rPr>
          <w:rFonts w:ascii="Liberation Serif" w:hAnsi="Liberation Serif"/>
          <w:sz w:val="28"/>
          <w:szCs w:val="28"/>
        </w:rPr>
        <w:t>ого городского округа</w:t>
      </w:r>
    </w:p>
    <w:p w:rsidR="00E31AAC" w:rsidRPr="00230FEE" w:rsidRDefault="00E31AAC" w:rsidP="00E31AAC">
      <w:pPr>
        <w:ind w:left="5812"/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ind w:left="5812"/>
        <w:jc w:val="both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  <w:r w:rsidRPr="00230FEE">
        <w:rPr>
          <w:rFonts w:ascii="Liberation Serif" w:hAnsi="Liberation Serif"/>
          <w:b/>
          <w:sz w:val="28"/>
          <w:szCs w:val="28"/>
        </w:rPr>
        <w:t>Форма перечня</w:t>
      </w: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  <w:r w:rsidRPr="00230FEE">
        <w:rPr>
          <w:rFonts w:ascii="Liberation Serif" w:hAnsi="Liberation Serif"/>
          <w:b/>
          <w:sz w:val="28"/>
          <w:szCs w:val="28"/>
        </w:rPr>
        <w:t>категорированных и паспортизированных объектов (территорий), находящихся в муниципальной собственности Каменск-Уральск</w:t>
      </w:r>
      <w:r w:rsidR="00795A56" w:rsidRPr="00230FEE">
        <w:rPr>
          <w:rFonts w:ascii="Liberation Serif" w:hAnsi="Liberation Serif"/>
          <w:b/>
          <w:sz w:val="28"/>
          <w:szCs w:val="28"/>
        </w:rPr>
        <w:t>ого городского округа</w:t>
      </w:r>
    </w:p>
    <w:p w:rsidR="00E31AAC" w:rsidRPr="00230FEE" w:rsidRDefault="00E31AAC" w:rsidP="00E31AAC">
      <w:pPr>
        <w:jc w:val="center"/>
        <w:rPr>
          <w:rFonts w:ascii="Liberation Serif" w:hAnsi="Liberation Serif"/>
          <w:sz w:val="28"/>
          <w:szCs w:val="28"/>
        </w:rPr>
      </w:pPr>
    </w:p>
    <w:p w:rsidR="00E31AAC" w:rsidRPr="00230FEE" w:rsidRDefault="00E31AAC" w:rsidP="00E31AAC">
      <w:pPr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W w:w="10194" w:type="dxa"/>
        <w:jc w:val="center"/>
        <w:tblInd w:w="-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9"/>
        <w:gridCol w:w="2551"/>
        <w:gridCol w:w="1590"/>
        <w:gridCol w:w="2268"/>
        <w:gridCol w:w="3096"/>
      </w:tblGrid>
      <w:tr w:rsidR="00E31AAC" w:rsidRPr="00230FEE" w:rsidTr="00CD339E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30FEE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230FEE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230FEE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>Наименование объекта (территории), адрес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 xml:space="preserve">Наличие паспорта </w:t>
            </w:r>
            <w:proofErr w:type="spellStart"/>
            <w:proofErr w:type="gramStart"/>
            <w:r w:rsidRPr="00230FEE">
              <w:rPr>
                <w:rFonts w:ascii="Liberation Serif" w:hAnsi="Liberation Serif"/>
                <w:sz w:val="28"/>
                <w:szCs w:val="28"/>
              </w:rPr>
              <w:t>безопас-ности</w:t>
            </w:r>
            <w:proofErr w:type="spellEnd"/>
            <w:proofErr w:type="gramEnd"/>
            <w:r w:rsidRPr="00230FEE">
              <w:rPr>
                <w:rFonts w:ascii="Liberation Serif" w:hAnsi="Liberation Serif"/>
                <w:sz w:val="28"/>
                <w:szCs w:val="28"/>
              </w:rPr>
              <w:t xml:space="preserve">, дата </w:t>
            </w:r>
            <w:proofErr w:type="spellStart"/>
            <w:r w:rsidRPr="00230FEE">
              <w:rPr>
                <w:rFonts w:ascii="Liberation Serif" w:hAnsi="Liberation Serif"/>
                <w:sz w:val="28"/>
                <w:szCs w:val="28"/>
              </w:rPr>
              <w:t>утвержде-ния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>Категория, дата составления акта категорирования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>Соответствие  (несоответствие)</w:t>
            </w:r>
          </w:p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>объекта (территории) требованиям антитеррористической защищенности</w:t>
            </w:r>
          </w:p>
        </w:tc>
      </w:tr>
      <w:tr w:rsidR="00E31AAC" w:rsidRPr="00230FEE" w:rsidTr="00CD339E">
        <w:trPr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1AAC" w:rsidRPr="00230FEE" w:rsidRDefault="00E31AAC">
            <w:pPr>
              <w:rPr>
                <w:rFonts w:ascii="Liberation Serif" w:hAnsi="Liberation Serif"/>
                <w:sz w:val="28"/>
                <w:szCs w:val="28"/>
              </w:rPr>
            </w:pPr>
            <w:r w:rsidRPr="00230FEE">
              <w:rPr>
                <w:rFonts w:ascii="Liberation Serif" w:hAnsi="Liberation Serif"/>
                <w:sz w:val="28"/>
                <w:szCs w:val="28"/>
              </w:rPr>
              <w:t xml:space="preserve"> 1…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1AAC" w:rsidRPr="00230FEE" w:rsidRDefault="00E31AA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E31AAC" w:rsidRPr="00230FEE" w:rsidRDefault="00E31AAC" w:rsidP="00E31A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D339E" w:rsidRDefault="00CD339E" w:rsidP="00CD339E">
      <w:pPr>
        <w:ind w:firstLine="10632"/>
        <w:jc w:val="both"/>
        <w:rPr>
          <w:rFonts w:ascii="Liberation Serif" w:hAnsi="Liberation Serif" w:cs="Liberation Serif"/>
          <w:sz w:val="28"/>
          <w:szCs w:val="28"/>
        </w:rPr>
        <w:sectPr w:rsidR="00CD339E" w:rsidSect="00466568">
          <w:headerReference w:type="default" r:id="rId8"/>
          <w:pgSz w:w="11906" w:h="16838"/>
          <w:pgMar w:top="284" w:right="567" w:bottom="284" w:left="1701" w:header="709" w:footer="709" w:gutter="0"/>
          <w:cols w:space="708"/>
          <w:titlePg/>
          <w:docGrid w:linePitch="360"/>
        </w:sectPr>
      </w:pPr>
    </w:p>
    <w:p w:rsidR="00CD339E" w:rsidRPr="00230FEE" w:rsidRDefault="003B3221" w:rsidP="001B669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</w:t>
      </w:r>
      <w:r w:rsidR="00CD339E" w:rsidRPr="00230FEE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CD339E" w:rsidRPr="00230FEE" w:rsidRDefault="003B3221" w:rsidP="001B669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CD339E" w:rsidRPr="00230FEE">
        <w:rPr>
          <w:rFonts w:ascii="Liberation Serif" w:hAnsi="Liberation Serif" w:cs="Liberation Serif"/>
          <w:sz w:val="28"/>
          <w:szCs w:val="28"/>
        </w:rPr>
        <w:t>к Порядку формирования и</w:t>
      </w:r>
      <w:r w:rsidR="001B6690" w:rsidRPr="00230FEE">
        <w:rPr>
          <w:rFonts w:ascii="Liberation Serif" w:hAnsi="Liberation Serif" w:cs="Liberation Serif"/>
          <w:sz w:val="28"/>
          <w:szCs w:val="28"/>
        </w:rPr>
        <w:t xml:space="preserve"> актуализации</w:t>
      </w:r>
    </w:p>
    <w:p w:rsidR="00CD339E" w:rsidRPr="00230FEE" w:rsidRDefault="003B3221" w:rsidP="001B669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CD339E" w:rsidRPr="00230FEE">
        <w:rPr>
          <w:rFonts w:ascii="Liberation Serif" w:hAnsi="Liberation Serif" w:cs="Liberation Serif"/>
          <w:sz w:val="28"/>
          <w:szCs w:val="28"/>
        </w:rPr>
        <w:t>единого перечня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CD339E" w:rsidRPr="00230FEE">
        <w:rPr>
          <w:rFonts w:ascii="Liberation Serif" w:hAnsi="Liberation Serif" w:cs="Liberation Serif"/>
          <w:sz w:val="28"/>
          <w:szCs w:val="28"/>
        </w:rPr>
        <w:t>категорированных</w:t>
      </w:r>
      <w:proofErr w:type="gramEnd"/>
      <w:r w:rsidR="00CD339E" w:rsidRPr="00230FEE">
        <w:rPr>
          <w:rFonts w:ascii="Liberation Serif" w:hAnsi="Liberation Serif" w:cs="Liberation Serif"/>
          <w:sz w:val="28"/>
          <w:szCs w:val="28"/>
        </w:rPr>
        <w:t xml:space="preserve"> и</w:t>
      </w:r>
    </w:p>
    <w:p w:rsidR="001B6690" w:rsidRPr="00230FEE" w:rsidRDefault="003B3221" w:rsidP="001B669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CD339E" w:rsidRPr="00230FEE">
        <w:rPr>
          <w:rFonts w:ascii="Liberation Serif" w:hAnsi="Liberation Serif" w:cs="Liberation Serif"/>
          <w:sz w:val="28"/>
          <w:szCs w:val="28"/>
        </w:rPr>
        <w:t>паспортизированных объектов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D339E" w:rsidRPr="00230FEE">
        <w:rPr>
          <w:rFonts w:ascii="Liberation Serif" w:hAnsi="Liberation Serif" w:cs="Liberation Serif"/>
          <w:sz w:val="28"/>
          <w:szCs w:val="28"/>
        </w:rPr>
        <w:t xml:space="preserve">(территорий), </w:t>
      </w:r>
    </w:p>
    <w:p w:rsidR="00FD712B" w:rsidRPr="00230FEE" w:rsidRDefault="003B3221" w:rsidP="001B669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proofErr w:type="gramStart"/>
      <w:r w:rsidR="00FD712B" w:rsidRPr="00230FEE">
        <w:rPr>
          <w:rFonts w:ascii="Liberation Serif" w:hAnsi="Liberation Serif" w:cs="Liberation Serif"/>
          <w:sz w:val="28"/>
          <w:szCs w:val="28"/>
        </w:rPr>
        <w:t>находящихся</w:t>
      </w:r>
      <w:proofErr w:type="gramEnd"/>
      <w:r w:rsidR="00FD712B" w:rsidRPr="00230FEE">
        <w:rPr>
          <w:rFonts w:ascii="Liberation Serif" w:hAnsi="Liberation Serif" w:cs="Liberation Serif"/>
          <w:sz w:val="28"/>
          <w:szCs w:val="28"/>
        </w:rPr>
        <w:t xml:space="preserve"> в муниципальной собственности</w:t>
      </w:r>
    </w:p>
    <w:p w:rsidR="00FD712B" w:rsidRPr="00230FEE" w:rsidRDefault="00FD712B" w:rsidP="001B6690">
      <w:pPr>
        <w:jc w:val="both"/>
        <w:rPr>
          <w:rFonts w:ascii="Liberation Serif" w:hAnsi="Liberation Serif" w:cs="Liberation Serif"/>
          <w:sz w:val="28"/>
          <w:szCs w:val="28"/>
        </w:rPr>
      </w:pPr>
      <w:r w:rsidRPr="00230FEE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                                               Каменск-Уральского городского округа</w:t>
      </w:r>
    </w:p>
    <w:p w:rsidR="00CD339E" w:rsidRPr="00230FEE" w:rsidRDefault="00CD339E" w:rsidP="00466568">
      <w:pPr>
        <w:rPr>
          <w:rFonts w:ascii="Liberation Serif" w:hAnsi="Liberation Serif" w:cs="Liberation Serif"/>
          <w:sz w:val="28"/>
          <w:szCs w:val="28"/>
        </w:rPr>
      </w:pPr>
    </w:p>
    <w:p w:rsidR="00CD339E" w:rsidRPr="00230FEE" w:rsidRDefault="00CD339E" w:rsidP="00CD339E">
      <w:pPr>
        <w:ind w:left="709"/>
        <w:jc w:val="center"/>
        <w:rPr>
          <w:rFonts w:ascii="Liberation Serif" w:hAnsi="Liberation Serif" w:cs="Liberation Serif"/>
          <w:sz w:val="28"/>
          <w:szCs w:val="28"/>
        </w:rPr>
      </w:pPr>
      <w:r w:rsidRPr="00230FEE">
        <w:rPr>
          <w:rFonts w:ascii="Liberation Serif" w:hAnsi="Liberation Serif" w:cs="Liberation Serif"/>
          <w:b/>
          <w:sz w:val="28"/>
          <w:szCs w:val="28"/>
        </w:rPr>
        <w:t>Реестр</w:t>
      </w:r>
    </w:p>
    <w:p w:rsidR="00CD339E" w:rsidRPr="00230FEE" w:rsidRDefault="00CD339E" w:rsidP="00CD339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30FEE">
        <w:rPr>
          <w:rFonts w:ascii="Liberation Serif" w:hAnsi="Liberation Serif" w:cs="Liberation Serif"/>
          <w:b/>
          <w:sz w:val="28"/>
          <w:szCs w:val="28"/>
        </w:rPr>
        <w:t xml:space="preserve">данных о состоянии антитеррористической защищенности объектов (территорий), находящихся </w:t>
      </w:r>
    </w:p>
    <w:p w:rsidR="00CD339E" w:rsidRPr="00230FEE" w:rsidRDefault="00CD339E" w:rsidP="00CD339E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30FEE">
        <w:rPr>
          <w:rFonts w:ascii="Liberation Serif" w:hAnsi="Liberation Serif" w:cs="Liberation Serif"/>
          <w:b/>
          <w:sz w:val="28"/>
          <w:szCs w:val="28"/>
        </w:rPr>
        <w:t>в муниципальной собственности Каменск-Уральского городского округа</w:t>
      </w:r>
    </w:p>
    <w:p w:rsidR="00CD339E" w:rsidRPr="00230FEE" w:rsidRDefault="00CD339E" w:rsidP="00CD339E">
      <w:pPr>
        <w:rPr>
          <w:rFonts w:ascii="Liberation Serif" w:hAnsi="Liberation Serif" w:cs="Liberation Serif"/>
          <w:sz w:val="28"/>
          <w:szCs w:val="28"/>
        </w:rPr>
      </w:pPr>
    </w:p>
    <w:tbl>
      <w:tblPr>
        <w:tblW w:w="15135" w:type="dxa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/>
      </w:tblPr>
      <w:tblGrid>
        <w:gridCol w:w="849"/>
        <w:gridCol w:w="1133"/>
        <w:gridCol w:w="1133"/>
        <w:gridCol w:w="1416"/>
        <w:gridCol w:w="1418"/>
        <w:gridCol w:w="964"/>
        <w:gridCol w:w="964"/>
        <w:gridCol w:w="964"/>
        <w:gridCol w:w="964"/>
        <w:gridCol w:w="964"/>
        <w:gridCol w:w="964"/>
        <w:gridCol w:w="1134"/>
        <w:gridCol w:w="1134"/>
        <w:gridCol w:w="1134"/>
      </w:tblGrid>
      <w:tr w:rsidR="00CD339E" w:rsidRPr="00230FEE" w:rsidTr="00CD339E">
        <w:trPr>
          <w:trHeight w:val="2308"/>
        </w:trPr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объектов, подлежащих антитеррористической защите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предотвращенных террористических актов на объектах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совершенных террористических актов на объектах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339E" w:rsidRPr="00230FEE" w:rsidRDefault="00CD339E" w:rsidP="0099390B">
            <w:pPr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 xml:space="preserve">Количество мероприятий, </w:t>
            </w:r>
            <w:r w:rsidRPr="00230FEE">
              <w:rPr>
                <w:rStyle w:val="29pt"/>
                <w:rFonts w:ascii="Liberation Serif" w:eastAsia="Calibri" w:hAnsi="Liberation Serif" w:cs="Liberation Serif"/>
              </w:rPr>
              <w:br/>
              <w:t>по результатам которых состояние признано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339E" w:rsidRPr="00230FEE" w:rsidRDefault="00CD339E" w:rsidP="0099390B">
            <w:pPr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объектов (из общего числа объектов), состояние которых изучалось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339E" w:rsidRPr="00230FEE" w:rsidRDefault="00CD339E" w:rsidP="0099390B">
            <w:pPr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объектов (из общего числа объектов), состояние которых не изучалось</w:t>
            </w:r>
          </w:p>
        </w:tc>
        <w:tc>
          <w:tcPr>
            <w:tcW w:w="1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D339E" w:rsidRPr="00230FEE" w:rsidRDefault="00CD339E" w:rsidP="0099390B">
            <w:pPr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объектов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объектов, имеющих актуальный паспорт безопасности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Количество объектов без паспорта безопасности или с паспортом, утратившим актуальность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Число объектов, состояние которых приведено в соответствие с требова</w:t>
            </w:r>
            <w:r w:rsidRPr="00230FEE">
              <w:rPr>
                <w:rStyle w:val="29pt"/>
                <w:rFonts w:ascii="Liberation Serif" w:eastAsia="Calibri" w:hAnsi="Liberation Serif" w:cs="Liberation Serif"/>
              </w:rPr>
              <w:softHyphen/>
              <w:t>ниями к АТЗ в отчетном году</w:t>
            </w:r>
          </w:p>
        </w:tc>
      </w:tr>
      <w:tr w:rsidR="00CD339E" w:rsidRPr="00230FEE" w:rsidTr="00CD339E">
        <w:trPr>
          <w:cantSplit/>
          <w:trHeight w:val="2330"/>
        </w:trPr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9E" w:rsidRPr="00230FEE" w:rsidRDefault="00CD339E" w:rsidP="0099390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9E" w:rsidRPr="00230FEE" w:rsidRDefault="00CD339E" w:rsidP="0099390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9E" w:rsidRPr="00230FEE" w:rsidRDefault="00CD339E" w:rsidP="0099390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удовлетворительным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неудовлетворительным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в прошедшем году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в отчетном году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в прошедшем году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>в отчетном году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 xml:space="preserve">в отчетном году </w:t>
            </w:r>
            <w:proofErr w:type="gramStart"/>
            <w:r w:rsidRPr="00230FEE">
              <w:rPr>
                <w:rStyle w:val="29pt"/>
                <w:rFonts w:ascii="Liberation Serif" w:eastAsia="Calibri" w:hAnsi="Liberation Serif" w:cs="Liberation Serif"/>
              </w:rPr>
              <w:t>выведенных</w:t>
            </w:r>
            <w:proofErr w:type="gramEnd"/>
            <w:r w:rsidRPr="00230FEE">
              <w:rPr>
                <w:rStyle w:val="29pt"/>
                <w:rFonts w:ascii="Liberation Serif" w:eastAsia="Calibri" w:hAnsi="Liberation Serif" w:cs="Liberation Serif"/>
              </w:rPr>
              <w:t xml:space="preserve"> из эксплуатации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CD339E" w:rsidRPr="00230FEE" w:rsidRDefault="00CD339E" w:rsidP="0099390B">
            <w:pPr>
              <w:ind w:left="113" w:right="113"/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  <w:r w:rsidRPr="00230FEE">
              <w:rPr>
                <w:rStyle w:val="29pt"/>
                <w:rFonts w:ascii="Liberation Serif" w:eastAsia="Calibri" w:hAnsi="Liberation Serif" w:cs="Liberation Serif"/>
              </w:rPr>
              <w:t xml:space="preserve">в отчетном году </w:t>
            </w:r>
            <w:proofErr w:type="gramStart"/>
            <w:r w:rsidRPr="00230FEE">
              <w:rPr>
                <w:rStyle w:val="29pt"/>
                <w:rFonts w:ascii="Liberation Serif" w:eastAsia="Calibri" w:hAnsi="Liberation Serif" w:cs="Liberation Serif"/>
              </w:rPr>
              <w:t>введенных</w:t>
            </w:r>
            <w:proofErr w:type="gramEnd"/>
            <w:r w:rsidRPr="00230FEE">
              <w:rPr>
                <w:rStyle w:val="29pt"/>
                <w:rFonts w:ascii="Liberation Serif" w:eastAsia="Calibri" w:hAnsi="Liberation Serif" w:cs="Liberation Serif"/>
              </w:rPr>
              <w:t xml:space="preserve"> в эксплуатацию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9E" w:rsidRPr="00230FEE" w:rsidRDefault="00CD339E" w:rsidP="0099390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9E" w:rsidRPr="00230FEE" w:rsidRDefault="00CD339E" w:rsidP="0099390B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39E" w:rsidRPr="00230FEE" w:rsidRDefault="00CD339E" w:rsidP="0099390B">
            <w:pPr>
              <w:rPr>
                <w:rFonts w:ascii="Liberation Serif" w:hAnsi="Liberation Serif" w:cs="Liberation Serif"/>
              </w:rPr>
            </w:pPr>
          </w:p>
        </w:tc>
      </w:tr>
      <w:tr w:rsidR="00CD339E" w:rsidRPr="00230FEE" w:rsidTr="00CD339E">
        <w:trPr>
          <w:trHeight w:val="2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</w:tr>
      <w:tr w:rsidR="00CD339E" w:rsidRPr="00230FEE" w:rsidTr="00CD339E">
        <w:trPr>
          <w:trHeight w:val="20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39E" w:rsidRPr="00230FEE" w:rsidRDefault="00CD339E" w:rsidP="0099390B">
            <w:pPr>
              <w:jc w:val="center"/>
              <w:rPr>
                <w:rStyle w:val="29pt"/>
                <w:rFonts w:ascii="Liberation Serif" w:eastAsia="Calibri" w:hAnsi="Liberation Serif" w:cs="Liberation Serif"/>
              </w:rPr>
            </w:pPr>
          </w:p>
        </w:tc>
      </w:tr>
    </w:tbl>
    <w:p w:rsidR="00D921D5" w:rsidRPr="00230FEE" w:rsidRDefault="00D921D5" w:rsidP="00CD339E">
      <w:pPr>
        <w:jc w:val="both"/>
        <w:rPr>
          <w:rFonts w:ascii="Liberation Serif" w:hAnsi="Liberation Serif"/>
          <w:sz w:val="2"/>
          <w:szCs w:val="2"/>
        </w:rPr>
      </w:pPr>
    </w:p>
    <w:sectPr w:rsidR="00D921D5" w:rsidRPr="00230FEE" w:rsidSect="00CD339E">
      <w:pgSz w:w="16838" w:h="11906" w:orient="landscape"/>
      <w:pgMar w:top="567" w:right="284" w:bottom="1701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7D3" w:rsidRDefault="004607D3" w:rsidP="00466568">
      <w:r>
        <w:separator/>
      </w:r>
    </w:p>
  </w:endnote>
  <w:endnote w:type="continuationSeparator" w:id="1">
    <w:p w:rsidR="004607D3" w:rsidRDefault="004607D3" w:rsidP="00466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7D3" w:rsidRDefault="004607D3" w:rsidP="00466568">
      <w:r>
        <w:separator/>
      </w:r>
    </w:p>
  </w:footnote>
  <w:footnote w:type="continuationSeparator" w:id="1">
    <w:p w:rsidR="004607D3" w:rsidRDefault="004607D3" w:rsidP="00466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32537"/>
      <w:docPartObj>
        <w:docPartGallery w:val="Page Numbers (Top of Page)"/>
        <w:docPartUnique/>
      </w:docPartObj>
    </w:sdtPr>
    <w:sdtContent>
      <w:p w:rsidR="00466568" w:rsidRDefault="005C39B7">
        <w:pPr>
          <w:pStyle w:val="a7"/>
          <w:jc w:val="center"/>
        </w:pPr>
        <w:r>
          <w:fldChar w:fldCharType="begin"/>
        </w:r>
        <w:r w:rsidR="00C82A4F">
          <w:instrText xml:space="preserve"> PAGE   \* MERGEFORMAT </w:instrText>
        </w:r>
        <w:r>
          <w:fldChar w:fldCharType="separate"/>
        </w:r>
        <w:r w:rsidR="000E5A77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66568" w:rsidRDefault="0046656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0A81"/>
    <w:rsid w:val="000518DD"/>
    <w:rsid w:val="000630FC"/>
    <w:rsid w:val="00093E6D"/>
    <w:rsid w:val="000E5A77"/>
    <w:rsid w:val="00117B1B"/>
    <w:rsid w:val="00133698"/>
    <w:rsid w:val="001B6690"/>
    <w:rsid w:val="00215932"/>
    <w:rsid w:val="00230FEE"/>
    <w:rsid w:val="0023226A"/>
    <w:rsid w:val="00236D95"/>
    <w:rsid w:val="00256064"/>
    <w:rsid w:val="002767D5"/>
    <w:rsid w:val="00277983"/>
    <w:rsid w:val="002A7CA6"/>
    <w:rsid w:val="002C1BF9"/>
    <w:rsid w:val="00301773"/>
    <w:rsid w:val="003053E4"/>
    <w:rsid w:val="00311136"/>
    <w:rsid w:val="00342CA7"/>
    <w:rsid w:val="00352B7E"/>
    <w:rsid w:val="00372C8D"/>
    <w:rsid w:val="00374C89"/>
    <w:rsid w:val="00387E36"/>
    <w:rsid w:val="0039683D"/>
    <w:rsid w:val="003B3221"/>
    <w:rsid w:val="003C5505"/>
    <w:rsid w:val="003D5794"/>
    <w:rsid w:val="003F6459"/>
    <w:rsid w:val="004607D3"/>
    <w:rsid w:val="00466568"/>
    <w:rsid w:val="00480A81"/>
    <w:rsid w:val="004C3D72"/>
    <w:rsid w:val="004F1BF0"/>
    <w:rsid w:val="004F4246"/>
    <w:rsid w:val="00536788"/>
    <w:rsid w:val="005C39B7"/>
    <w:rsid w:val="005D10EF"/>
    <w:rsid w:val="006838B9"/>
    <w:rsid w:val="006C6C5E"/>
    <w:rsid w:val="00702165"/>
    <w:rsid w:val="00720985"/>
    <w:rsid w:val="0079296B"/>
    <w:rsid w:val="00795A56"/>
    <w:rsid w:val="008109CB"/>
    <w:rsid w:val="0083594B"/>
    <w:rsid w:val="0084752C"/>
    <w:rsid w:val="008519A6"/>
    <w:rsid w:val="008613D0"/>
    <w:rsid w:val="00871148"/>
    <w:rsid w:val="00873DFF"/>
    <w:rsid w:val="00896CBC"/>
    <w:rsid w:val="008A47BE"/>
    <w:rsid w:val="008A519E"/>
    <w:rsid w:val="008C0E41"/>
    <w:rsid w:val="008D2930"/>
    <w:rsid w:val="00902AAD"/>
    <w:rsid w:val="009467CA"/>
    <w:rsid w:val="00956960"/>
    <w:rsid w:val="00975A1C"/>
    <w:rsid w:val="009C4FA4"/>
    <w:rsid w:val="009D7AE1"/>
    <w:rsid w:val="00A1076A"/>
    <w:rsid w:val="00A26589"/>
    <w:rsid w:val="00B12D67"/>
    <w:rsid w:val="00B3738A"/>
    <w:rsid w:val="00B641A4"/>
    <w:rsid w:val="00B95DBC"/>
    <w:rsid w:val="00BA7870"/>
    <w:rsid w:val="00BC77AC"/>
    <w:rsid w:val="00BF6E52"/>
    <w:rsid w:val="00C0449E"/>
    <w:rsid w:val="00C55198"/>
    <w:rsid w:val="00C64C00"/>
    <w:rsid w:val="00C8290F"/>
    <w:rsid w:val="00C82A4F"/>
    <w:rsid w:val="00CA14D7"/>
    <w:rsid w:val="00CC11B8"/>
    <w:rsid w:val="00CD339E"/>
    <w:rsid w:val="00CF7251"/>
    <w:rsid w:val="00D46873"/>
    <w:rsid w:val="00D8177D"/>
    <w:rsid w:val="00D91836"/>
    <w:rsid w:val="00D921D5"/>
    <w:rsid w:val="00DE4BE7"/>
    <w:rsid w:val="00E26AFC"/>
    <w:rsid w:val="00E31AAC"/>
    <w:rsid w:val="00EC4DA1"/>
    <w:rsid w:val="00ED4DA5"/>
    <w:rsid w:val="00EE4587"/>
    <w:rsid w:val="00EF67B3"/>
    <w:rsid w:val="00F129BF"/>
    <w:rsid w:val="00F63834"/>
    <w:rsid w:val="00F911D2"/>
    <w:rsid w:val="00FA194B"/>
    <w:rsid w:val="00FA3C20"/>
    <w:rsid w:val="00FD712B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29pt">
    <w:name w:val="Основной текст (2) + 9 pt"/>
    <w:rsid w:val="00CD339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lang w:val="ru-RU" w:eastAsia="ru-RU" w:bidi="ru-RU"/>
    </w:rPr>
  </w:style>
  <w:style w:type="paragraph" w:styleId="a7">
    <w:name w:val="header"/>
    <w:basedOn w:val="a"/>
    <w:link w:val="a8"/>
    <w:uiPriority w:val="99"/>
    <w:rsid w:val="0046656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6568"/>
  </w:style>
  <w:style w:type="paragraph" w:styleId="a9">
    <w:name w:val="footer"/>
    <w:basedOn w:val="a"/>
    <w:link w:val="aa"/>
    <w:rsid w:val="004665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665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9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50;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8AD96-4EA8-4928-A5D0-AD0D3A8FB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4</Pages>
  <Words>625</Words>
  <Characters>6206</Characters>
  <Application>Microsoft Office Word</Application>
  <DocSecurity>0</DocSecurity>
  <Lines>51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cp:lastPrinted>2020-07-16T11:22:00Z</cp:lastPrinted>
  <dcterms:created xsi:type="dcterms:W3CDTF">2021-04-12T05:05:00Z</dcterms:created>
  <dcterms:modified xsi:type="dcterms:W3CDTF">2021-04-12T05:05:00Z</dcterms:modified>
</cp:coreProperties>
</file>