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768271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4668B2">
        <w:rPr>
          <w:sz w:val="24"/>
        </w:rPr>
        <w:t>14.04.2021</w:t>
      </w:r>
      <w:r w:rsidR="00133698" w:rsidRPr="00F953E9">
        <w:rPr>
          <w:sz w:val="24"/>
        </w:rPr>
        <w:t xml:space="preserve"> № </w:t>
      </w:r>
      <w:r w:rsidR="004668B2">
        <w:rPr>
          <w:sz w:val="24"/>
        </w:rPr>
        <w:t>335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567DE9" w:rsidRDefault="00D56C68" w:rsidP="00D56C68">
      <w:pPr>
        <w:jc w:val="center"/>
        <w:rPr>
          <w:b/>
          <w:sz w:val="28"/>
          <w:szCs w:val="28"/>
        </w:rPr>
      </w:pPr>
      <w:r w:rsidRPr="00D56C68">
        <w:rPr>
          <w:b/>
          <w:sz w:val="28"/>
          <w:szCs w:val="28"/>
        </w:rPr>
        <w:t>О</w:t>
      </w:r>
      <w:r w:rsidR="00ED388D">
        <w:rPr>
          <w:b/>
          <w:sz w:val="28"/>
          <w:szCs w:val="28"/>
        </w:rPr>
        <w:t xml:space="preserve"> признании утратившим силу приказ</w:t>
      </w:r>
      <w:r w:rsidR="00797F41">
        <w:rPr>
          <w:b/>
          <w:sz w:val="28"/>
          <w:szCs w:val="28"/>
        </w:rPr>
        <w:t>а</w:t>
      </w:r>
      <w:r w:rsidR="00ED388D">
        <w:rPr>
          <w:b/>
          <w:sz w:val="28"/>
          <w:szCs w:val="28"/>
        </w:rPr>
        <w:t xml:space="preserve"> ОМС «Комитет по управлению имуществом» от 25.01.2021 № 47 «О</w:t>
      </w:r>
      <w:r w:rsidRPr="00D56C68">
        <w:rPr>
          <w:b/>
          <w:sz w:val="28"/>
          <w:szCs w:val="28"/>
        </w:rPr>
        <w:t>б изъятии земельного участка и объект</w:t>
      </w:r>
      <w:r w:rsidR="009B586A">
        <w:rPr>
          <w:b/>
          <w:sz w:val="28"/>
          <w:szCs w:val="28"/>
        </w:rPr>
        <w:t>а</w:t>
      </w:r>
      <w:r w:rsidRPr="00D56C68">
        <w:rPr>
          <w:b/>
          <w:sz w:val="28"/>
          <w:szCs w:val="28"/>
        </w:rPr>
        <w:t xml:space="preserve"> недвижимого имущества для</w:t>
      </w:r>
      <w:r w:rsidR="00797F41">
        <w:rPr>
          <w:b/>
          <w:sz w:val="28"/>
          <w:szCs w:val="28"/>
        </w:rPr>
        <w:t xml:space="preserve"> </w:t>
      </w:r>
      <w:r w:rsidRPr="00D56C68">
        <w:rPr>
          <w:b/>
          <w:sz w:val="28"/>
          <w:szCs w:val="28"/>
        </w:rPr>
        <w:t xml:space="preserve">муниципальных нужд по адресу: улица </w:t>
      </w:r>
      <w:r>
        <w:rPr>
          <w:b/>
          <w:sz w:val="28"/>
          <w:szCs w:val="28"/>
        </w:rPr>
        <w:t>Привокзальная</w:t>
      </w:r>
      <w:r w:rsidRPr="00D56C68">
        <w:rPr>
          <w:b/>
          <w:sz w:val="28"/>
          <w:szCs w:val="28"/>
        </w:rPr>
        <w:t>, д.1</w:t>
      </w:r>
      <w:r>
        <w:rPr>
          <w:b/>
          <w:sz w:val="28"/>
          <w:szCs w:val="28"/>
        </w:rPr>
        <w:t>6</w:t>
      </w:r>
      <w:r w:rsidR="00ED388D">
        <w:rPr>
          <w:b/>
          <w:sz w:val="28"/>
          <w:szCs w:val="28"/>
        </w:rPr>
        <w:t>»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</w:t>
      </w:r>
      <w:r w:rsidR="00ED388D">
        <w:rPr>
          <w:sz w:val="28"/>
          <w:szCs w:val="28"/>
        </w:rPr>
        <w:t xml:space="preserve">с </w:t>
      </w:r>
      <w:r w:rsidRPr="00D56C68">
        <w:rPr>
          <w:sz w:val="28"/>
          <w:szCs w:val="28"/>
        </w:rPr>
        <w:t>постановлением Администрации Каменск-Уральского</w:t>
      </w:r>
      <w:r>
        <w:rPr>
          <w:sz w:val="28"/>
          <w:szCs w:val="28"/>
        </w:rPr>
        <w:t xml:space="preserve"> городского округа</w:t>
      </w:r>
      <w:r w:rsidRPr="00D56C68">
        <w:rPr>
          <w:sz w:val="28"/>
          <w:szCs w:val="28"/>
        </w:rPr>
        <w:t xml:space="preserve"> от </w:t>
      </w:r>
      <w:r w:rsidR="00ED388D">
        <w:rPr>
          <w:sz w:val="28"/>
          <w:szCs w:val="28"/>
        </w:rPr>
        <w:t>15</w:t>
      </w:r>
      <w:r w:rsidRPr="00D56C68">
        <w:rPr>
          <w:sz w:val="28"/>
          <w:szCs w:val="28"/>
        </w:rPr>
        <w:t>.</w:t>
      </w:r>
      <w:r w:rsidR="00ED388D">
        <w:rPr>
          <w:sz w:val="28"/>
          <w:szCs w:val="28"/>
        </w:rPr>
        <w:t>03</w:t>
      </w:r>
      <w:r w:rsidRPr="00D56C68">
        <w:rPr>
          <w:sz w:val="28"/>
          <w:szCs w:val="28"/>
        </w:rPr>
        <w:t>.20</w:t>
      </w:r>
      <w:r>
        <w:rPr>
          <w:sz w:val="28"/>
          <w:szCs w:val="28"/>
        </w:rPr>
        <w:t>2</w:t>
      </w:r>
      <w:r w:rsidR="00ED388D">
        <w:rPr>
          <w:sz w:val="28"/>
          <w:szCs w:val="28"/>
        </w:rPr>
        <w:t>1</w:t>
      </w:r>
      <w:r w:rsidRPr="00D56C68">
        <w:rPr>
          <w:sz w:val="28"/>
          <w:szCs w:val="28"/>
        </w:rPr>
        <w:t xml:space="preserve"> № </w:t>
      </w:r>
      <w:r w:rsidR="00ED388D">
        <w:rPr>
          <w:sz w:val="28"/>
          <w:szCs w:val="28"/>
        </w:rPr>
        <w:t>200</w:t>
      </w:r>
      <w:r w:rsidRPr="00D56C68">
        <w:rPr>
          <w:sz w:val="28"/>
          <w:szCs w:val="28"/>
        </w:rPr>
        <w:t xml:space="preserve"> </w:t>
      </w:r>
      <w:r w:rsidR="00797F41">
        <w:rPr>
          <w:sz w:val="28"/>
          <w:szCs w:val="28"/>
        </w:rPr>
        <w:t>«</w:t>
      </w:r>
      <w:r w:rsidR="00ED388D">
        <w:rPr>
          <w:sz w:val="28"/>
          <w:szCs w:val="28"/>
        </w:rPr>
        <w:t xml:space="preserve">О признании утратившим силу постановления Администрации Каменск-Уральского городского округа от 21.12.2020 № 967 </w:t>
      </w:r>
      <w:r w:rsidRPr="00D56C68">
        <w:rPr>
          <w:sz w:val="28"/>
          <w:szCs w:val="28"/>
        </w:rPr>
        <w:t xml:space="preserve">«Об обеспечении изъятия земельного участка по адресу: </w:t>
      </w:r>
      <w:proofErr w:type="spellStart"/>
      <w:r w:rsidRPr="00D56C68">
        <w:rPr>
          <w:sz w:val="28"/>
          <w:szCs w:val="28"/>
        </w:rPr>
        <w:t>ул.</w:t>
      </w:r>
      <w:r>
        <w:rPr>
          <w:sz w:val="28"/>
          <w:szCs w:val="28"/>
        </w:rPr>
        <w:t>Привокзальная</w:t>
      </w:r>
      <w:proofErr w:type="spellEnd"/>
      <w:r w:rsidRPr="00D56C68">
        <w:rPr>
          <w:sz w:val="28"/>
          <w:szCs w:val="28"/>
        </w:rPr>
        <w:t>, д.</w:t>
      </w:r>
      <w:r>
        <w:rPr>
          <w:sz w:val="28"/>
          <w:szCs w:val="28"/>
        </w:rPr>
        <w:t>16</w:t>
      </w:r>
      <w:r w:rsidRPr="00D56C68">
        <w:rPr>
          <w:sz w:val="28"/>
          <w:szCs w:val="28"/>
        </w:rPr>
        <w:t xml:space="preserve"> для муниципальных нужд», в связи с </w:t>
      </w:r>
      <w:r w:rsidR="00ED388D">
        <w:rPr>
          <w:sz w:val="28"/>
          <w:szCs w:val="28"/>
        </w:rPr>
        <w:t xml:space="preserve">передачей в муниципальную собственность жилого  помещения № 6, расположенного в </w:t>
      </w:r>
      <w:r w:rsidRPr="00D56C68">
        <w:rPr>
          <w:sz w:val="28"/>
          <w:szCs w:val="28"/>
        </w:rPr>
        <w:t>аварийн</w:t>
      </w:r>
      <w:r w:rsidR="00ED388D">
        <w:rPr>
          <w:sz w:val="28"/>
          <w:szCs w:val="28"/>
        </w:rPr>
        <w:t>ом жилом доме</w:t>
      </w:r>
      <w:r w:rsidRPr="00D56C68">
        <w:rPr>
          <w:sz w:val="28"/>
          <w:szCs w:val="28"/>
        </w:rPr>
        <w:t xml:space="preserve"> по адресу: </w:t>
      </w:r>
      <w:proofErr w:type="spellStart"/>
      <w:r w:rsidRPr="00D56C68">
        <w:rPr>
          <w:sz w:val="28"/>
          <w:szCs w:val="28"/>
        </w:rPr>
        <w:t>ул.</w:t>
      </w:r>
      <w:r>
        <w:rPr>
          <w:sz w:val="28"/>
          <w:szCs w:val="28"/>
        </w:rPr>
        <w:t>Привокзальная</w:t>
      </w:r>
      <w:proofErr w:type="spellEnd"/>
      <w:r w:rsidRPr="00D56C68">
        <w:rPr>
          <w:sz w:val="28"/>
          <w:szCs w:val="28"/>
        </w:rPr>
        <w:t>, д.</w:t>
      </w:r>
      <w:r>
        <w:rPr>
          <w:sz w:val="28"/>
          <w:szCs w:val="28"/>
        </w:rPr>
        <w:t>16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ED388D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ED388D">
        <w:rPr>
          <w:sz w:val="28"/>
        </w:rPr>
        <w:t xml:space="preserve">Признать утратившим силу </w:t>
      </w:r>
      <w:r w:rsidR="00ED388D" w:rsidRPr="00ED388D">
        <w:rPr>
          <w:sz w:val="28"/>
        </w:rPr>
        <w:t>приказ ОМС «Комитет по управлению имуществом» от 25.01.2021 № 47 «Об изъятии земельного участка и объекта недвижимого имущества для</w:t>
      </w:r>
      <w:r w:rsidR="00ED388D">
        <w:rPr>
          <w:sz w:val="28"/>
        </w:rPr>
        <w:t xml:space="preserve"> </w:t>
      </w:r>
      <w:r w:rsidR="00ED388D" w:rsidRPr="00ED388D">
        <w:rPr>
          <w:sz w:val="28"/>
        </w:rPr>
        <w:t>муниципальных нужд по адресу: улица Привокзальная, д.16»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</w:t>
      </w:r>
      <w:r w:rsidR="00ED388D">
        <w:rPr>
          <w:sz w:val="28"/>
        </w:rPr>
        <w:t xml:space="preserve">равить копию настоящего приказа </w:t>
      </w:r>
      <w:r w:rsidRPr="00D56C68">
        <w:rPr>
          <w:sz w:val="28"/>
        </w:rPr>
        <w:t>в орган, осуществляющий государственный кадастровый учет и государственную регистрацию прав.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Default="00D56C68" w:rsidP="00D56C68">
      <w:pPr>
        <w:ind w:firstLine="720"/>
        <w:jc w:val="both"/>
        <w:rPr>
          <w:sz w:val="28"/>
        </w:rPr>
      </w:pPr>
    </w:p>
    <w:p w:rsidR="00797F41" w:rsidRPr="00D56C68" w:rsidRDefault="00797F41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 xml:space="preserve">Председатель Комитета                                                                </w:t>
      </w:r>
      <w:bookmarkStart w:id="0" w:name="_GoBack"/>
      <w:bookmarkEnd w:id="0"/>
      <w:r w:rsidRPr="00D56C68">
        <w:rPr>
          <w:sz w:val="28"/>
        </w:rPr>
        <w:t xml:space="preserve">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23226A"/>
    <w:rsid w:val="00301773"/>
    <w:rsid w:val="0031022A"/>
    <w:rsid w:val="00311136"/>
    <w:rsid w:val="00352B7E"/>
    <w:rsid w:val="00353280"/>
    <w:rsid w:val="00373B96"/>
    <w:rsid w:val="00374C89"/>
    <w:rsid w:val="003F6459"/>
    <w:rsid w:val="004668B2"/>
    <w:rsid w:val="004C3D72"/>
    <w:rsid w:val="004F1BF0"/>
    <w:rsid w:val="004F4246"/>
    <w:rsid w:val="00536788"/>
    <w:rsid w:val="00567DE9"/>
    <w:rsid w:val="006C6C5E"/>
    <w:rsid w:val="00702165"/>
    <w:rsid w:val="00720985"/>
    <w:rsid w:val="00797F41"/>
    <w:rsid w:val="0083594B"/>
    <w:rsid w:val="00871148"/>
    <w:rsid w:val="00896CBC"/>
    <w:rsid w:val="008C0E41"/>
    <w:rsid w:val="00956960"/>
    <w:rsid w:val="00975A1C"/>
    <w:rsid w:val="009B586A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F7251"/>
    <w:rsid w:val="00D26E57"/>
    <w:rsid w:val="00D46873"/>
    <w:rsid w:val="00D56C68"/>
    <w:rsid w:val="00D921D5"/>
    <w:rsid w:val="00DE4BE7"/>
    <w:rsid w:val="00ED388D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48F6C4A"/>
  <w15:docId w15:val="{44A52F3F-6ED0-41F3-98CD-0CC2B80F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D38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2A018-C086-4096-804F-73E7CB3A3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2021-04-15T11:24:00Z</cp:lastPrinted>
  <dcterms:created xsi:type="dcterms:W3CDTF">2021-04-14T15:13:00Z</dcterms:created>
  <dcterms:modified xsi:type="dcterms:W3CDTF">2021-04-15T11:24:00Z</dcterms:modified>
</cp:coreProperties>
</file>