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DF9" w:rsidRPr="00133698" w:rsidRDefault="00D50CCE" w:rsidP="00D41DF9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D50CC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6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" filled="f" stroked="f">
            <v:textbox style="mso-fit-shape-to-text:t">
              <w:txbxContent>
                <w:p w:rsidR="00D41DF9" w:rsidRDefault="00D41DF9" w:rsidP="00336241">
                  <w:r>
                    <w:rPr>
                      <w:noProof/>
                    </w:rPr>
                    <w:drawing>
                      <wp:inline distT="0" distB="0" distL="0" distR="0">
                        <wp:extent cx="419100" cy="756109"/>
                        <wp:effectExtent l="0" t="0" r="0" b="6350"/>
                        <wp:docPr id="3" name="Рисунок 3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952" cy="7666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D41DF9" w:rsidRPr="00CB0C59" w:rsidRDefault="00D41DF9" w:rsidP="00D41DF9">
      <w:pPr>
        <w:pStyle w:val="1"/>
        <w:ind w:left="5387"/>
        <w:jc w:val="left"/>
        <w:rPr>
          <w:bCs/>
          <w:iCs w:val="0"/>
          <w:sz w:val="24"/>
        </w:rPr>
      </w:pPr>
    </w:p>
    <w:p w:rsidR="00D41DF9" w:rsidRDefault="00D41DF9" w:rsidP="00D41DF9">
      <w:pPr>
        <w:jc w:val="center"/>
        <w:rPr>
          <w:b/>
          <w:sz w:val="28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Pr="00E7304A" w:rsidRDefault="00D41DF9" w:rsidP="00D41DF9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D41DF9" w:rsidRPr="00E7304A" w:rsidRDefault="00D41DF9" w:rsidP="00D41DF9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АДМИНИСТРАЦИЯ КАМЕНСК-УРАЛЬСКОГО ГОРОДСКОГО ОКРУГА</w:t>
      </w:r>
    </w:p>
    <w:p w:rsidR="00D41DF9" w:rsidRPr="0001518D" w:rsidRDefault="00D41DF9" w:rsidP="00D41DF9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01518D">
        <w:rPr>
          <w:rFonts w:ascii="Liberation Serif" w:hAnsi="Liberation Serif"/>
          <w:b/>
          <w:spacing w:val="50"/>
          <w:sz w:val="32"/>
          <w:szCs w:val="32"/>
        </w:rPr>
        <w:t>ПОСТАНОВЛЕНИЕ</w:t>
      </w:r>
    </w:p>
    <w:p w:rsidR="00D41DF9" w:rsidRPr="002017F2" w:rsidRDefault="00D50CCE" w:rsidP="00D41DF9">
      <w:pPr>
        <w:spacing w:before="400"/>
        <w:rPr>
          <w:rFonts w:ascii="Liberation Serif" w:hAnsi="Liberation Serif"/>
          <w:sz w:val="24"/>
          <w:u w:val="single"/>
        </w:rPr>
      </w:pPr>
      <w:r w:rsidRPr="00D50CCE">
        <w:rPr>
          <w:rFonts w:ascii="Liberation Serif" w:hAnsi="Liberation Serif"/>
          <w:noProof/>
        </w:rPr>
        <w:pict>
          <v:line id="Прямая соединительная линия 1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MQPLGF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D41DF9" w:rsidRPr="002017F2">
        <w:rPr>
          <w:rFonts w:ascii="Liberation Serif" w:hAnsi="Liberation Serif"/>
          <w:sz w:val="24"/>
        </w:rPr>
        <w:t xml:space="preserve">от </w:t>
      </w:r>
      <w:r w:rsidR="006937B1">
        <w:rPr>
          <w:rFonts w:ascii="Liberation Serif" w:hAnsi="Liberation Serif"/>
          <w:sz w:val="24"/>
        </w:rPr>
        <w:t>29.04.2021</w:t>
      </w:r>
      <w:r w:rsidR="00D41DF9" w:rsidRPr="002017F2">
        <w:rPr>
          <w:rFonts w:ascii="Liberation Serif" w:hAnsi="Liberation Serif"/>
          <w:sz w:val="24"/>
        </w:rPr>
        <w:t xml:space="preserve">  № </w:t>
      </w:r>
      <w:r w:rsidR="006937B1">
        <w:rPr>
          <w:rFonts w:ascii="Liberation Serif" w:hAnsi="Liberation Serif"/>
          <w:sz w:val="24"/>
        </w:rPr>
        <w:t>355</w:t>
      </w:r>
      <w:bookmarkStart w:id="0" w:name="_GoBack"/>
      <w:bookmarkEnd w:id="0"/>
    </w:p>
    <w:p w:rsidR="00D41DF9" w:rsidRPr="001F1590" w:rsidRDefault="00D41DF9" w:rsidP="00D41DF9">
      <w:pPr>
        <w:rPr>
          <w:sz w:val="28"/>
          <w:szCs w:val="28"/>
        </w:rPr>
      </w:pPr>
    </w:p>
    <w:p w:rsidR="00E7304A" w:rsidRPr="005F6496" w:rsidRDefault="00E7304A" w:rsidP="00E7304A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F6496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5F6496" w:rsidRPr="005F6496">
        <w:rPr>
          <w:rFonts w:ascii="Liberation Serif" w:hAnsi="Liberation Serif" w:cs="Liberation Serif"/>
          <w:b/>
          <w:sz w:val="28"/>
          <w:szCs w:val="28"/>
        </w:rPr>
        <w:t>состав муниципальной комиссии по обследованию жилых по</w:t>
      </w:r>
      <w:r w:rsidRPr="005F6496">
        <w:rPr>
          <w:rFonts w:ascii="Liberation Serif" w:hAnsi="Liberation Serif"/>
          <w:b/>
          <w:sz w:val="28"/>
          <w:szCs w:val="28"/>
        </w:rPr>
        <w:t xml:space="preserve">мещений инвалидов и общего имущества в многоквартирных домах, в которых проживают инвалиды, входящих в состав </w:t>
      </w:r>
      <w:r w:rsidR="005F6496" w:rsidRPr="005F6496">
        <w:rPr>
          <w:rFonts w:ascii="Liberation Serif" w:hAnsi="Liberation Serif"/>
          <w:b/>
          <w:sz w:val="28"/>
          <w:szCs w:val="28"/>
        </w:rPr>
        <w:t xml:space="preserve"> муниципального и частных жилищных фондов, в целях их приспособления с учетом потребностей инвалидов и обеспечения условий их доступности для инвалидов на территории</w:t>
      </w:r>
      <w:r w:rsidR="00645099" w:rsidRPr="005F6496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</w:p>
    <w:p w:rsidR="00E7304A" w:rsidRPr="00E7304A" w:rsidRDefault="00E7304A" w:rsidP="00E7304A">
      <w:pPr>
        <w:jc w:val="both"/>
        <w:rPr>
          <w:rFonts w:ascii="Liberation Serif" w:hAnsi="Liberation Serif" w:cs="Liberation Serif"/>
          <w:sz w:val="25"/>
          <w:szCs w:val="24"/>
        </w:rPr>
      </w:pPr>
    </w:p>
    <w:p w:rsidR="00E7304A" w:rsidRPr="005F6496" w:rsidRDefault="005F6496" w:rsidP="00E7304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F6496">
        <w:rPr>
          <w:rFonts w:ascii="Liberation Serif" w:hAnsi="Liberation Serif" w:cs="Liberation Serif"/>
          <w:sz w:val="28"/>
          <w:szCs w:val="28"/>
        </w:rPr>
        <w:t>В связи с кадровыми изменениями</w:t>
      </w:r>
      <w:r w:rsidR="00E7304A" w:rsidRPr="005F6496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E7304A" w:rsidRPr="005F6496" w:rsidRDefault="00E7304A" w:rsidP="00E7304A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F6496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235649" w:rsidRPr="00517EAE" w:rsidRDefault="005F6496" w:rsidP="00235649">
      <w:pPr>
        <w:numPr>
          <w:ilvl w:val="0"/>
          <w:numId w:val="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17EAE">
        <w:rPr>
          <w:sz w:val="28"/>
          <w:szCs w:val="28"/>
        </w:rPr>
        <w:t xml:space="preserve">Внести в состав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частных жилищных фондов, в целях их приспособления с учетом потребностей инвалидов и обеспечения условий их доступности для инвалидов на территории Каменск-Уральского городского округа (далее – комиссия), </w:t>
      </w:r>
      <w:proofErr w:type="gramStart"/>
      <w:r w:rsidRPr="00517EAE">
        <w:rPr>
          <w:sz w:val="28"/>
          <w:szCs w:val="28"/>
        </w:rPr>
        <w:t>утвержденный</w:t>
      </w:r>
      <w:proofErr w:type="gramEnd"/>
      <w:r w:rsidRPr="00517EAE">
        <w:rPr>
          <w:sz w:val="28"/>
          <w:szCs w:val="28"/>
        </w:rPr>
        <w:t xml:space="preserve"> постановлением Администрации города Каменска-Уральского от 27.03.2018№ 226 (в редакции</w:t>
      </w:r>
      <w:r w:rsidR="00235649" w:rsidRPr="00517EAE">
        <w:rPr>
          <w:sz w:val="28"/>
          <w:szCs w:val="28"/>
        </w:rPr>
        <w:t>постановления Администрации Каменск-Уральского городского округа от 14.09.2020 № 651</w:t>
      </w:r>
      <w:r w:rsidRPr="00517EAE">
        <w:rPr>
          <w:sz w:val="28"/>
          <w:szCs w:val="28"/>
        </w:rPr>
        <w:t>), изменения</w:t>
      </w:r>
      <w:r w:rsidR="00517EAE" w:rsidRPr="00517EAE">
        <w:rPr>
          <w:sz w:val="28"/>
          <w:szCs w:val="28"/>
        </w:rPr>
        <w:t xml:space="preserve">, </w:t>
      </w:r>
      <w:r w:rsidR="00235649" w:rsidRPr="00517EAE">
        <w:rPr>
          <w:rFonts w:ascii="Liberation Serif" w:hAnsi="Liberation Serif" w:cs="Liberation Serif"/>
          <w:sz w:val="28"/>
          <w:szCs w:val="28"/>
        </w:rPr>
        <w:t>исключи</w:t>
      </w:r>
      <w:r w:rsidR="00517EAE">
        <w:rPr>
          <w:rFonts w:ascii="Liberation Serif" w:hAnsi="Liberation Serif" w:cs="Liberation Serif"/>
          <w:sz w:val="28"/>
          <w:szCs w:val="28"/>
        </w:rPr>
        <w:t>в</w:t>
      </w:r>
      <w:r w:rsidR="00235649" w:rsidRPr="00517EAE">
        <w:rPr>
          <w:rFonts w:ascii="Liberation Serif" w:hAnsi="Liberation Serif" w:cs="Liberation Serif"/>
          <w:sz w:val="28"/>
          <w:szCs w:val="28"/>
        </w:rPr>
        <w:t xml:space="preserve"> из состава комиссии Герасимова Алексея Алексеевича и включи</w:t>
      </w:r>
      <w:r w:rsidR="00517EAE">
        <w:rPr>
          <w:rFonts w:ascii="Liberation Serif" w:hAnsi="Liberation Serif" w:cs="Liberation Serif"/>
          <w:sz w:val="28"/>
          <w:szCs w:val="28"/>
        </w:rPr>
        <w:t>в</w:t>
      </w:r>
      <w:r w:rsidR="00235649" w:rsidRPr="00517EAE">
        <w:rPr>
          <w:rFonts w:ascii="Liberation Serif" w:hAnsi="Liberation Serif" w:cs="Liberation Serif"/>
          <w:sz w:val="28"/>
          <w:szCs w:val="28"/>
        </w:rPr>
        <w:t xml:space="preserve"> в аналогичном статусе </w:t>
      </w:r>
      <w:proofErr w:type="spellStart"/>
      <w:r w:rsidR="00235649" w:rsidRPr="00517EAE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235649" w:rsidRPr="00517EAE">
        <w:rPr>
          <w:rFonts w:ascii="Liberation Serif" w:hAnsi="Liberation Serif" w:cs="Liberation Serif"/>
          <w:sz w:val="28"/>
          <w:szCs w:val="28"/>
        </w:rPr>
        <w:t xml:space="preserve"> Дмитрия Вячеславовича – первого заместителя главы Администрации городского округа.</w:t>
      </w:r>
    </w:p>
    <w:p w:rsidR="00235649" w:rsidRPr="00803175" w:rsidRDefault="00235649" w:rsidP="00803175">
      <w:pPr>
        <w:pStyle w:val="a7"/>
        <w:numPr>
          <w:ilvl w:val="0"/>
          <w:numId w:val="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3175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E7304A" w:rsidRPr="00803175" w:rsidRDefault="00E7304A" w:rsidP="00E7304A">
      <w:pPr>
        <w:numPr>
          <w:ilvl w:val="0"/>
          <w:numId w:val="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03175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803175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803175" w:rsidRPr="00803175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803175" w:rsidRPr="00803175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A35C21" w:rsidRDefault="00A35C21" w:rsidP="00C90B35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A35C21" w:rsidRDefault="00A35C21" w:rsidP="00C90B35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D321D1" w:rsidRPr="00803175" w:rsidRDefault="00E7304A" w:rsidP="003175CA">
      <w:pPr>
        <w:rPr>
          <w:sz w:val="28"/>
          <w:szCs w:val="28"/>
        </w:rPr>
      </w:pPr>
      <w:r w:rsidRPr="00803175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803175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803175">
        <w:rPr>
          <w:rFonts w:ascii="Liberation Serif" w:hAnsi="Liberation Serif" w:cs="Liberation Serif"/>
          <w:sz w:val="28"/>
          <w:szCs w:val="28"/>
        </w:rPr>
        <w:tab/>
      </w:r>
      <w:r w:rsidRPr="00803175">
        <w:rPr>
          <w:rFonts w:ascii="Liberation Serif" w:hAnsi="Liberation Serif" w:cs="Liberation Serif"/>
          <w:sz w:val="28"/>
          <w:szCs w:val="28"/>
        </w:rPr>
        <w:tab/>
      </w:r>
      <w:r w:rsidRPr="00803175">
        <w:rPr>
          <w:rFonts w:ascii="Liberation Serif" w:hAnsi="Liberation Serif" w:cs="Liberation Serif"/>
          <w:sz w:val="28"/>
          <w:szCs w:val="28"/>
        </w:rPr>
        <w:tab/>
      </w:r>
      <w:r w:rsidRPr="00803175">
        <w:rPr>
          <w:rFonts w:ascii="Liberation Serif" w:hAnsi="Liberation Serif" w:cs="Liberation Serif"/>
          <w:sz w:val="28"/>
          <w:szCs w:val="28"/>
        </w:rPr>
        <w:tab/>
      </w:r>
      <w:r w:rsidR="004A252D">
        <w:rPr>
          <w:rFonts w:ascii="Liberation Serif" w:hAnsi="Liberation Serif" w:cs="Liberation Serif"/>
          <w:sz w:val="28"/>
          <w:szCs w:val="28"/>
        </w:rPr>
        <w:t xml:space="preserve">        </w:t>
      </w:r>
      <w:r w:rsidRPr="00803175">
        <w:rPr>
          <w:rFonts w:ascii="Liberation Serif" w:hAnsi="Liberation Serif" w:cs="Liberation Serif"/>
          <w:sz w:val="28"/>
          <w:szCs w:val="28"/>
        </w:rPr>
        <w:t>А.</w:t>
      </w:r>
      <w:r w:rsidR="00803175" w:rsidRPr="00803175">
        <w:rPr>
          <w:rFonts w:ascii="Liberation Serif" w:hAnsi="Liberation Serif" w:cs="Liberation Serif"/>
          <w:sz w:val="28"/>
          <w:szCs w:val="28"/>
        </w:rPr>
        <w:t>А</w:t>
      </w:r>
      <w:r w:rsidRPr="00803175">
        <w:rPr>
          <w:rFonts w:ascii="Liberation Serif" w:hAnsi="Liberation Serif" w:cs="Liberation Serif"/>
          <w:sz w:val="28"/>
          <w:szCs w:val="28"/>
        </w:rPr>
        <w:t xml:space="preserve">. </w:t>
      </w:r>
      <w:r w:rsidR="00803175" w:rsidRPr="00803175">
        <w:rPr>
          <w:rFonts w:ascii="Liberation Serif" w:hAnsi="Liberation Serif" w:cs="Liberation Serif"/>
          <w:sz w:val="28"/>
          <w:szCs w:val="28"/>
        </w:rPr>
        <w:t>Герасимов</w:t>
      </w:r>
    </w:p>
    <w:p w:rsidR="004A4C79" w:rsidRDefault="004A4C79" w:rsidP="00C90B35">
      <w:pPr>
        <w:jc w:val="both"/>
        <w:rPr>
          <w:sz w:val="26"/>
          <w:szCs w:val="26"/>
        </w:rPr>
      </w:pPr>
    </w:p>
    <w:p w:rsidR="003175CA" w:rsidRDefault="003175CA" w:rsidP="00C90B35">
      <w:pPr>
        <w:jc w:val="both"/>
        <w:rPr>
          <w:sz w:val="26"/>
          <w:szCs w:val="26"/>
        </w:rPr>
      </w:pPr>
    </w:p>
    <w:p w:rsidR="00E91CBE" w:rsidRPr="002017F2" w:rsidRDefault="00E91CBE" w:rsidP="003175CA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sectPr w:rsidR="00E91CBE" w:rsidRPr="002017F2" w:rsidSect="003175CA">
      <w:headerReference w:type="default" r:id="rId9"/>
      <w:headerReference w:type="first" r:id="rId10"/>
      <w:pgSz w:w="11906" w:h="16838"/>
      <w:pgMar w:top="340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168A" w:rsidRDefault="00D8168A">
      <w:r>
        <w:separator/>
      </w:r>
    </w:p>
  </w:endnote>
  <w:endnote w:type="continuationSeparator" w:id="1">
    <w:p w:rsidR="00D8168A" w:rsidRDefault="00D816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168A" w:rsidRDefault="00D8168A">
      <w:r>
        <w:separator/>
      </w:r>
    </w:p>
  </w:footnote>
  <w:footnote w:type="continuationSeparator" w:id="1">
    <w:p w:rsidR="00D8168A" w:rsidRDefault="00D816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5373630"/>
      <w:docPartObj>
        <w:docPartGallery w:val="Page Numbers (Top of Page)"/>
        <w:docPartUnique/>
      </w:docPartObj>
    </w:sdtPr>
    <w:sdtContent>
      <w:p w:rsidR="0082658F" w:rsidRDefault="00D50CCE">
        <w:pPr>
          <w:pStyle w:val="a8"/>
          <w:jc w:val="center"/>
        </w:pPr>
        <w:r>
          <w:fldChar w:fldCharType="begin"/>
        </w:r>
        <w:r w:rsidR="0082658F">
          <w:instrText>PAGE   \* MERGEFORMAT</w:instrText>
        </w:r>
        <w:r>
          <w:fldChar w:fldCharType="separate"/>
        </w:r>
        <w:r w:rsidR="003175CA">
          <w:rPr>
            <w:noProof/>
          </w:rPr>
          <w:t>2</w:t>
        </w:r>
        <w:r>
          <w:fldChar w:fldCharType="end"/>
        </w:r>
      </w:p>
    </w:sdtContent>
  </w:sdt>
  <w:p w:rsidR="0082658F" w:rsidRDefault="0082658F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58F" w:rsidRDefault="0082658F">
    <w:pPr>
      <w:pStyle w:val="a8"/>
      <w:jc w:val="center"/>
    </w:pPr>
  </w:p>
  <w:p w:rsidR="0082658F" w:rsidRDefault="0082658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369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E4809BB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05A52A7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B9D6FDF"/>
    <w:multiLevelType w:val="hybridMultilevel"/>
    <w:tmpl w:val="E7F0A378"/>
    <w:lvl w:ilvl="0" w:tplc="BEFA329C">
      <w:start w:val="1"/>
      <w:numFmt w:val="decimal"/>
      <w:lvlText w:val="%1."/>
      <w:lvlJc w:val="left"/>
      <w:pPr>
        <w:ind w:left="1515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A464CA3"/>
    <w:multiLevelType w:val="hybridMultilevel"/>
    <w:tmpl w:val="8B3AA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9D13C4"/>
    <w:rsid w:val="0001273A"/>
    <w:rsid w:val="0001518D"/>
    <w:rsid w:val="00015D12"/>
    <w:rsid w:val="00022CDB"/>
    <w:rsid w:val="00030456"/>
    <w:rsid w:val="000331E1"/>
    <w:rsid w:val="0003445E"/>
    <w:rsid w:val="000349F4"/>
    <w:rsid w:val="0004439C"/>
    <w:rsid w:val="000537EB"/>
    <w:rsid w:val="00054504"/>
    <w:rsid w:val="00054BC2"/>
    <w:rsid w:val="00054C5E"/>
    <w:rsid w:val="000601EC"/>
    <w:rsid w:val="000617C9"/>
    <w:rsid w:val="000738BA"/>
    <w:rsid w:val="00074350"/>
    <w:rsid w:val="00076CBD"/>
    <w:rsid w:val="00080F8C"/>
    <w:rsid w:val="00085F39"/>
    <w:rsid w:val="00091AA3"/>
    <w:rsid w:val="00095275"/>
    <w:rsid w:val="00095DD8"/>
    <w:rsid w:val="000A4C28"/>
    <w:rsid w:val="000A62E3"/>
    <w:rsid w:val="000B0787"/>
    <w:rsid w:val="000B76AA"/>
    <w:rsid w:val="000C604E"/>
    <w:rsid w:val="000D4B5E"/>
    <w:rsid w:val="000D7722"/>
    <w:rsid w:val="000E7C00"/>
    <w:rsid w:val="001107E8"/>
    <w:rsid w:val="00112C87"/>
    <w:rsid w:val="00114C9D"/>
    <w:rsid w:val="001159F9"/>
    <w:rsid w:val="0012405B"/>
    <w:rsid w:val="00127C4F"/>
    <w:rsid w:val="00133698"/>
    <w:rsid w:val="001361F2"/>
    <w:rsid w:val="00142849"/>
    <w:rsid w:val="00143DF1"/>
    <w:rsid w:val="0014551F"/>
    <w:rsid w:val="0016523B"/>
    <w:rsid w:val="00166509"/>
    <w:rsid w:val="001751AF"/>
    <w:rsid w:val="001A2660"/>
    <w:rsid w:val="001A68F3"/>
    <w:rsid w:val="001B0C6B"/>
    <w:rsid w:val="001B0EB9"/>
    <w:rsid w:val="001B1365"/>
    <w:rsid w:val="001C05AA"/>
    <w:rsid w:val="001C0A74"/>
    <w:rsid w:val="001D13CF"/>
    <w:rsid w:val="001E0B89"/>
    <w:rsid w:val="001E11BA"/>
    <w:rsid w:val="001E73FD"/>
    <w:rsid w:val="001F0730"/>
    <w:rsid w:val="00200874"/>
    <w:rsid w:val="002017F2"/>
    <w:rsid w:val="0020435B"/>
    <w:rsid w:val="002123AC"/>
    <w:rsid w:val="00221E5A"/>
    <w:rsid w:val="00225808"/>
    <w:rsid w:val="00225E6D"/>
    <w:rsid w:val="00234AA8"/>
    <w:rsid w:val="002350E9"/>
    <w:rsid w:val="00235649"/>
    <w:rsid w:val="00235CB9"/>
    <w:rsid w:val="00241B79"/>
    <w:rsid w:val="002429ED"/>
    <w:rsid w:val="00242DE6"/>
    <w:rsid w:val="002502C4"/>
    <w:rsid w:val="00280C00"/>
    <w:rsid w:val="00281563"/>
    <w:rsid w:val="00284FED"/>
    <w:rsid w:val="0028608D"/>
    <w:rsid w:val="00286945"/>
    <w:rsid w:val="002970E3"/>
    <w:rsid w:val="002A4945"/>
    <w:rsid w:val="002B1D73"/>
    <w:rsid w:val="002B4F3D"/>
    <w:rsid w:val="002C3940"/>
    <w:rsid w:val="002D6DE3"/>
    <w:rsid w:val="002E31BE"/>
    <w:rsid w:val="002E7286"/>
    <w:rsid w:val="00303059"/>
    <w:rsid w:val="003175CA"/>
    <w:rsid w:val="003351B5"/>
    <w:rsid w:val="00336241"/>
    <w:rsid w:val="0034394A"/>
    <w:rsid w:val="0035510F"/>
    <w:rsid w:val="00364C3F"/>
    <w:rsid w:val="0036593D"/>
    <w:rsid w:val="00371312"/>
    <w:rsid w:val="00375B7F"/>
    <w:rsid w:val="00376A67"/>
    <w:rsid w:val="0038347E"/>
    <w:rsid w:val="00386F1C"/>
    <w:rsid w:val="003968C1"/>
    <w:rsid w:val="003A462D"/>
    <w:rsid w:val="003A52A4"/>
    <w:rsid w:val="003A7398"/>
    <w:rsid w:val="003B0A6F"/>
    <w:rsid w:val="003B32A8"/>
    <w:rsid w:val="003C031C"/>
    <w:rsid w:val="003C549B"/>
    <w:rsid w:val="003C57D6"/>
    <w:rsid w:val="003C62E2"/>
    <w:rsid w:val="003C69CC"/>
    <w:rsid w:val="003D2494"/>
    <w:rsid w:val="003F2ED6"/>
    <w:rsid w:val="00400EE6"/>
    <w:rsid w:val="00416752"/>
    <w:rsid w:val="00422ADC"/>
    <w:rsid w:val="00422E1A"/>
    <w:rsid w:val="0042391C"/>
    <w:rsid w:val="00432AC1"/>
    <w:rsid w:val="0043793E"/>
    <w:rsid w:val="00445909"/>
    <w:rsid w:val="0045163E"/>
    <w:rsid w:val="00476347"/>
    <w:rsid w:val="004A252D"/>
    <w:rsid w:val="004A3E3C"/>
    <w:rsid w:val="004A4C79"/>
    <w:rsid w:val="004C4EDC"/>
    <w:rsid w:val="004C526C"/>
    <w:rsid w:val="004D09C2"/>
    <w:rsid w:val="004D2217"/>
    <w:rsid w:val="004F1B2E"/>
    <w:rsid w:val="004F3DC4"/>
    <w:rsid w:val="004F748C"/>
    <w:rsid w:val="00500EEA"/>
    <w:rsid w:val="00507DC3"/>
    <w:rsid w:val="00516734"/>
    <w:rsid w:val="00517EAE"/>
    <w:rsid w:val="00521D5D"/>
    <w:rsid w:val="00522683"/>
    <w:rsid w:val="0052276A"/>
    <w:rsid w:val="00522C7D"/>
    <w:rsid w:val="0052463A"/>
    <w:rsid w:val="005315B6"/>
    <w:rsid w:val="00536788"/>
    <w:rsid w:val="00544839"/>
    <w:rsid w:val="00552F32"/>
    <w:rsid w:val="005577C7"/>
    <w:rsid w:val="0057498C"/>
    <w:rsid w:val="00586111"/>
    <w:rsid w:val="00587E3B"/>
    <w:rsid w:val="00590433"/>
    <w:rsid w:val="00597406"/>
    <w:rsid w:val="005A5069"/>
    <w:rsid w:val="005C0991"/>
    <w:rsid w:val="005C6855"/>
    <w:rsid w:val="005E0AB9"/>
    <w:rsid w:val="005E225D"/>
    <w:rsid w:val="005F6496"/>
    <w:rsid w:val="005F6993"/>
    <w:rsid w:val="0061397A"/>
    <w:rsid w:val="00613BA1"/>
    <w:rsid w:val="00627804"/>
    <w:rsid w:val="00631203"/>
    <w:rsid w:val="00645099"/>
    <w:rsid w:val="006532D6"/>
    <w:rsid w:val="00657A26"/>
    <w:rsid w:val="006613C0"/>
    <w:rsid w:val="00671579"/>
    <w:rsid w:val="00680FFE"/>
    <w:rsid w:val="00693492"/>
    <w:rsid w:val="006937B1"/>
    <w:rsid w:val="006C0220"/>
    <w:rsid w:val="006C02B9"/>
    <w:rsid w:val="006C6C5E"/>
    <w:rsid w:val="006D0383"/>
    <w:rsid w:val="006E21FB"/>
    <w:rsid w:val="006E424B"/>
    <w:rsid w:val="0070561A"/>
    <w:rsid w:val="007077D1"/>
    <w:rsid w:val="00715D09"/>
    <w:rsid w:val="00723428"/>
    <w:rsid w:val="00736436"/>
    <w:rsid w:val="00745A02"/>
    <w:rsid w:val="0074737B"/>
    <w:rsid w:val="00751A22"/>
    <w:rsid w:val="00756D91"/>
    <w:rsid w:val="007579E6"/>
    <w:rsid w:val="00770ADA"/>
    <w:rsid w:val="007752BD"/>
    <w:rsid w:val="007815B3"/>
    <w:rsid w:val="00793865"/>
    <w:rsid w:val="00793FCA"/>
    <w:rsid w:val="007B5705"/>
    <w:rsid w:val="007B7947"/>
    <w:rsid w:val="007B7AB3"/>
    <w:rsid w:val="007C14BD"/>
    <w:rsid w:val="007C7DB4"/>
    <w:rsid w:val="007D0DFC"/>
    <w:rsid w:val="007D5163"/>
    <w:rsid w:val="007E6F4E"/>
    <w:rsid w:val="007F0EAB"/>
    <w:rsid w:val="007F68DC"/>
    <w:rsid w:val="00801CED"/>
    <w:rsid w:val="00803175"/>
    <w:rsid w:val="00805EFC"/>
    <w:rsid w:val="00812930"/>
    <w:rsid w:val="00814343"/>
    <w:rsid w:val="00817042"/>
    <w:rsid w:val="00824C0C"/>
    <w:rsid w:val="0082658F"/>
    <w:rsid w:val="00827B40"/>
    <w:rsid w:val="00835505"/>
    <w:rsid w:val="00844BF6"/>
    <w:rsid w:val="00850BEB"/>
    <w:rsid w:val="00852605"/>
    <w:rsid w:val="008716EF"/>
    <w:rsid w:val="008848B7"/>
    <w:rsid w:val="008A1AB6"/>
    <w:rsid w:val="008A26F6"/>
    <w:rsid w:val="008B6F7F"/>
    <w:rsid w:val="008C0E41"/>
    <w:rsid w:val="008C2CCF"/>
    <w:rsid w:val="008C3143"/>
    <w:rsid w:val="008C4890"/>
    <w:rsid w:val="008D3814"/>
    <w:rsid w:val="008D6A41"/>
    <w:rsid w:val="008E0158"/>
    <w:rsid w:val="008F162F"/>
    <w:rsid w:val="009053DE"/>
    <w:rsid w:val="00905B04"/>
    <w:rsid w:val="00907B42"/>
    <w:rsid w:val="00911594"/>
    <w:rsid w:val="009162D4"/>
    <w:rsid w:val="00922CAC"/>
    <w:rsid w:val="009421D8"/>
    <w:rsid w:val="00942F99"/>
    <w:rsid w:val="00944C3A"/>
    <w:rsid w:val="009553E4"/>
    <w:rsid w:val="00963166"/>
    <w:rsid w:val="00977DF9"/>
    <w:rsid w:val="00991AD8"/>
    <w:rsid w:val="0099539A"/>
    <w:rsid w:val="009A3483"/>
    <w:rsid w:val="009C11C3"/>
    <w:rsid w:val="009C3C19"/>
    <w:rsid w:val="009C6A40"/>
    <w:rsid w:val="009D12B6"/>
    <w:rsid w:val="009D13C4"/>
    <w:rsid w:val="009D3C44"/>
    <w:rsid w:val="009E5184"/>
    <w:rsid w:val="00A06F08"/>
    <w:rsid w:val="00A26AB2"/>
    <w:rsid w:val="00A31871"/>
    <w:rsid w:val="00A35C21"/>
    <w:rsid w:val="00A37AF6"/>
    <w:rsid w:val="00A4122E"/>
    <w:rsid w:val="00A45CFE"/>
    <w:rsid w:val="00A50A5F"/>
    <w:rsid w:val="00A60E8E"/>
    <w:rsid w:val="00A8004F"/>
    <w:rsid w:val="00A86C69"/>
    <w:rsid w:val="00A910EE"/>
    <w:rsid w:val="00A913CD"/>
    <w:rsid w:val="00A95486"/>
    <w:rsid w:val="00AB1318"/>
    <w:rsid w:val="00AB189B"/>
    <w:rsid w:val="00AB711D"/>
    <w:rsid w:val="00AC2B1D"/>
    <w:rsid w:val="00AC433C"/>
    <w:rsid w:val="00AD0016"/>
    <w:rsid w:val="00AD2C3B"/>
    <w:rsid w:val="00AD6D5F"/>
    <w:rsid w:val="00AE221A"/>
    <w:rsid w:val="00AF0E92"/>
    <w:rsid w:val="00AF2C53"/>
    <w:rsid w:val="00B072D4"/>
    <w:rsid w:val="00B07A46"/>
    <w:rsid w:val="00B112C2"/>
    <w:rsid w:val="00B1187F"/>
    <w:rsid w:val="00B11922"/>
    <w:rsid w:val="00B142CF"/>
    <w:rsid w:val="00B31B5E"/>
    <w:rsid w:val="00B47D42"/>
    <w:rsid w:val="00B52215"/>
    <w:rsid w:val="00B724DD"/>
    <w:rsid w:val="00B8304D"/>
    <w:rsid w:val="00B8626C"/>
    <w:rsid w:val="00B93B35"/>
    <w:rsid w:val="00BA2137"/>
    <w:rsid w:val="00BA7015"/>
    <w:rsid w:val="00BC1683"/>
    <w:rsid w:val="00BC240B"/>
    <w:rsid w:val="00BC6F1D"/>
    <w:rsid w:val="00BD4F44"/>
    <w:rsid w:val="00BF072C"/>
    <w:rsid w:val="00BF3711"/>
    <w:rsid w:val="00C01AF0"/>
    <w:rsid w:val="00C025EA"/>
    <w:rsid w:val="00C164A0"/>
    <w:rsid w:val="00C259AC"/>
    <w:rsid w:val="00C30629"/>
    <w:rsid w:val="00C3478F"/>
    <w:rsid w:val="00C4552D"/>
    <w:rsid w:val="00C46CAC"/>
    <w:rsid w:val="00C64F92"/>
    <w:rsid w:val="00C70EAC"/>
    <w:rsid w:val="00C7130D"/>
    <w:rsid w:val="00C72872"/>
    <w:rsid w:val="00C90B35"/>
    <w:rsid w:val="00CA7BFE"/>
    <w:rsid w:val="00CB2E6B"/>
    <w:rsid w:val="00CB7044"/>
    <w:rsid w:val="00CC2E40"/>
    <w:rsid w:val="00CD28DA"/>
    <w:rsid w:val="00CD3D93"/>
    <w:rsid w:val="00CD64B7"/>
    <w:rsid w:val="00CE716D"/>
    <w:rsid w:val="00CF2512"/>
    <w:rsid w:val="00D06020"/>
    <w:rsid w:val="00D103D8"/>
    <w:rsid w:val="00D13853"/>
    <w:rsid w:val="00D226BE"/>
    <w:rsid w:val="00D26E11"/>
    <w:rsid w:val="00D26F42"/>
    <w:rsid w:val="00D321D1"/>
    <w:rsid w:val="00D417E9"/>
    <w:rsid w:val="00D41D29"/>
    <w:rsid w:val="00D41DF9"/>
    <w:rsid w:val="00D50CCE"/>
    <w:rsid w:val="00D57DF8"/>
    <w:rsid w:val="00D73D02"/>
    <w:rsid w:val="00D8010C"/>
    <w:rsid w:val="00D8168A"/>
    <w:rsid w:val="00D821FD"/>
    <w:rsid w:val="00D8518F"/>
    <w:rsid w:val="00D870CD"/>
    <w:rsid w:val="00D921D5"/>
    <w:rsid w:val="00D97C00"/>
    <w:rsid w:val="00DA0985"/>
    <w:rsid w:val="00DC5036"/>
    <w:rsid w:val="00DD0CFE"/>
    <w:rsid w:val="00DD1ADE"/>
    <w:rsid w:val="00DD1BC0"/>
    <w:rsid w:val="00DE45C6"/>
    <w:rsid w:val="00DE4939"/>
    <w:rsid w:val="00DF0F7A"/>
    <w:rsid w:val="00DF6502"/>
    <w:rsid w:val="00E0235F"/>
    <w:rsid w:val="00E04946"/>
    <w:rsid w:val="00E054FE"/>
    <w:rsid w:val="00E10B81"/>
    <w:rsid w:val="00E11266"/>
    <w:rsid w:val="00E44235"/>
    <w:rsid w:val="00E5286D"/>
    <w:rsid w:val="00E555F3"/>
    <w:rsid w:val="00E55D79"/>
    <w:rsid w:val="00E62284"/>
    <w:rsid w:val="00E72BAD"/>
    <w:rsid w:val="00E7304A"/>
    <w:rsid w:val="00E735A5"/>
    <w:rsid w:val="00E839D0"/>
    <w:rsid w:val="00E91CBE"/>
    <w:rsid w:val="00EA0DD7"/>
    <w:rsid w:val="00EA6F1A"/>
    <w:rsid w:val="00EC4885"/>
    <w:rsid w:val="00ED1350"/>
    <w:rsid w:val="00ED4600"/>
    <w:rsid w:val="00EE04E3"/>
    <w:rsid w:val="00EE2CE3"/>
    <w:rsid w:val="00EE61A8"/>
    <w:rsid w:val="00F171B7"/>
    <w:rsid w:val="00F21953"/>
    <w:rsid w:val="00F22ABB"/>
    <w:rsid w:val="00F2720B"/>
    <w:rsid w:val="00F31ECF"/>
    <w:rsid w:val="00F33E95"/>
    <w:rsid w:val="00F43D82"/>
    <w:rsid w:val="00F44382"/>
    <w:rsid w:val="00F5269C"/>
    <w:rsid w:val="00F5590A"/>
    <w:rsid w:val="00F61999"/>
    <w:rsid w:val="00F700C8"/>
    <w:rsid w:val="00F7641C"/>
    <w:rsid w:val="00F80D2E"/>
    <w:rsid w:val="00F84F5F"/>
    <w:rsid w:val="00F93E6D"/>
    <w:rsid w:val="00F96CEF"/>
    <w:rsid w:val="00F97E6A"/>
    <w:rsid w:val="00FA20B5"/>
    <w:rsid w:val="00FA4999"/>
    <w:rsid w:val="00FB4414"/>
    <w:rsid w:val="00FB5BB1"/>
    <w:rsid w:val="00FD1343"/>
    <w:rsid w:val="00FD13CC"/>
    <w:rsid w:val="00FF2B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FBE3D-0918-40FC-BE3A-8AAEB645D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6</TotalTime>
  <Pages>1</Pages>
  <Words>198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4</cp:revision>
  <cp:lastPrinted>2021-04-26T06:33:00Z</cp:lastPrinted>
  <dcterms:created xsi:type="dcterms:W3CDTF">2021-04-29T07:13:00Z</dcterms:created>
  <dcterms:modified xsi:type="dcterms:W3CDTF">2021-04-29T08:52:00Z</dcterms:modified>
</cp:coreProperties>
</file>