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4E5AB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4E5AB4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4092B" w:rsidRDefault="0044092B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4E5AB4" w:rsidP="00133698">
      <w:pPr>
        <w:spacing w:before="400"/>
        <w:rPr>
          <w:rFonts w:ascii="Liberation Serif" w:hAnsi="Liberation Serif" w:cs="Liberation Serif"/>
          <w:sz w:val="24"/>
        </w:rPr>
      </w:pPr>
      <w:r w:rsidRPr="004E5AB4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D74ABB">
        <w:rPr>
          <w:rFonts w:ascii="Liberation Serif" w:hAnsi="Liberation Serif" w:cs="Liberation Serif"/>
          <w:sz w:val="24"/>
        </w:rPr>
        <w:t>29.04.2021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D74ABB">
        <w:rPr>
          <w:rFonts w:ascii="Liberation Serif" w:hAnsi="Liberation Serif" w:cs="Liberation Serif"/>
          <w:sz w:val="24"/>
        </w:rPr>
        <w:t>356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E47E8B" w:rsidRPr="00E47E8B" w:rsidRDefault="00E47E8B" w:rsidP="00E47E8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47E8B">
        <w:rPr>
          <w:rFonts w:ascii="Liberation Serif" w:hAnsi="Liberation Serif" w:cs="Liberation Serif"/>
          <w:b/>
          <w:sz w:val="28"/>
          <w:szCs w:val="28"/>
        </w:rPr>
        <w:t xml:space="preserve">Об определении управляющей организации для управления </w:t>
      </w:r>
    </w:p>
    <w:p w:rsidR="00E47E8B" w:rsidRPr="00E47E8B" w:rsidRDefault="00E47E8B" w:rsidP="00E47E8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47E8B">
        <w:rPr>
          <w:rFonts w:ascii="Liberation Serif" w:hAnsi="Liberation Serif" w:cs="Liberation Serif"/>
          <w:b/>
          <w:sz w:val="28"/>
          <w:szCs w:val="28"/>
        </w:rPr>
        <w:t>многоквартирным</w:t>
      </w:r>
      <w:r w:rsidR="00D86153">
        <w:rPr>
          <w:rFonts w:ascii="Liberation Serif" w:hAnsi="Liberation Serif" w:cs="Liberation Serif"/>
          <w:b/>
          <w:sz w:val="28"/>
          <w:szCs w:val="28"/>
        </w:rPr>
        <w:t>и</w:t>
      </w:r>
      <w:r w:rsidRPr="00E47E8B">
        <w:rPr>
          <w:rFonts w:ascii="Liberation Serif" w:hAnsi="Liberation Serif" w:cs="Liberation Serif"/>
          <w:b/>
          <w:sz w:val="28"/>
          <w:szCs w:val="28"/>
        </w:rPr>
        <w:t xml:space="preserve"> дом</w:t>
      </w:r>
      <w:r w:rsidR="00D86153">
        <w:rPr>
          <w:rFonts w:ascii="Liberation Serif" w:hAnsi="Liberation Serif" w:cs="Liberation Serif"/>
          <w:b/>
          <w:sz w:val="28"/>
          <w:szCs w:val="28"/>
        </w:rPr>
        <w:t>а</w:t>
      </w:r>
      <w:r w:rsidRPr="00E47E8B">
        <w:rPr>
          <w:rFonts w:ascii="Liberation Serif" w:hAnsi="Liberation Serif" w:cs="Liberation Serif"/>
          <w:b/>
          <w:sz w:val="28"/>
          <w:szCs w:val="28"/>
        </w:rPr>
        <w:t>м</w:t>
      </w:r>
      <w:r w:rsidR="00D86153">
        <w:rPr>
          <w:rFonts w:ascii="Liberation Serif" w:hAnsi="Liberation Serif" w:cs="Liberation Serif"/>
          <w:b/>
          <w:sz w:val="28"/>
          <w:szCs w:val="28"/>
        </w:rPr>
        <w:t>и</w:t>
      </w:r>
      <w:r w:rsidRPr="00E47E8B">
        <w:rPr>
          <w:rFonts w:ascii="Liberation Serif" w:hAnsi="Liberation Serif" w:cs="Liberation Serif"/>
          <w:b/>
          <w:sz w:val="28"/>
          <w:szCs w:val="28"/>
        </w:rPr>
        <w:t>, расположенным</w:t>
      </w:r>
      <w:r w:rsidR="008D4D07">
        <w:rPr>
          <w:rFonts w:ascii="Liberation Serif" w:hAnsi="Liberation Serif" w:cs="Liberation Serif"/>
          <w:b/>
          <w:sz w:val="28"/>
          <w:szCs w:val="28"/>
        </w:rPr>
        <w:t>и</w:t>
      </w:r>
      <w:r w:rsidRPr="00E47E8B">
        <w:rPr>
          <w:rFonts w:ascii="Liberation Serif" w:hAnsi="Liberation Serif" w:cs="Liberation Serif"/>
          <w:b/>
          <w:sz w:val="28"/>
          <w:szCs w:val="28"/>
        </w:rPr>
        <w:t xml:space="preserve"> по адрес</w:t>
      </w:r>
      <w:r w:rsidR="00034CDB">
        <w:rPr>
          <w:rFonts w:ascii="Liberation Serif" w:hAnsi="Liberation Serif" w:cs="Liberation Serif"/>
          <w:b/>
          <w:sz w:val="28"/>
          <w:szCs w:val="28"/>
        </w:rPr>
        <w:t>ам</w:t>
      </w:r>
      <w:r w:rsidRPr="00E47E8B">
        <w:rPr>
          <w:rFonts w:ascii="Liberation Serif" w:hAnsi="Liberation Serif" w:cs="Liberation Serif"/>
          <w:b/>
          <w:sz w:val="28"/>
          <w:szCs w:val="28"/>
        </w:rPr>
        <w:t xml:space="preserve">: </w:t>
      </w:r>
    </w:p>
    <w:p w:rsidR="00D86153" w:rsidRDefault="00E47E8B" w:rsidP="00E47E8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47E8B">
        <w:rPr>
          <w:rFonts w:ascii="Liberation Serif" w:hAnsi="Liberation Serif" w:cs="Liberation Serif"/>
          <w:b/>
          <w:sz w:val="28"/>
          <w:szCs w:val="28"/>
        </w:rPr>
        <w:t>Свердловская область, г</w:t>
      </w:r>
      <w:proofErr w:type="gramStart"/>
      <w:r w:rsidRPr="00E47E8B">
        <w:rPr>
          <w:rFonts w:ascii="Liberation Serif" w:hAnsi="Liberation Serif" w:cs="Liberation Serif"/>
          <w:b/>
          <w:sz w:val="28"/>
          <w:szCs w:val="28"/>
        </w:rPr>
        <w:t>.К</w:t>
      </w:r>
      <w:proofErr w:type="gramEnd"/>
      <w:r w:rsidRPr="00E47E8B">
        <w:rPr>
          <w:rFonts w:ascii="Liberation Serif" w:hAnsi="Liberation Serif" w:cs="Liberation Serif"/>
          <w:b/>
          <w:sz w:val="28"/>
          <w:szCs w:val="28"/>
        </w:rPr>
        <w:t>аменск-Уральский, ул.</w:t>
      </w:r>
      <w:r>
        <w:rPr>
          <w:rFonts w:ascii="Liberation Serif" w:hAnsi="Liberation Serif" w:cs="Liberation Serif"/>
          <w:b/>
          <w:sz w:val="28"/>
          <w:szCs w:val="28"/>
        </w:rPr>
        <w:t>Г</w:t>
      </w:r>
      <w:r w:rsidR="00D86153">
        <w:rPr>
          <w:rFonts w:ascii="Liberation Serif" w:hAnsi="Liberation Serif" w:cs="Liberation Serif"/>
          <w:b/>
          <w:sz w:val="28"/>
          <w:szCs w:val="28"/>
        </w:rPr>
        <w:t>ероев Отечества</w:t>
      </w:r>
      <w:r w:rsidRPr="00E47E8B">
        <w:rPr>
          <w:rFonts w:ascii="Liberation Serif" w:hAnsi="Liberation Serif" w:cs="Liberation Serif"/>
          <w:b/>
          <w:sz w:val="28"/>
          <w:szCs w:val="28"/>
        </w:rPr>
        <w:t xml:space="preserve">, </w:t>
      </w:r>
    </w:p>
    <w:p w:rsidR="00133698" w:rsidRPr="00B91D93" w:rsidRDefault="00D86153" w:rsidP="00E47E8B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дома № 8 и №10</w:t>
      </w:r>
    </w:p>
    <w:p w:rsidR="00133698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04C74" w:rsidRPr="00B91D93" w:rsidRDefault="00404C74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E47E8B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E47E8B">
        <w:rPr>
          <w:rFonts w:ascii="Liberation Serif" w:hAnsi="Liberation Serif" w:cs="Liberation Serif"/>
          <w:sz w:val="28"/>
          <w:szCs w:val="28"/>
        </w:rPr>
        <w:t>На основании части 17 статьи 161 Жилищного кодекса Российской Федерации и в соответствии с Правилами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утвержденными постановлением Правительства Российской Федерации от 21.12.2018 № 1616</w:t>
      </w:r>
      <w:r w:rsidR="00E316AF">
        <w:rPr>
          <w:rFonts w:ascii="Liberation Serif" w:hAnsi="Liberation Serif" w:cs="Liberation Serif"/>
          <w:sz w:val="28"/>
          <w:szCs w:val="28"/>
        </w:rPr>
        <w:t xml:space="preserve">, в </w:t>
      </w:r>
      <w:r w:rsidR="00E316AF" w:rsidRPr="00E316AF">
        <w:rPr>
          <w:rFonts w:ascii="Liberation Serif" w:hAnsi="Liberation Serif" w:cs="Liberation Serif"/>
          <w:sz w:val="28"/>
          <w:szCs w:val="28"/>
        </w:rPr>
        <w:t>целях управления многоквартирным домом,</w:t>
      </w:r>
      <w:r w:rsidR="001F7C4C">
        <w:rPr>
          <w:rFonts w:ascii="Liberation Serif" w:hAnsi="Liberation Serif" w:cs="Liberation Serif"/>
          <w:sz w:val="28"/>
          <w:szCs w:val="28"/>
        </w:rPr>
        <w:t xml:space="preserve"> </w:t>
      </w:r>
      <w:r w:rsidR="00E316AF" w:rsidRPr="00E316AF">
        <w:rPr>
          <w:rFonts w:ascii="Liberation Serif" w:hAnsi="Liberation Serif" w:cs="Liberation Serif"/>
          <w:sz w:val="28"/>
          <w:szCs w:val="28"/>
        </w:rPr>
        <w:t>в</w:t>
      </w:r>
      <w:proofErr w:type="gramEnd"/>
      <w:r w:rsidR="001F7C4C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E316AF" w:rsidRPr="00E316AF">
        <w:rPr>
          <w:rFonts w:ascii="Liberation Serif" w:hAnsi="Liberation Serif" w:cs="Liberation Serif"/>
          <w:sz w:val="28"/>
          <w:szCs w:val="28"/>
        </w:rPr>
        <w:t>отношении</w:t>
      </w:r>
      <w:proofErr w:type="gramEnd"/>
      <w:r w:rsidR="00E316AF" w:rsidRPr="00E316AF">
        <w:rPr>
          <w:rFonts w:ascii="Liberation Serif" w:hAnsi="Liberation Serif" w:cs="Liberation Serif"/>
          <w:sz w:val="28"/>
          <w:szCs w:val="28"/>
        </w:rPr>
        <w:t xml:space="preserve"> которого собственниками помещений не выбран способ управления таким домом или выбранный способ управления не реализован и не определена управляющая организация,</w:t>
      </w:r>
      <w:r w:rsidR="00404C74" w:rsidRPr="00404C74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</w:t>
      </w:r>
      <w:r w:rsidR="00404C74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E47E8B" w:rsidRPr="00E47E8B" w:rsidRDefault="00E47E8B" w:rsidP="00E47E8B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E47E8B">
        <w:rPr>
          <w:rFonts w:ascii="Liberation Serif" w:hAnsi="Liberation Serif" w:cs="Liberation Serif"/>
          <w:sz w:val="28"/>
        </w:rPr>
        <w:t xml:space="preserve">1. </w:t>
      </w:r>
      <w:r w:rsidR="00E316AF">
        <w:rPr>
          <w:rFonts w:ascii="Liberation Serif" w:hAnsi="Liberation Serif" w:cs="Liberation Serif"/>
          <w:sz w:val="28"/>
        </w:rPr>
        <w:t>О</w:t>
      </w:r>
      <w:r w:rsidRPr="00E47E8B">
        <w:rPr>
          <w:rFonts w:ascii="Liberation Serif" w:hAnsi="Liberation Serif" w:cs="Liberation Serif"/>
          <w:sz w:val="28"/>
        </w:rPr>
        <w:t xml:space="preserve">пределить управляющую организацию- </w:t>
      </w:r>
      <w:r w:rsidR="00034CDB">
        <w:rPr>
          <w:rFonts w:ascii="Liberation Serif" w:hAnsi="Liberation Serif" w:cs="Liberation Serif"/>
          <w:sz w:val="28"/>
        </w:rPr>
        <w:t>о</w:t>
      </w:r>
      <w:r w:rsidR="00D86153" w:rsidRPr="00D86153">
        <w:rPr>
          <w:rFonts w:ascii="Liberation Serif" w:hAnsi="Liberation Serif" w:cs="Liberation Serif"/>
          <w:sz w:val="28"/>
        </w:rPr>
        <w:t>бщество с ограниченной ответственностью Управляющая компания «</w:t>
      </w:r>
      <w:proofErr w:type="spellStart"/>
      <w:r w:rsidR="00D86153" w:rsidRPr="00D86153">
        <w:rPr>
          <w:rFonts w:ascii="Liberation Serif" w:hAnsi="Liberation Serif" w:cs="Liberation Serif"/>
          <w:sz w:val="28"/>
        </w:rPr>
        <w:t>СантехКаменск</w:t>
      </w:r>
      <w:proofErr w:type="spellEnd"/>
      <w:r w:rsidR="00D86153" w:rsidRPr="00D86153">
        <w:rPr>
          <w:rFonts w:ascii="Liberation Serif" w:hAnsi="Liberation Serif" w:cs="Liberation Serif"/>
          <w:sz w:val="28"/>
        </w:rPr>
        <w:t>»</w:t>
      </w:r>
      <w:r w:rsidRPr="00E47E8B">
        <w:rPr>
          <w:rFonts w:ascii="Liberation Serif" w:hAnsi="Liberation Serif" w:cs="Liberation Serif"/>
          <w:sz w:val="28"/>
        </w:rPr>
        <w:t>,</w:t>
      </w:r>
      <w:r w:rsidR="001F7C4C">
        <w:rPr>
          <w:rFonts w:ascii="Liberation Serif" w:hAnsi="Liberation Serif" w:cs="Liberation Serif"/>
          <w:sz w:val="28"/>
        </w:rPr>
        <w:t xml:space="preserve"> </w:t>
      </w:r>
      <w:r w:rsidR="001F7C4C">
        <w:rPr>
          <w:rFonts w:ascii="Liberation Serif" w:hAnsi="Liberation Serif" w:cs="Liberation Serif"/>
          <w:sz w:val="28"/>
        </w:rPr>
        <w:br/>
      </w:r>
      <w:r w:rsidRPr="00E47E8B">
        <w:rPr>
          <w:rFonts w:ascii="Liberation Serif" w:hAnsi="Liberation Serif" w:cs="Liberation Serif"/>
          <w:sz w:val="28"/>
        </w:rPr>
        <w:t xml:space="preserve">ИНН </w:t>
      </w:r>
      <w:r w:rsidR="00D86153" w:rsidRPr="00D86153">
        <w:rPr>
          <w:rFonts w:ascii="Liberation Serif" w:hAnsi="Liberation Serif" w:cs="Liberation Serif"/>
          <w:sz w:val="28"/>
        </w:rPr>
        <w:t>6612055208</w:t>
      </w:r>
      <w:r w:rsidRPr="00E47E8B">
        <w:rPr>
          <w:rFonts w:ascii="Liberation Serif" w:hAnsi="Liberation Serif" w:cs="Liberation Serif"/>
          <w:sz w:val="28"/>
        </w:rPr>
        <w:t xml:space="preserve">, ОГРН </w:t>
      </w:r>
      <w:r w:rsidR="00D86153" w:rsidRPr="00D86153">
        <w:rPr>
          <w:rFonts w:ascii="Liberation Serif" w:hAnsi="Liberation Serif" w:cs="Liberation Serif"/>
          <w:sz w:val="28"/>
        </w:rPr>
        <w:t>1206600017733</w:t>
      </w:r>
      <w:r w:rsidRPr="00E47E8B">
        <w:rPr>
          <w:rFonts w:ascii="Liberation Serif" w:hAnsi="Liberation Serif" w:cs="Liberation Serif"/>
          <w:sz w:val="28"/>
        </w:rPr>
        <w:t>,</w:t>
      </w:r>
      <w:r w:rsidR="00E316AF" w:rsidRPr="00E316AF">
        <w:rPr>
          <w:rFonts w:ascii="Liberation Serif" w:hAnsi="Liberation Serif" w:cs="Liberation Serif"/>
          <w:sz w:val="28"/>
        </w:rPr>
        <w:t>для управления многоквартирным</w:t>
      </w:r>
      <w:r w:rsidR="00D86153">
        <w:rPr>
          <w:rFonts w:ascii="Liberation Serif" w:hAnsi="Liberation Serif" w:cs="Liberation Serif"/>
          <w:sz w:val="28"/>
        </w:rPr>
        <w:t>и</w:t>
      </w:r>
      <w:r w:rsidR="00E316AF" w:rsidRPr="00E316AF">
        <w:rPr>
          <w:rFonts w:ascii="Liberation Serif" w:hAnsi="Liberation Serif" w:cs="Liberation Serif"/>
          <w:sz w:val="28"/>
        </w:rPr>
        <w:t xml:space="preserve"> дом</w:t>
      </w:r>
      <w:r w:rsidR="00D86153">
        <w:rPr>
          <w:rFonts w:ascii="Liberation Serif" w:hAnsi="Liberation Serif" w:cs="Liberation Serif"/>
          <w:sz w:val="28"/>
        </w:rPr>
        <w:t>а</w:t>
      </w:r>
      <w:r w:rsidR="00E316AF" w:rsidRPr="00E316AF">
        <w:rPr>
          <w:rFonts w:ascii="Liberation Serif" w:hAnsi="Liberation Serif" w:cs="Liberation Serif"/>
          <w:sz w:val="28"/>
        </w:rPr>
        <w:t>м</w:t>
      </w:r>
      <w:r w:rsidR="00D86153">
        <w:rPr>
          <w:rFonts w:ascii="Liberation Serif" w:hAnsi="Liberation Serif" w:cs="Liberation Serif"/>
          <w:sz w:val="28"/>
        </w:rPr>
        <w:t>и</w:t>
      </w:r>
      <w:r w:rsidR="00E316AF" w:rsidRPr="00E316AF">
        <w:rPr>
          <w:rFonts w:ascii="Liberation Serif" w:hAnsi="Liberation Serif" w:cs="Liberation Serif"/>
          <w:sz w:val="28"/>
        </w:rPr>
        <w:t>, расположенным</w:t>
      </w:r>
      <w:r w:rsidR="00D86153">
        <w:rPr>
          <w:rFonts w:ascii="Liberation Serif" w:hAnsi="Liberation Serif" w:cs="Liberation Serif"/>
          <w:sz w:val="28"/>
        </w:rPr>
        <w:t>и</w:t>
      </w:r>
      <w:r w:rsidR="00E316AF" w:rsidRPr="00E316AF">
        <w:rPr>
          <w:rFonts w:ascii="Liberation Serif" w:hAnsi="Liberation Serif" w:cs="Liberation Serif"/>
          <w:sz w:val="28"/>
        </w:rPr>
        <w:t xml:space="preserve"> по адрес</w:t>
      </w:r>
      <w:r w:rsidR="00034CDB">
        <w:rPr>
          <w:rFonts w:ascii="Liberation Serif" w:hAnsi="Liberation Serif" w:cs="Liberation Serif"/>
          <w:sz w:val="28"/>
        </w:rPr>
        <w:t>ам</w:t>
      </w:r>
      <w:r w:rsidR="00E316AF" w:rsidRPr="00E316AF">
        <w:rPr>
          <w:rFonts w:ascii="Liberation Serif" w:hAnsi="Liberation Serif" w:cs="Liberation Serif"/>
          <w:sz w:val="28"/>
        </w:rPr>
        <w:t>: Свердловская область, г</w:t>
      </w:r>
      <w:proofErr w:type="gramStart"/>
      <w:r w:rsidR="00E316AF" w:rsidRPr="00E316AF">
        <w:rPr>
          <w:rFonts w:ascii="Liberation Serif" w:hAnsi="Liberation Serif" w:cs="Liberation Serif"/>
          <w:sz w:val="28"/>
        </w:rPr>
        <w:t>.К</w:t>
      </w:r>
      <w:proofErr w:type="gramEnd"/>
      <w:r w:rsidR="00E316AF" w:rsidRPr="00E316AF">
        <w:rPr>
          <w:rFonts w:ascii="Liberation Serif" w:hAnsi="Liberation Serif" w:cs="Liberation Serif"/>
          <w:sz w:val="28"/>
        </w:rPr>
        <w:t>аменск-Уральский, ул.Г</w:t>
      </w:r>
      <w:r w:rsidR="00D86153">
        <w:rPr>
          <w:rFonts w:ascii="Liberation Serif" w:hAnsi="Liberation Serif" w:cs="Liberation Serif"/>
          <w:sz w:val="28"/>
        </w:rPr>
        <w:t>ероев Отечества</w:t>
      </w:r>
      <w:r w:rsidR="00E316AF" w:rsidRPr="00E316AF">
        <w:rPr>
          <w:rFonts w:ascii="Liberation Serif" w:hAnsi="Liberation Serif" w:cs="Liberation Serif"/>
          <w:sz w:val="28"/>
        </w:rPr>
        <w:t>, д</w:t>
      </w:r>
      <w:r w:rsidR="00D86153">
        <w:rPr>
          <w:rFonts w:ascii="Liberation Serif" w:hAnsi="Liberation Serif" w:cs="Liberation Serif"/>
          <w:sz w:val="28"/>
        </w:rPr>
        <w:t>ома № 8 и № 10</w:t>
      </w:r>
      <w:r w:rsidR="00E316AF" w:rsidRPr="00E316AF">
        <w:rPr>
          <w:rFonts w:ascii="Liberation Serif" w:hAnsi="Liberation Serif" w:cs="Liberation Serif"/>
          <w:sz w:val="28"/>
        </w:rPr>
        <w:t>,</w:t>
      </w:r>
      <w:r w:rsidR="00034CDB">
        <w:rPr>
          <w:rFonts w:ascii="Liberation Serif" w:hAnsi="Liberation Serif" w:cs="Liberation Serif"/>
          <w:sz w:val="28"/>
        </w:rPr>
        <w:t xml:space="preserve">на срок </w:t>
      </w:r>
      <w:r w:rsidR="00034CDB" w:rsidRPr="00034CDB">
        <w:rPr>
          <w:rFonts w:ascii="Liberation Serif" w:hAnsi="Liberation Serif" w:cs="Liberation Serif"/>
          <w:sz w:val="28"/>
        </w:rPr>
        <w:t xml:space="preserve">до заключения договора управления </w:t>
      </w:r>
      <w:r w:rsidR="00034CDB">
        <w:rPr>
          <w:rFonts w:ascii="Liberation Serif" w:hAnsi="Liberation Serif" w:cs="Liberation Serif"/>
          <w:sz w:val="28"/>
        </w:rPr>
        <w:t xml:space="preserve">данными </w:t>
      </w:r>
      <w:r w:rsidR="00034CDB" w:rsidRPr="00034CDB">
        <w:rPr>
          <w:rFonts w:ascii="Liberation Serif" w:hAnsi="Liberation Serif" w:cs="Liberation Serif"/>
          <w:sz w:val="28"/>
        </w:rPr>
        <w:t>многоквартирным</w:t>
      </w:r>
      <w:r w:rsidR="00034CDB">
        <w:rPr>
          <w:rFonts w:ascii="Liberation Serif" w:hAnsi="Liberation Serif" w:cs="Liberation Serif"/>
          <w:sz w:val="28"/>
        </w:rPr>
        <w:t>и</w:t>
      </w:r>
      <w:r w:rsidR="00034CDB" w:rsidRPr="00034CDB">
        <w:rPr>
          <w:rFonts w:ascii="Liberation Serif" w:hAnsi="Liberation Serif" w:cs="Liberation Serif"/>
          <w:sz w:val="28"/>
        </w:rPr>
        <w:t xml:space="preserve"> дом</w:t>
      </w:r>
      <w:r w:rsidR="00034CDB">
        <w:rPr>
          <w:rFonts w:ascii="Liberation Serif" w:hAnsi="Liberation Serif" w:cs="Liberation Serif"/>
          <w:sz w:val="28"/>
        </w:rPr>
        <w:t>а</w:t>
      </w:r>
      <w:r w:rsidR="00034CDB" w:rsidRPr="00034CDB">
        <w:rPr>
          <w:rFonts w:ascii="Liberation Serif" w:hAnsi="Liberation Serif" w:cs="Liberation Serif"/>
          <w:sz w:val="28"/>
        </w:rPr>
        <w:t>м</w:t>
      </w:r>
      <w:r w:rsidR="00034CDB">
        <w:rPr>
          <w:rFonts w:ascii="Liberation Serif" w:hAnsi="Liberation Serif" w:cs="Liberation Serif"/>
          <w:sz w:val="28"/>
        </w:rPr>
        <w:t>и</w:t>
      </w:r>
      <w:r w:rsidR="00034CDB" w:rsidRPr="00034CDB">
        <w:rPr>
          <w:rFonts w:ascii="Liberation Serif" w:hAnsi="Liberation Serif" w:cs="Liberation Serif"/>
          <w:sz w:val="28"/>
        </w:rPr>
        <w:t xml:space="preserve"> с управляющей организацией, определенной по результатам открытого конкурса, но не более одного года.</w:t>
      </w:r>
    </w:p>
    <w:p w:rsidR="00E47E8B" w:rsidRPr="00E47E8B" w:rsidRDefault="00E47E8B" w:rsidP="00E47E8B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E47E8B">
        <w:rPr>
          <w:rFonts w:ascii="Liberation Serif" w:hAnsi="Liberation Serif" w:cs="Liberation Serif"/>
          <w:sz w:val="28"/>
        </w:rPr>
        <w:t>2. Утвердить перечень и стоимость (размер платы) работ и услуг по</w:t>
      </w:r>
      <w:r w:rsidR="00DE5624">
        <w:rPr>
          <w:rFonts w:ascii="Liberation Serif" w:hAnsi="Liberation Serif" w:cs="Liberation Serif"/>
          <w:sz w:val="28"/>
        </w:rPr>
        <w:t xml:space="preserve"> управлению многоквартирным</w:t>
      </w:r>
      <w:r w:rsidR="00034CDB">
        <w:rPr>
          <w:rFonts w:ascii="Liberation Serif" w:hAnsi="Liberation Serif" w:cs="Liberation Serif"/>
          <w:sz w:val="28"/>
        </w:rPr>
        <w:t>и</w:t>
      </w:r>
      <w:r w:rsidR="00DE5624">
        <w:rPr>
          <w:rFonts w:ascii="Liberation Serif" w:hAnsi="Liberation Serif" w:cs="Liberation Serif"/>
          <w:sz w:val="28"/>
        </w:rPr>
        <w:t xml:space="preserve"> дом</w:t>
      </w:r>
      <w:r w:rsidR="00034CDB">
        <w:rPr>
          <w:rFonts w:ascii="Liberation Serif" w:hAnsi="Liberation Serif" w:cs="Liberation Serif"/>
          <w:sz w:val="28"/>
        </w:rPr>
        <w:t>а</w:t>
      </w:r>
      <w:r w:rsidR="00DE5624">
        <w:rPr>
          <w:rFonts w:ascii="Liberation Serif" w:hAnsi="Liberation Serif" w:cs="Liberation Serif"/>
          <w:sz w:val="28"/>
        </w:rPr>
        <w:t>м</w:t>
      </w:r>
      <w:r w:rsidR="00034CDB">
        <w:rPr>
          <w:rFonts w:ascii="Liberation Serif" w:hAnsi="Liberation Serif" w:cs="Liberation Serif"/>
          <w:sz w:val="28"/>
        </w:rPr>
        <w:t>и</w:t>
      </w:r>
      <w:r w:rsidR="00DE5624">
        <w:rPr>
          <w:rFonts w:ascii="Liberation Serif" w:hAnsi="Liberation Serif" w:cs="Liberation Serif"/>
          <w:sz w:val="28"/>
        </w:rPr>
        <w:t>,</w:t>
      </w:r>
      <w:r w:rsidRPr="00E47E8B">
        <w:rPr>
          <w:rFonts w:ascii="Liberation Serif" w:hAnsi="Liberation Serif" w:cs="Liberation Serif"/>
          <w:sz w:val="28"/>
        </w:rPr>
        <w:t xml:space="preserve"> содержанию и ремонтуобщего имущества собственник</w:t>
      </w:r>
      <w:r w:rsidR="003F118C">
        <w:rPr>
          <w:rFonts w:ascii="Liberation Serif" w:hAnsi="Liberation Serif" w:cs="Liberation Serif"/>
          <w:sz w:val="28"/>
        </w:rPr>
        <w:t>а</w:t>
      </w:r>
      <w:r w:rsidRPr="00E47E8B">
        <w:rPr>
          <w:rFonts w:ascii="Liberation Serif" w:hAnsi="Liberation Serif" w:cs="Liberation Serif"/>
          <w:sz w:val="28"/>
        </w:rPr>
        <w:t xml:space="preserve"> помещений в многоквартирн</w:t>
      </w:r>
      <w:r w:rsidR="00034CDB">
        <w:rPr>
          <w:rFonts w:ascii="Liberation Serif" w:hAnsi="Liberation Serif" w:cs="Liberation Serif"/>
          <w:sz w:val="28"/>
        </w:rPr>
        <w:t>ых</w:t>
      </w:r>
      <w:r w:rsidRPr="00E47E8B">
        <w:rPr>
          <w:rFonts w:ascii="Liberation Serif" w:hAnsi="Liberation Serif" w:cs="Liberation Serif"/>
          <w:sz w:val="28"/>
        </w:rPr>
        <w:t xml:space="preserve"> дом</w:t>
      </w:r>
      <w:r w:rsidR="00034CDB">
        <w:rPr>
          <w:rFonts w:ascii="Liberation Serif" w:hAnsi="Liberation Serif" w:cs="Liberation Serif"/>
          <w:sz w:val="28"/>
        </w:rPr>
        <w:t>ах</w:t>
      </w:r>
      <w:r w:rsidRPr="00E47E8B">
        <w:rPr>
          <w:rFonts w:ascii="Liberation Serif" w:hAnsi="Liberation Serif" w:cs="Liberation Serif"/>
          <w:sz w:val="28"/>
        </w:rPr>
        <w:t>, расположенн</w:t>
      </w:r>
      <w:r w:rsidR="00034CDB">
        <w:rPr>
          <w:rFonts w:ascii="Liberation Serif" w:hAnsi="Liberation Serif" w:cs="Liberation Serif"/>
          <w:sz w:val="28"/>
        </w:rPr>
        <w:t>ых</w:t>
      </w:r>
      <w:r w:rsidRPr="00E47E8B">
        <w:rPr>
          <w:rFonts w:ascii="Liberation Serif" w:hAnsi="Liberation Serif" w:cs="Liberation Serif"/>
          <w:sz w:val="28"/>
        </w:rPr>
        <w:t xml:space="preserve"> по адрес</w:t>
      </w:r>
      <w:r w:rsidR="00034CDB">
        <w:rPr>
          <w:rFonts w:ascii="Liberation Serif" w:hAnsi="Liberation Serif" w:cs="Liberation Serif"/>
          <w:sz w:val="28"/>
        </w:rPr>
        <w:t>ам</w:t>
      </w:r>
      <w:r w:rsidRPr="00E47E8B">
        <w:rPr>
          <w:rFonts w:ascii="Liberation Serif" w:hAnsi="Liberation Serif" w:cs="Liberation Serif"/>
          <w:sz w:val="28"/>
        </w:rPr>
        <w:t>: Свердловская область, г.Каменск-Уральский, ул.</w:t>
      </w:r>
      <w:r>
        <w:rPr>
          <w:rFonts w:ascii="Liberation Serif" w:hAnsi="Liberation Serif" w:cs="Liberation Serif"/>
          <w:sz w:val="28"/>
        </w:rPr>
        <w:t>Г</w:t>
      </w:r>
      <w:r w:rsidR="00034CDB">
        <w:rPr>
          <w:rFonts w:ascii="Liberation Serif" w:hAnsi="Liberation Serif" w:cs="Liberation Serif"/>
          <w:sz w:val="28"/>
        </w:rPr>
        <w:t>ероев Отечества</w:t>
      </w:r>
      <w:r w:rsidRPr="00E47E8B">
        <w:rPr>
          <w:rFonts w:ascii="Liberation Serif" w:hAnsi="Liberation Serif" w:cs="Liberation Serif"/>
          <w:sz w:val="28"/>
        </w:rPr>
        <w:t xml:space="preserve">, </w:t>
      </w:r>
      <w:r w:rsidR="00034CDB" w:rsidRPr="00034CDB">
        <w:rPr>
          <w:rFonts w:ascii="Liberation Serif" w:hAnsi="Liberation Serif" w:cs="Liberation Serif"/>
          <w:sz w:val="28"/>
        </w:rPr>
        <w:t>дома № 8 и № 10</w:t>
      </w:r>
      <w:r w:rsidRPr="00E47E8B">
        <w:rPr>
          <w:rFonts w:ascii="Liberation Serif" w:hAnsi="Liberation Serif" w:cs="Liberation Serif"/>
          <w:sz w:val="28"/>
        </w:rPr>
        <w:t xml:space="preserve"> (прилагается).</w:t>
      </w:r>
    </w:p>
    <w:p w:rsidR="00E47E8B" w:rsidRPr="00E47E8B" w:rsidRDefault="00E47E8B" w:rsidP="00E47E8B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E47E8B">
        <w:rPr>
          <w:rFonts w:ascii="Liberation Serif" w:hAnsi="Liberation Serif" w:cs="Liberation Serif"/>
          <w:sz w:val="28"/>
        </w:rPr>
        <w:t>3. Отраслевому органу Администрации Каменск-Уральского</w:t>
      </w:r>
      <w:r w:rsidR="00890345">
        <w:rPr>
          <w:rFonts w:ascii="Liberation Serif" w:hAnsi="Liberation Serif" w:cs="Liberation Serif"/>
          <w:sz w:val="28"/>
        </w:rPr>
        <w:t xml:space="preserve"> городского округа</w:t>
      </w:r>
      <w:r w:rsidRPr="00E47E8B">
        <w:rPr>
          <w:rFonts w:ascii="Liberation Serif" w:hAnsi="Liberation Serif" w:cs="Liberation Serif"/>
          <w:sz w:val="28"/>
        </w:rPr>
        <w:t xml:space="preserve"> по жилищному хозяйству (Ивина</w:t>
      </w:r>
      <w:r w:rsidR="00890345">
        <w:rPr>
          <w:rFonts w:ascii="Liberation Serif" w:hAnsi="Liberation Serif" w:cs="Liberation Serif"/>
          <w:sz w:val="28"/>
        </w:rPr>
        <w:t xml:space="preserve"> Е.А.</w:t>
      </w:r>
      <w:r w:rsidRPr="00E47E8B">
        <w:rPr>
          <w:rFonts w:ascii="Liberation Serif" w:hAnsi="Liberation Serif" w:cs="Liberation Serif"/>
          <w:sz w:val="28"/>
        </w:rPr>
        <w:t xml:space="preserve">): </w:t>
      </w:r>
    </w:p>
    <w:p w:rsidR="00E47E8B" w:rsidRPr="00E47E8B" w:rsidRDefault="00E47E8B" w:rsidP="00E47E8B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E47E8B">
        <w:rPr>
          <w:rFonts w:ascii="Liberation Serif" w:hAnsi="Liberation Serif" w:cs="Liberation Serif"/>
          <w:sz w:val="28"/>
        </w:rPr>
        <w:t>1) в течение одного рабочего дня со дня принятия настоящего постановленияразместить</w:t>
      </w:r>
      <w:r w:rsidR="00512DC1">
        <w:rPr>
          <w:rFonts w:ascii="Liberation Serif" w:hAnsi="Liberation Serif" w:cs="Liberation Serif"/>
          <w:sz w:val="28"/>
        </w:rPr>
        <w:t>его</w:t>
      </w:r>
      <w:r w:rsidRPr="00E47E8B">
        <w:rPr>
          <w:rFonts w:ascii="Liberation Serif" w:hAnsi="Liberation Serif" w:cs="Liberation Serif"/>
          <w:sz w:val="28"/>
        </w:rPr>
        <w:t>в государственной информационной системе жилищно-коммунального хозяйства, а также направить копи</w:t>
      </w:r>
      <w:r w:rsidR="00512DC1">
        <w:rPr>
          <w:rFonts w:ascii="Liberation Serif" w:hAnsi="Liberation Serif" w:cs="Liberation Serif"/>
          <w:sz w:val="28"/>
        </w:rPr>
        <w:t>и</w:t>
      </w:r>
      <w:r w:rsidRPr="00E47E8B">
        <w:rPr>
          <w:rFonts w:ascii="Liberation Serif" w:hAnsi="Liberation Serif" w:cs="Liberation Serif"/>
          <w:sz w:val="28"/>
        </w:rPr>
        <w:t xml:space="preserve">настоящего </w:t>
      </w:r>
      <w:r w:rsidRPr="00E47E8B">
        <w:rPr>
          <w:rFonts w:ascii="Liberation Serif" w:hAnsi="Liberation Serif" w:cs="Liberation Serif"/>
          <w:sz w:val="28"/>
        </w:rPr>
        <w:lastRenderedPageBreak/>
        <w:t xml:space="preserve">постановленияобществу </w:t>
      </w:r>
      <w:r w:rsidR="00034CDB" w:rsidRPr="00034CDB">
        <w:rPr>
          <w:rFonts w:ascii="Liberation Serif" w:hAnsi="Liberation Serif" w:cs="Liberation Serif"/>
          <w:sz w:val="28"/>
        </w:rPr>
        <w:t>с ограниченной ответственностью Управляющая компания «</w:t>
      </w:r>
      <w:proofErr w:type="spellStart"/>
      <w:r w:rsidR="00034CDB" w:rsidRPr="00034CDB">
        <w:rPr>
          <w:rFonts w:ascii="Liberation Serif" w:hAnsi="Liberation Serif" w:cs="Liberation Serif"/>
          <w:sz w:val="28"/>
        </w:rPr>
        <w:t>СантехКаменск</w:t>
      </w:r>
      <w:proofErr w:type="spellEnd"/>
      <w:r w:rsidR="00034CDB" w:rsidRPr="00034CDB">
        <w:rPr>
          <w:rFonts w:ascii="Liberation Serif" w:hAnsi="Liberation Serif" w:cs="Liberation Serif"/>
          <w:sz w:val="28"/>
        </w:rPr>
        <w:t>»</w:t>
      </w:r>
      <w:r w:rsidRPr="00E47E8B">
        <w:rPr>
          <w:rFonts w:ascii="Liberation Serif" w:hAnsi="Liberation Serif" w:cs="Liberation Serif"/>
          <w:sz w:val="28"/>
        </w:rPr>
        <w:t xml:space="preserve"> и в Департамент государственного жилищного и строительного надзора Свердловской области;</w:t>
      </w:r>
    </w:p>
    <w:p w:rsidR="00E47E8B" w:rsidRPr="00E47E8B" w:rsidRDefault="00E47E8B" w:rsidP="00E47E8B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E47E8B">
        <w:rPr>
          <w:rFonts w:ascii="Liberation Serif" w:hAnsi="Liberation Serif" w:cs="Liberation Serif"/>
          <w:sz w:val="28"/>
        </w:rPr>
        <w:t xml:space="preserve">2) в течение </w:t>
      </w:r>
      <w:r w:rsidR="00DE5624">
        <w:rPr>
          <w:rFonts w:ascii="Liberation Serif" w:hAnsi="Liberation Serif" w:cs="Liberation Serif"/>
          <w:sz w:val="28"/>
        </w:rPr>
        <w:t>пяти</w:t>
      </w:r>
      <w:r w:rsidRPr="00E47E8B">
        <w:rPr>
          <w:rFonts w:ascii="Liberation Serif" w:hAnsi="Liberation Serif" w:cs="Liberation Serif"/>
          <w:sz w:val="28"/>
        </w:rPr>
        <w:t xml:space="preserve"> рабочих дней со дня принятия настоящего постановления направить</w:t>
      </w:r>
      <w:r w:rsidR="001F7C4C">
        <w:rPr>
          <w:rFonts w:ascii="Liberation Serif" w:hAnsi="Liberation Serif" w:cs="Liberation Serif"/>
          <w:sz w:val="28"/>
        </w:rPr>
        <w:t xml:space="preserve"> </w:t>
      </w:r>
      <w:r w:rsidRPr="00E47E8B">
        <w:rPr>
          <w:rFonts w:ascii="Liberation Serif" w:hAnsi="Liberation Serif" w:cs="Liberation Serif"/>
          <w:sz w:val="28"/>
        </w:rPr>
        <w:t>копи</w:t>
      </w:r>
      <w:r w:rsidR="00512DC1">
        <w:rPr>
          <w:rFonts w:ascii="Liberation Serif" w:hAnsi="Liberation Serif" w:cs="Liberation Serif"/>
          <w:sz w:val="28"/>
        </w:rPr>
        <w:t>и настоящего</w:t>
      </w:r>
      <w:r w:rsidRPr="00E47E8B">
        <w:rPr>
          <w:rFonts w:ascii="Liberation Serif" w:hAnsi="Liberation Serif" w:cs="Liberation Serif"/>
          <w:sz w:val="28"/>
        </w:rPr>
        <w:t xml:space="preserve"> постановления собственник</w:t>
      </w:r>
      <w:r w:rsidR="00034CDB">
        <w:rPr>
          <w:rFonts w:ascii="Liberation Serif" w:hAnsi="Liberation Serif" w:cs="Liberation Serif"/>
          <w:sz w:val="28"/>
        </w:rPr>
        <w:t>у</w:t>
      </w:r>
      <w:r w:rsidRPr="00E47E8B">
        <w:rPr>
          <w:rFonts w:ascii="Liberation Serif" w:hAnsi="Liberation Serif" w:cs="Liberation Serif"/>
          <w:sz w:val="28"/>
        </w:rPr>
        <w:t xml:space="preserve"> помещений в многоквартирн</w:t>
      </w:r>
      <w:r w:rsidR="00034CDB">
        <w:rPr>
          <w:rFonts w:ascii="Liberation Serif" w:hAnsi="Liberation Serif" w:cs="Liberation Serif"/>
          <w:sz w:val="28"/>
        </w:rPr>
        <w:t>ых</w:t>
      </w:r>
      <w:r w:rsidRPr="00E47E8B">
        <w:rPr>
          <w:rFonts w:ascii="Liberation Serif" w:hAnsi="Liberation Serif" w:cs="Liberation Serif"/>
          <w:sz w:val="28"/>
        </w:rPr>
        <w:t xml:space="preserve"> дом</w:t>
      </w:r>
      <w:r w:rsidR="00034CDB">
        <w:rPr>
          <w:rFonts w:ascii="Liberation Serif" w:hAnsi="Liberation Serif" w:cs="Liberation Serif"/>
          <w:sz w:val="28"/>
        </w:rPr>
        <w:t>ах</w:t>
      </w:r>
      <w:r w:rsidR="00512DC1">
        <w:rPr>
          <w:rFonts w:ascii="Liberation Serif" w:hAnsi="Liberation Serif" w:cs="Liberation Serif"/>
          <w:sz w:val="28"/>
        </w:rPr>
        <w:t>, расположенн</w:t>
      </w:r>
      <w:r w:rsidR="00034CDB">
        <w:rPr>
          <w:rFonts w:ascii="Liberation Serif" w:hAnsi="Liberation Serif" w:cs="Liberation Serif"/>
          <w:sz w:val="28"/>
        </w:rPr>
        <w:t>ых</w:t>
      </w:r>
      <w:r w:rsidR="00512DC1">
        <w:rPr>
          <w:rFonts w:ascii="Liberation Serif" w:hAnsi="Liberation Serif" w:cs="Liberation Serif"/>
          <w:sz w:val="28"/>
        </w:rPr>
        <w:t xml:space="preserve"> по адрес</w:t>
      </w:r>
      <w:r w:rsidR="00034CDB">
        <w:rPr>
          <w:rFonts w:ascii="Liberation Serif" w:hAnsi="Liberation Serif" w:cs="Liberation Serif"/>
          <w:sz w:val="28"/>
        </w:rPr>
        <w:t>ам</w:t>
      </w:r>
      <w:r w:rsidR="00512DC1">
        <w:rPr>
          <w:rFonts w:ascii="Liberation Serif" w:hAnsi="Liberation Serif" w:cs="Liberation Serif"/>
          <w:sz w:val="28"/>
        </w:rPr>
        <w:t xml:space="preserve">: </w:t>
      </w:r>
      <w:r w:rsidR="00512DC1" w:rsidRPr="00512DC1">
        <w:rPr>
          <w:rFonts w:ascii="Liberation Serif" w:hAnsi="Liberation Serif" w:cs="Liberation Serif"/>
          <w:sz w:val="28"/>
        </w:rPr>
        <w:t>Свердловская область, г</w:t>
      </w:r>
      <w:proofErr w:type="gramStart"/>
      <w:r w:rsidR="00512DC1" w:rsidRPr="00512DC1">
        <w:rPr>
          <w:rFonts w:ascii="Liberation Serif" w:hAnsi="Liberation Serif" w:cs="Liberation Serif"/>
          <w:sz w:val="28"/>
        </w:rPr>
        <w:t>.К</w:t>
      </w:r>
      <w:proofErr w:type="gramEnd"/>
      <w:r w:rsidR="00512DC1" w:rsidRPr="00512DC1">
        <w:rPr>
          <w:rFonts w:ascii="Liberation Serif" w:hAnsi="Liberation Serif" w:cs="Liberation Serif"/>
          <w:sz w:val="28"/>
        </w:rPr>
        <w:t>аменск-Уральский, ул.</w:t>
      </w:r>
      <w:r w:rsidR="00034CDB">
        <w:rPr>
          <w:rFonts w:ascii="Liberation Serif" w:hAnsi="Liberation Serif" w:cs="Liberation Serif"/>
          <w:sz w:val="28"/>
        </w:rPr>
        <w:t>Героев Отечества</w:t>
      </w:r>
      <w:r w:rsidR="00512DC1" w:rsidRPr="00512DC1">
        <w:rPr>
          <w:rFonts w:ascii="Liberation Serif" w:hAnsi="Liberation Serif" w:cs="Liberation Serif"/>
          <w:sz w:val="28"/>
        </w:rPr>
        <w:t>, д</w:t>
      </w:r>
      <w:r w:rsidR="00034CDB">
        <w:rPr>
          <w:rFonts w:ascii="Liberation Serif" w:hAnsi="Liberation Serif" w:cs="Liberation Serif"/>
          <w:sz w:val="28"/>
        </w:rPr>
        <w:t xml:space="preserve">ома № 8 </w:t>
      </w:r>
      <w:r w:rsidR="001F7C4C">
        <w:rPr>
          <w:rFonts w:ascii="Liberation Serif" w:hAnsi="Liberation Serif" w:cs="Liberation Serif"/>
          <w:sz w:val="28"/>
        </w:rPr>
        <w:br/>
      </w:r>
      <w:r w:rsidR="00034CDB">
        <w:rPr>
          <w:rFonts w:ascii="Liberation Serif" w:hAnsi="Liberation Serif" w:cs="Liberation Serif"/>
          <w:sz w:val="28"/>
        </w:rPr>
        <w:t>и № 10</w:t>
      </w:r>
      <w:r w:rsidRPr="00E47E8B">
        <w:rPr>
          <w:rFonts w:ascii="Liberation Serif" w:hAnsi="Liberation Serif" w:cs="Liberation Serif"/>
          <w:sz w:val="28"/>
        </w:rPr>
        <w:t>.</w:t>
      </w:r>
    </w:p>
    <w:p w:rsidR="00E47E8B" w:rsidRPr="00E47E8B" w:rsidRDefault="00E47E8B" w:rsidP="00E47E8B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E47E8B">
        <w:rPr>
          <w:rFonts w:ascii="Liberation Serif" w:hAnsi="Liberation Serif" w:cs="Liberation Serif"/>
          <w:sz w:val="28"/>
        </w:rPr>
        <w:t xml:space="preserve">4. </w:t>
      </w:r>
      <w:proofErr w:type="gramStart"/>
      <w:r w:rsidRPr="00E47E8B">
        <w:rPr>
          <w:rFonts w:ascii="Liberation Serif" w:hAnsi="Liberation Serif" w:cs="Liberation Serif"/>
          <w:sz w:val="28"/>
        </w:rPr>
        <w:t>Разместить</w:t>
      </w:r>
      <w:proofErr w:type="gramEnd"/>
      <w:r w:rsidR="001F7C4C">
        <w:rPr>
          <w:rFonts w:ascii="Liberation Serif" w:hAnsi="Liberation Serif" w:cs="Liberation Serif"/>
          <w:sz w:val="28"/>
        </w:rPr>
        <w:t xml:space="preserve"> </w:t>
      </w:r>
      <w:r w:rsidRPr="00E47E8B">
        <w:rPr>
          <w:rFonts w:ascii="Liberation Serif" w:hAnsi="Liberation Serif" w:cs="Liberation Serif"/>
          <w:sz w:val="28"/>
        </w:rPr>
        <w:t>настоящее постановление на официальном сайте муниципального образования в течение одного рабочего дня со дня принятия настоящего постановления.</w:t>
      </w:r>
    </w:p>
    <w:p w:rsidR="00133698" w:rsidRDefault="00E47E8B" w:rsidP="00034CDB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E47E8B">
        <w:rPr>
          <w:rFonts w:ascii="Liberation Serif" w:hAnsi="Liberation Serif" w:cs="Liberation Serif"/>
          <w:sz w:val="28"/>
        </w:rPr>
        <w:t xml:space="preserve">5. </w:t>
      </w:r>
      <w:proofErr w:type="gramStart"/>
      <w:r w:rsidRPr="00E47E8B">
        <w:rPr>
          <w:rFonts w:ascii="Liberation Serif" w:hAnsi="Liberation Serif" w:cs="Liberation Serif"/>
          <w:sz w:val="28"/>
        </w:rPr>
        <w:t>Контроль за</w:t>
      </w:r>
      <w:proofErr w:type="gramEnd"/>
      <w:r w:rsidRPr="00E47E8B">
        <w:rPr>
          <w:rFonts w:ascii="Liberation Serif" w:hAnsi="Liberation Serif" w:cs="Liberation Serif"/>
          <w:sz w:val="28"/>
        </w:rPr>
        <w:t xml:space="preserve"> выполнением настоящего постановления возложить на первого заместителя главы Администрации город</w:t>
      </w:r>
      <w:r w:rsidR="00512DC1">
        <w:rPr>
          <w:rFonts w:ascii="Liberation Serif" w:hAnsi="Liberation Serif" w:cs="Liberation Serif"/>
          <w:sz w:val="28"/>
        </w:rPr>
        <w:t>ского округ</w:t>
      </w:r>
      <w:r w:rsidRPr="00E47E8B">
        <w:rPr>
          <w:rFonts w:ascii="Liberation Serif" w:hAnsi="Liberation Serif" w:cs="Liberation Serif"/>
          <w:sz w:val="28"/>
        </w:rPr>
        <w:t xml:space="preserve">а </w:t>
      </w:r>
      <w:proofErr w:type="spellStart"/>
      <w:r w:rsidR="00034CDB">
        <w:rPr>
          <w:rFonts w:ascii="Liberation Serif" w:hAnsi="Liberation Serif" w:cs="Liberation Serif"/>
          <w:sz w:val="28"/>
        </w:rPr>
        <w:t>Башарина</w:t>
      </w:r>
      <w:proofErr w:type="spellEnd"/>
      <w:r w:rsidR="00034CDB">
        <w:rPr>
          <w:rFonts w:ascii="Liberation Serif" w:hAnsi="Liberation Serif" w:cs="Liberation Serif"/>
          <w:sz w:val="28"/>
        </w:rPr>
        <w:t xml:space="preserve"> Д.В.</w:t>
      </w:r>
    </w:p>
    <w:p w:rsidR="00034CDB" w:rsidRDefault="00034CDB" w:rsidP="00034CD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404C74" w:rsidRPr="00B91D93" w:rsidRDefault="00404C74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1F7C4C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1F7C4C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034CDB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034CDB">
        <w:rPr>
          <w:rFonts w:ascii="Liberation Serif" w:hAnsi="Liberation Serif" w:cs="Liberation Serif"/>
          <w:sz w:val="28"/>
          <w:szCs w:val="28"/>
        </w:rPr>
        <w:t>Герасимов</w:t>
      </w:r>
    </w:p>
    <w:p w:rsidR="0044092B" w:rsidRDefault="0044092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4092B" w:rsidRDefault="0044092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4092B" w:rsidRDefault="0044092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4092B" w:rsidRDefault="0044092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4092B" w:rsidRDefault="0044092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4092B" w:rsidRDefault="0044092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4092B" w:rsidRDefault="0044092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4092B" w:rsidRDefault="0044092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4092B" w:rsidRDefault="0044092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4092B" w:rsidRDefault="0044092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4092B" w:rsidRDefault="0044092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4092B" w:rsidRDefault="0044092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4092B" w:rsidRDefault="0044092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4092B" w:rsidRDefault="0044092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4092B" w:rsidRDefault="0044092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4092B" w:rsidRDefault="0044092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4092B" w:rsidRDefault="0044092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4092B" w:rsidRDefault="0044092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4092B" w:rsidRDefault="0044092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4092B" w:rsidRDefault="0044092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4092B" w:rsidRDefault="0044092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4092B" w:rsidRDefault="0044092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4092B" w:rsidRDefault="0044092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4092B" w:rsidRDefault="0044092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4092B" w:rsidRDefault="0044092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4092B" w:rsidRDefault="0044092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4092B" w:rsidRDefault="0044092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4092B" w:rsidRDefault="0044092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4092B" w:rsidRPr="0044092B" w:rsidRDefault="0044092B" w:rsidP="0044092B">
      <w:pPr>
        <w:ind w:left="4536"/>
        <w:rPr>
          <w:rFonts w:ascii="Liberation Serif" w:hAnsi="Liberation Serif"/>
          <w:sz w:val="28"/>
          <w:szCs w:val="28"/>
        </w:rPr>
      </w:pPr>
      <w:r w:rsidRPr="0044092B">
        <w:rPr>
          <w:rFonts w:ascii="Liberation Serif" w:hAnsi="Liberation Serif"/>
          <w:sz w:val="28"/>
          <w:szCs w:val="28"/>
        </w:rPr>
        <w:lastRenderedPageBreak/>
        <w:t>Утверждены</w:t>
      </w:r>
    </w:p>
    <w:p w:rsidR="0044092B" w:rsidRPr="0044092B" w:rsidRDefault="0044092B" w:rsidP="0044092B">
      <w:pPr>
        <w:ind w:left="4536"/>
        <w:rPr>
          <w:rFonts w:ascii="Liberation Serif" w:hAnsi="Liberation Serif"/>
          <w:sz w:val="28"/>
          <w:szCs w:val="28"/>
        </w:rPr>
      </w:pPr>
      <w:r w:rsidRPr="0044092B">
        <w:rPr>
          <w:rFonts w:ascii="Liberation Serif" w:hAnsi="Liberation Serif"/>
          <w:sz w:val="28"/>
          <w:szCs w:val="28"/>
        </w:rPr>
        <w:t xml:space="preserve">постановлением Администрации </w:t>
      </w:r>
    </w:p>
    <w:p w:rsidR="0044092B" w:rsidRPr="0044092B" w:rsidRDefault="0044092B" w:rsidP="0044092B">
      <w:pPr>
        <w:ind w:left="4536"/>
        <w:rPr>
          <w:rFonts w:ascii="Liberation Serif" w:hAnsi="Liberation Serif"/>
          <w:sz w:val="28"/>
          <w:szCs w:val="28"/>
        </w:rPr>
      </w:pPr>
      <w:r w:rsidRPr="0044092B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44092B" w:rsidRPr="0044092B" w:rsidRDefault="0044092B" w:rsidP="0044092B">
      <w:pPr>
        <w:ind w:left="4536"/>
        <w:rPr>
          <w:rFonts w:ascii="Liberation Serif" w:hAnsi="Liberation Serif"/>
          <w:sz w:val="28"/>
          <w:szCs w:val="28"/>
        </w:rPr>
      </w:pPr>
      <w:r w:rsidRPr="0044092B">
        <w:rPr>
          <w:rFonts w:ascii="Liberation Serif" w:hAnsi="Liberation Serif"/>
          <w:sz w:val="28"/>
          <w:szCs w:val="28"/>
        </w:rPr>
        <w:t xml:space="preserve">от </w:t>
      </w:r>
      <w:r w:rsidR="00D74ABB">
        <w:rPr>
          <w:rFonts w:ascii="Liberation Serif" w:hAnsi="Liberation Serif"/>
          <w:sz w:val="28"/>
          <w:szCs w:val="28"/>
        </w:rPr>
        <w:t xml:space="preserve">29.04.2021 </w:t>
      </w:r>
      <w:r w:rsidRPr="0044092B">
        <w:rPr>
          <w:rFonts w:ascii="Liberation Serif" w:hAnsi="Liberation Serif"/>
          <w:sz w:val="28"/>
          <w:szCs w:val="28"/>
        </w:rPr>
        <w:t xml:space="preserve">№ </w:t>
      </w:r>
      <w:r w:rsidR="00D74ABB">
        <w:rPr>
          <w:rFonts w:ascii="Liberation Serif" w:hAnsi="Liberation Serif"/>
          <w:sz w:val="28"/>
          <w:szCs w:val="28"/>
        </w:rPr>
        <w:t>356</w:t>
      </w:r>
      <w:bookmarkStart w:id="0" w:name="_GoBack"/>
      <w:bookmarkEnd w:id="0"/>
    </w:p>
    <w:p w:rsidR="00034CDB" w:rsidRPr="00034CDB" w:rsidRDefault="0044092B" w:rsidP="005D3E5B">
      <w:pPr>
        <w:ind w:left="4536"/>
        <w:jc w:val="both"/>
        <w:rPr>
          <w:rFonts w:ascii="Liberation Serif" w:hAnsi="Liberation Serif"/>
          <w:sz w:val="28"/>
          <w:szCs w:val="28"/>
        </w:rPr>
      </w:pPr>
      <w:r w:rsidRPr="0044092B">
        <w:rPr>
          <w:rFonts w:ascii="Liberation Serif" w:hAnsi="Liberation Serif"/>
          <w:sz w:val="28"/>
          <w:szCs w:val="28"/>
        </w:rPr>
        <w:t>«</w:t>
      </w:r>
      <w:r w:rsidR="00034CDB" w:rsidRPr="00034CDB">
        <w:rPr>
          <w:rFonts w:ascii="Liberation Serif" w:hAnsi="Liberation Serif"/>
          <w:sz w:val="28"/>
          <w:szCs w:val="28"/>
        </w:rPr>
        <w:t xml:space="preserve">Об определении управляющей организации для управления </w:t>
      </w:r>
    </w:p>
    <w:p w:rsidR="0044092B" w:rsidRPr="0044092B" w:rsidRDefault="00034CDB" w:rsidP="005D3E5B">
      <w:pPr>
        <w:ind w:left="4536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034CDB">
        <w:rPr>
          <w:rFonts w:ascii="Liberation Serif" w:hAnsi="Liberation Serif"/>
          <w:sz w:val="28"/>
          <w:szCs w:val="28"/>
        </w:rPr>
        <w:t>многоквартирными домами, расположенным по адресам:</w:t>
      </w:r>
      <w:proofErr w:type="gramEnd"/>
      <w:r w:rsidRPr="00034CDB">
        <w:rPr>
          <w:rFonts w:ascii="Liberation Serif" w:hAnsi="Liberation Serif"/>
          <w:sz w:val="28"/>
          <w:szCs w:val="28"/>
        </w:rPr>
        <w:t xml:space="preserve"> Свердловская область, г</w:t>
      </w:r>
      <w:proofErr w:type="gramStart"/>
      <w:r w:rsidRPr="00034CDB">
        <w:rPr>
          <w:rFonts w:ascii="Liberation Serif" w:hAnsi="Liberation Serif"/>
          <w:sz w:val="28"/>
          <w:szCs w:val="28"/>
        </w:rPr>
        <w:t>.К</w:t>
      </w:r>
      <w:proofErr w:type="gramEnd"/>
      <w:r w:rsidRPr="00034CDB">
        <w:rPr>
          <w:rFonts w:ascii="Liberation Serif" w:hAnsi="Liberation Serif"/>
          <w:sz w:val="28"/>
          <w:szCs w:val="28"/>
        </w:rPr>
        <w:t>аменск-Уральский, ул.Героев Отечества,</w:t>
      </w:r>
      <w:r w:rsidR="001F7C4C">
        <w:rPr>
          <w:rFonts w:ascii="Liberation Serif" w:hAnsi="Liberation Serif"/>
          <w:sz w:val="28"/>
          <w:szCs w:val="28"/>
        </w:rPr>
        <w:t xml:space="preserve"> </w:t>
      </w:r>
      <w:r w:rsidRPr="00034CDB">
        <w:rPr>
          <w:rFonts w:ascii="Liberation Serif" w:hAnsi="Liberation Serif"/>
          <w:sz w:val="28"/>
          <w:szCs w:val="28"/>
        </w:rPr>
        <w:t xml:space="preserve">дома </w:t>
      </w:r>
      <w:r w:rsidR="001F7C4C">
        <w:rPr>
          <w:rFonts w:ascii="Liberation Serif" w:hAnsi="Liberation Serif"/>
          <w:sz w:val="28"/>
          <w:szCs w:val="28"/>
        </w:rPr>
        <w:br/>
      </w:r>
      <w:r w:rsidRPr="00034CDB">
        <w:rPr>
          <w:rFonts w:ascii="Liberation Serif" w:hAnsi="Liberation Serif"/>
          <w:sz w:val="28"/>
          <w:szCs w:val="28"/>
        </w:rPr>
        <w:t>№ 8 и № 10</w:t>
      </w:r>
      <w:r w:rsidR="0044092B" w:rsidRPr="0044092B">
        <w:rPr>
          <w:rFonts w:ascii="Liberation Serif" w:hAnsi="Liberation Serif"/>
          <w:sz w:val="28"/>
          <w:szCs w:val="28"/>
        </w:rPr>
        <w:t>»</w:t>
      </w:r>
    </w:p>
    <w:p w:rsidR="0044092B" w:rsidRPr="0044092B" w:rsidRDefault="0044092B" w:rsidP="0044092B">
      <w:pPr>
        <w:ind w:left="4536"/>
        <w:rPr>
          <w:rFonts w:ascii="Liberation Serif" w:hAnsi="Liberation Serif"/>
          <w:sz w:val="28"/>
          <w:szCs w:val="28"/>
        </w:rPr>
      </w:pPr>
    </w:p>
    <w:p w:rsidR="0044092B" w:rsidRPr="0044092B" w:rsidRDefault="0044092B" w:rsidP="0044092B">
      <w:pPr>
        <w:jc w:val="center"/>
        <w:rPr>
          <w:rFonts w:ascii="Liberation Serif" w:hAnsi="Liberation Serif"/>
          <w:sz w:val="28"/>
          <w:szCs w:val="28"/>
        </w:rPr>
      </w:pPr>
    </w:p>
    <w:p w:rsidR="0044092B" w:rsidRPr="0044092B" w:rsidRDefault="0044092B" w:rsidP="0044092B">
      <w:pPr>
        <w:jc w:val="center"/>
        <w:rPr>
          <w:rFonts w:ascii="Liberation Serif" w:hAnsi="Liberation Serif"/>
          <w:sz w:val="28"/>
          <w:szCs w:val="28"/>
        </w:rPr>
      </w:pPr>
      <w:r w:rsidRPr="0044092B">
        <w:rPr>
          <w:rFonts w:ascii="Liberation Serif" w:hAnsi="Liberation Serif"/>
          <w:sz w:val="28"/>
          <w:szCs w:val="28"/>
        </w:rPr>
        <w:t xml:space="preserve">Перечень и стоимость </w:t>
      </w:r>
    </w:p>
    <w:p w:rsidR="0044092B" w:rsidRPr="0044092B" w:rsidRDefault="0044092B" w:rsidP="0044092B">
      <w:pPr>
        <w:jc w:val="center"/>
        <w:rPr>
          <w:rFonts w:ascii="Liberation Serif" w:hAnsi="Liberation Serif"/>
          <w:sz w:val="28"/>
          <w:szCs w:val="28"/>
        </w:rPr>
      </w:pPr>
      <w:r w:rsidRPr="0044092B">
        <w:rPr>
          <w:rFonts w:ascii="Liberation Serif" w:hAnsi="Liberation Serif"/>
          <w:sz w:val="28"/>
          <w:szCs w:val="28"/>
        </w:rPr>
        <w:t xml:space="preserve">(размер платы) </w:t>
      </w:r>
    </w:p>
    <w:p w:rsidR="00DE5624" w:rsidRDefault="0044092B" w:rsidP="0044092B">
      <w:pPr>
        <w:jc w:val="center"/>
        <w:rPr>
          <w:rFonts w:ascii="Liberation Serif" w:hAnsi="Liberation Serif"/>
          <w:sz w:val="28"/>
          <w:szCs w:val="28"/>
        </w:rPr>
      </w:pPr>
      <w:r w:rsidRPr="0044092B">
        <w:rPr>
          <w:rFonts w:ascii="Liberation Serif" w:hAnsi="Liberation Serif"/>
          <w:sz w:val="28"/>
          <w:szCs w:val="28"/>
        </w:rPr>
        <w:t>работ и услуг по</w:t>
      </w:r>
      <w:r w:rsidR="00DE5624">
        <w:rPr>
          <w:rFonts w:ascii="Liberation Serif" w:hAnsi="Liberation Serif"/>
          <w:sz w:val="28"/>
          <w:szCs w:val="28"/>
        </w:rPr>
        <w:t xml:space="preserve"> управлению многоквартирным</w:t>
      </w:r>
      <w:r w:rsidR="005D3E5B">
        <w:rPr>
          <w:rFonts w:ascii="Liberation Serif" w:hAnsi="Liberation Serif"/>
          <w:sz w:val="28"/>
          <w:szCs w:val="28"/>
        </w:rPr>
        <w:t>и</w:t>
      </w:r>
      <w:r w:rsidR="00DE5624">
        <w:rPr>
          <w:rFonts w:ascii="Liberation Serif" w:hAnsi="Liberation Serif"/>
          <w:sz w:val="28"/>
          <w:szCs w:val="28"/>
        </w:rPr>
        <w:t xml:space="preserve"> дом</w:t>
      </w:r>
      <w:r w:rsidR="005D3E5B">
        <w:rPr>
          <w:rFonts w:ascii="Liberation Serif" w:hAnsi="Liberation Serif"/>
          <w:sz w:val="28"/>
          <w:szCs w:val="28"/>
        </w:rPr>
        <w:t>а</w:t>
      </w:r>
      <w:r w:rsidR="00DE5624">
        <w:rPr>
          <w:rFonts w:ascii="Liberation Serif" w:hAnsi="Liberation Serif"/>
          <w:sz w:val="28"/>
          <w:szCs w:val="28"/>
        </w:rPr>
        <w:t>м</w:t>
      </w:r>
      <w:r w:rsidR="005D3E5B">
        <w:rPr>
          <w:rFonts w:ascii="Liberation Serif" w:hAnsi="Liberation Serif"/>
          <w:sz w:val="28"/>
          <w:szCs w:val="28"/>
        </w:rPr>
        <w:t>и</w:t>
      </w:r>
      <w:r w:rsidR="00DE5624">
        <w:rPr>
          <w:rFonts w:ascii="Liberation Serif" w:hAnsi="Liberation Serif"/>
          <w:sz w:val="28"/>
          <w:szCs w:val="28"/>
        </w:rPr>
        <w:t xml:space="preserve">, </w:t>
      </w:r>
      <w:r w:rsidRPr="0044092B">
        <w:rPr>
          <w:rFonts w:ascii="Liberation Serif" w:hAnsi="Liberation Serif"/>
          <w:sz w:val="28"/>
          <w:szCs w:val="28"/>
        </w:rPr>
        <w:t>содержанию и ремонту общего имущества собственник</w:t>
      </w:r>
      <w:r w:rsidR="005D3E5B">
        <w:rPr>
          <w:rFonts w:ascii="Liberation Serif" w:hAnsi="Liberation Serif"/>
          <w:sz w:val="28"/>
          <w:szCs w:val="28"/>
        </w:rPr>
        <w:t>а</w:t>
      </w:r>
      <w:r w:rsidRPr="0044092B">
        <w:rPr>
          <w:rFonts w:ascii="Liberation Serif" w:hAnsi="Liberation Serif"/>
          <w:sz w:val="28"/>
          <w:szCs w:val="28"/>
        </w:rPr>
        <w:t xml:space="preserve"> помещений в многоквартирн</w:t>
      </w:r>
      <w:r w:rsidR="005D3E5B">
        <w:rPr>
          <w:rFonts w:ascii="Liberation Serif" w:hAnsi="Liberation Serif"/>
          <w:sz w:val="28"/>
          <w:szCs w:val="28"/>
        </w:rPr>
        <w:t>ых</w:t>
      </w:r>
      <w:r w:rsidRPr="0044092B">
        <w:rPr>
          <w:rFonts w:ascii="Liberation Serif" w:hAnsi="Liberation Serif"/>
          <w:sz w:val="28"/>
          <w:szCs w:val="28"/>
        </w:rPr>
        <w:t xml:space="preserve"> дом</w:t>
      </w:r>
      <w:r w:rsidR="005D3E5B">
        <w:rPr>
          <w:rFonts w:ascii="Liberation Serif" w:hAnsi="Liberation Serif"/>
          <w:sz w:val="28"/>
          <w:szCs w:val="28"/>
        </w:rPr>
        <w:t>ах</w:t>
      </w:r>
      <w:r w:rsidRPr="0044092B">
        <w:rPr>
          <w:rFonts w:ascii="Liberation Serif" w:hAnsi="Liberation Serif"/>
          <w:sz w:val="28"/>
          <w:szCs w:val="28"/>
        </w:rPr>
        <w:t>, расположенн</w:t>
      </w:r>
      <w:r w:rsidR="005D3E5B">
        <w:rPr>
          <w:rFonts w:ascii="Liberation Serif" w:hAnsi="Liberation Serif"/>
          <w:sz w:val="28"/>
          <w:szCs w:val="28"/>
        </w:rPr>
        <w:t>ых</w:t>
      </w:r>
      <w:r w:rsidRPr="0044092B">
        <w:rPr>
          <w:rFonts w:ascii="Liberation Serif" w:hAnsi="Liberation Serif"/>
          <w:sz w:val="28"/>
          <w:szCs w:val="28"/>
        </w:rPr>
        <w:t xml:space="preserve"> по адрес</w:t>
      </w:r>
      <w:r w:rsidR="005D3E5B">
        <w:rPr>
          <w:rFonts w:ascii="Liberation Serif" w:hAnsi="Liberation Serif"/>
          <w:sz w:val="28"/>
          <w:szCs w:val="28"/>
        </w:rPr>
        <w:t>ам</w:t>
      </w:r>
      <w:r w:rsidRPr="0044092B">
        <w:rPr>
          <w:rFonts w:ascii="Liberation Serif" w:hAnsi="Liberation Serif"/>
          <w:sz w:val="28"/>
          <w:szCs w:val="28"/>
        </w:rPr>
        <w:t xml:space="preserve">: Свердловская область, </w:t>
      </w:r>
    </w:p>
    <w:p w:rsidR="0044092B" w:rsidRDefault="0044092B" w:rsidP="0044092B">
      <w:pPr>
        <w:jc w:val="center"/>
        <w:rPr>
          <w:rFonts w:ascii="Liberation Serif" w:hAnsi="Liberation Serif"/>
          <w:sz w:val="28"/>
          <w:szCs w:val="28"/>
        </w:rPr>
      </w:pPr>
      <w:r w:rsidRPr="0044092B">
        <w:rPr>
          <w:rFonts w:ascii="Liberation Serif" w:hAnsi="Liberation Serif"/>
          <w:sz w:val="28"/>
          <w:szCs w:val="28"/>
        </w:rPr>
        <w:t>г</w:t>
      </w:r>
      <w:proofErr w:type="gramStart"/>
      <w:r w:rsidRPr="0044092B">
        <w:rPr>
          <w:rFonts w:ascii="Liberation Serif" w:hAnsi="Liberation Serif"/>
          <w:sz w:val="28"/>
          <w:szCs w:val="28"/>
        </w:rPr>
        <w:t>.К</w:t>
      </w:r>
      <w:proofErr w:type="gramEnd"/>
      <w:r w:rsidRPr="0044092B">
        <w:rPr>
          <w:rFonts w:ascii="Liberation Serif" w:hAnsi="Liberation Serif"/>
          <w:sz w:val="28"/>
          <w:szCs w:val="28"/>
        </w:rPr>
        <w:t>аменск-Уральский, ул.Г</w:t>
      </w:r>
      <w:r w:rsidR="005D3E5B">
        <w:rPr>
          <w:rFonts w:ascii="Liberation Serif" w:hAnsi="Liberation Serif"/>
          <w:sz w:val="28"/>
          <w:szCs w:val="28"/>
        </w:rPr>
        <w:t>ероев Отечества</w:t>
      </w:r>
      <w:r w:rsidRPr="0044092B">
        <w:rPr>
          <w:rFonts w:ascii="Liberation Serif" w:hAnsi="Liberation Serif"/>
          <w:sz w:val="28"/>
          <w:szCs w:val="28"/>
        </w:rPr>
        <w:t xml:space="preserve">, </w:t>
      </w:r>
      <w:r w:rsidR="005D3E5B" w:rsidRPr="005D3E5B">
        <w:rPr>
          <w:rFonts w:ascii="Liberation Serif" w:hAnsi="Liberation Serif"/>
          <w:sz w:val="28"/>
          <w:szCs w:val="28"/>
        </w:rPr>
        <w:t>дома № 8 и № 10»</w:t>
      </w:r>
    </w:p>
    <w:p w:rsidR="00621398" w:rsidRDefault="00621398" w:rsidP="0044092B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617"/>
        <w:gridCol w:w="3810"/>
        <w:gridCol w:w="2548"/>
        <w:gridCol w:w="1281"/>
        <w:gridCol w:w="1598"/>
      </w:tblGrid>
      <w:tr w:rsidR="00621398" w:rsidRPr="00621398" w:rsidTr="00621398">
        <w:trPr>
          <w:trHeight w:val="765"/>
        </w:trPr>
        <w:tc>
          <w:tcPr>
            <w:tcW w:w="617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п</w:t>
            </w:r>
            <w:proofErr w:type="gramEnd"/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3810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Наименование работ и услуг</w:t>
            </w:r>
          </w:p>
        </w:tc>
        <w:tc>
          <w:tcPr>
            <w:tcW w:w="2548" w:type="dxa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Периодичность выполнения работ и оказания услуг</w:t>
            </w:r>
          </w:p>
        </w:tc>
        <w:tc>
          <w:tcPr>
            <w:tcW w:w="1281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Годовая плата (рублей)</w:t>
            </w:r>
          </w:p>
        </w:tc>
        <w:tc>
          <w:tcPr>
            <w:tcW w:w="1598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Стоимость на 1 кв. метр общей площади (рублей в месяц)</w:t>
            </w:r>
          </w:p>
        </w:tc>
      </w:tr>
      <w:tr w:rsidR="00621398" w:rsidRPr="00621398" w:rsidTr="00621398">
        <w:trPr>
          <w:trHeight w:val="78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</w:p>
        </w:tc>
        <w:tc>
          <w:tcPr>
            <w:tcW w:w="3810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</w:p>
        </w:tc>
        <w:tc>
          <w:tcPr>
            <w:tcW w:w="2548" w:type="dxa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(в том числе требования к объему и качеству)</w:t>
            </w:r>
          </w:p>
        </w:tc>
        <w:tc>
          <w:tcPr>
            <w:tcW w:w="1281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</w:p>
        </w:tc>
        <w:tc>
          <w:tcPr>
            <w:tcW w:w="159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</w:p>
        </w:tc>
      </w:tr>
      <w:tr w:rsidR="00621398" w:rsidRPr="00621398" w:rsidTr="00621398">
        <w:trPr>
          <w:trHeight w:val="480"/>
        </w:trPr>
        <w:tc>
          <w:tcPr>
            <w:tcW w:w="617" w:type="dxa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810" w:type="dxa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548" w:type="dxa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281" w:type="dxa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598" w:type="dxa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5</w:t>
            </w:r>
          </w:p>
        </w:tc>
      </w:tr>
      <w:tr w:rsidR="00621398" w:rsidRPr="00621398" w:rsidTr="00621398">
        <w:trPr>
          <w:trHeight w:val="1035"/>
        </w:trPr>
        <w:tc>
          <w:tcPr>
            <w:tcW w:w="9854" w:type="dxa"/>
            <w:gridSpan w:val="5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bookmarkStart w:id="1" w:name="RANGE!A6"/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 xml:space="preserve">I. </w:t>
            </w:r>
            <w:proofErr w:type="gramStart"/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Работы, необходимые для надлежащего содержания несущих конструкций (фундаментов, стен, колонн и столбов, перекрытий и покрытий, балок, ригелей, лестниц, несущих элементов крыш) и ненесущих конструкций (перегородок, внутренней отделки, полов) многоквартирных домов</w:t>
            </w:r>
            <w:bookmarkEnd w:id="1"/>
            <w:proofErr w:type="gramEnd"/>
          </w:p>
        </w:tc>
      </w:tr>
      <w:tr w:rsidR="00621398" w:rsidRPr="00621398" w:rsidTr="00621398">
        <w:trPr>
          <w:trHeight w:val="555"/>
        </w:trPr>
        <w:tc>
          <w:tcPr>
            <w:tcW w:w="617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Работы, выполняемые в отношении всех видов фундаментов:</w:t>
            </w:r>
          </w:p>
        </w:tc>
        <w:tc>
          <w:tcPr>
            <w:tcW w:w="2548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0,8</w:t>
            </w:r>
          </w:p>
        </w:tc>
      </w:tr>
      <w:tr w:rsidR="00621398" w:rsidRPr="00621398" w:rsidTr="00621398">
        <w:trPr>
          <w:trHeight w:val="109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проверка соответствия параметров вертикальной планировки территории вокруг здания проектным параметрам. Устранение выявленных нарушений;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0,2</w:t>
            </w:r>
          </w:p>
        </w:tc>
      </w:tr>
      <w:tr w:rsidR="00621398" w:rsidRPr="00621398" w:rsidTr="00621398">
        <w:trPr>
          <w:trHeight w:val="379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D957A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621398">
              <w:rPr>
                <w:rFonts w:ascii="Liberation Serif" w:hAnsi="Liberation Serif"/>
                <w:sz w:val="28"/>
                <w:szCs w:val="28"/>
              </w:rPr>
              <w:t>проверка технического состояния видимых частей конструкций с выявлением:                                                признаков неравномерных осадок фундаментов всех типов;</w:t>
            </w:r>
            <w:r w:rsidRPr="00621398">
              <w:rPr>
                <w:rFonts w:ascii="Liberation Serif" w:hAnsi="Liberation Serif"/>
                <w:sz w:val="28"/>
                <w:szCs w:val="28"/>
              </w:rPr>
              <w:br/>
              <w:t xml:space="preserve">коррозии арматуры, расслаивания, трещин, выпучивания, отклонения от вертикали в домах с бетонными, железобетонными и каменными фундаментами;                          </w:t>
            </w:r>
            <w:r w:rsidRPr="00621398">
              <w:rPr>
                <w:rFonts w:ascii="Liberation Serif" w:hAnsi="Liberation Serif"/>
                <w:sz w:val="28"/>
                <w:szCs w:val="28"/>
              </w:rPr>
              <w:br/>
              <w:t>при выявлении нарушений - разработка контрольных шурфов в местах обнаружения дефектов, детальное обследование и составление плана мероприятий по устранению причин нарушения и восстановлению эксплуатационных свойств конструкций;</w:t>
            </w:r>
            <w:proofErr w:type="gramEnd"/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0,3</w:t>
            </w:r>
          </w:p>
        </w:tc>
      </w:tr>
      <w:tr w:rsidR="00621398" w:rsidRPr="00621398" w:rsidTr="00621398">
        <w:trPr>
          <w:trHeight w:val="102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проверка состояния гидроизоляции фундаментов и систем водоотвода фундамента. При выявлении нарушений - восстановление их работоспособности;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0,3</w:t>
            </w:r>
          </w:p>
        </w:tc>
      </w:tr>
      <w:tr w:rsidR="00621398" w:rsidRPr="00621398" w:rsidTr="00621398">
        <w:trPr>
          <w:trHeight w:val="525"/>
        </w:trPr>
        <w:tc>
          <w:tcPr>
            <w:tcW w:w="617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Работы, выполняемые в зданиях с подвалами:</w:t>
            </w:r>
          </w:p>
        </w:tc>
        <w:tc>
          <w:tcPr>
            <w:tcW w:w="2548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0,15</w:t>
            </w:r>
          </w:p>
        </w:tc>
      </w:tr>
      <w:tr w:rsidR="00621398" w:rsidRPr="00621398" w:rsidTr="00621398">
        <w:trPr>
          <w:trHeight w:val="109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проверка температурно-влажностного режима подвальных помещений и при выявлении нарушений устранение причин его нарушения;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0,05</w:t>
            </w:r>
          </w:p>
        </w:tc>
      </w:tr>
      <w:tr w:rsidR="00621398" w:rsidRPr="00621398" w:rsidTr="00621398">
        <w:trPr>
          <w:trHeight w:val="181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проверка состояния помещений подвалов, входов в подвалы и приямков, принятие мер, исключающих подтопление, захламление, загрязнение и загромождение </w:t>
            </w:r>
            <w:r w:rsidRPr="00621398">
              <w:rPr>
                <w:rFonts w:ascii="Liberation Serif" w:hAnsi="Liberation Serif"/>
                <w:sz w:val="28"/>
                <w:szCs w:val="28"/>
              </w:rPr>
              <w:lastRenderedPageBreak/>
              <w:t>таких помещений, а также мер, обеспечивающих их вентиляцию в соответствии с проектными требованиями;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0,05</w:t>
            </w:r>
          </w:p>
        </w:tc>
      </w:tr>
      <w:tr w:rsidR="00621398" w:rsidRPr="00621398" w:rsidTr="00621398">
        <w:trPr>
          <w:trHeight w:val="105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621398">
              <w:rPr>
                <w:rFonts w:ascii="Liberation Serif" w:hAnsi="Liberation Serif"/>
                <w:sz w:val="28"/>
                <w:szCs w:val="28"/>
              </w:rPr>
              <w:t>контроль за</w:t>
            </w:r>
            <w:proofErr w:type="gramEnd"/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 состоянием дверей подвалов и технических подполий, запорных устройств на них. Устранение выявленных неисправностей.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0,05</w:t>
            </w:r>
          </w:p>
        </w:tc>
      </w:tr>
      <w:tr w:rsidR="00621398" w:rsidRPr="00621398" w:rsidTr="00621398">
        <w:trPr>
          <w:trHeight w:val="600"/>
        </w:trPr>
        <w:tc>
          <w:tcPr>
            <w:tcW w:w="617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Работы, выполняемые для надлежащего содержания стен многоквартирных домов:</w:t>
            </w:r>
          </w:p>
        </w:tc>
        <w:tc>
          <w:tcPr>
            <w:tcW w:w="2548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1,15</w:t>
            </w:r>
          </w:p>
        </w:tc>
      </w:tr>
      <w:tr w:rsidR="00621398" w:rsidRPr="00621398" w:rsidTr="00621398">
        <w:trPr>
          <w:trHeight w:val="205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0,05</w:t>
            </w:r>
          </w:p>
        </w:tc>
      </w:tr>
      <w:tr w:rsidR="00621398" w:rsidRPr="00621398" w:rsidTr="00621398">
        <w:trPr>
          <w:trHeight w:val="154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0,05</w:t>
            </w:r>
          </w:p>
        </w:tc>
      </w:tr>
      <w:tr w:rsidR="00621398" w:rsidRPr="00621398" w:rsidTr="00621398">
        <w:trPr>
          <w:trHeight w:val="178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выявление повреждений в кладке, наличия и характера трещин, выветривания, отклонения от вертикали и 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0,05</w:t>
            </w:r>
          </w:p>
        </w:tc>
      </w:tr>
      <w:tr w:rsidR="00621398" w:rsidRPr="00621398" w:rsidTr="00621398">
        <w:trPr>
          <w:trHeight w:val="129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выполнение.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1,0</w:t>
            </w:r>
          </w:p>
        </w:tc>
      </w:tr>
      <w:tr w:rsidR="00621398" w:rsidRPr="00621398" w:rsidTr="00621398">
        <w:trPr>
          <w:trHeight w:val="825"/>
        </w:trPr>
        <w:tc>
          <w:tcPr>
            <w:tcW w:w="617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Работы, выполняемые в целях надлежащего содержания перекрытий и покрытий многоквартирных домов:</w:t>
            </w:r>
          </w:p>
        </w:tc>
        <w:tc>
          <w:tcPr>
            <w:tcW w:w="2548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0,4</w:t>
            </w:r>
          </w:p>
        </w:tc>
      </w:tr>
      <w:tr w:rsidR="00621398" w:rsidRPr="00621398" w:rsidTr="00621398">
        <w:trPr>
          <w:trHeight w:val="103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0,05</w:t>
            </w:r>
          </w:p>
        </w:tc>
      </w:tr>
      <w:tr w:rsidR="00621398" w:rsidRPr="00621398" w:rsidTr="00621398">
        <w:trPr>
          <w:trHeight w:val="180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0,05</w:t>
            </w:r>
          </w:p>
        </w:tc>
      </w:tr>
      <w:tr w:rsidR="00621398" w:rsidRPr="00621398" w:rsidTr="00621398">
        <w:trPr>
          <w:trHeight w:val="256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</w:t>
            </w:r>
            <w:proofErr w:type="spellStart"/>
            <w:r w:rsidRPr="00621398">
              <w:rPr>
                <w:rFonts w:ascii="Liberation Serif" w:hAnsi="Liberation Serif"/>
                <w:sz w:val="28"/>
                <w:szCs w:val="28"/>
              </w:rPr>
              <w:t>опирания</w:t>
            </w:r>
            <w:proofErr w:type="spellEnd"/>
            <w:r w:rsidRPr="00621398">
              <w:rPr>
                <w:rFonts w:ascii="Liberation Serif" w:hAnsi="Liberation Serif"/>
                <w:sz w:val="28"/>
                <w:szCs w:val="28"/>
              </w:rPr>
              <w:t>, отслоения защитного слоя бетона и оголения арматуры, коррозии арматуры в домах с перекрытиями и покрытиями из сборного железобетонного настила;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0,05</w:t>
            </w:r>
          </w:p>
        </w:tc>
      </w:tr>
      <w:tr w:rsidR="00621398" w:rsidRPr="00621398" w:rsidTr="00621398">
        <w:trPr>
          <w:trHeight w:val="103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проверка состояния утеплителя, гидроизоляции и звукоизоляции, адгезии отделочных слоев к конструкциям перекрытия (покрытия);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0,05</w:t>
            </w:r>
          </w:p>
        </w:tc>
      </w:tr>
      <w:tr w:rsidR="00621398" w:rsidRPr="00621398" w:rsidTr="00621398">
        <w:trPr>
          <w:trHeight w:val="108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0,2</w:t>
            </w:r>
          </w:p>
        </w:tc>
      </w:tr>
      <w:tr w:rsidR="00621398" w:rsidRPr="00621398" w:rsidTr="00621398">
        <w:trPr>
          <w:trHeight w:val="1080"/>
        </w:trPr>
        <w:tc>
          <w:tcPr>
            <w:tcW w:w="617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Работы, выполняемые в целях надлежащего содержания балок (ригелей) перекрытий и покрытий многоквартирных домов:</w:t>
            </w:r>
          </w:p>
        </w:tc>
        <w:tc>
          <w:tcPr>
            <w:tcW w:w="2548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0,33</w:t>
            </w:r>
          </w:p>
        </w:tc>
      </w:tr>
      <w:tr w:rsidR="00621398" w:rsidRPr="00621398" w:rsidTr="00621398">
        <w:trPr>
          <w:trHeight w:val="108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0,04</w:t>
            </w:r>
          </w:p>
        </w:tc>
      </w:tr>
      <w:tr w:rsidR="00621398" w:rsidRPr="00621398" w:rsidTr="00621398">
        <w:trPr>
          <w:trHeight w:val="180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выявление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монолитными и сборными железобетонными балками перекрытий и покрытий;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0,04</w:t>
            </w:r>
          </w:p>
        </w:tc>
      </w:tr>
      <w:tr w:rsidR="00621398" w:rsidRPr="00621398" w:rsidTr="00621398">
        <w:trPr>
          <w:trHeight w:val="156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0,05</w:t>
            </w:r>
          </w:p>
        </w:tc>
      </w:tr>
      <w:tr w:rsidR="00621398" w:rsidRPr="00621398" w:rsidTr="00621398">
        <w:trPr>
          <w:trHeight w:val="108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0,2</w:t>
            </w:r>
          </w:p>
        </w:tc>
      </w:tr>
      <w:tr w:rsidR="00621398" w:rsidRPr="00621398" w:rsidTr="00621398">
        <w:trPr>
          <w:trHeight w:val="810"/>
        </w:trPr>
        <w:tc>
          <w:tcPr>
            <w:tcW w:w="617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Работы, выполняемые в целях надлежащего содержания крыш многоквартирных домов:</w:t>
            </w:r>
          </w:p>
        </w:tc>
        <w:tc>
          <w:tcPr>
            <w:tcW w:w="2548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1,46</w:t>
            </w:r>
          </w:p>
        </w:tc>
      </w:tr>
      <w:tr w:rsidR="00621398" w:rsidRPr="00621398" w:rsidTr="00621398">
        <w:trPr>
          <w:trHeight w:val="48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проверка кровли на отсутствие протечек;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0,04</w:t>
            </w:r>
          </w:p>
        </w:tc>
      </w:tr>
      <w:tr w:rsidR="00621398" w:rsidRPr="00621398" w:rsidTr="00621398">
        <w:trPr>
          <w:trHeight w:val="78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проверка </w:t>
            </w:r>
            <w:proofErr w:type="spellStart"/>
            <w:r w:rsidRPr="00621398">
              <w:rPr>
                <w:rFonts w:ascii="Liberation Serif" w:hAnsi="Liberation Serif"/>
                <w:sz w:val="28"/>
                <w:szCs w:val="28"/>
              </w:rPr>
              <w:t>молниезащитных</w:t>
            </w:r>
            <w:proofErr w:type="spellEnd"/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 устройств, заземления мачт и другого оборудования, расположенного на крыше;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0,04</w:t>
            </w:r>
          </w:p>
        </w:tc>
      </w:tr>
      <w:tr w:rsidR="00621398" w:rsidRPr="00621398" w:rsidTr="00621398">
        <w:trPr>
          <w:trHeight w:val="280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выявление деформации и повреждений несущих кровельных конструкций, антисептической и противопожарной защиты деревянных конструкций, креплений элементов несущих конструкций </w:t>
            </w:r>
            <w:r w:rsidRPr="00621398">
              <w:rPr>
                <w:rFonts w:ascii="Liberation Serif" w:hAnsi="Liberation Serif"/>
                <w:sz w:val="28"/>
                <w:szCs w:val="28"/>
              </w:rPr>
              <w:lastRenderedPageBreak/>
              <w:t>крыши, водоотводящих устройств и оборудования, слуховых окон, выходов на крыши, ходовых досок и переходных мостиков на чердаках, осадочных и температурных швов, водоприемных воронок внутреннего водостока;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0,04</w:t>
            </w:r>
          </w:p>
        </w:tc>
      </w:tr>
      <w:tr w:rsidR="00621398" w:rsidRPr="00621398" w:rsidTr="00621398">
        <w:trPr>
          <w:trHeight w:val="133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проверка состояния защитных бетонных плит и ограждений, фильтрующей способности дренирующего слоя, мест </w:t>
            </w:r>
            <w:proofErr w:type="spellStart"/>
            <w:r w:rsidRPr="00621398">
              <w:rPr>
                <w:rFonts w:ascii="Liberation Serif" w:hAnsi="Liberation Serif"/>
                <w:sz w:val="28"/>
                <w:szCs w:val="28"/>
              </w:rPr>
              <w:t>опирания</w:t>
            </w:r>
            <w:proofErr w:type="spellEnd"/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 железобетонных коробов и других элементов на эксплуатируемых крышах;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0,1</w:t>
            </w:r>
          </w:p>
        </w:tc>
      </w:tr>
      <w:tr w:rsidR="00621398" w:rsidRPr="00621398" w:rsidTr="00621398">
        <w:trPr>
          <w:trHeight w:val="58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проверка температурно-влажностного режима и воздухообмена на чердаке;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0,04</w:t>
            </w:r>
          </w:p>
        </w:tc>
      </w:tr>
      <w:tr w:rsidR="00621398" w:rsidRPr="00621398" w:rsidTr="00621398">
        <w:trPr>
          <w:trHeight w:val="103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проверка и при необходимости очистка кровли и водоотводящих устройств от мусора, грязи и наледи, препятствующих стоку дождевых и талых вод;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0,1</w:t>
            </w:r>
          </w:p>
        </w:tc>
      </w:tr>
      <w:tr w:rsidR="00621398" w:rsidRPr="00621398" w:rsidTr="00621398">
        <w:trPr>
          <w:trHeight w:val="52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проверка и при необходимости очистка кровли от скопления снега и наледи;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0,1</w:t>
            </w:r>
          </w:p>
        </w:tc>
      </w:tr>
      <w:tr w:rsidR="00621398" w:rsidRPr="00621398" w:rsidTr="00621398">
        <w:trPr>
          <w:trHeight w:val="154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проверка и при необходимости восстановление защитного окрасочного слоя металлических элементов, окраска металлических креплений кровель антикоррозийными защитными красками и составами;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0,2</w:t>
            </w:r>
          </w:p>
        </w:tc>
      </w:tr>
      <w:tr w:rsidR="00621398" w:rsidRPr="00621398" w:rsidTr="00621398">
        <w:trPr>
          <w:trHeight w:val="132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проверка и при необходимости восстановление антикоррозионного покрытия </w:t>
            </w:r>
            <w:r w:rsidRPr="00621398">
              <w:rPr>
                <w:rFonts w:ascii="Liberation Serif" w:hAnsi="Liberation Serif"/>
                <w:sz w:val="28"/>
                <w:szCs w:val="28"/>
              </w:rPr>
              <w:lastRenderedPageBreak/>
              <w:t>стальных связей, размещенных на крыше и в технических помещениях металлических деталей;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0,1</w:t>
            </w:r>
          </w:p>
        </w:tc>
      </w:tr>
      <w:tr w:rsidR="00621398" w:rsidRPr="00621398" w:rsidTr="00621398">
        <w:trPr>
          <w:trHeight w:val="154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0,7</w:t>
            </w:r>
          </w:p>
        </w:tc>
      </w:tr>
      <w:tr w:rsidR="00621398" w:rsidRPr="00621398" w:rsidTr="00621398">
        <w:trPr>
          <w:trHeight w:val="735"/>
        </w:trPr>
        <w:tc>
          <w:tcPr>
            <w:tcW w:w="617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7</w:t>
            </w: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Работы, выполняемые в целях надлежащего содержания лестниц многоквартирных домов:</w:t>
            </w:r>
          </w:p>
        </w:tc>
        <w:tc>
          <w:tcPr>
            <w:tcW w:w="2548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0,53</w:t>
            </w:r>
          </w:p>
        </w:tc>
      </w:tr>
      <w:tr w:rsidR="00621398" w:rsidRPr="00621398" w:rsidTr="00621398">
        <w:trPr>
          <w:trHeight w:val="87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выявление деформации и повреждений в несущих конструкциях, надежности крепления ограждений, выбоин и сколов в ступенях;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0,04</w:t>
            </w:r>
          </w:p>
        </w:tc>
      </w:tr>
      <w:tr w:rsidR="00621398" w:rsidRPr="00621398" w:rsidTr="00621398">
        <w:trPr>
          <w:trHeight w:val="153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</w:t>
            </w:r>
            <w:proofErr w:type="spellStart"/>
            <w:r w:rsidRPr="00621398">
              <w:rPr>
                <w:rFonts w:ascii="Liberation Serif" w:hAnsi="Liberation Serif"/>
                <w:sz w:val="28"/>
                <w:szCs w:val="28"/>
              </w:rPr>
              <w:t>проступях</w:t>
            </w:r>
            <w:proofErr w:type="spellEnd"/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 в домах с железобетонными лестницами;</w:t>
            </w:r>
            <w:proofErr w:type="gramEnd"/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0,04</w:t>
            </w:r>
          </w:p>
        </w:tc>
      </w:tr>
      <w:tr w:rsidR="00621398" w:rsidRPr="00621398" w:rsidTr="00621398">
        <w:trPr>
          <w:trHeight w:val="108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выявление прогибов </w:t>
            </w:r>
            <w:proofErr w:type="spellStart"/>
            <w:r w:rsidRPr="00621398">
              <w:rPr>
                <w:rFonts w:ascii="Liberation Serif" w:hAnsi="Liberation Serif"/>
                <w:sz w:val="28"/>
                <w:szCs w:val="28"/>
              </w:rPr>
              <w:t>косоуров</w:t>
            </w:r>
            <w:proofErr w:type="spellEnd"/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, нарушения связи </w:t>
            </w:r>
            <w:proofErr w:type="spellStart"/>
            <w:r w:rsidRPr="00621398">
              <w:rPr>
                <w:rFonts w:ascii="Liberation Serif" w:hAnsi="Liberation Serif"/>
                <w:sz w:val="28"/>
                <w:szCs w:val="28"/>
              </w:rPr>
              <w:t>косоуров</w:t>
            </w:r>
            <w:proofErr w:type="spellEnd"/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 с площадками, коррозии металлических конструкций в домах с лестницами по </w:t>
            </w:r>
            <w:proofErr w:type="spellStart"/>
            <w:r w:rsidRPr="00621398">
              <w:rPr>
                <w:rFonts w:ascii="Liberation Serif" w:hAnsi="Liberation Serif"/>
                <w:sz w:val="28"/>
                <w:szCs w:val="28"/>
              </w:rPr>
              <w:t>стальнымкосоурам</w:t>
            </w:r>
            <w:proofErr w:type="spellEnd"/>
            <w:r w:rsidRPr="00621398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0,05</w:t>
            </w:r>
          </w:p>
        </w:tc>
      </w:tr>
      <w:tr w:rsidR="00621398" w:rsidRPr="00621398" w:rsidTr="00621398">
        <w:trPr>
          <w:trHeight w:val="103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0,3</w:t>
            </w:r>
          </w:p>
        </w:tc>
      </w:tr>
      <w:tr w:rsidR="00621398" w:rsidRPr="00621398" w:rsidTr="00621398">
        <w:trPr>
          <w:trHeight w:val="136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проверка состояния и при необходимости восстановление штукатурного слоя или окраска металлических </w:t>
            </w:r>
            <w:proofErr w:type="spellStart"/>
            <w:r w:rsidRPr="00621398">
              <w:rPr>
                <w:rFonts w:ascii="Liberation Serif" w:hAnsi="Liberation Serif"/>
                <w:sz w:val="28"/>
                <w:szCs w:val="28"/>
              </w:rPr>
              <w:t>косоуров</w:t>
            </w:r>
            <w:proofErr w:type="spellEnd"/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 краской, обеспечивающей предел огнестойкости 1 час в домах с лестницами по </w:t>
            </w:r>
            <w:proofErr w:type="spellStart"/>
            <w:r w:rsidRPr="00621398">
              <w:rPr>
                <w:rFonts w:ascii="Liberation Serif" w:hAnsi="Liberation Serif"/>
                <w:sz w:val="28"/>
                <w:szCs w:val="28"/>
              </w:rPr>
              <w:t>стальнымкосоурам</w:t>
            </w:r>
            <w:proofErr w:type="spellEnd"/>
            <w:r w:rsidRPr="00621398">
              <w:rPr>
                <w:rFonts w:ascii="Liberation Serif" w:hAnsi="Liberation Serif"/>
                <w:sz w:val="28"/>
                <w:szCs w:val="28"/>
              </w:rPr>
              <w:t>;</w:t>
            </w:r>
            <w:proofErr w:type="gramEnd"/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0,1</w:t>
            </w:r>
          </w:p>
        </w:tc>
      </w:tr>
      <w:tr w:rsidR="00621398" w:rsidRPr="00621398" w:rsidTr="00621398">
        <w:trPr>
          <w:trHeight w:val="795"/>
        </w:trPr>
        <w:tc>
          <w:tcPr>
            <w:tcW w:w="617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Работы, выполняемые в целях надлежащего содержания фасадов многоквартирных домов:</w:t>
            </w:r>
          </w:p>
        </w:tc>
        <w:tc>
          <w:tcPr>
            <w:tcW w:w="2548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1,3</w:t>
            </w:r>
          </w:p>
        </w:tc>
      </w:tr>
      <w:tr w:rsidR="00621398" w:rsidRPr="00621398" w:rsidTr="00621398">
        <w:trPr>
          <w:trHeight w:val="129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выявление нарушений отделки фасадов и их отдельных элементов, ослабления связи отделочных слоев со стенами, нарушений </w:t>
            </w:r>
            <w:proofErr w:type="spellStart"/>
            <w:r w:rsidRPr="00621398">
              <w:rPr>
                <w:rFonts w:ascii="Liberation Serif" w:hAnsi="Liberation Serif"/>
                <w:sz w:val="28"/>
                <w:szCs w:val="28"/>
              </w:rPr>
              <w:t>сплошности</w:t>
            </w:r>
            <w:proofErr w:type="spellEnd"/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 и герметичности наружных водостоков;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0,05</w:t>
            </w:r>
          </w:p>
        </w:tc>
      </w:tr>
      <w:tr w:rsidR="00621398" w:rsidRPr="00621398" w:rsidTr="00621398">
        <w:trPr>
          <w:trHeight w:val="78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контроль состояния и работоспособности подсветки информационных знаков, входов в подъезды (домовые знаки и т.д.);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0,05</w:t>
            </w:r>
          </w:p>
        </w:tc>
      </w:tr>
      <w:tr w:rsidR="00621398" w:rsidRPr="00621398" w:rsidTr="00621398">
        <w:trPr>
          <w:trHeight w:val="114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выявление нарушений и эксплуатационных качеств несущих конструкций, гидроизоляции, элементов металлических ограждений на балконах, лоджиях и козырьках;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0,05</w:t>
            </w:r>
          </w:p>
        </w:tc>
      </w:tr>
      <w:tr w:rsidR="00621398" w:rsidRPr="00621398" w:rsidTr="00621398">
        <w:trPr>
          <w:trHeight w:val="103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контроль состояния и восстановление или замена отдельных элементов крылец и зонтов над входами в здание, в подвалы и над балконами;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0,3</w:t>
            </w:r>
          </w:p>
        </w:tc>
      </w:tr>
      <w:tr w:rsidR="00621398" w:rsidRPr="00621398" w:rsidTr="00621398">
        <w:trPr>
          <w:trHeight w:val="129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контроль состояния и восстановление плотности притворов входных дверей, самозакрывающихся устройств (доводчики, </w:t>
            </w:r>
            <w:r w:rsidRPr="00621398">
              <w:rPr>
                <w:rFonts w:ascii="Liberation Serif" w:hAnsi="Liberation Serif"/>
                <w:sz w:val="28"/>
                <w:szCs w:val="28"/>
              </w:rPr>
              <w:lastRenderedPageBreak/>
              <w:t>пружины), ограничителей хода дверей (остановы);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0,05</w:t>
            </w:r>
          </w:p>
        </w:tc>
      </w:tr>
      <w:tr w:rsidR="00621398" w:rsidRPr="00621398" w:rsidTr="00621398">
        <w:trPr>
          <w:trHeight w:val="103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0,8</w:t>
            </w:r>
          </w:p>
        </w:tc>
      </w:tr>
      <w:tr w:rsidR="00621398" w:rsidRPr="00621398" w:rsidTr="00621398">
        <w:trPr>
          <w:trHeight w:val="825"/>
        </w:trPr>
        <w:tc>
          <w:tcPr>
            <w:tcW w:w="617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9</w:t>
            </w: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Работы, выполняемые в целях надлежащего содержания перегородок в многоквартирных домах:</w:t>
            </w:r>
          </w:p>
        </w:tc>
        <w:tc>
          <w:tcPr>
            <w:tcW w:w="2548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0,3</w:t>
            </w:r>
          </w:p>
        </w:tc>
      </w:tr>
      <w:tr w:rsidR="00621398" w:rsidRPr="00621398" w:rsidTr="00621398">
        <w:trPr>
          <w:trHeight w:val="183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0,05</w:t>
            </w:r>
          </w:p>
        </w:tc>
      </w:tr>
      <w:tr w:rsidR="00621398" w:rsidRPr="00621398" w:rsidTr="00621398">
        <w:trPr>
          <w:trHeight w:val="48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проверка звукоизоляции и огнезащиты;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0,05</w:t>
            </w:r>
          </w:p>
        </w:tc>
      </w:tr>
      <w:tr w:rsidR="00621398" w:rsidRPr="00621398" w:rsidTr="00621398">
        <w:trPr>
          <w:trHeight w:val="105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0,2</w:t>
            </w:r>
          </w:p>
        </w:tc>
      </w:tr>
      <w:tr w:rsidR="00621398" w:rsidRPr="00621398" w:rsidTr="00621398">
        <w:trPr>
          <w:trHeight w:val="2520"/>
        </w:trPr>
        <w:tc>
          <w:tcPr>
            <w:tcW w:w="617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10</w:t>
            </w: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 xml:space="preserve">Работы, выполняемые в целях надлежащего содержания внутренней отделки многоквартирных домов, - проверка состояния внутренней отделки. При наличии угрозы обрушения отделочных слоев или нарушения защитных </w:t>
            </w: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lastRenderedPageBreak/>
              <w:t>свойств отделки по отношению к несущим конструкциям и инженерному оборудованию - устранение выявленных нарушений.</w:t>
            </w:r>
          </w:p>
        </w:tc>
        <w:tc>
          <w:tcPr>
            <w:tcW w:w="2548" w:type="dxa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lastRenderedPageBreak/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0,4</w:t>
            </w:r>
          </w:p>
        </w:tc>
      </w:tr>
      <w:tr w:rsidR="00621398" w:rsidRPr="00621398" w:rsidTr="00621398">
        <w:trPr>
          <w:trHeight w:val="1050"/>
        </w:trPr>
        <w:tc>
          <w:tcPr>
            <w:tcW w:w="617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lastRenderedPageBreak/>
              <w:t>11</w:t>
            </w: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Работы, выполняемые в целях надлежащего содержания полов помещений, относящихся к общему имуществу в многоквартирном доме:</w:t>
            </w:r>
          </w:p>
        </w:tc>
        <w:tc>
          <w:tcPr>
            <w:tcW w:w="2548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0,25</w:t>
            </w:r>
          </w:p>
        </w:tc>
      </w:tr>
      <w:tr w:rsidR="00621398" w:rsidRPr="00621398" w:rsidTr="00621398">
        <w:trPr>
          <w:trHeight w:val="78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проверка состояния основания, поверхностного слоя и работоспособности системы вентиляции (для деревянных полов);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0,05</w:t>
            </w:r>
          </w:p>
        </w:tc>
      </w:tr>
      <w:tr w:rsidR="00621398" w:rsidRPr="00621398" w:rsidTr="00621398">
        <w:trPr>
          <w:trHeight w:val="103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0,2</w:t>
            </w:r>
          </w:p>
        </w:tc>
      </w:tr>
      <w:tr w:rsidR="00621398" w:rsidRPr="00621398" w:rsidTr="00621398">
        <w:trPr>
          <w:trHeight w:val="1305"/>
        </w:trPr>
        <w:tc>
          <w:tcPr>
            <w:tcW w:w="617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12</w:t>
            </w: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Работы, выполняемые в целях надлежащего содержания оконных и дверных заполнений помещений, относящихся к общему имуществу в многоквартирном доме:</w:t>
            </w:r>
          </w:p>
        </w:tc>
        <w:tc>
          <w:tcPr>
            <w:tcW w:w="2548" w:type="dxa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два раза в год при проведении весеннего и осеннего осмотров</w:t>
            </w: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0,2</w:t>
            </w:r>
          </w:p>
        </w:tc>
      </w:tr>
      <w:tr w:rsidR="00621398" w:rsidRPr="00621398" w:rsidTr="00621398">
        <w:trPr>
          <w:trHeight w:val="186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</w:t>
            </w:r>
          </w:p>
        </w:tc>
        <w:tc>
          <w:tcPr>
            <w:tcW w:w="2548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при выявлении нарушений в отопительный период - незамедлительный ремонт, в остальных случаях - разработка плана восстановительных работ, проведение восстановительных работ -  по мере </w:t>
            </w:r>
            <w:r w:rsidRPr="00621398">
              <w:rPr>
                <w:rFonts w:ascii="Liberation Serif" w:hAnsi="Liberation Serif"/>
                <w:sz w:val="28"/>
                <w:szCs w:val="28"/>
              </w:rPr>
              <w:lastRenderedPageBreak/>
              <w:t>необходимости;</w:t>
            </w: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lastRenderedPageBreak/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0,1</w:t>
            </w:r>
          </w:p>
        </w:tc>
      </w:tr>
      <w:tr w:rsidR="00621398" w:rsidRPr="00621398" w:rsidTr="00621398">
        <w:trPr>
          <w:trHeight w:val="154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0,1</w:t>
            </w:r>
          </w:p>
        </w:tc>
      </w:tr>
      <w:tr w:rsidR="00621398" w:rsidRPr="00621398" w:rsidTr="00621398">
        <w:trPr>
          <w:trHeight w:val="705"/>
        </w:trPr>
        <w:tc>
          <w:tcPr>
            <w:tcW w:w="9854" w:type="dxa"/>
            <w:gridSpan w:val="5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lastRenderedPageBreak/>
              <w:t>II. Работы, необходимые для надлежащего содержания оборудования и систем инженерно-технического обеспечения, входящих в состав общего имущества в многоквартирном доме</w:t>
            </w:r>
          </w:p>
        </w:tc>
      </w:tr>
      <w:tr w:rsidR="00621398" w:rsidRPr="00621398" w:rsidTr="00621398">
        <w:trPr>
          <w:trHeight w:val="840"/>
        </w:trPr>
        <w:tc>
          <w:tcPr>
            <w:tcW w:w="617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13</w:t>
            </w: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 xml:space="preserve">Работы, выполняемые в целях надлежащего содержания систем вентиляции и </w:t>
            </w:r>
            <w:proofErr w:type="spellStart"/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дымоудаления</w:t>
            </w:r>
            <w:proofErr w:type="spellEnd"/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 xml:space="preserve"> многоквартирных домов:</w:t>
            </w:r>
          </w:p>
        </w:tc>
        <w:tc>
          <w:tcPr>
            <w:tcW w:w="2548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0,13</w:t>
            </w:r>
          </w:p>
        </w:tc>
      </w:tr>
      <w:tr w:rsidR="00621398" w:rsidRPr="00621398" w:rsidTr="00621398">
        <w:trPr>
          <w:trHeight w:val="60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проверка утепления теплых чердаков, плотности закрытия входов на них;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0,02</w:t>
            </w:r>
          </w:p>
        </w:tc>
      </w:tr>
      <w:tr w:rsidR="00621398" w:rsidRPr="00621398" w:rsidTr="00621398">
        <w:trPr>
          <w:trHeight w:val="180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Проверка состояния и функционирования, а также устранение </w:t>
            </w:r>
            <w:proofErr w:type="spellStart"/>
            <w:r w:rsidRPr="00621398">
              <w:rPr>
                <w:rFonts w:ascii="Liberation Serif" w:hAnsi="Liberation Serif"/>
                <w:sz w:val="28"/>
                <w:szCs w:val="28"/>
              </w:rPr>
              <w:t>неплотностей</w:t>
            </w:r>
            <w:proofErr w:type="spellEnd"/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 в вентиляционных каналах и шахтах, устранение засоров в каналах,  вытяжных шахтах, зонтов над шахтами, замена </w:t>
            </w:r>
            <w:proofErr w:type="gramStart"/>
            <w:r w:rsidRPr="00621398">
              <w:rPr>
                <w:rFonts w:ascii="Liberation Serif" w:hAnsi="Liberation Serif"/>
                <w:sz w:val="28"/>
                <w:szCs w:val="28"/>
              </w:rPr>
              <w:t>дефективных вытяжных</w:t>
            </w:r>
            <w:proofErr w:type="gramEnd"/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 решеток и их креплений;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0,11</w:t>
            </w:r>
          </w:p>
        </w:tc>
      </w:tr>
      <w:tr w:rsidR="00621398" w:rsidRPr="00621398" w:rsidTr="00621398">
        <w:trPr>
          <w:trHeight w:val="1095"/>
        </w:trPr>
        <w:tc>
          <w:tcPr>
            <w:tcW w:w="617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14</w:t>
            </w: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 xml:space="preserve">Работы, выполняемые в целях надлежащего содержания индивидуальных тепловых пунктов и </w:t>
            </w:r>
            <w:proofErr w:type="spellStart"/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водоподкачек</w:t>
            </w:r>
            <w:proofErr w:type="spellEnd"/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 xml:space="preserve"> в многоквартирных домах:</w:t>
            </w:r>
          </w:p>
        </w:tc>
        <w:tc>
          <w:tcPr>
            <w:tcW w:w="2548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0,8</w:t>
            </w:r>
          </w:p>
        </w:tc>
      </w:tr>
      <w:tr w:rsidR="00621398" w:rsidRPr="00621398" w:rsidTr="00621398">
        <w:trPr>
          <w:trHeight w:val="130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проверка исправности и работоспособности оборудования, выполнение наладочных и ремонтных работ на индивидуальных тепловых пунктах и </w:t>
            </w:r>
            <w:proofErr w:type="spellStart"/>
            <w:r w:rsidRPr="00621398">
              <w:rPr>
                <w:rFonts w:ascii="Liberation Serif" w:hAnsi="Liberation Serif"/>
                <w:sz w:val="28"/>
                <w:szCs w:val="28"/>
              </w:rPr>
              <w:t>водоподкачках</w:t>
            </w:r>
            <w:proofErr w:type="spellEnd"/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 в многоквартирных домах;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0,1</w:t>
            </w:r>
          </w:p>
        </w:tc>
      </w:tr>
      <w:tr w:rsidR="00621398" w:rsidRPr="00621398" w:rsidTr="00621398">
        <w:trPr>
          <w:trHeight w:val="162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оборудования;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0,1</w:t>
            </w:r>
          </w:p>
        </w:tc>
      </w:tr>
      <w:tr w:rsidR="00621398" w:rsidRPr="00621398" w:rsidTr="00621398">
        <w:trPr>
          <w:trHeight w:val="84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гидравлические и тепловые испытания оборудования индивидуальных тепловых пунктов и </w:t>
            </w:r>
            <w:proofErr w:type="spellStart"/>
            <w:r w:rsidRPr="00621398">
              <w:rPr>
                <w:rFonts w:ascii="Liberation Serif" w:hAnsi="Liberation Serif"/>
                <w:sz w:val="28"/>
                <w:szCs w:val="28"/>
              </w:rPr>
              <w:t>водоподкачек</w:t>
            </w:r>
            <w:proofErr w:type="spellEnd"/>
            <w:r w:rsidRPr="00621398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0,1</w:t>
            </w:r>
          </w:p>
        </w:tc>
      </w:tr>
      <w:tr w:rsidR="00621398" w:rsidRPr="00621398" w:rsidTr="00621398">
        <w:trPr>
          <w:trHeight w:val="82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работы по очистке теплообменного оборудования для удаления </w:t>
            </w:r>
            <w:proofErr w:type="spellStart"/>
            <w:r w:rsidRPr="00621398">
              <w:rPr>
                <w:rFonts w:ascii="Liberation Serif" w:hAnsi="Liberation Serif"/>
                <w:sz w:val="28"/>
                <w:szCs w:val="28"/>
              </w:rPr>
              <w:t>накипно-коррозионных</w:t>
            </w:r>
            <w:proofErr w:type="spellEnd"/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 отложений;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0,1</w:t>
            </w:r>
          </w:p>
        </w:tc>
      </w:tr>
      <w:tr w:rsidR="00621398" w:rsidRPr="00621398" w:rsidTr="00621398">
        <w:trPr>
          <w:trHeight w:val="183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проверка работоспособности и обслуживание устройства водоподготовки для системы горячего водоснабжения. 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0,4</w:t>
            </w:r>
          </w:p>
        </w:tc>
      </w:tr>
      <w:tr w:rsidR="00621398" w:rsidRPr="00621398" w:rsidTr="00621398">
        <w:trPr>
          <w:trHeight w:val="1380"/>
        </w:trPr>
        <w:tc>
          <w:tcPr>
            <w:tcW w:w="617" w:type="dxa"/>
            <w:vMerge w:val="restart"/>
            <w:hideMark/>
          </w:tcPr>
          <w:p w:rsidR="00621398" w:rsidRPr="00D957A4" w:rsidRDefault="00621398">
            <w:pPr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  <w:r w:rsidRPr="00D957A4">
              <w:rPr>
                <w:rFonts w:ascii="Liberation Serif" w:hAnsi="Liberation Serif"/>
                <w:bCs/>
                <w:sz w:val="28"/>
                <w:szCs w:val="28"/>
              </w:rPr>
              <w:t>15</w:t>
            </w: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Общие работы, выполняемые для надлежащего содержания систем водоснабжения (холодного и горячего), отопления и водоотведения в многоквартирных домах:</w:t>
            </w:r>
          </w:p>
        </w:tc>
        <w:tc>
          <w:tcPr>
            <w:tcW w:w="2548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2,3</w:t>
            </w:r>
          </w:p>
        </w:tc>
      </w:tr>
      <w:tr w:rsidR="00621398" w:rsidRPr="00621398" w:rsidTr="00621398">
        <w:trPr>
          <w:trHeight w:val="258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проверка исправности, работоспособности, регулировка и техническое обслуживание насосов, запорной арматуры, контрольно-измерительных приборов, автоматических регуляторов и устройств, </w:t>
            </w:r>
            <w:r w:rsidRPr="00621398">
              <w:rPr>
                <w:rFonts w:ascii="Liberation Serif" w:hAnsi="Liberation Serif"/>
                <w:sz w:val="28"/>
                <w:szCs w:val="28"/>
              </w:rPr>
              <w:lastRenderedPageBreak/>
              <w:t>коллективных (общедомовых)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0,8</w:t>
            </w:r>
          </w:p>
        </w:tc>
      </w:tr>
      <w:tr w:rsidR="00621398" w:rsidRPr="00621398" w:rsidTr="00621398">
        <w:trPr>
          <w:trHeight w:val="162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систем;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0,2</w:t>
            </w:r>
          </w:p>
        </w:tc>
      </w:tr>
      <w:tr w:rsidR="00621398" w:rsidRPr="00621398" w:rsidTr="00621398">
        <w:trPr>
          <w:trHeight w:val="84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контроль состояния и замена неисправных контрольно-измерительных приборов (манометров, термометров и т.п.);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0,1</w:t>
            </w:r>
          </w:p>
        </w:tc>
      </w:tr>
      <w:tr w:rsidR="00621398" w:rsidRPr="00621398" w:rsidTr="00621398">
        <w:trPr>
          <w:trHeight w:val="132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восстановление работоспособности (ремонт, замена) оборудования и отопительных приборов, водоразборных приборов (смесителей, кранов и т.п.), относящихся к общему имуществу в многоквартирном доме;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0,2</w:t>
            </w:r>
          </w:p>
        </w:tc>
      </w:tr>
      <w:tr w:rsidR="00621398" w:rsidRPr="00621398" w:rsidTr="00621398">
        <w:trPr>
          <w:trHeight w:val="111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0,3</w:t>
            </w:r>
          </w:p>
        </w:tc>
      </w:tr>
      <w:tr w:rsidR="00621398" w:rsidRPr="00621398" w:rsidTr="00621398">
        <w:trPr>
          <w:trHeight w:val="133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контроль состояния и восстановление исправности элементов внутренней канализации, канализационных вытяжек, внутреннего водостока, </w:t>
            </w:r>
            <w:r w:rsidRPr="00621398">
              <w:rPr>
                <w:rFonts w:ascii="Liberation Serif" w:hAnsi="Liberation Serif"/>
                <w:sz w:val="28"/>
                <w:szCs w:val="28"/>
              </w:rPr>
              <w:lastRenderedPageBreak/>
              <w:t>дренажных систем и дворовой канализации;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0,2</w:t>
            </w:r>
          </w:p>
        </w:tc>
      </w:tr>
      <w:tr w:rsidR="00621398" w:rsidRPr="00621398" w:rsidTr="00621398">
        <w:trPr>
          <w:trHeight w:val="109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переключение в целях надежной эксплуатации режимов работы внутреннего водостока, гидравлического затвора внутреннего водостока;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0,1</w:t>
            </w:r>
          </w:p>
        </w:tc>
      </w:tr>
      <w:tr w:rsidR="00621398" w:rsidRPr="00621398" w:rsidTr="00621398">
        <w:trPr>
          <w:trHeight w:val="82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промывка участков водопровода после выполнения ремонтно-строительных работ на водопроводе;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0,1</w:t>
            </w:r>
          </w:p>
        </w:tc>
      </w:tr>
      <w:tr w:rsidR="00621398" w:rsidRPr="00621398" w:rsidTr="00621398">
        <w:trPr>
          <w:trHeight w:val="37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очистка и промывка водонапорных баков;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0,1</w:t>
            </w:r>
          </w:p>
        </w:tc>
      </w:tr>
      <w:tr w:rsidR="00621398" w:rsidRPr="00621398" w:rsidTr="00621398">
        <w:trPr>
          <w:trHeight w:val="60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промывка систем водоснабжения для удаления </w:t>
            </w:r>
            <w:proofErr w:type="spellStart"/>
            <w:r w:rsidRPr="00621398">
              <w:rPr>
                <w:rFonts w:ascii="Liberation Serif" w:hAnsi="Liberation Serif"/>
                <w:sz w:val="28"/>
                <w:szCs w:val="28"/>
              </w:rPr>
              <w:t>накипно-коррозионных</w:t>
            </w:r>
            <w:proofErr w:type="spellEnd"/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 отложений.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0,2</w:t>
            </w:r>
          </w:p>
        </w:tc>
      </w:tr>
      <w:tr w:rsidR="00621398" w:rsidRPr="00621398" w:rsidTr="00621398">
        <w:trPr>
          <w:trHeight w:val="1035"/>
        </w:trPr>
        <w:tc>
          <w:tcPr>
            <w:tcW w:w="617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16</w:t>
            </w: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Работы, выполняемые в целях надлежащего содержания систем теплоснабжения (отопление, горячее водоснабжение) в многоквартирных домах:</w:t>
            </w:r>
          </w:p>
        </w:tc>
        <w:tc>
          <w:tcPr>
            <w:tcW w:w="2548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0,7</w:t>
            </w:r>
          </w:p>
        </w:tc>
      </w:tr>
      <w:tr w:rsidR="00621398" w:rsidRPr="00621398" w:rsidTr="00621398">
        <w:trPr>
          <w:trHeight w:val="103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испытания на прочность и плотность (гидравлические испытания) узлов ввода и систем отопления, промывка и регулировка систем отопления;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0,2</w:t>
            </w:r>
          </w:p>
        </w:tc>
      </w:tr>
      <w:tr w:rsidR="00621398" w:rsidRPr="00621398" w:rsidTr="00621398">
        <w:trPr>
          <w:trHeight w:val="52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проведение пробных пусконаладочных работ (пробные топки);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0,2</w:t>
            </w:r>
          </w:p>
        </w:tc>
      </w:tr>
      <w:tr w:rsidR="00621398" w:rsidRPr="00621398" w:rsidTr="00621398">
        <w:trPr>
          <w:trHeight w:val="48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удаление воздуха из системы отопления;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0,1</w:t>
            </w:r>
          </w:p>
        </w:tc>
      </w:tr>
      <w:tr w:rsidR="00621398" w:rsidRPr="00621398" w:rsidTr="00621398">
        <w:trPr>
          <w:trHeight w:val="78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промывка централизованных систем теплоснабжения для удаления </w:t>
            </w:r>
            <w:proofErr w:type="spellStart"/>
            <w:r w:rsidRPr="00621398">
              <w:rPr>
                <w:rFonts w:ascii="Liberation Serif" w:hAnsi="Liberation Serif"/>
                <w:sz w:val="28"/>
                <w:szCs w:val="28"/>
              </w:rPr>
              <w:t>накипно-коррозионных</w:t>
            </w:r>
            <w:proofErr w:type="spellEnd"/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 отложений.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0,2</w:t>
            </w:r>
          </w:p>
        </w:tc>
      </w:tr>
      <w:tr w:rsidR="00621398" w:rsidRPr="00621398" w:rsidTr="00621398">
        <w:trPr>
          <w:trHeight w:val="1305"/>
        </w:trPr>
        <w:tc>
          <w:tcPr>
            <w:tcW w:w="617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lastRenderedPageBreak/>
              <w:t>17</w:t>
            </w: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Работы, выполняемые в целях надлежащего содержания электрооборудования, радио- и телекоммуникационного оборудования в многоквартирном доме:</w:t>
            </w:r>
          </w:p>
        </w:tc>
        <w:tc>
          <w:tcPr>
            <w:tcW w:w="2548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0,7</w:t>
            </w:r>
          </w:p>
        </w:tc>
      </w:tr>
      <w:tr w:rsidR="00621398" w:rsidRPr="00621398" w:rsidTr="00621398">
        <w:trPr>
          <w:trHeight w:val="130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проверка заземления оболочки </w:t>
            </w:r>
            <w:proofErr w:type="spellStart"/>
            <w:r w:rsidRPr="00621398">
              <w:rPr>
                <w:rFonts w:ascii="Liberation Serif" w:hAnsi="Liberation Serif"/>
                <w:sz w:val="28"/>
                <w:szCs w:val="28"/>
              </w:rPr>
              <w:t>электрокабеля</w:t>
            </w:r>
            <w:proofErr w:type="spellEnd"/>
            <w:r w:rsidRPr="00621398">
              <w:rPr>
                <w:rFonts w:ascii="Liberation Serif" w:hAnsi="Liberation Serif"/>
                <w:sz w:val="28"/>
                <w:szCs w:val="28"/>
              </w:rPr>
              <w:t>, оборудования (насосы, щитовые вентиляторы и др.), замеры сопротивления изоляции проводов, трубопроводов и восстановление цепей заземления по результатам проверки;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0,1</w:t>
            </w:r>
          </w:p>
        </w:tc>
      </w:tr>
      <w:tr w:rsidR="00621398" w:rsidRPr="00621398" w:rsidTr="00621398">
        <w:trPr>
          <w:trHeight w:val="52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проверка и обеспечение работоспособности устройств защитного отключения;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0,1</w:t>
            </w:r>
          </w:p>
        </w:tc>
      </w:tr>
      <w:tr w:rsidR="00621398" w:rsidRPr="00621398" w:rsidTr="00621398">
        <w:trPr>
          <w:trHeight w:val="180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техническое обслуживание и ремонт электрических установок систем </w:t>
            </w:r>
            <w:proofErr w:type="spellStart"/>
            <w:r w:rsidRPr="00621398">
              <w:rPr>
                <w:rFonts w:ascii="Liberation Serif" w:hAnsi="Liberation Serif"/>
                <w:sz w:val="28"/>
                <w:szCs w:val="28"/>
              </w:rPr>
              <w:t>дымоудаления</w:t>
            </w:r>
            <w:proofErr w:type="spellEnd"/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,  элементов </w:t>
            </w:r>
            <w:proofErr w:type="spellStart"/>
            <w:r w:rsidRPr="00621398">
              <w:rPr>
                <w:rFonts w:ascii="Liberation Serif" w:hAnsi="Liberation Serif"/>
                <w:sz w:val="28"/>
                <w:szCs w:val="28"/>
              </w:rPr>
              <w:t>молниезащиты</w:t>
            </w:r>
            <w:proofErr w:type="spellEnd"/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 и внутридомовых электросетей, очистка клемм и соединений в групповых щитках и распределительных шкафах, наладка электрооборудования;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0,4</w:t>
            </w:r>
          </w:p>
        </w:tc>
      </w:tr>
      <w:tr w:rsidR="00621398" w:rsidRPr="00621398" w:rsidTr="00621398">
        <w:trPr>
          <w:trHeight w:val="85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контроль состояния и замена вышедших из строя датчиков, проводки и оборудования пожарной и охранной сигнализации.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0,1</w:t>
            </w:r>
          </w:p>
        </w:tc>
      </w:tr>
      <w:tr w:rsidR="00621398" w:rsidRPr="00621398" w:rsidTr="00621398">
        <w:trPr>
          <w:trHeight w:val="795"/>
        </w:trPr>
        <w:tc>
          <w:tcPr>
            <w:tcW w:w="617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18</w:t>
            </w: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Работы, выполняемые в целях надлежащего содержания и ремонта лифта (лифтов) в многоквартирном доме:</w:t>
            </w:r>
          </w:p>
        </w:tc>
        <w:tc>
          <w:tcPr>
            <w:tcW w:w="2548" w:type="dxa"/>
            <w:vMerge w:val="restart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Постоянно.                                                                                                                                                                                         При выявлении нарушений - восстановление их работоспособности</w:t>
            </w: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3,95</w:t>
            </w:r>
          </w:p>
        </w:tc>
      </w:tr>
      <w:tr w:rsidR="00621398" w:rsidRPr="00621398" w:rsidTr="00621398">
        <w:trPr>
          <w:trHeight w:val="81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организация системы диспетчерского контроля и </w:t>
            </w:r>
            <w:r w:rsidRPr="00621398">
              <w:rPr>
                <w:rFonts w:ascii="Liberation Serif" w:hAnsi="Liberation Serif"/>
                <w:sz w:val="28"/>
                <w:szCs w:val="28"/>
              </w:rPr>
              <w:lastRenderedPageBreak/>
              <w:t>обеспечение диспетчерской связи с кабиной лифта;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0,95</w:t>
            </w:r>
          </w:p>
        </w:tc>
      </w:tr>
      <w:tr w:rsidR="00621398" w:rsidRPr="00621398" w:rsidTr="00621398">
        <w:trPr>
          <w:trHeight w:val="78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обеспечение проведения осмотров, технического обслуживания и ремонт лифта (лифтов);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1,5</w:t>
            </w:r>
          </w:p>
        </w:tc>
      </w:tr>
      <w:tr w:rsidR="00621398" w:rsidRPr="00621398" w:rsidTr="00621398">
        <w:trPr>
          <w:trHeight w:val="55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обеспечение проведения аварийного обслуживания лифта (лифтов);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1,0</w:t>
            </w:r>
          </w:p>
        </w:tc>
      </w:tr>
      <w:tr w:rsidR="00621398" w:rsidRPr="00621398" w:rsidTr="00621398">
        <w:trPr>
          <w:trHeight w:val="82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обеспечение проведения технического освидетельствования лифта (лифтов), в том числе после замены элементов оборудования.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0,5</w:t>
            </w:r>
          </w:p>
        </w:tc>
      </w:tr>
      <w:tr w:rsidR="00621398" w:rsidRPr="00621398" w:rsidTr="00621398">
        <w:trPr>
          <w:trHeight w:val="420"/>
        </w:trPr>
        <w:tc>
          <w:tcPr>
            <w:tcW w:w="9854" w:type="dxa"/>
            <w:gridSpan w:val="5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III. Работы и услуги по содержанию иного общего имущества в многоквартирном доме</w:t>
            </w:r>
          </w:p>
        </w:tc>
      </w:tr>
      <w:tr w:rsidR="00621398" w:rsidRPr="00621398" w:rsidTr="00621398">
        <w:trPr>
          <w:trHeight w:val="825"/>
        </w:trPr>
        <w:tc>
          <w:tcPr>
            <w:tcW w:w="617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19</w:t>
            </w: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Работы по содержанию помещений, входящих в состав общего имущества в многоквартирном доме:</w:t>
            </w:r>
          </w:p>
        </w:tc>
        <w:tc>
          <w:tcPr>
            <w:tcW w:w="2548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Один раз в неделю</w:t>
            </w: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1,79</w:t>
            </w:r>
          </w:p>
        </w:tc>
      </w:tr>
      <w:tr w:rsidR="00621398" w:rsidRPr="00621398" w:rsidTr="00621398">
        <w:trPr>
          <w:trHeight w:val="78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сухая и влажная уборка тамбуров, холлов, коридоров, галерей, лестничных площадок и маршей, пандусов;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1,0</w:t>
            </w:r>
          </w:p>
        </w:tc>
      </w:tr>
      <w:tr w:rsidR="00621398" w:rsidRPr="00621398" w:rsidTr="00621398">
        <w:trPr>
          <w:trHeight w:val="129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0,2</w:t>
            </w:r>
          </w:p>
        </w:tc>
      </w:tr>
      <w:tr w:rsidR="00621398" w:rsidRPr="00621398" w:rsidTr="00621398">
        <w:trPr>
          <w:trHeight w:val="48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мытье окон;</w:t>
            </w:r>
          </w:p>
        </w:tc>
        <w:tc>
          <w:tcPr>
            <w:tcW w:w="2548" w:type="dxa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Один раз в год</w:t>
            </w: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0,28</w:t>
            </w:r>
          </w:p>
        </w:tc>
      </w:tr>
      <w:tr w:rsidR="00621398" w:rsidRPr="00621398" w:rsidTr="00621398">
        <w:trPr>
          <w:trHeight w:val="78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очистка систем защиты от грязи (металлических решеток, ячеистых покрытий, приямков, текстильных матов);</w:t>
            </w:r>
          </w:p>
        </w:tc>
        <w:tc>
          <w:tcPr>
            <w:tcW w:w="2548" w:type="dxa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Один раз в неделю</w:t>
            </w: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0,2</w:t>
            </w:r>
          </w:p>
        </w:tc>
      </w:tr>
      <w:tr w:rsidR="00621398" w:rsidRPr="00621398" w:rsidTr="00621398">
        <w:trPr>
          <w:trHeight w:val="78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проведение дератизации и дезинсекции помещений, </w:t>
            </w:r>
            <w:r w:rsidRPr="00621398">
              <w:rPr>
                <w:rFonts w:ascii="Liberation Serif" w:hAnsi="Liberation Serif"/>
                <w:sz w:val="28"/>
                <w:szCs w:val="28"/>
              </w:rPr>
              <w:lastRenderedPageBreak/>
              <w:t>входящих в состав общего имущества в многоквартирном доме.</w:t>
            </w:r>
          </w:p>
        </w:tc>
        <w:tc>
          <w:tcPr>
            <w:tcW w:w="254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lastRenderedPageBreak/>
              <w:t>Один раз в квартал</w:t>
            </w: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0,11</w:t>
            </w:r>
          </w:p>
        </w:tc>
      </w:tr>
      <w:tr w:rsidR="00621398" w:rsidRPr="00621398" w:rsidTr="00621398">
        <w:trPr>
          <w:trHeight w:val="2010"/>
        </w:trPr>
        <w:tc>
          <w:tcPr>
            <w:tcW w:w="617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lastRenderedPageBreak/>
              <w:t>20</w:t>
            </w: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      </w:r>
          </w:p>
        </w:tc>
        <w:tc>
          <w:tcPr>
            <w:tcW w:w="2548" w:type="dxa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1,93</w:t>
            </w:r>
          </w:p>
        </w:tc>
      </w:tr>
      <w:tr w:rsidR="00621398" w:rsidRPr="00621398" w:rsidTr="00621398">
        <w:trPr>
          <w:trHeight w:val="78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очистка крышек люков колодцев и пожарных гидрантов от снега и льда толщиной слоя свыше 5 см;</w:t>
            </w:r>
          </w:p>
        </w:tc>
        <w:tc>
          <w:tcPr>
            <w:tcW w:w="2548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По мере необходимости</w:t>
            </w: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0,1</w:t>
            </w:r>
          </w:p>
        </w:tc>
      </w:tr>
      <w:tr w:rsidR="00621398" w:rsidRPr="00621398" w:rsidTr="00621398">
        <w:trPr>
          <w:trHeight w:val="78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сдвигание свежевыпавшего снега и очистка придомовой территории от снега и льда при наличии </w:t>
            </w:r>
            <w:proofErr w:type="spellStart"/>
            <w:r w:rsidRPr="00621398">
              <w:rPr>
                <w:rFonts w:ascii="Liberation Serif" w:hAnsi="Liberation Serif"/>
                <w:sz w:val="28"/>
                <w:szCs w:val="28"/>
              </w:rPr>
              <w:t>колейности</w:t>
            </w:r>
            <w:proofErr w:type="spellEnd"/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 свыше 5 см;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0,35</w:t>
            </w:r>
          </w:p>
        </w:tc>
      </w:tr>
      <w:tr w:rsidR="00621398" w:rsidRPr="00621398" w:rsidTr="00621398">
        <w:trPr>
          <w:trHeight w:val="106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очистка придомовой территории от снега наносного происхождения (или подметание такой территории, свободной от снежного покрова);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0,8</w:t>
            </w:r>
          </w:p>
        </w:tc>
      </w:tr>
      <w:tr w:rsidR="00621398" w:rsidRPr="00621398" w:rsidTr="00621398">
        <w:trPr>
          <w:trHeight w:val="52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очистка придомовой территории от наледи и льда;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0,2</w:t>
            </w:r>
          </w:p>
        </w:tc>
      </w:tr>
      <w:tr w:rsidR="00621398" w:rsidRPr="00621398" w:rsidTr="00621398">
        <w:trPr>
          <w:trHeight w:val="180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очистка от мусора урн, установленных возле подъездов, и их промывка, уборка контейнерных площадок, расположенных на придомовой территории общего имущества многоквартирного дома, удаление деревьев угрожающих жизни, здоровью и имуществу </w:t>
            </w:r>
            <w:r w:rsidRPr="00621398">
              <w:rPr>
                <w:rFonts w:ascii="Liberation Serif" w:hAnsi="Liberation Serif"/>
                <w:sz w:val="28"/>
                <w:szCs w:val="28"/>
              </w:rPr>
              <w:lastRenderedPageBreak/>
              <w:t>граждан;</w:t>
            </w:r>
          </w:p>
        </w:tc>
        <w:tc>
          <w:tcPr>
            <w:tcW w:w="2548" w:type="dxa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0,28</w:t>
            </w:r>
          </w:p>
        </w:tc>
      </w:tr>
      <w:tr w:rsidR="00621398" w:rsidRPr="00621398" w:rsidTr="00621398">
        <w:trPr>
          <w:trHeight w:val="52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уборка крыльца и площадки перед входом в подъезд.</w:t>
            </w:r>
          </w:p>
        </w:tc>
        <w:tc>
          <w:tcPr>
            <w:tcW w:w="2548" w:type="dxa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По мере необходимости</w:t>
            </w: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0,2</w:t>
            </w:r>
          </w:p>
        </w:tc>
      </w:tr>
      <w:tr w:rsidR="00621398" w:rsidRPr="00621398" w:rsidTr="00621398">
        <w:trPr>
          <w:trHeight w:val="645"/>
        </w:trPr>
        <w:tc>
          <w:tcPr>
            <w:tcW w:w="617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21</w:t>
            </w: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Работы по содержанию придомовой территории в теплый период года:</w:t>
            </w:r>
          </w:p>
        </w:tc>
        <w:tc>
          <w:tcPr>
            <w:tcW w:w="2548" w:type="dxa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2,2</w:t>
            </w:r>
          </w:p>
        </w:tc>
      </w:tr>
      <w:tr w:rsidR="00621398" w:rsidRPr="00621398" w:rsidTr="00621398">
        <w:trPr>
          <w:trHeight w:val="525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подметание и уборка придомовой территории;</w:t>
            </w:r>
          </w:p>
        </w:tc>
        <w:tc>
          <w:tcPr>
            <w:tcW w:w="2548" w:type="dxa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5 раз в неделю</w:t>
            </w: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0,8</w:t>
            </w:r>
          </w:p>
        </w:tc>
      </w:tr>
      <w:tr w:rsidR="00621398" w:rsidRPr="00621398" w:rsidTr="00621398">
        <w:trPr>
          <w:trHeight w:val="180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очистка от мусора и промывка урн, установленных возле подъездов, и уборка контейнерных площадок, расположенных на территории общего имущества многоквартирного дома, удаление деревьев угрожающих жизни, здоровью и имуществу граждан;</w:t>
            </w:r>
          </w:p>
        </w:tc>
        <w:tc>
          <w:tcPr>
            <w:tcW w:w="2548" w:type="dxa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0,4</w:t>
            </w:r>
          </w:p>
        </w:tc>
      </w:tr>
      <w:tr w:rsidR="00621398" w:rsidRPr="00621398" w:rsidTr="00621398">
        <w:trPr>
          <w:trHeight w:val="48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уборка и выкашивание газонов;</w:t>
            </w:r>
          </w:p>
        </w:tc>
        <w:tc>
          <w:tcPr>
            <w:tcW w:w="2548" w:type="dxa"/>
            <w:vMerge w:val="restart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По мере необходимости</w:t>
            </w: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0,3</w:t>
            </w:r>
          </w:p>
        </w:tc>
      </w:tr>
      <w:tr w:rsidR="00621398" w:rsidRPr="00621398" w:rsidTr="00621398">
        <w:trPr>
          <w:trHeight w:val="48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621398">
              <w:rPr>
                <w:rFonts w:ascii="Liberation Serif" w:hAnsi="Liberation Serif"/>
                <w:sz w:val="28"/>
                <w:szCs w:val="28"/>
              </w:rPr>
              <w:t>аккарицидная</w:t>
            </w:r>
            <w:proofErr w:type="spellEnd"/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 обработка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0,3</w:t>
            </w:r>
          </w:p>
        </w:tc>
      </w:tr>
      <w:tr w:rsidR="00621398" w:rsidRPr="00621398" w:rsidTr="00621398">
        <w:trPr>
          <w:trHeight w:val="78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уборка крыльца и площадки перед входом в подъезд, очистка металлической решетки и приямка.</w:t>
            </w:r>
          </w:p>
        </w:tc>
        <w:tc>
          <w:tcPr>
            <w:tcW w:w="2548" w:type="dxa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5 раз в неделю</w:t>
            </w: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0,4</w:t>
            </w:r>
          </w:p>
        </w:tc>
      </w:tr>
      <w:tr w:rsidR="00621398" w:rsidRPr="00621398" w:rsidTr="00621398">
        <w:trPr>
          <w:trHeight w:val="525"/>
        </w:trPr>
        <w:tc>
          <w:tcPr>
            <w:tcW w:w="617" w:type="dxa"/>
            <w:vMerge w:val="restart"/>
            <w:hideMark/>
          </w:tcPr>
          <w:p w:rsidR="00621398" w:rsidRPr="00621398" w:rsidRDefault="00621398" w:rsidP="00D957A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 xml:space="preserve">22 </w:t>
            </w: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Работы по содержанию мест накопления твердых коммунальных отходов:</w:t>
            </w:r>
          </w:p>
        </w:tc>
        <w:tc>
          <w:tcPr>
            <w:tcW w:w="2548" w:type="dxa"/>
            <w:vMerge w:val="restart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В теплый период года – ежедневно, независимо от объема накопления</w:t>
            </w: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0,51</w:t>
            </w:r>
          </w:p>
        </w:tc>
      </w:tr>
      <w:tr w:rsidR="00621398" w:rsidRPr="00621398" w:rsidTr="00621398">
        <w:trPr>
          <w:trHeight w:val="129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организация и содержание мест накопления твердых коммунальных отходов, включая обеспечение сбора, вывоза и размещения крупногабаритных отходов, обслуживание и очистку контейнерных площадок;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0,5</w:t>
            </w:r>
          </w:p>
        </w:tc>
      </w:tr>
      <w:tr w:rsidR="00621398" w:rsidRPr="00621398" w:rsidTr="00621398">
        <w:trPr>
          <w:trHeight w:val="1800"/>
        </w:trPr>
        <w:tc>
          <w:tcPr>
            <w:tcW w:w="617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организация сбора отходов I - IV классов опасности (отработанных ртутьсодержащих ламп и др.) и их передача в организации, имеющие лицензии на осуществление деятельности по сбору, транспортированию, обработке, утилизации, обезвреживанию, размещению таких отходов.</w:t>
            </w:r>
          </w:p>
        </w:tc>
        <w:tc>
          <w:tcPr>
            <w:tcW w:w="2548" w:type="dxa"/>
            <w:vMerge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0,01</w:t>
            </w:r>
          </w:p>
        </w:tc>
      </w:tr>
      <w:tr w:rsidR="00621398" w:rsidRPr="00621398" w:rsidTr="00621398">
        <w:trPr>
          <w:trHeight w:val="2265"/>
        </w:trPr>
        <w:tc>
          <w:tcPr>
            <w:tcW w:w="617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23</w:t>
            </w: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Работы по обеспечению требований пожарной безопасности - осмотры и обеспечение работоспособного состояния пожарных лестниц, лазов, проходов, выходов, систем аварийного освещения, пожаротушения, сигнализации, противопожарного водоснабжения, сре</w:t>
            </w:r>
            <w:proofErr w:type="gramStart"/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дств пр</w:t>
            </w:r>
            <w:proofErr w:type="gramEnd"/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 xml:space="preserve">отивопожарной защиты, </w:t>
            </w:r>
            <w:proofErr w:type="spellStart"/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противодымной</w:t>
            </w:r>
            <w:proofErr w:type="spellEnd"/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 xml:space="preserve"> защиты.</w:t>
            </w:r>
          </w:p>
        </w:tc>
        <w:tc>
          <w:tcPr>
            <w:tcW w:w="2548" w:type="dxa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0,01</w:t>
            </w:r>
          </w:p>
        </w:tc>
      </w:tr>
      <w:tr w:rsidR="00621398" w:rsidRPr="00621398" w:rsidTr="00621398">
        <w:trPr>
          <w:trHeight w:val="1440"/>
        </w:trPr>
        <w:tc>
          <w:tcPr>
            <w:tcW w:w="617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24</w:t>
            </w: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Обеспечение устранения аварий в соответствии с установленными предельными сроками на внутридомовых инженерных системах в многоквартирном доме, выполнения заявок населения.</w:t>
            </w:r>
          </w:p>
        </w:tc>
        <w:tc>
          <w:tcPr>
            <w:tcW w:w="2548" w:type="dxa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Круглосуточно. При выявлении нарушений - восстановление их работоспособности</w:t>
            </w: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1,7</w:t>
            </w:r>
          </w:p>
        </w:tc>
      </w:tr>
      <w:tr w:rsidR="00621398" w:rsidRPr="00621398" w:rsidTr="00621398">
        <w:trPr>
          <w:trHeight w:val="2145"/>
        </w:trPr>
        <w:tc>
          <w:tcPr>
            <w:tcW w:w="617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25</w:t>
            </w: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 xml:space="preserve">Проверка состояния и при необходимости выполнение работ по восстановлению конструкций и (или) иного оборудования, предназначенного для обеспечения условий доступности для инвалидов </w:t>
            </w: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lastRenderedPageBreak/>
              <w:t>помещения многоквартирного дома.</w:t>
            </w:r>
          </w:p>
        </w:tc>
        <w:tc>
          <w:tcPr>
            <w:tcW w:w="2548" w:type="dxa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lastRenderedPageBreak/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0,01</w:t>
            </w:r>
          </w:p>
        </w:tc>
      </w:tr>
      <w:tr w:rsidR="00621398" w:rsidRPr="00621398" w:rsidTr="00621398">
        <w:trPr>
          <w:trHeight w:val="480"/>
        </w:trPr>
        <w:tc>
          <w:tcPr>
            <w:tcW w:w="617" w:type="dxa"/>
            <w:hideMark/>
          </w:tcPr>
          <w:p w:rsidR="00621398" w:rsidRPr="00621398" w:rsidRDefault="00621398" w:rsidP="00D957A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lastRenderedPageBreak/>
              <w:t>2</w:t>
            </w:r>
            <w:r w:rsidR="00D957A4"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  <w:tc>
          <w:tcPr>
            <w:tcW w:w="3810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Работы и услуги по управлению МКД</w:t>
            </w:r>
          </w:p>
        </w:tc>
        <w:tc>
          <w:tcPr>
            <w:tcW w:w="2548" w:type="dxa"/>
            <w:hideMark/>
          </w:tcPr>
          <w:p w:rsidR="00621398" w:rsidRPr="00621398" w:rsidRDefault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281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5,03</w:t>
            </w:r>
          </w:p>
        </w:tc>
      </w:tr>
      <w:tr w:rsidR="00621398" w:rsidRPr="00621398" w:rsidTr="008D4D07">
        <w:trPr>
          <w:trHeight w:val="480"/>
        </w:trPr>
        <w:tc>
          <w:tcPr>
            <w:tcW w:w="8256" w:type="dxa"/>
            <w:gridSpan w:val="4"/>
            <w:hideMark/>
          </w:tcPr>
          <w:p w:rsidR="00621398" w:rsidRPr="00621398" w:rsidRDefault="00621398" w:rsidP="00621398">
            <w:pPr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Итого</w:t>
            </w:r>
          </w:p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  <w:tc>
          <w:tcPr>
            <w:tcW w:w="1598" w:type="dxa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b/>
                <w:bCs/>
                <w:sz w:val="28"/>
                <w:szCs w:val="28"/>
              </w:rPr>
              <w:t>29,03</w:t>
            </w:r>
          </w:p>
        </w:tc>
      </w:tr>
      <w:tr w:rsidR="00621398" w:rsidRPr="00621398" w:rsidTr="00621398">
        <w:trPr>
          <w:trHeight w:val="1125"/>
        </w:trPr>
        <w:tc>
          <w:tcPr>
            <w:tcW w:w="9854" w:type="dxa"/>
            <w:gridSpan w:val="5"/>
            <w:hideMark/>
          </w:tcPr>
          <w:p w:rsidR="00621398" w:rsidRPr="00621398" w:rsidRDefault="00621398" w:rsidP="00621398">
            <w:pPr>
              <w:jc w:val="center"/>
              <w:rPr>
                <w:rFonts w:ascii="Liberation Serif" w:hAnsi="Liberation Serif"/>
                <w:i/>
                <w:iCs/>
                <w:sz w:val="28"/>
                <w:szCs w:val="28"/>
              </w:rPr>
            </w:pPr>
            <w:r w:rsidRPr="00621398">
              <w:rPr>
                <w:rFonts w:ascii="Liberation Serif" w:hAnsi="Liberation Serif"/>
                <w:i/>
                <w:iCs/>
                <w:sz w:val="28"/>
                <w:szCs w:val="28"/>
              </w:rPr>
              <w:t>Работы и услуги, предусмотренные разделами I и II настоящего перечня, которые могут повлиять на обеспечение условий доступности для инвалидов помещения многоквартирного дома, выполняются с учетом обеспечения такого доступа.</w:t>
            </w:r>
          </w:p>
        </w:tc>
      </w:tr>
    </w:tbl>
    <w:p w:rsidR="00621398" w:rsidRDefault="00621398" w:rsidP="0044092B">
      <w:pPr>
        <w:jc w:val="center"/>
        <w:rPr>
          <w:rFonts w:ascii="Liberation Serif" w:hAnsi="Liberation Serif"/>
          <w:sz w:val="28"/>
          <w:szCs w:val="28"/>
        </w:rPr>
      </w:pPr>
    </w:p>
    <w:p w:rsidR="009B41E8" w:rsidRDefault="009B41E8" w:rsidP="0044092B">
      <w:pPr>
        <w:jc w:val="center"/>
        <w:rPr>
          <w:rFonts w:ascii="Liberation Serif" w:hAnsi="Liberation Serif"/>
          <w:sz w:val="28"/>
          <w:szCs w:val="28"/>
        </w:rPr>
      </w:pPr>
    </w:p>
    <w:p w:rsidR="009B41E8" w:rsidRDefault="009B41E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5624" w:rsidRDefault="00DE5624" w:rsidP="00B0096B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DE5624" w:rsidSect="0044092B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7F02" w:rsidRDefault="001D7F02" w:rsidP="0044092B">
      <w:r>
        <w:separator/>
      </w:r>
    </w:p>
  </w:endnote>
  <w:endnote w:type="continuationSeparator" w:id="1">
    <w:p w:rsidR="001D7F02" w:rsidRDefault="001D7F02" w:rsidP="004409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7F02" w:rsidRDefault="001D7F02" w:rsidP="0044092B">
      <w:r>
        <w:separator/>
      </w:r>
    </w:p>
  </w:footnote>
  <w:footnote w:type="continuationSeparator" w:id="1">
    <w:p w:rsidR="001D7F02" w:rsidRDefault="001D7F02" w:rsidP="004409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80264085"/>
      <w:docPartObj>
        <w:docPartGallery w:val="Page Numbers (Top of Page)"/>
        <w:docPartUnique/>
      </w:docPartObj>
    </w:sdtPr>
    <w:sdtContent>
      <w:p w:rsidR="00D957A4" w:rsidRDefault="004E5AB4">
        <w:pPr>
          <w:pStyle w:val="a8"/>
          <w:jc w:val="center"/>
        </w:pPr>
        <w:r>
          <w:fldChar w:fldCharType="begin"/>
        </w:r>
        <w:r w:rsidR="00D957A4">
          <w:instrText>PAGE   \* MERGEFORMAT</w:instrText>
        </w:r>
        <w:r>
          <w:fldChar w:fldCharType="separate"/>
        </w:r>
        <w:r w:rsidR="001F7C4C">
          <w:rPr>
            <w:noProof/>
          </w:rPr>
          <w:t>4</w:t>
        </w:r>
        <w:r>
          <w:fldChar w:fldCharType="end"/>
        </w:r>
      </w:p>
    </w:sdtContent>
  </w:sdt>
  <w:p w:rsidR="00D957A4" w:rsidRDefault="00D957A4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0F45"/>
    <w:rsid w:val="00010608"/>
    <w:rsid w:val="00034CDB"/>
    <w:rsid w:val="00133698"/>
    <w:rsid w:val="001D0961"/>
    <w:rsid w:val="001D7F02"/>
    <w:rsid w:val="001F7C4C"/>
    <w:rsid w:val="0023226A"/>
    <w:rsid w:val="00262FEE"/>
    <w:rsid w:val="00301773"/>
    <w:rsid w:val="00311136"/>
    <w:rsid w:val="00352B7E"/>
    <w:rsid w:val="00374C89"/>
    <w:rsid w:val="003C2A01"/>
    <w:rsid w:val="003F118C"/>
    <w:rsid w:val="003F6459"/>
    <w:rsid w:val="003F7727"/>
    <w:rsid w:val="00404C74"/>
    <w:rsid w:val="004102BB"/>
    <w:rsid w:val="0044092B"/>
    <w:rsid w:val="004C3D72"/>
    <w:rsid w:val="004E5AB4"/>
    <w:rsid w:val="004F1BF0"/>
    <w:rsid w:val="004F4246"/>
    <w:rsid w:val="00512DC1"/>
    <w:rsid w:val="00536788"/>
    <w:rsid w:val="0057393E"/>
    <w:rsid w:val="005C607D"/>
    <w:rsid w:val="005D3E5B"/>
    <w:rsid w:val="00621398"/>
    <w:rsid w:val="006B074E"/>
    <w:rsid w:val="006C6C5E"/>
    <w:rsid w:val="006E2BE1"/>
    <w:rsid w:val="00702165"/>
    <w:rsid w:val="00720985"/>
    <w:rsid w:val="00736660"/>
    <w:rsid w:val="00737E46"/>
    <w:rsid w:val="00760F45"/>
    <w:rsid w:val="00761552"/>
    <w:rsid w:val="0083594B"/>
    <w:rsid w:val="008556E0"/>
    <w:rsid w:val="00871148"/>
    <w:rsid w:val="00890345"/>
    <w:rsid w:val="00896CBC"/>
    <w:rsid w:val="008A1023"/>
    <w:rsid w:val="008C0E41"/>
    <w:rsid w:val="008D4D07"/>
    <w:rsid w:val="009061BE"/>
    <w:rsid w:val="009125BE"/>
    <w:rsid w:val="00956960"/>
    <w:rsid w:val="00975A1C"/>
    <w:rsid w:val="00983FC4"/>
    <w:rsid w:val="009B41E8"/>
    <w:rsid w:val="009C6AC4"/>
    <w:rsid w:val="00A0544C"/>
    <w:rsid w:val="00A1076A"/>
    <w:rsid w:val="00A26589"/>
    <w:rsid w:val="00B0096B"/>
    <w:rsid w:val="00B058F0"/>
    <w:rsid w:val="00B53BEF"/>
    <w:rsid w:val="00B91D93"/>
    <w:rsid w:val="00B95DBC"/>
    <w:rsid w:val="00BA7870"/>
    <w:rsid w:val="00BC77AC"/>
    <w:rsid w:val="00BF4882"/>
    <w:rsid w:val="00BF6E52"/>
    <w:rsid w:val="00C541CF"/>
    <w:rsid w:val="00C55198"/>
    <w:rsid w:val="00C613FD"/>
    <w:rsid w:val="00C63C9E"/>
    <w:rsid w:val="00C8290F"/>
    <w:rsid w:val="00CA14D7"/>
    <w:rsid w:val="00CD11A6"/>
    <w:rsid w:val="00CF7251"/>
    <w:rsid w:val="00D32387"/>
    <w:rsid w:val="00D46873"/>
    <w:rsid w:val="00D74ABB"/>
    <w:rsid w:val="00D86153"/>
    <w:rsid w:val="00D921D5"/>
    <w:rsid w:val="00D957A4"/>
    <w:rsid w:val="00DE4BE7"/>
    <w:rsid w:val="00DE5624"/>
    <w:rsid w:val="00DF3086"/>
    <w:rsid w:val="00E316AF"/>
    <w:rsid w:val="00E47E8B"/>
    <w:rsid w:val="00EB409B"/>
    <w:rsid w:val="00ED4DA5"/>
    <w:rsid w:val="00EE4587"/>
    <w:rsid w:val="00F129BF"/>
    <w:rsid w:val="00F71DE6"/>
    <w:rsid w:val="00FA194B"/>
    <w:rsid w:val="00FA3C20"/>
    <w:rsid w:val="00FD7DEC"/>
    <w:rsid w:val="00FE224B"/>
    <w:rsid w:val="00FE6D04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DF3086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4409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4092B"/>
  </w:style>
  <w:style w:type="paragraph" w:styleId="aa">
    <w:name w:val="footer"/>
    <w:basedOn w:val="a"/>
    <w:link w:val="ab"/>
    <w:rsid w:val="004409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4409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DF3086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4409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4092B"/>
  </w:style>
  <w:style w:type="paragraph" w:styleId="aa">
    <w:name w:val="footer"/>
    <w:basedOn w:val="a"/>
    <w:link w:val="ab"/>
    <w:rsid w:val="004409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4409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5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AF7ED-DA9F-4683-9D8A-A846061D6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6</TotalTime>
  <Pages>23</Pages>
  <Words>3122</Words>
  <Characters>23322</Characters>
  <Application>Microsoft Office Word</Application>
  <DocSecurity>0</DocSecurity>
  <Lines>194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26392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Yurkov</dc:creator>
  <cp:lastModifiedBy>Пользователь Windows</cp:lastModifiedBy>
  <cp:revision>4</cp:revision>
  <cp:lastPrinted>2021-04-26T10:35:00Z</cp:lastPrinted>
  <dcterms:created xsi:type="dcterms:W3CDTF">2021-04-29T05:01:00Z</dcterms:created>
  <dcterms:modified xsi:type="dcterms:W3CDTF">2021-04-29T05:12:00Z</dcterms:modified>
</cp:coreProperties>
</file>