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085267" w:rsidRDefault="00DE7BC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A61" w:rsidRDefault="00E20A61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E20A61" w:rsidRDefault="00E20A61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772C5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4F1BF0" w:rsidRPr="00B91D93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9060F" w:rsidRDefault="00DE7BC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941BF4">
        <w:rPr>
          <w:rFonts w:ascii="Liberation Serif" w:hAnsi="Liberation Serif" w:cs="Liberation Serif"/>
          <w:sz w:val="24"/>
        </w:rPr>
        <w:t>от 04.06.2021  № 467</w:t>
      </w:r>
    </w:p>
    <w:p w:rsidR="00133698" w:rsidRPr="0009060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12D5" w:rsidRDefault="00054893" w:rsidP="00772C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Порядка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</w:t>
      </w:r>
      <w:r w:rsidR="00C23066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b/>
          <w:sz w:val="28"/>
          <w:szCs w:val="28"/>
        </w:rPr>
        <w:t xml:space="preserve"> на 2017-2024 годы»</w:t>
      </w:r>
    </w:p>
    <w:p w:rsidR="001009BD" w:rsidRPr="0009060F" w:rsidRDefault="001009BD" w:rsidP="001009B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0C7B15" w:rsidRDefault="00C55803" w:rsidP="00C5580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</w:t>
      </w:r>
      <w:r w:rsidR="005873CC">
        <w:rPr>
          <w:rFonts w:ascii="Liberation Serif" w:hAnsi="Liberation Serif"/>
          <w:sz w:val="28"/>
          <w:szCs w:val="28"/>
        </w:rPr>
        <w:t>с Бюджетным кодексом</w:t>
      </w:r>
      <w:r w:rsidR="001009BD">
        <w:rPr>
          <w:rFonts w:ascii="Liberation Serif" w:hAnsi="Liberation Serif"/>
          <w:sz w:val="28"/>
          <w:szCs w:val="28"/>
        </w:rPr>
        <w:t xml:space="preserve"> Российской Федерации, Ф</w:t>
      </w:r>
      <w:r>
        <w:rPr>
          <w:rFonts w:ascii="Liberation Serif" w:hAnsi="Liberation Serif"/>
          <w:sz w:val="28"/>
          <w:szCs w:val="28"/>
        </w:rPr>
        <w:t xml:space="preserve">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0C7B15">
        <w:rPr>
          <w:rFonts w:ascii="Liberation Serif" w:hAnsi="Liberation Serif"/>
          <w:sz w:val="28"/>
          <w:szCs w:val="28"/>
        </w:rPr>
        <w:t>постановлением Правительства Росс</w:t>
      </w:r>
      <w:r>
        <w:rPr>
          <w:rFonts w:ascii="Liberation Serif" w:hAnsi="Liberation Serif"/>
          <w:sz w:val="28"/>
          <w:szCs w:val="28"/>
        </w:rPr>
        <w:t>ийской Федерации от 18.09.</w:t>
      </w:r>
      <w:r w:rsidRPr="000C7B15">
        <w:rPr>
          <w:rFonts w:ascii="Liberation Serif" w:hAnsi="Liberation Serif"/>
          <w:sz w:val="28"/>
          <w:szCs w:val="28"/>
        </w:rPr>
        <w:t>2020 № 1492 «Об общих требованиях</w:t>
      </w:r>
      <w:r w:rsidR="00E37508">
        <w:rPr>
          <w:rFonts w:ascii="Liberation Serif" w:hAnsi="Liberation Serif"/>
          <w:sz w:val="28"/>
          <w:szCs w:val="28"/>
        </w:rPr>
        <w:t xml:space="preserve"> </w:t>
      </w:r>
      <w:r w:rsidRPr="000C7B15">
        <w:rPr>
          <w:rFonts w:ascii="Liberation Serif" w:hAnsi="Liberation Serif"/>
          <w:sz w:val="28"/>
          <w:szCs w:val="28"/>
        </w:rPr>
        <w:t xml:space="preserve"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 же </w:t>
      </w:r>
      <w:r>
        <w:rPr>
          <w:rFonts w:ascii="Liberation Serif" w:hAnsi="Liberation Serif"/>
          <w:sz w:val="28"/>
          <w:szCs w:val="28"/>
        </w:rPr>
        <w:t>физическим лицам – производителя</w:t>
      </w:r>
      <w:r w:rsidRPr="000C7B15">
        <w:rPr>
          <w:rFonts w:ascii="Liberation Serif" w:hAnsi="Liberation Serif"/>
          <w:sz w:val="28"/>
          <w:szCs w:val="28"/>
        </w:rPr>
        <w:t>м товаров, работ, услуг, и о признании ут</w:t>
      </w:r>
      <w:r>
        <w:rPr>
          <w:rFonts w:ascii="Liberation Serif" w:hAnsi="Liberation Serif"/>
          <w:sz w:val="28"/>
          <w:szCs w:val="28"/>
        </w:rPr>
        <w:t>ратившими силу некоторых актов П</w:t>
      </w:r>
      <w:r w:rsidRPr="000C7B15">
        <w:rPr>
          <w:rFonts w:ascii="Liberation Serif" w:hAnsi="Liberation Serif"/>
          <w:sz w:val="28"/>
          <w:szCs w:val="28"/>
        </w:rPr>
        <w:t>равительства Российской Федерации и отдел</w:t>
      </w:r>
      <w:r>
        <w:rPr>
          <w:rFonts w:ascii="Liberation Serif" w:hAnsi="Liberation Serif"/>
          <w:sz w:val="28"/>
          <w:szCs w:val="28"/>
        </w:rPr>
        <w:t>ьных положений некоторых актов П</w:t>
      </w:r>
      <w:r w:rsidRPr="000C7B15">
        <w:rPr>
          <w:rFonts w:ascii="Liberation Serif" w:hAnsi="Liberation Serif"/>
          <w:sz w:val="28"/>
          <w:szCs w:val="28"/>
        </w:rPr>
        <w:t>равительства Российской Федерации</w:t>
      </w:r>
      <w:r>
        <w:rPr>
          <w:rFonts w:ascii="Liberation Serif" w:hAnsi="Liberation Serif"/>
          <w:sz w:val="28"/>
          <w:szCs w:val="28"/>
        </w:rPr>
        <w:t>»</w:t>
      </w:r>
      <w:r w:rsidRPr="000C7B15">
        <w:rPr>
          <w:rFonts w:ascii="Liberation Serif" w:hAnsi="Liberation Serif"/>
          <w:sz w:val="28"/>
          <w:szCs w:val="28"/>
        </w:rPr>
        <w:t>,</w:t>
      </w:r>
      <w:r w:rsidR="001009BD">
        <w:rPr>
          <w:rFonts w:ascii="Liberation Serif" w:hAnsi="Liberation Serif"/>
          <w:sz w:val="28"/>
          <w:szCs w:val="28"/>
        </w:rPr>
        <w:t xml:space="preserve"> постановлением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годы», </w:t>
      </w:r>
      <w:r w:rsidRPr="000C7B15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DB0021" w:rsidRDefault="00DB0021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9060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55803" w:rsidRPr="000C7B15" w:rsidRDefault="00C55803" w:rsidP="00C55803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0C7B15">
        <w:rPr>
          <w:rFonts w:ascii="Liberation Serif" w:hAnsi="Liberation Serif"/>
          <w:b w:val="0"/>
          <w:sz w:val="28"/>
          <w:szCs w:val="28"/>
        </w:rPr>
        <w:t>1.Утвердить Порядок предоставления субсидии юридическим лицам</w:t>
      </w:r>
      <w:r>
        <w:rPr>
          <w:rFonts w:ascii="Liberation Serif" w:hAnsi="Liberation Serif"/>
          <w:b w:val="0"/>
          <w:sz w:val="28"/>
          <w:szCs w:val="28"/>
        </w:rPr>
        <w:t>, 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Каменск-Уральского городского округа</w:t>
      </w:r>
      <w:r w:rsidR="00E116AD">
        <w:rPr>
          <w:rFonts w:ascii="Liberation Serif" w:hAnsi="Liberation Serif"/>
          <w:b w:val="0"/>
          <w:sz w:val="28"/>
          <w:szCs w:val="28"/>
        </w:rPr>
        <w:t xml:space="preserve"> на 2017-2024 годы»</w:t>
      </w:r>
      <w:r w:rsidR="001009BD">
        <w:rPr>
          <w:rFonts w:ascii="Liberation Serif" w:hAnsi="Liberation Serif"/>
          <w:b w:val="0"/>
          <w:sz w:val="28"/>
          <w:szCs w:val="28"/>
        </w:rPr>
        <w:t xml:space="preserve"> </w:t>
      </w:r>
      <w:r w:rsidRPr="000C7B15">
        <w:rPr>
          <w:rFonts w:ascii="Liberation Serif" w:hAnsi="Liberation Serif"/>
          <w:b w:val="0"/>
          <w:sz w:val="28"/>
          <w:szCs w:val="28"/>
        </w:rPr>
        <w:t>(прилагается).</w:t>
      </w:r>
    </w:p>
    <w:p w:rsidR="00C55803" w:rsidRDefault="00C55803" w:rsidP="00C55803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0C7B15">
        <w:rPr>
          <w:rFonts w:ascii="Liberation Serif" w:hAnsi="Liberation Serif"/>
          <w:b w:val="0"/>
          <w:sz w:val="28"/>
          <w:szCs w:val="28"/>
        </w:rPr>
        <w:t>2. Признать утратившими силу</w:t>
      </w:r>
      <w:r>
        <w:rPr>
          <w:rFonts w:ascii="Liberation Serif" w:hAnsi="Liberation Serif"/>
          <w:b w:val="0"/>
          <w:sz w:val="28"/>
          <w:szCs w:val="28"/>
        </w:rPr>
        <w:t>:</w:t>
      </w:r>
    </w:p>
    <w:p w:rsidR="00E116AD" w:rsidRDefault="00E116AD" w:rsidP="00C55803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1) постановление Администрации города Каменска-Уральского от</w:t>
      </w:r>
      <w:r w:rsidR="00707E21">
        <w:rPr>
          <w:rFonts w:ascii="Liberation Serif" w:hAnsi="Liberation Serif"/>
          <w:b w:val="0"/>
          <w:sz w:val="28"/>
          <w:szCs w:val="28"/>
        </w:rPr>
        <w:t xml:space="preserve"> 25.07.2017 № 630 «Об утверждении Порядка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</w:t>
      </w:r>
      <w:r w:rsidR="0010061E">
        <w:rPr>
          <w:rFonts w:ascii="Liberation Serif" w:hAnsi="Liberation Serif"/>
          <w:b w:val="0"/>
          <w:sz w:val="28"/>
          <w:szCs w:val="28"/>
        </w:rPr>
        <w:t>раммы «Формирование современной городской среды на</w:t>
      </w:r>
      <w:r w:rsidR="003B0EBC">
        <w:rPr>
          <w:rFonts w:ascii="Liberation Serif" w:hAnsi="Liberation Serif"/>
          <w:b w:val="0"/>
          <w:sz w:val="28"/>
          <w:szCs w:val="28"/>
        </w:rPr>
        <w:t xml:space="preserve"> территории муниципального образования город Камен</w:t>
      </w:r>
      <w:r w:rsidR="001009BD">
        <w:rPr>
          <w:rFonts w:ascii="Liberation Serif" w:hAnsi="Liberation Serif"/>
          <w:b w:val="0"/>
          <w:sz w:val="28"/>
          <w:szCs w:val="28"/>
        </w:rPr>
        <w:t>ск-Уральский на 2017-2024 годы»</w:t>
      </w:r>
      <w:r w:rsidR="009F6077">
        <w:rPr>
          <w:rFonts w:ascii="Liberation Serif" w:hAnsi="Liberation Serif"/>
          <w:b w:val="0"/>
          <w:sz w:val="28"/>
          <w:szCs w:val="28"/>
        </w:rPr>
        <w:t>;</w:t>
      </w:r>
    </w:p>
    <w:p w:rsidR="009F6077" w:rsidRDefault="009F6077" w:rsidP="00C55803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lastRenderedPageBreak/>
        <w:t xml:space="preserve">2) </w:t>
      </w:r>
      <w:r w:rsidR="00084EA2">
        <w:rPr>
          <w:rFonts w:ascii="Liberation Serif" w:hAnsi="Liberation Serif"/>
          <w:b w:val="0"/>
          <w:sz w:val="28"/>
          <w:szCs w:val="28"/>
        </w:rPr>
        <w:t xml:space="preserve"> п</w:t>
      </w:r>
      <w:r w:rsidR="001009BD">
        <w:rPr>
          <w:rFonts w:ascii="Liberation Serif" w:hAnsi="Liberation Serif"/>
          <w:b w:val="0"/>
          <w:sz w:val="28"/>
          <w:szCs w:val="28"/>
        </w:rPr>
        <w:t>ункт 4 постановления</w:t>
      </w:r>
      <w:r>
        <w:rPr>
          <w:rFonts w:ascii="Liberation Serif" w:hAnsi="Liberation Serif"/>
          <w:b w:val="0"/>
          <w:sz w:val="28"/>
          <w:szCs w:val="28"/>
        </w:rPr>
        <w:t xml:space="preserve"> Администрации города Каменска-Уральского от 12.04.2019 № 286</w:t>
      </w:r>
      <w:r w:rsidR="001009BD">
        <w:rPr>
          <w:rFonts w:ascii="Liberation Serif" w:hAnsi="Liberation Serif"/>
          <w:b w:val="0"/>
          <w:sz w:val="28"/>
          <w:szCs w:val="28"/>
        </w:rPr>
        <w:t xml:space="preserve"> «О </w:t>
      </w:r>
      <w:r w:rsidR="00BE070E">
        <w:rPr>
          <w:rFonts w:ascii="Liberation Serif" w:hAnsi="Liberation Serif"/>
          <w:b w:val="0"/>
          <w:sz w:val="28"/>
          <w:szCs w:val="28"/>
        </w:rPr>
        <w:t>внесение изменений в отдельные постановления Администрации города Каменска-Уральского»</w:t>
      </w:r>
      <w:r w:rsidR="001009BD">
        <w:rPr>
          <w:rFonts w:ascii="Liberation Serif" w:hAnsi="Liberation Serif"/>
          <w:b w:val="0"/>
          <w:sz w:val="28"/>
          <w:szCs w:val="28"/>
        </w:rPr>
        <w:t>;</w:t>
      </w:r>
    </w:p>
    <w:p w:rsidR="00BE070E" w:rsidRDefault="009F6077" w:rsidP="00BE070E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3) постановление Администрации города Каменска-Уральского от 11.02.2020 № 98</w:t>
      </w:r>
      <w:r w:rsidR="00084EA2">
        <w:rPr>
          <w:rFonts w:ascii="Liberation Serif" w:hAnsi="Liberation Serif"/>
          <w:b w:val="0"/>
          <w:sz w:val="28"/>
          <w:szCs w:val="28"/>
        </w:rPr>
        <w:t xml:space="preserve"> «О внесении изменений в П</w:t>
      </w:r>
      <w:r w:rsidR="00BE070E">
        <w:rPr>
          <w:rFonts w:ascii="Liberation Serif" w:hAnsi="Liberation Serif"/>
          <w:b w:val="0"/>
          <w:sz w:val="28"/>
          <w:szCs w:val="28"/>
        </w:rPr>
        <w:t>орядок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2017-2020 годы»</w:t>
      </w:r>
      <w:r w:rsidR="00084EA2">
        <w:rPr>
          <w:rFonts w:ascii="Liberation Serif" w:hAnsi="Liberation Serif"/>
          <w:b w:val="0"/>
          <w:sz w:val="28"/>
          <w:szCs w:val="28"/>
        </w:rPr>
        <w:t>;</w:t>
      </w:r>
    </w:p>
    <w:p w:rsidR="009F6077" w:rsidRDefault="00BE070E" w:rsidP="00BE070E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 xml:space="preserve">4) </w:t>
      </w:r>
      <w:r w:rsidR="00084EA2">
        <w:rPr>
          <w:rFonts w:ascii="Liberation Serif" w:hAnsi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/>
          <w:b w:val="0"/>
          <w:sz w:val="28"/>
          <w:szCs w:val="28"/>
        </w:rPr>
        <w:t xml:space="preserve">постановление Администрации </w:t>
      </w:r>
      <w:r w:rsidR="009F6077">
        <w:rPr>
          <w:rFonts w:ascii="Liberation Serif" w:hAnsi="Liberation Serif"/>
          <w:b w:val="0"/>
          <w:sz w:val="28"/>
          <w:szCs w:val="28"/>
        </w:rPr>
        <w:t>Каменск-Уральского городского округа от 28.09.2020 № 715</w:t>
      </w:r>
      <w:r>
        <w:rPr>
          <w:rFonts w:ascii="Liberation Serif" w:hAnsi="Liberation Serif"/>
          <w:b w:val="0"/>
          <w:sz w:val="28"/>
          <w:szCs w:val="28"/>
        </w:rPr>
        <w:t xml:space="preserve"> «О внесении изменений в постановление Администрации города Каменска-Уральского от 25.07.2017 № 630 «Об утверждении Порядка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</w:t>
      </w:r>
      <w:r w:rsidR="00084EA2">
        <w:rPr>
          <w:rFonts w:ascii="Liberation Serif" w:hAnsi="Liberation Serif"/>
          <w:b w:val="0"/>
          <w:sz w:val="28"/>
          <w:szCs w:val="28"/>
        </w:rPr>
        <w:t>нск-Уральский на 2017-2024 годы</w:t>
      </w:r>
      <w:r>
        <w:rPr>
          <w:rFonts w:ascii="Liberation Serif" w:hAnsi="Liberation Serif"/>
          <w:b w:val="0"/>
          <w:sz w:val="28"/>
          <w:szCs w:val="28"/>
        </w:rPr>
        <w:t>».</w:t>
      </w:r>
    </w:p>
    <w:p w:rsidR="00BE070E" w:rsidRPr="000C7B15" w:rsidRDefault="00BE070E" w:rsidP="00BE070E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0C7B15">
        <w:rPr>
          <w:rFonts w:ascii="Liberation Serif" w:hAnsi="Liberation Serif"/>
          <w:b w:val="0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E070E" w:rsidRPr="000C7B15" w:rsidRDefault="00BE070E" w:rsidP="00BE070E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0C7B15">
        <w:rPr>
          <w:rFonts w:ascii="Liberation Serif" w:hAnsi="Liberation Serif"/>
          <w:sz w:val="28"/>
          <w:szCs w:val="28"/>
        </w:rPr>
        <w:t>4. Контроль исполнения настоящего постановления возложить на заместителя главы Администрации городского округа</w:t>
      </w:r>
      <w:r>
        <w:rPr>
          <w:rFonts w:ascii="Liberation Serif" w:hAnsi="Liberation Serif"/>
          <w:sz w:val="28"/>
          <w:szCs w:val="28"/>
        </w:rPr>
        <w:t xml:space="preserve"> Орлова Н.В.</w:t>
      </w:r>
    </w:p>
    <w:p w:rsidR="00BE070E" w:rsidRDefault="00BE070E" w:rsidP="00BE070E">
      <w:pPr>
        <w:rPr>
          <w:rFonts w:ascii="Liberation Serif" w:hAnsi="Liberation Serif"/>
          <w:sz w:val="28"/>
          <w:szCs w:val="28"/>
        </w:rPr>
      </w:pPr>
    </w:p>
    <w:p w:rsidR="00BE070E" w:rsidRDefault="00BE070E" w:rsidP="00BE070E">
      <w:pPr>
        <w:rPr>
          <w:rFonts w:ascii="Liberation Serif" w:hAnsi="Liberation Serif"/>
          <w:sz w:val="28"/>
          <w:szCs w:val="28"/>
        </w:rPr>
      </w:pPr>
    </w:p>
    <w:p w:rsidR="00BE070E" w:rsidRPr="000C7B15" w:rsidRDefault="00BE070E" w:rsidP="00BE070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BE070E" w:rsidRPr="000C7B15" w:rsidRDefault="00BE070E" w:rsidP="00BE070E">
      <w:pPr>
        <w:rPr>
          <w:rFonts w:ascii="Liberation Serif" w:hAnsi="Liberation Serif"/>
          <w:sz w:val="28"/>
          <w:szCs w:val="28"/>
        </w:rPr>
      </w:pPr>
      <w:r w:rsidRPr="000C7B15">
        <w:rPr>
          <w:rFonts w:ascii="Liberation Serif" w:hAnsi="Liberation Serif"/>
          <w:sz w:val="28"/>
          <w:szCs w:val="28"/>
        </w:rPr>
        <w:t>Каменск-Уральского</w:t>
      </w:r>
      <w:r w:rsidR="00084EA2">
        <w:rPr>
          <w:rFonts w:ascii="Liberation Serif" w:hAnsi="Liberation Serif"/>
          <w:sz w:val="28"/>
          <w:szCs w:val="28"/>
        </w:rPr>
        <w:t xml:space="preserve"> </w:t>
      </w:r>
      <w:r w:rsidRPr="000C7B15">
        <w:rPr>
          <w:rFonts w:ascii="Liberation Serif" w:hAnsi="Liberation Serif"/>
          <w:sz w:val="28"/>
          <w:szCs w:val="28"/>
        </w:rPr>
        <w:t>городского округа</w:t>
      </w:r>
      <w:r w:rsidRPr="000C7B15">
        <w:rPr>
          <w:rFonts w:ascii="Liberation Serif" w:hAnsi="Liberation Serif"/>
          <w:sz w:val="28"/>
          <w:szCs w:val="28"/>
        </w:rPr>
        <w:tab/>
      </w:r>
      <w:r w:rsidRPr="000C7B15">
        <w:rPr>
          <w:rFonts w:ascii="Liberation Serif" w:hAnsi="Liberation Serif"/>
          <w:sz w:val="28"/>
          <w:szCs w:val="28"/>
        </w:rPr>
        <w:tab/>
      </w:r>
      <w:r w:rsidRPr="000C7B15">
        <w:rPr>
          <w:rFonts w:ascii="Liberation Serif" w:hAnsi="Liberation Serif"/>
          <w:sz w:val="28"/>
          <w:szCs w:val="28"/>
        </w:rPr>
        <w:tab/>
      </w:r>
      <w:r w:rsidR="00084EA2">
        <w:rPr>
          <w:rFonts w:ascii="Liberation Serif" w:hAnsi="Liberation Serif"/>
          <w:sz w:val="28"/>
          <w:szCs w:val="28"/>
        </w:rPr>
        <w:t xml:space="preserve">                   </w:t>
      </w:r>
      <w:r w:rsidRPr="000C7B15">
        <w:rPr>
          <w:rFonts w:ascii="Liberation Serif" w:hAnsi="Liberation Serif"/>
          <w:sz w:val="28"/>
          <w:szCs w:val="28"/>
        </w:rPr>
        <w:t>А.А. Герасимов</w:t>
      </w:r>
    </w:p>
    <w:p w:rsidR="00BE070E" w:rsidRDefault="00BE070E" w:rsidP="00BE070E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</w:p>
    <w:p w:rsidR="00E116AD" w:rsidRDefault="00E116AD" w:rsidP="00C55803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09060F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DB0021" w:rsidRDefault="00DB0021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508" w:rsidRDefault="00E37508" w:rsidP="002B0539">
      <w:pPr>
        <w:pStyle w:val="ConsPlusNormal"/>
        <w:ind w:left="5245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2B0539" w:rsidRPr="000C7B15" w:rsidRDefault="002B0539" w:rsidP="002B0539">
      <w:pPr>
        <w:pStyle w:val="ConsPlusNormal"/>
        <w:ind w:left="5245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0C7B15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</w:p>
    <w:p w:rsidR="002B0539" w:rsidRPr="000C7B15" w:rsidRDefault="002B0539" w:rsidP="002B0539">
      <w:pPr>
        <w:pStyle w:val="ConsPlusNormal"/>
        <w:ind w:left="5245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0C7B15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2B0539" w:rsidRPr="000C7B15" w:rsidRDefault="002B0539" w:rsidP="002B0539">
      <w:pPr>
        <w:pStyle w:val="ConsPlusNormal"/>
        <w:ind w:left="5245"/>
        <w:jc w:val="both"/>
        <w:rPr>
          <w:rFonts w:ascii="Liberation Serif" w:hAnsi="Liberation Serif" w:cs="Times New Roman"/>
          <w:sz w:val="28"/>
          <w:szCs w:val="28"/>
        </w:rPr>
      </w:pPr>
      <w:r w:rsidRPr="000C7B15"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</w:p>
    <w:p w:rsidR="002B0539" w:rsidRPr="000C7B15" w:rsidRDefault="002B0539" w:rsidP="002B0539">
      <w:pPr>
        <w:pStyle w:val="ConsPlusNormal"/>
        <w:ind w:left="5245"/>
        <w:jc w:val="both"/>
        <w:rPr>
          <w:rFonts w:ascii="Liberation Serif" w:hAnsi="Liberation Serif" w:cs="Times New Roman"/>
          <w:sz w:val="28"/>
          <w:szCs w:val="28"/>
        </w:rPr>
      </w:pPr>
      <w:r w:rsidRPr="000C7B15">
        <w:rPr>
          <w:rFonts w:ascii="Liberation Serif" w:hAnsi="Liberation Serif" w:cs="Times New Roman"/>
          <w:sz w:val="28"/>
          <w:szCs w:val="28"/>
        </w:rPr>
        <w:t>от</w:t>
      </w:r>
      <w:r w:rsidR="00941BF4">
        <w:rPr>
          <w:rFonts w:ascii="Liberation Serif" w:hAnsi="Liberation Serif" w:cs="Times New Roman"/>
          <w:sz w:val="28"/>
          <w:szCs w:val="28"/>
        </w:rPr>
        <w:t xml:space="preserve"> </w:t>
      </w:r>
      <w:bookmarkStart w:id="0" w:name="_GoBack"/>
      <w:bookmarkEnd w:id="0"/>
      <w:r w:rsidR="00941BF4">
        <w:rPr>
          <w:rFonts w:ascii="Liberation Serif" w:hAnsi="Liberation Serif" w:cs="Times New Roman"/>
          <w:sz w:val="28"/>
          <w:szCs w:val="28"/>
        </w:rPr>
        <w:t>04.06.2021</w:t>
      </w:r>
      <w:r w:rsidRPr="000C7B15">
        <w:rPr>
          <w:rFonts w:ascii="Liberation Serif" w:hAnsi="Liberation Serif" w:cs="Times New Roman"/>
          <w:sz w:val="28"/>
          <w:szCs w:val="28"/>
        </w:rPr>
        <w:t xml:space="preserve"> № </w:t>
      </w:r>
      <w:r w:rsidR="00941BF4">
        <w:rPr>
          <w:rFonts w:ascii="Liberation Serif" w:hAnsi="Liberation Serif" w:cs="Times New Roman"/>
          <w:sz w:val="28"/>
          <w:szCs w:val="28"/>
        </w:rPr>
        <w:t>467</w:t>
      </w:r>
    </w:p>
    <w:p w:rsidR="008560D0" w:rsidRDefault="002B0539" w:rsidP="002B0539">
      <w:pPr>
        <w:ind w:left="5245"/>
        <w:jc w:val="both"/>
        <w:rPr>
          <w:rFonts w:ascii="Liberation Serif" w:hAnsi="Liberation Serif"/>
          <w:sz w:val="28"/>
          <w:szCs w:val="28"/>
        </w:rPr>
      </w:pPr>
      <w:r w:rsidRPr="000C7B15">
        <w:rPr>
          <w:rFonts w:ascii="Liberation Serif" w:hAnsi="Liberation Serif"/>
          <w:sz w:val="28"/>
          <w:szCs w:val="28"/>
        </w:rPr>
        <w:t>«Об утверждении Порядка предоставления субсидии юридическим лицам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2B0539">
        <w:rPr>
          <w:rFonts w:ascii="Liberation Serif" w:hAnsi="Liberation Serif"/>
          <w:sz w:val="28"/>
          <w:szCs w:val="28"/>
        </w:rPr>
        <w:t>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Каменск-Уральск</w:t>
      </w:r>
      <w:r>
        <w:rPr>
          <w:rFonts w:ascii="Liberation Serif" w:hAnsi="Liberation Serif"/>
          <w:sz w:val="28"/>
          <w:szCs w:val="28"/>
        </w:rPr>
        <w:t>ого городского округа</w:t>
      </w:r>
      <w:r w:rsidR="00FD078B">
        <w:rPr>
          <w:rFonts w:ascii="Liberation Serif" w:hAnsi="Liberation Serif"/>
          <w:sz w:val="28"/>
          <w:szCs w:val="28"/>
        </w:rPr>
        <w:t xml:space="preserve"> на 2017-2024 годы»</w:t>
      </w:r>
    </w:p>
    <w:p w:rsidR="002B0539" w:rsidRDefault="002B0539" w:rsidP="002B0539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:rsidR="002B0539" w:rsidRDefault="002B0539" w:rsidP="002B0539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</w:p>
    <w:p w:rsidR="002B0539" w:rsidRPr="00FD078B" w:rsidRDefault="002B0539" w:rsidP="002B053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FD078B">
        <w:rPr>
          <w:rFonts w:ascii="Liberation Serif" w:hAnsi="Liberation Serif"/>
          <w:sz w:val="28"/>
          <w:szCs w:val="28"/>
        </w:rPr>
        <w:t>Порядок</w:t>
      </w:r>
    </w:p>
    <w:p w:rsidR="002B0539" w:rsidRPr="00FD078B" w:rsidRDefault="002B0539" w:rsidP="002B0539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D078B">
        <w:rPr>
          <w:rFonts w:ascii="Liberation Serif" w:hAnsi="Liberation Serif" w:cs="Times New Roman"/>
          <w:b/>
          <w:sz w:val="28"/>
          <w:szCs w:val="28"/>
        </w:rPr>
        <w:t>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 Каменск-Уральского городского округа на 2017-2024 годы»</w:t>
      </w:r>
    </w:p>
    <w:p w:rsidR="002B0539" w:rsidRPr="00FD078B" w:rsidRDefault="002B0539" w:rsidP="002B0539">
      <w:pPr>
        <w:pStyle w:val="ConsPlusNormal"/>
        <w:rPr>
          <w:rFonts w:ascii="Liberation Serif" w:hAnsi="Liberation Serif" w:cs="Times New Roman"/>
          <w:b/>
          <w:sz w:val="28"/>
          <w:szCs w:val="28"/>
        </w:rPr>
      </w:pPr>
    </w:p>
    <w:p w:rsidR="002B0539" w:rsidRPr="00FD078B" w:rsidRDefault="00FD078B" w:rsidP="002B0539">
      <w:pPr>
        <w:pStyle w:val="ConsPlusNormal"/>
        <w:jc w:val="center"/>
        <w:outlineLvl w:val="1"/>
        <w:rPr>
          <w:rFonts w:ascii="Liberation Serif" w:hAnsi="Liberation Serif" w:cs="Times New Roman"/>
          <w:b/>
          <w:sz w:val="28"/>
          <w:szCs w:val="28"/>
        </w:rPr>
      </w:pPr>
      <w:r w:rsidRPr="00FD078B">
        <w:rPr>
          <w:rFonts w:ascii="Liberation Serif" w:hAnsi="Liberation Serif" w:cs="Times New Roman"/>
          <w:b/>
          <w:sz w:val="28"/>
          <w:szCs w:val="28"/>
        </w:rPr>
        <w:t>1. Общие положения о предоставлении субсидий</w:t>
      </w: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161C1" w:rsidRDefault="00067A9B" w:rsidP="00067A9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67A9B">
        <w:rPr>
          <w:rFonts w:ascii="Liberation Serif" w:hAnsi="Liberation Serif"/>
          <w:sz w:val="28"/>
          <w:szCs w:val="28"/>
        </w:rPr>
        <w:t xml:space="preserve">1. Настоящий Порядок определяет </w:t>
      </w:r>
      <w:r w:rsidR="00D161C1">
        <w:rPr>
          <w:rFonts w:ascii="Liberation Serif" w:hAnsi="Liberation Serif"/>
          <w:sz w:val="28"/>
          <w:szCs w:val="28"/>
        </w:rPr>
        <w:t xml:space="preserve">общие положения о предоставлении субсидии юридическим лицам, осуществившим выполнение работ по благоустройству дворовой территории в рамках реализации муниципальной  </w:t>
      </w:r>
      <w:hyperlink r:id="rId10" w:history="1">
        <w:r w:rsidR="00D161C1" w:rsidRPr="00067A9B">
          <w:rPr>
            <w:rFonts w:ascii="Liberation Serif" w:hAnsi="Liberation Serif"/>
            <w:sz w:val="28"/>
            <w:szCs w:val="28"/>
          </w:rPr>
          <w:t>программы</w:t>
        </w:r>
      </w:hyperlink>
      <w:r w:rsidR="00D161C1" w:rsidRPr="00067A9B">
        <w:rPr>
          <w:rFonts w:ascii="Liberation Serif" w:hAnsi="Liberation Serif"/>
          <w:sz w:val="28"/>
          <w:szCs w:val="28"/>
        </w:rPr>
        <w:t xml:space="preserve"> "Формирование современной городской среды на территории Каменск-Уральск</w:t>
      </w:r>
      <w:r w:rsidR="00D161C1">
        <w:rPr>
          <w:rFonts w:ascii="Liberation Serif" w:hAnsi="Liberation Serif"/>
          <w:sz w:val="28"/>
          <w:szCs w:val="28"/>
        </w:rPr>
        <w:t>ого городского округа</w:t>
      </w:r>
      <w:r w:rsidR="00D161C1" w:rsidRPr="00067A9B">
        <w:rPr>
          <w:rFonts w:ascii="Liberation Serif" w:hAnsi="Liberation Serif"/>
          <w:sz w:val="28"/>
          <w:szCs w:val="28"/>
        </w:rPr>
        <w:t xml:space="preserve"> на 2017 - 2024 годы"</w:t>
      </w:r>
      <w:r w:rsidR="00BE55B3" w:rsidRPr="00BE55B3">
        <w:rPr>
          <w:rFonts w:ascii="Liberation Serif" w:hAnsi="Liberation Serif"/>
          <w:sz w:val="28"/>
          <w:szCs w:val="28"/>
        </w:rPr>
        <w:t xml:space="preserve"> (</w:t>
      </w:r>
      <w:r w:rsidR="00BE55B3">
        <w:rPr>
          <w:rFonts w:ascii="Liberation Serif" w:hAnsi="Liberation Serif"/>
          <w:sz w:val="28"/>
          <w:szCs w:val="28"/>
        </w:rPr>
        <w:t>далее – субсидия)</w:t>
      </w:r>
      <w:r w:rsidR="00DB14B5">
        <w:rPr>
          <w:rFonts w:ascii="Liberation Serif" w:hAnsi="Liberation Serif"/>
          <w:sz w:val="28"/>
          <w:szCs w:val="28"/>
        </w:rPr>
        <w:t xml:space="preserve"> </w:t>
      </w:r>
      <w:r w:rsidRPr="00067A9B">
        <w:rPr>
          <w:rFonts w:ascii="Liberation Serif" w:hAnsi="Liberation Serif"/>
          <w:sz w:val="28"/>
          <w:szCs w:val="28"/>
        </w:rPr>
        <w:t xml:space="preserve">цели, условия и порядок предоставления субсидии, а также </w:t>
      </w:r>
      <w:r w:rsidR="00D161C1">
        <w:rPr>
          <w:rFonts w:ascii="Liberation Serif" w:hAnsi="Liberation Serif"/>
          <w:sz w:val="28"/>
          <w:szCs w:val="28"/>
        </w:rPr>
        <w:t>требования об осуществлении контроля за соблюдением условий, и порядка предоставления субсидий и ответственности за их нарушение.</w:t>
      </w:r>
    </w:p>
    <w:p w:rsidR="005873CC" w:rsidRDefault="005873CC" w:rsidP="00067A9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Порядок разработан в соответствии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0C7B15">
        <w:rPr>
          <w:rFonts w:ascii="Liberation Serif" w:hAnsi="Liberation Serif"/>
          <w:sz w:val="28"/>
          <w:szCs w:val="28"/>
        </w:rPr>
        <w:t>постановлением Правительства Росс</w:t>
      </w:r>
      <w:r>
        <w:rPr>
          <w:rFonts w:ascii="Liberation Serif" w:hAnsi="Liberation Serif"/>
          <w:sz w:val="28"/>
          <w:szCs w:val="28"/>
        </w:rPr>
        <w:t>ийской Федерации от 18.09.</w:t>
      </w:r>
      <w:r w:rsidRPr="000C7B15">
        <w:rPr>
          <w:rFonts w:ascii="Liberation Serif" w:hAnsi="Liberation Serif"/>
          <w:sz w:val="28"/>
          <w:szCs w:val="28"/>
        </w:rPr>
        <w:t>2020 № 1492 «Об общих требованиях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0C7B15">
        <w:rPr>
          <w:rFonts w:ascii="Liberation Serif" w:hAnsi="Liberation Serif"/>
          <w:sz w:val="28"/>
          <w:szCs w:val="28"/>
        </w:rPr>
        <w:t xml:space="preserve"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 же </w:t>
      </w:r>
      <w:r>
        <w:rPr>
          <w:rFonts w:ascii="Liberation Serif" w:hAnsi="Liberation Serif"/>
          <w:sz w:val="28"/>
          <w:szCs w:val="28"/>
        </w:rPr>
        <w:t>физическим лицам – производителя</w:t>
      </w:r>
      <w:r w:rsidRPr="000C7B15">
        <w:rPr>
          <w:rFonts w:ascii="Liberation Serif" w:hAnsi="Liberation Serif"/>
          <w:sz w:val="28"/>
          <w:szCs w:val="28"/>
        </w:rPr>
        <w:t>м товаров, работ, услуг, и о признании ут</w:t>
      </w:r>
      <w:r>
        <w:rPr>
          <w:rFonts w:ascii="Liberation Serif" w:hAnsi="Liberation Serif"/>
          <w:sz w:val="28"/>
          <w:szCs w:val="28"/>
        </w:rPr>
        <w:t>ратившими силу некоторых актов П</w:t>
      </w:r>
      <w:r w:rsidRPr="000C7B15">
        <w:rPr>
          <w:rFonts w:ascii="Liberation Serif" w:hAnsi="Liberation Serif"/>
          <w:sz w:val="28"/>
          <w:szCs w:val="28"/>
        </w:rPr>
        <w:t>равительства Российской Федерации и отдел</w:t>
      </w:r>
      <w:r>
        <w:rPr>
          <w:rFonts w:ascii="Liberation Serif" w:hAnsi="Liberation Serif"/>
          <w:sz w:val="28"/>
          <w:szCs w:val="28"/>
        </w:rPr>
        <w:t xml:space="preserve">ьных положений некоторых актов </w:t>
      </w:r>
      <w:r>
        <w:rPr>
          <w:rFonts w:ascii="Liberation Serif" w:hAnsi="Liberation Serif"/>
          <w:sz w:val="28"/>
          <w:szCs w:val="28"/>
        </w:rPr>
        <w:lastRenderedPageBreak/>
        <w:t>П</w:t>
      </w:r>
      <w:r w:rsidRPr="000C7B15">
        <w:rPr>
          <w:rFonts w:ascii="Liberation Serif" w:hAnsi="Liberation Serif"/>
          <w:sz w:val="28"/>
          <w:szCs w:val="28"/>
        </w:rPr>
        <w:t>равительства Российской Федерации</w:t>
      </w:r>
      <w:r>
        <w:rPr>
          <w:rFonts w:ascii="Liberation Serif" w:hAnsi="Liberation Serif"/>
          <w:sz w:val="28"/>
          <w:szCs w:val="28"/>
        </w:rPr>
        <w:t>»</w:t>
      </w:r>
      <w:r w:rsidRPr="000C7B15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постановлением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</w:t>
      </w:r>
      <w:r w:rsidR="00D344FA">
        <w:rPr>
          <w:rFonts w:ascii="Liberation Serif" w:hAnsi="Liberation Serif"/>
          <w:sz w:val="28"/>
          <w:szCs w:val="28"/>
        </w:rPr>
        <w:t>ской области на 2018-2024 годы».</w:t>
      </w:r>
    </w:p>
    <w:p w:rsidR="00D161C1" w:rsidRPr="00FA57E4" w:rsidRDefault="00D344FA" w:rsidP="00D161C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161C1">
        <w:rPr>
          <w:rFonts w:ascii="Liberation Serif" w:hAnsi="Liberation Serif"/>
          <w:sz w:val="28"/>
          <w:szCs w:val="28"/>
        </w:rPr>
        <w:t xml:space="preserve">. </w:t>
      </w:r>
      <w:r w:rsidR="00DB14B5">
        <w:rPr>
          <w:rFonts w:ascii="Liberation Serif" w:hAnsi="Liberation Serif"/>
          <w:sz w:val="28"/>
          <w:szCs w:val="28"/>
        </w:rPr>
        <w:t>Целью предоставления субсидии</w:t>
      </w:r>
      <w:r w:rsidR="00D161C1" w:rsidRPr="00FA57E4">
        <w:rPr>
          <w:rFonts w:ascii="Liberation Serif" w:hAnsi="Liberation Serif"/>
          <w:sz w:val="28"/>
          <w:szCs w:val="28"/>
        </w:rPr>
        <w:t xml:space="preserve"> является повышение уровня благоустройства дворовых территорий многоквартирных домов Камен</w:t>
      </w:r>
      <w:r w:rsidR="00161EAC">
        <w:rPr>
          <w:rFonts w:ascii="Liberation Serif" w:hAnsi="Liberation Serif"/>
          <w:sz w:val="28"/>
          <w:szCs w:val="28"/>
        </w:rPr>
        <w:t>ск-Уральского городского округа в рамках реализации муниципальной программы</w:t>
      </w:r>
      <w:r w:rsidR="00407749">
        <w:rPr>
          <w:rFonts w:ascii="Liberation Serif" w:hAnsi="Liberation Serif"/>
          <w:sz w:val="28"/>
          <w:szCs w:val="28"/>
        </w:rPr>
        <w:t xml:space="preserve"> </w:t>
      </w:r>
      <w:r w:rsidR="00161EAC" w:rsidRPr="00067A9B">
        <w:rPr>
          <w:rFonts w:ascii="Liberation Serif" w:hAnsi="Liberation Serif"/>
          <w:sz w:val="28"/>
          <w:szCs w:val="28"/>
        </w:rPr>
        <w:t>"Формирование современной городской среды на территории Каменск-Уральск</w:t>
      </w:r>
      <w:r w:rsidR="00161EAC">
        <w:rPr>
          <w:rFonts w:ascii="Liberation Serif" w:hAnsi="Liberation Serif"/>
          <w:sz w:val="28"/>
          <w:szCs w:val="28"/>
        </w:rPr>
        <w:t>ого городского округа</w:t>
      </w:r>
      <w:r w:rsidR="00161EAC" w:rsidRPr="00067A9B">
        <w:rPr>
          <w:rFonts w:ascii="Liberation Serif" w:hAnsi="Liberation Serif"/>
          <w:sz w:val="28"/>
          <w:szCs w:val="28"/>
        </w:rPr>
        <w:t xml:space="preserve"> на 2017 - 2024 годы"</w:t>
      </w:r>
      <w:r w:rsidR="00161EAC">
        <w:rPr>
          <w:rFonts w:ascii="Liberation Serif" w:hAnsi="Liberation Serif"/>
          <w:sz w:val="28"/>
          <w:szCs w:val="28"/>
        </w:rPr>
        <w:t xml:space="preserve">, утвержденной постановлением Администрации города Каменска-Уральского от 24.05.2017 </w:t>
      </w:r>
      <w:r w:rsidR="00407749">
        <w:rPr>
          <w:rFonts w:ascii="Liberation Serif" w:hAnsi="Liberation Serif"/>
          <w:sz w:val="28"/>
          <w:szCs w:val="28"/>
        </w:rPr>
        <w:t xml:space="preserve">       </w:t>
      </w:r>
      <w:r w:rsidR="00161EAC">
        <w:rPr>
          <w:rFonts w:ascii="Liberation Serif" w:hAnsi="Liberation Serif"/>
          <w:sz w:val="28"/>
          <w:szCs w:val="28"/>
        </w:rPr>
        <w:t xml:space="preserve">№ 424 «Об утверждении муниципальной программы «Формирование современной городской среды на территории Каменск-Уральского городского округа на 2017-2024 годы» (далее – Муниципальная программа). </w:t>
      </w:r>
    </w:p>
    <w:p w:rsidR="00FB2DE2" w:rsidRDefault="00674535" w:rsidP="00350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B14B5">
        <w:rPr>
          <w:rFonts w:ascii="Liberation Serif" w:hAnsi="Liberation Serif"/>
          <w:sz w:val="28"/>
          <w:szCs w:val="28"/>
        </w:rPr>
        <w:t>. 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субсидий, в пределах средств, предусмотренных</w:t>
      </w:r>
      <w:r w:rsidR="00E20A61" w:rsidRPr="00E20A61">
        <w:rPr>
          <w:rFonts w:ascii="Liberation Serif" w:hAnsi="Liberation Serif"/>
          <w:sz w:val="28"/>
          <w:szCs w:val="28"/>
        </w:rPr>
        <w:t xml:space="preserve"> </w:t>
      </w:r>
      <w:r w:rsidR="00E20A61">
        <w:rPr>
          <w:rFonts w:ascii="Liberation Serif" w:hAnsi="Liberation Serif"/>
          <w:sz w:val="28"/>
          <w:szCs w:val="28"/>
        </w:rPr>
        <w:t>бюджетом</w:t>
      </w:r>
      <w:r w:rsidR="00DB14B5">
        <w:rPr>
          <w:rFonts w:ascii="Liberation Serif" w:hAnsi="Liberation Serif"/>
          <w:sz w:val="28"/>
          <w:szCs w:val="28"/>
        </w:rPr>
        <w:t xml:space="preserve"> на соответствующий финансовый год и плановый период на реализацию мероприятий М</w:t>
      </w:r>
      <w:r w:rsidR="00DB14B5" w:rsidRPr="00350A64">
        <w:rPr>
          <w:rFonts w:ascii="Liberation Serif" w:hAnsi="Liberation Serif"/>
          <w:sz w:val="28"/>
          <w:szCs w:val="28"/>
        </w:rPr>
        <w:t xml:space="preserve">униципальной </w:t>
      </w:r>
      <w:hyperlink r:id="rId11" w:history="1">
        <w:r w:rsidR="00DB14B5" w:rsidRPr="00350A64">
          <w:rPr>
            <w:rFonts w:ascii="Liberation Serif" w:hAnsi="Liberation Serif"/>
            <w:sz w:val="28"/>
            <w:szCs w:val="28"/>
          </w:rPr>
          <w:t>программы</w:t>
        </w:r>
      </w:hyperlink>
      <w:r w:rsidR="00FB2DE2">
        <w:t xml:space="preserve">, </w:t>
      </w:r>
      <w:r w:rsidR="00FB2DE2" w:rsidRPr="00FB2DE2">
        <w:rPr>
          <w:rFonts w:ascii="Liberation Serif" w:hAnsi="Liberation Serif"/>
          <w:sz w:val="28"/>
          <w:szCs w:val="28"/>
        </w:rPr>
        <w:t xml:space="preserve">является Отраслевой </w:t>
      </w:r>
      <w:r w:rsidR="00FB2DE2">
        <w:rPr>
          <w:rFonts w:ascii="Liberation Serif" w:hAnsi="Liberation Serif"/>
          <w:sz w:val="28"/>
          <w:szCs w:val="28"/>
        </w:rPr>
        <w:t>орган Администрации Каменск-Уральского городского округа по жилищному хозяйству (далее – Отраслевой орган).</w:t>
      </w:r>
    </w:p>
    <w:p w:rsidR="00350A64" w:rsidRDefault="00674535" w:rsidP="00350A6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B2DE2">
        <w:rPr>
          <w:rFonts w:ascii="Liberation Serif" w:hAnsi="Liberation Serif"/>
          <w:sz w:val="28"/>
          <w:szCs w:val="28"/>
        </w:rPr>
        <w:t xml:space="preserve">. Получателями субсидии являются юридические лица - </w:t>
      </w:r>
      <w:r w:rsidR="00DB14B5" w:rsidRPr="00FB2DE2">
        <w:rPr>
          <w:rFonts w:ascii="Liberation Serif" w:hAnsi="Liberation Serif"/>
          <w:sz w:val="28"/>
          <w:szCs w:val="28"/>
        </w:rPr>
        <w:t xml:space="preserve"> </w:t>
      </w:r>
      <w:r w:rsidR="00350A64" w:rsidRPr="00350A64">
        <w:rPr>
          <w:rFonts w:ascii="Liberation Serif" w:hAnsi="Liberation Serif"/>
          <w:sz w:val="28"/>
          <w:szCs w:val="28"/>
        </w:rPr>
        <w:t xml:space="preserve">управляющие организации, товарищества собственников жилья, жилищные кооперативы, осуществляющие управление многоквартирным домом в соответствии с Жилищным </w:t>
      </w:r>
      <w:hyperlink r:id="rId12" w:history="1">
        <w:r w:rsidR="00350A64" w:rsidRPr="00350A64">
          <w:rPr>
            <w:rFonts w:ascii="Liberation Serif" w:hAnsi="Liberation Serif"/>
            <w:sz w:val="28"/>
            <w:szCs w:val="28"/>
          </w:rPr>
          <w:t>кодексом</w:t>
        </w:r>
      </w:hyperlink>
      <w:r w:rsidR="00400065">
        <w:rPr>
          <w:rFonts w:ascii="Liberation Serif" w:hAnsi="Liberation Serif"/>
          <w:sz w:val="28"/>
          <w:szCs w:val="28"/>
        </w:rPr>
        <w:t xml:space="preserve"> Российск</w:t>
      </w:r>
      <w:r w:rsidR="00EE6E7B">
        <w:rPr>
          <w:rFonts w:ascii="Liberation Serif" w:hAnsi="Liberation Serif"/>
          <w:sz w:val="28"/>
          <w:szCs w:val="28"/>
        </w:rPr>
        <w:t>ой Федерации (далее – Получатель</w:t>
      </w:r>
      <w:r w:rsidR="00400065">
        <w:rPr>
          <w:rFonts w:ascii="Liberation Serif" w:hAnsi="Liberation Serif"/>
          <w:sz w:val="28"/>
          <w:szCs w:val="28"/>
        </w:rPr>
        <w:t xml:space="preserve"> субсидии).</w:t>
      </w:r>
    </w:p>
    <w:p w:rsidR="00AA7BAD" w:rsidRDefault="00674535" w:rsidP="00EA2B6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AA7BAD" w:rsidRPr="00AA7BAD">
        <w:rPr>
          <w:rFonts w:ascii="Liberation Serif" w:hAnsi="Liberation Serif"/>
          <w:sz w:val="28"/>
          <w:szCs w:val="28"/>
        </w:rPr>
        <w:t>. Предоставление субсидии осуществляется за счет средств местного бюджета и средств областного бюджета Свердловской области, предусмотренных на реализацию расходных обязател</w:t>
      </w:r>
      <w:r w:rsidR="00FB2DE2">
        <w:rPr>
          <w:rFonts w:ascii="Liberation Serif" w:hAnsi="Liberation Serif"/>
          <w:sz w:val="28"/>
          <w:szCs w:val="28"/>
        </w:rPr>
        <w:t>ьств по выполнению мероприятий М</w:t>
      </w:r>
      <w:r w:rsidR="00AA7BAD" w:rsidRPr="00AA7BAD">
        <w:rPr>
          <w:rFonts w:ascii="Liberation Serif" w:hAnsi="Liberation Serif"/>
          <w:sz w:val="28"/>
          <w:szCs w:val="28"/>
        </w:rPr>
        <w:t xml:space="preserve">униципальной </w:t>
      </w:r>
      <w:hyperlink r:id="rId13" w:history="1">
        <w:r w:rsidR="00AA7BAD" w:rsidRPr="00AA7BAD">
          <w:rPr>
            <w:rFonts w:ascii="Liberation Serif" w:hAnsi="Liberation Serif"/>
            <w:sz w:val="28"/>
            <w:szCs w:val="28"/>
          </w:rPr>
          <w:t>программы</w:t>
        </w:r>
      </w:hyperlink>
      <w:r w:rsidR="00AA7BAD" w:rsidRPr="00AA7BAD">
        <w:rPr>
          <w:rFonts w:ascii="Liberation Serif" w:hAnsi="Liberation Serif"/>
          <w:sz w:val="28"/>
          <w:szCs w:val="28"/>
        </w:rPr>
        <w:t>.</w:t>
      </w:r>
      <w:bookmarkStart w:id="1" w:name="P67"/>
      <w:bookmarkEnd w:id="1"/>
    </w:p>
    <w:p w:rsidR="00C46DC5" w:rsidRPr="00C46DC5" w:rsidRDefault="00674535" w:rsidP="00C46DC5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C46DC5">
        <w:rPr>
          <w:rFonts w:ascii="Liberation Serif" w:hAnsi="Liberation Serif"/>
          <w:sz w:val="28"/>
          <w:szCs w:val="28"/>
        </w:rPr>
        <w:t>.</w:t>
      </w:r>
      <w:r w:rsidR="00B42E7C">
        <w:rPr>
          <w:rFonts w:ascii="Liberation Serif" w:hAnsi="Liberation Serif"/>
          <w:sz w:val="28"/>
          <w:szCs w:val="28"/>
        </w:rPr>
        <w:t xml:space="preserve"> </w:t>
      </w:r>
      <w:r w:rsidR="00C46DC5" w:rsidRPr="00CA6859">
        <w:rPr>
          <w:rFonts w:ascii="Liberation Serif" w:hAnsi="Liberation Serif" w:cs="Times New Roman"/>
          <w:sz w:val="28"/>
          <w:szCs w:val="28"/>
        </w:rPr>
        <w:t>Главный распорядитель размещает сведения о субсидии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FB2DE2" w:rsidRDefault="00FB2DE2" w:rsidP="003D5C2D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3D5C2D" w:rsidRPr="00EA2B60" w:rsidRDefault="00EA2B60" w:rsidP="003D5C2D">
      <w:pPr>
        <w:pStyle w:val="ConsPlusNormal"/>
        <w:jc w:val="center"/>
        <w:outlineLvl w:val="1"/>
        <w:rPr>
          <w:rFonts w:ascii="Liberation Serif" w:hAnsi="Liberation Serif" w:cs="Times New Roman"/>
          <w:b/>
          <w:sz w:val="28"/>
          <w:szCs w:val="28"/>
        </w:rPr>
      </w:pPr>
      <w:r w:rsidRPr="00EA2B60">
        <w:rPr>
          <w:rFonts w:ascii="Liberation Serif" w:hAnsi="Liberation Serif" w:cs="Times New Roman"/>
          <w:b/>
          <w:sz w:val="28"/>
          <w:szCs w:val="28"/>
        </w:rPr>
        <w:t>2</w:t>
      </w:r>
      <w:r w:rsidR="003D5C2D" w:rsidRPr="00EA2B60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Pr="00EA2B60">
        <w:rPr>
          <w:rFonts w:ascii="Liberation Serif" w:hAnsi="Liberation Serif" w:cs="Times New Roman"/>
          <w:b/>
          <w:sz w:val="28"/>
          <w:szCs w:val="28"/>
        </w:rPr>
        <w:t>Условия и</w:t>
      </w:r>
      <w:r w:rsidR="00C43205">
        <w:rPr>
          <w:rFonts w:ascii="Liberation Serif" w:hAnsi="Liberation Serif" w:cs="Times New Roman"/>
          <w:b/>
          <w:sz w:val="28"/>
          <w:szCs w:val="28"/>
        </w:rPr>
        <w:t xml:space="preserve"> порядок предоставления субсидий</w:t>
      </w:r>
    </w:p>
    <w:p w:rsidR="003D5C2D" w:rsidRDefault="003D5C2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A2B60" w:rsidRPr="00AA7BAD" w:rsidRDefault="00674535" w:rsidP="00EA2B6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EA2B60">
        <w:rPr>
          <w:rFonts w:ascii="Liberation Serif" w:hAnsi="Liberation Serif"/>
          <w:sz w:val="28"/>
          <w:szCs w:val="28"/>
        </w:rPr>
        <w:t xml:space="preserve">. </w:t>
      </w:r>
      <w:r w:rsidR="00B42E7C">
        <w:rPr>
          <w:rFonts w:ascii="Liberation Serif" w:hAnsi="Liberation Serif"/>
          <w:sz w:val="28"/>
          <w:szCs w:val="28"/>
        </w:rPr>
        <w:t>Предоставление субсидии</w:t>
      </w:r>
      <w:r w:rsidR="00EA2B60" w:rsidRPr="00AA7BAD">
        <w:rPr>
          <w:rFonts w:ascii="Liberation Serif" w:hAnsi="Liberation Serif"/>
          <w:sz w:val="28"/>
          <w:szCs w:val="28"/>
        </w:rPr>
        <w:t xml:space="preserve"> </w:t>
      </w:r>
      <w:r w:rsidR="00B42E7C">
        <w:rPr>
          <w:rFonts w:ascii="Liberation Serif" w:hAnsi="Liberation Serif"/>
          <w:sz w:val="28"/>
          <w:szCs w:val="28"/>
        </w:rPr>
        <w:t xml:space="preserve">осуществляется </w:t>
      </w:r>
      <w:r w:rsidR="00EA2B60" w:rsidRPr="00AA7BAD">
        <w:rPr>
          <w:rFonts w:ascii="Liberation Serif" w:hAnsi="Liberation Serif"/>
          <w:sz w:val="28"/>
          <w:szCs w:val="28"/>
        </w:rPr>
        <w:t xml:space="preserve">на безвозмездной, безвозвратной (за исключением случаев нарушения условий их предоставления) основе на частичное возмещение расходов по выполнению работ по благоустройству дворовых территорий, указанных в </w:t>
      </w:r>
      <w:hyperlink r:id="rId14" w:history="1">
        <w:r w:rsidR="00EA2B60" w:rsidRPr="00C43205">
          <w:rPr>
            <w:rFonts w:ascii="Liberation Serif" w:hAnsi="Liberation Serif"/>
            <w:sz w:val="28"/>
            <w:szCs w:val="28"/>
          </w:rPr>
          <w:t>Приложении № 8</w:t>
        </w:r>
      </w:hyperlink>
      <w:r w:rsidR="00EA2B60" w:rsidRPr="00C43205">
        <w:rPr>
          <w:rFonts w:ascii="Liberation Serif" w:hAnsi="Liberation Serif"/>
          <w:sz w:val="28"/>
          <w:szCs w:val="28"/>
        </w:rPr>
        <w:t xml:space="preserve"> к Муниципальной программе, в пределах лимитов бюджетных обязательст</w:t>
      </w:r>
      <w:r w:rsidR="00EA2B60" w:rsidRPr="00AA7BAD">
        <w:rPr>
          <w:rFonts w:ascii="Liberation Serif" w:hAnsi="Liberation Serif"/>
          <w:sz w:val="28"/>
          <w:szCs w:val="28"/>
        </w:rPr>
        <w:t>в.</w:t>
      </w:r>
    </w:p>
    <w:p w:rsidR="00674535" w:rsidRDefault="00EA2B60" w:rsidP="0067453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A7BAD">
        <w:rPr>
          <w:rFonts w:ascii="Liberation Serif" w:hAnsi="Liberation Serif"/>
          <w:sz w:val="28"/>
          <w:szCs w:val="28"/>
        </w:rPr>
        <w:t>Возмещению подлежат расходы, связанные с выполнением работ по благоустройству дворовой территории, осуществленных как самим юридическим лицом, так и с привлечением третьих лиц на основании договора.</w:t>
      </w:r>
      <w:r w:rsidR="00674535" w:rsidRPr="00674535">
        <w:rPr>
          <w:rFonts w:ascii="Liberation Serif" w:hAnsi="Liberation Serif"/>
          <w:sz w:val="28"/>
          <w:szCs w:val="28"/>
        </w:rPr>
        <w:t xml:space="preserve"> </w:t>
      </w:r>
    </w:p>
    <w:p w:rsidR="00674535" w:rsidRDefault="00674535" w:rsidP="0067453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9. </w:t>
      </w:r>
      <w:r w:rsidRPr="00FA57E4">
        <w:rPr>
          <w:rFonts w:ascii="Liberation Serif" w:hAnsi="Liberation Serif"/>
          <w:sz w:val="28"/>
          <w:szCs w:val="28"/>
        </w:rPr>
        <w:t>Размер субсидии составляет 80% от суммы фактических и документально подтвержденных расходов на выполнение работ по благоустройству дворовой территории.</w:t>
      </w:r>
    </w:p>
    <w:p w:rsidR="00EA2B60" w:rsidRDefault="00674535" w:rsidP="00EA2B6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 w:rsidRPr="00D161C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A57E4">
        <w:rPr>
          <w:rFonts w:ascii="Liberation Serif" w:hAnsi="Liberation Serif"/>
          <w:sz w:val="28"/>
          <w:szCs w:val="28"/>
        </w:rPr>
        <w:t>Возмещение расходов на благоустройство дворовой территории в размере 20% от общей стоимости работ осуществляется по решению общего собрания собственников многоквартирного дома, дворовая территория которого подлежит благоустройству, за счет средств собственников, собранных на содержание жилья на счете многоквартирного дома.</w:t>
      </w:r>
    </w:p>
    <w:p w:rsidR="00C43205" w:rsidRDefault="00D344FA" w:rsidP="00EA2B6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C43205">
        <w:rPr>
          <w:rFonts w:ascii="Liberation Serif" w:hAnsi="Liberation Serif"/>
          <w:sz w:val="28"/>
          <w:szCs w:val="28"/>
        </w:rPr>
        <w:t>. Работы по благоустройству дворовой территории должны быть выполнены и оплачены в текущем финансовом году.</w:t>
      </w:r>
    </w:p>
    <w:p w:rsidR="00772C55" w:rsidRDefault="00C43205" w:rsidP="0043134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2" w:name="P79"/>
      <w:bookmarkEnd w:id="2"/>
      <w:r w:rsidRPr="00C43205">
        <w:rPr>
          <w:rFonts w:ascii="Liberation Serif" w:hAnsi="Liberation Serif"/>
          <w:sz w:val="28"/>
          <w:szCs w:val="28"/>
        </w:rPr>
        <w:t>1</w:t>
      </w:r>
      <w:r w:rsidR="00D344FA">
        <w:rPr>
          <w:rFonts w:ascii="Liberation Serif" w:hAnsi="Liberation Serif"/>
          <w:sz w:val="28"/>
          <w:szCs w:val="28"/>
        </w:rPr>
        <w:t>2</w:t>
      </w:r>
      <w:r w:rsidR="004C4094" w:rsidRPr="00C43205">
        <w:rPr>
          <w:rFonts w:ascii="Liberation Serif" w:hAnsi="Liberation Serif"/>
          <w:sz w:val="28"/>
          <w:szCs w:val="28"/>
        </w:rPr>
        <w:t xml:space="preserve">. </w:t>
      </w:r>
      <w:r w:rsidR="00772C55" w:rsidRPr="00C43205">
        <w:rPr>
          <w:rFonts w:ascii="Liberation Serif" w:hAnsi="Liberation Serif"/>
          <w:sz w:val="28"/>
          <w:szCs w:val="28"/>
        </w:rPr>
        <w:t>Требования, которым должны соответствовать</w:t>
      </w:r>
      <w:r w:rsidR="00772C5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Полу</w:t>
      </w:r>
      <w:r w:rsidR="00EE6E7B">
        <w:rPr>
          <w:rFonts w:ascii="Liberation Serif" w:hAnsi="Liberation Serif"/>
          <w:sz w:val="28"/>
          <w:szCs w:val="28"/>
        </w:rPr>
        <w:t>чатель субсидии</w:t>
      </w:r>
      <w:r w:rsidR="00DB661B">
        <w:rPr>
          <w:rFonts w:ascii="Liberation Serif" w:hAnsi="Liberation Serif"/>
          <w:sz w:val="28"/>
          <w:szCs w:val="28"/>
        </w:rPr>
        <w:t xml:space="preserve"> на первое число месяца, предшествующего месяцу, в котором планируется заключение соглашения о предоставлении субсидии:</w:t>
      </w:r>
    </w:p>
    <w:p w:rsidR="004C4094" w:rsidRPr="004C4094" w:rsidRDefault="00AA7BAD" w:rsidP="004C4094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4C4094">
        <w:rPr>
          <w:rFonts w:ascii="Liberation Serif" w:hAnsi="Liberation Serif"/>
          <w:b w:val="0"/>
          <w:sz w:val="28"/>
          <w:szCs w:val="28"/>
        </w:rPr>
        <w:t>1)</w:t>
      </w:r>
      <w:r w:rsidR="00DB661B">
        <w:rPr>
          <w:rFonts w:ascii="Liberation Serif" w:hAnsi="Liberation Serif"/>
          <w:b w:val="0"/>
          <w:sz w:val="28"/>
          <w:szCs w:val="28"/>
        </w:rPr>
        <w:t xml:space="preserve"> осуществляют</w:t>
      </w:r>
      <w:r w:rsidR="004C4094" w:rsidRPr="004C4094">
        <w:rPr>
          <w:rFonts w:ascii="Liberation Serif" w:hAnsi="Liberation Serif"/>
          <w:b w:val="0"/>
          <w:sz w:val="28"/>
          <w:szCs w:val="28"/>
        </w:rPr>
        <w:t xml:space="preserve"> деятельность по управлению многоквартирными домами, расположенными на территории Каменск-Уральского городского округа;</w:t>
      </w:r>
    </w:p>
    <w:p w:rsidR="004C4094" w:rsidRDefault="004C4094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B661B">
        <w:rPr>
          <w:rFonts w:ascii="Liberation Serif" w:hAnsi="Liberation Serif"/>
          <w:sz w:val="28"/>
          <w:szCs w:val="28"/>
        </w:rPr>
        <w:t xml:space="preserve">) </w:t>
      </w:r>
      <w:r w:rsidR="00422F32">
        <w:rPr>
          <w:rFonts w:ascii="Liberation Serif" w:hAnsi="Liberation Serif"/>
          <w:sz w:val="28"/>
          <w:szCs w:val="28"/>
        </w:rPr>
        <w:t xml:space="preserve">Получатель субсидии </w:t>
      </w:r>
      <w:r w:rsidR="00DB661B" w:rsidRPr="00422F32">
        <w:rPr>
          <w:rFonts w:ascii="Liberation Serif" w:hAnsi="Liberation Serif"/>
          <w:sz w:val="28"/>
          <w:szCs w:val="28"/>
        </w:rPr>
        <w:t>не дол</w:t>
      </w:r>
      <w:r w:rsidR="00422F32" w:rsidRPr="00422F32">
        <w:rPr>
          <w:rFonts w:ascii="Liberation Serif" w:hAnsi="Liberation Serif"/>
          <w:sz w:val="28"/>
          <w:szCs w:val="28"/>
        </w:rPr>
        <w:t>жен</w:t>
      </w:r>
      <w:r w:rsidR="00AA7BAD" w:rsidRPr="00FA57E4">
        <w:rPr>
          <w:rFonts w:ascii="Liberation Serif" w:hAnsi="Liberation Serif"/>
          <w:sz w:val="28"/>
          <w:szCs w:val="28"/>
        </w:rPr>
        <w:t xml:space="preserve"> находиться в процессе реорганизации, </w:t>
      </w:r>
      <w:r>
        <w:rPr>
          <w:rFonts w:ascii="Liberation Serif" w:hAnsi="Liberation Serif"/>
          <w:sz w:val="28"/>
          <w:szCs w:val="28"/>
        </w:rPr>
        <w:t>(за исключением реорганизации в форме присоединения к другому юридическому лицу), ликвидации, в отношении него не введена процедура банкротства, его  деятельность не приостановлена в порядке, предусмотренном законодательством Российской Федерации;</w:t>
      </w:r>
    </w:p>
    <w:p w:rsidR="00AA7BAD" w:rsidRPr="00FA57E4" w:rsidRDefault="004C4094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A7BAD" w:rsidRPr="00FA57E4">
        <w:rPr>
          <w:rFonts w:ascii="Liberation Serif" w:hAnsi="Liberation Serif"/>
          <w:sz w:val="28"/>
          <w:szCs w:val="28"/>
        </w:rPr>
        <w:t xml:space="preserve">) </w:t>
      </w:r>
      <w:r w:rsidR="00422F32">
        <w:rPr>
          <w:rFonts w:ascii="Liberation Serif" w:hAnsi="Liberation Serif"/>
          <w:sz w:val="28"/>
          <w:szCs w:val="28"/>
        </w:rPr>
        <w:t xml:space="preserve">Получатель субсидии </w:t>
      </w:r>
      <w:r w:rsidR="00DB661B" w:rsidRPr="00E8282A">
        <w:rPr>
          <w:rFonts w:ascii="Liberation Serif" w:hAnsi="Liberation Serif"/>
          <w:sz w:val="28"/>
          <w:szCs w:val="28"/>
        </w:rPr>
        <w:t>не должен</w:t>
      </w:r>
      <w:r w:rsidR="00AA7BAD" w:rsidRPr="00FA57E4">
        <w:rPr>
          <w:rFonts w:ascii="Liberation Serif" w:hAnsi="Liberation Serif"/>
          <w:sz w:val="28"/>
          <w:szCs w:val="28"/>
        </w:rPr>
        <w:t xml:space="preserve">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AA7BAD" w:rsidRDefault="004C4094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61744">
        <w:rPr>
          <w:rFonts w:ascii="Liberation Serif" w:hAnsi="Liberation Serif"/>
          <w:sz w:val="28"/>
          <w:szCs w:val="28"/>
        </w:rPr>
        <w:t xml:space="preserve">) </w:t>
      </w:r>
      <w:r w:rsidR="00E8282A">
        <w:rPr>
          <w:rFonts w:ascii="Liberation Serif" w:hAnsi="Liberation Serif"/>
          <w:sz w:val="28"/>
          <w:szCs w:val="28"/>
        </w:rPr>
        <w:t xml:space="preserve">Получатель субсидии </w:t>
      </w:r>
      <w:r w:rsidR="00961744" w:rsidRPr="00E8282A">
        <w:rPr>
          <w:rFonts w:ascii="Liberation Serif" w:hAnsi="Liberation Serif"/>
          <w:sz w:val="28"/>
          <w:szCs w:val="28"/>
        </w:rPr>
        <w:t>не должен</w:t>
      </w:r>
      <w:r w:rsidR="00AA7BAD" w:rsidRPr="00FA57E4">
        <w:rPr>
          <w:rFonts w:ascii="Liberation Serif" w:hAnsi="Liberation Serif"/>
          <w:sz w:val="28"/>
          <w:szCs w:val="28"/>
        </w:rPr>
        <w:t xml:space="preserve"> получать средства из </w:t>
      </w:r>
      <w:r>
        <w:rPr>
          <w:rFonts w:ascii="Liberation Serif" w:hAnsi="Liberation Serif"/>
          <w:sz w:val="28"/>
          <w:szCs w:val="28"/>
        </w:rPr>
        <w:t xml:space="preserve">местного бюджета </w:t>
      </w:r>
      <w:r w:rsidR="00AA7BAD" w:rsidRPr="00FA57E4">
        <w:rPr>
          <w:rFonts w:ascii="Liberation Serif" w:hAnsi="Liberation Serif"/>
          <w:sz w:val="28"/>
          <w:szCs w:val="28"/>
        </w:rPr>
        <w:t xml:space="preserve"> в соответствии с иными нормативными правовыми актами, муниципальными правовыми актами на цели предоставления субсидии, указанные </w:t>
      </w:r>
      <w:r w:rsidR="00961744">
        <w:rPr>
          <w:rFonts w:ascii="Liberation Serif" w:hAnsi="Liberation Serif"/>
          <w:sz w:val="28"/>
          <w:szCs w:val="28"/>
        </w:rPr>
        <w:t>в настоящем Порядке.</w:t>
      </w:r>
    </w:p>
    <w:p w:rsidR="00AA7BAD" w:rsidRPr="00FA57E4" w:rsidRDefault="00D344FA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AA7BAD" w:rsidRPr="00FA57E4">
        <w:rPr>
          <w:rFonts w:ascii="Liberation Serif" w:hAnsi="Liberation Serif"/>
          <w:sz w:val="28"/>
          <w:szCs w:val="28"/>
        </w:rPr>
        <w:t>. Субсидии предоставляются на основании заключенного с Отраслевым органом Соглашения</w:t>
      </w:r>
      <w:r w:rsidR="002F0658">
        <w:rPr>
          <w:rFonts w:ascii="Liberation Serif" w:hAnsi="Liberation Serif"/>
          <w:sz w:val="28"/>
          <w:szCs w:val="28"/>
        </w:rPr>
        <w:t xml:space="preserve"> по типовой форме, утвержденной</w:t>
      </w:r>
      <w:r w:rsidR="00214367">
        <w:rPr>
          <w:rFonts w:ascii="Liberation Serif" w:hAnsi="Liberation Serif"/>
          <w:sz w:val="28"/>
          <w:szCs w:val="28"/>
        </w:rPr>
        <w:t xml:space="preserve"> приказом функционального органа Администрации Каменск-Уральского городского округа Финансово-бюджетное управление (далее – Соглашение)</w:t>
      </w:r>
      <w:r w:rsidR="00AA7BAD" w:rsidRPr="00FA57E4">
        <w:rPr>
          <w:rFonts w:ascii="Liberation Serif" w:hAnsi="Liberation Serif"/>
          <w:sz w:val="28"/>
          <w:szCs w:val="28"/>
        </w:rPr>
        <w:t>.</w:t>
      </w:r>
    </w:p>
    <w:p w:rsidR="00AA7BAD" w:rsidRPr="00FA57E4" w:rsidRDefault="00D344FA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</w:t>
      </w:r>
      <w:r w:rsidR="00AA7BAD" w:rsidRPr="00FA57E4">
        <w:rPr>
          <w:rFonts w:ascii="Liberation Serif" w:hAnsi="Liberation Serif"/>
          <w:sz w:val="28"/>
          <w:szCs w:val="28"/>
        </w:rPr>
        <w:t>. Соглашение заключается после принятия решения Думы Каменск-Уральского городского округа о местном бюджете на очередной ф</w:t>
      </w:r>
      <w:r w:rsidR="00E20A61">
        <w:rPr>
          <w:rFonts w:ascii="Liberation Serif" w:hAnsi="Liberation Serif"/>
          <w:sz w:val="28"/>
          <w:szCs w:val="28"/>
        </w:rPr>
        <w:t xml:space="preserve">инансовый год и плановый период и доведения лимитов </w:t>
      </w:r>
      <w:r w:rsidR="00E560A6">
        <w:rPr>
          <w:rFonts w:ascii="Liberation Serif" w:hAnsi="Liberation Serif"/>
          <w:sz w:val="28"/>
          <w:szCs w:val="28"/>
        </w:rPr>
        <w:t>бюджетных обязательств</w:t>
      </w:r>
      <w:r w:rsidR="00E20A61">
        <w:rPr>
          <w:rFonts w:ascii="Liberation Serif" w:hAnsi="Liberation Serif"/>
          <w:sz w:val="28"/>
          <w:szCs w:val="28"/>
        </w:rPr>
        <w:t>.</w:t>
      </w:r>
    </w:p>
    <w:p w:rsidR="00AA7BAD" w:rsidRPr="00FA57E4" w:rsidRDefault="00D344FA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3" w:name="P92"/>
      <w:bookmarkEnd w:id="3"/>
      <w:r>
        <w:rPr>
          <w:rFonts w:ascii="Liberation Serif" w:hAnsi="Liberation Serif"/>
          <w:sz w:val="28"/>
          <w:szCs w:val="28"/>
        </w:rPr>
        <w:t>15</w:t>
      </w:r>
      <w:r w:rsidR="00AA7BAD" w:rsidRPr="00FA57E4">
        <w:rPr>
          <w:rFonts w:ascii="Liberation Serif" w:hAnsi="Liberation Serif"/>
          <w:sz w:val="28"/>
          <w:szCs w:val="28"/>
        </w:rPr>
        <w:t xml:space="preserve">. Для заключения Соглашения </w:t>
      </w:r>
      <w:r w:rsidR="002F0658">
        <w:rPr>
          <w:rFonts w:ascii="Liberation Serif" w:hAnsi="Liberation Serif"/>
          <w:sz w:val="28"/>
          <w:szCs w:val="28"/>
        </w:rPr>
        <w:t>Получатель субсидии</w:t>
      </w:r>
      <w:r w:rsidR="00AA7BAD" w:rsidRPr="00FA57E4">
        <w:rPr>
          <w:rFonts w:ascii="Liberation Serif" w:hAnsi="Liberation Serif"/>
          <w:sz w:val="28"/>
          <w:szCs w:val="28"/>
        </w:rPr>
        <w:t xml:space="preserve"> предоставляет в Отраслевой орган (</w:t>
      </w:r>
      <w:r w:rsidR="00214367">
        <w:rPr>
          <w:rFonts w:ascii="Liberation Serif" w:hAnsi="Liberation Serif"/>
          <w:sz w:val="28"/>
          <w:szCs w:val="28"/>
        </w:rPr>
        <w:t>623402</w:t>
      </w:r>
      <w:r w:rsidR="00E20A61">
        <w:rPr>
          <w:rFonts w:ascii="Liberation Serif" w:hAnsi="Liberation Serif"/>
          <w:sz w:val="28"/>
          <w:szCs w:val="28"/>
        </w:rPr>
        <w:t>,</w:t>
      </w:r>
      <w:r w:rsidR="00214367">
        <w:rPr>
          <w:rFonts w:ascii="Liberation Serif" w:hAnsi="Liberation Serif"/>
          <w:sz w:val="28"/>
          <w:szCs w:val="28"/>
        </w:rPr>
        <w:t xml:space="preserve"> </w:t>
      </w:r>
      <w:r w:rsidR="00AA7BAD" w:rsidRPr="00FA57E4">
        <w:rPr>
          <w:rFonts w:ascii="Liberation Serif" w:hAnsi="Liberation Serif"/>
          <w:sz w:val="28"/>
          <w:szCs w:val="28"/>
        </w:rPr>
        <w:t>г. Каменск-Уральский, ул. Ленина, 32, каб. 10</w:t>
      </w:r>
      <w:r w:rsidR="009B003F">
        <w:rPr>
          <w:rFonts w:ascii="Liberation Serif" w:hAnsi="Liberation Serif"/>
          <w:sz w:val="28"/>
          <w:szCs w:val="28"/>
        </w:rPr>
        <w:t>7</w:t>
      </w:r>
      <w:r w:rsidR="00AA7BAD" w:rsidRPr="00FA57E4">
        <w:rPr>
          <w:rFonts w:ascii="Liberation Serif" w:hAnsi="Liberation Serif"/>
          <w:sz w:val="28"/>
          <w:szCs w:val="28"/>
        </w:rPr>
        <w:t>, часы приема: с понедельника по четверг - с 8:30 до 17:30 часов, в пятницу - с 8:30 до 16:30 часов, перерыв - с 12:30 до 13:18 часов, телефон: 8 (3439) 39-6</w:t>
      </w:r>
      <w:r w:rsidR="009B003F">
        <w:rPr>
          <w:rFonts w:ascii="Liberation Serif" w:hAnsi="Liberation Serif"/>
          <w:sz w:val="28"/>
          <w:szCs w:val="28"/>
        </w:rPr>
        <w:t>9</w:t>
      </w:r>
      <w:r w:rsidR="00AA7BAD" w:rsidRPr="00FA57E4">
        <w:rPr>
          <w:rFonts w:ascii="Liberation Serif" w:hAnsi="Liberation Serif"/>
          <w:sz w:val="28"/>
          <w:szCs w:val="28"/>
        </w:rPr>
        <w:t>-</w:t>
      </w:r>
      <w:r w:rsidR="009B003F">
        <w:rPr>
          <w:rFonts w:ascii="Liberation Serif" w:hAnsi="Liberation Serif"/>
          <w:sz w:val="28"/>
          <w:szCs w:val="28"/>
        </w:rPr>
        <w:t>97</w:t>
      </w:r>
      <w:r w:rsidR="00AA7BAD" w:rsidRPr="00FA57E4">
        <w:rPr>
          <w:rFonts w:ascii="Liberation Serif" w:hAnsi="Liberation Serif"/>
          <w:sz w:val="28"/>
          <w:szCs w:val="28"/>
        </w:rPr>
        <w:t>) следующие документы:</w:t>
      </w:r>
    </w:p>
    <w:p w:rsidR="00AA7BAD" w:rsidRPr="00FA57E4" w:rsidRDefault="00AA7BA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lastRenderedPageBreak/>
        <w:t xml:space="preserve">1) письменное заявление на имя начальника Отраслевого органа (в свободной форме) с указанием адреса дворовой территории, планируемой к благоустройству, с указанием банковских реквизитов </w:t>
      </w:r>
      <w:r w:rsidR="002F0658">
        <w:rPr>
          <w:rFonts w:ascii="Liberation Serif" w:hAnsi="Liberation Serif"/>
          <w:sz w:val="28"/>
          <w:szCs w:val="28"/>
        </w:rPr>
        <w:t>Получателя субсидии</w:t>
      </w:r>
      <w:r w:rsidRPr="00FA57E4">
        <w:rPr>
          <w:rFonts w:ascii="Liberation Serif" w:hAnsi="Liberation Serif"/>
          <w:sz w:val="28"/>
          <w:szCs w:val="28"/>
        </w:rPr>
        <w:t xml:space="preserve"> для перечисления субсидии;</w:t>
      </w:r>
    </w:p>
    <w:p w:rsidR="00214367" w:rsidRPr="00FA57E4" w:rsidRDefault="00AA7BAD" w:rsidP="0021436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t xml:space="preserve">2) </w:t>
      </w:r>
      <w:r w:rsidR="00214367" w:rsidRPr="00FA57E4">
        <w:rPr>
          <w:rFonts w:ascii="Liberation Serif" w:hAnsi="Liberation Serif"/>
          <w:sz w:val="28"/>
          <w:szCs w:val="28"/>
        </w:rPr>
        <w:t>копию Устава;</w:t>
      </w:r>
    </w:p>
    <w:p w:rsidR="00AA7BAD" w:rsidRPr="00FA57E4" w:rsidRDefault="00214367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AA7BAD" w:rsidRPr="00FA57E4">
        <w:rPr>
          <w:rFonts w:ascii="Liberation Serif" w:hAnsi="Liberation Serif"/>
          <w:sz w:val="28"/>
          <w:szCs w:val="28"/>
        </w:rPr>
        <w:t>копию свидетельства о внесении записи в Единый государственный реестр юридических лиц;</w:t>
      </w:r>
    </w:p>
    <w:p w:rsidR="00AA7BAD" w:rsidRPr="00FA57E4" w:rsidRDefault="00AA7BA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t>4) копию документа, подтверждающего полномочия лица, подписавшего заявление;</w:t>
      </w:r>
    </w:p>
    <w:p w:rsidR="00AA7BAD" w:rsidRPr="00FA57E4" w:rsidRDefault="00AA7BA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t>5) заключение о достоверности сметной стоимости объекта.</w:t>
      </w:r>
    </w:p>
    <w:p w:rsidR="00214367" w:rsidRDefault="00D344FA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</w:t>
      </w:r>
      <w:r w:rsidR="00AA7BAD" w:rsidRPr="00FA57E4">
        <w:rPr>
          <w:rFonts w:ascii="Liberation Serif" w:hAnsi="Liberation Serif"/>
          <w:sz w:val="28"/>
          <w:szCs w:val="28"/>
        </w:rPr>
        <w:t xml:space="preserve">. Отраслевой орган в течение 5 рабочих дней рассматривает представленные документы, указанные в </w:t>
      </w:r>
      <w:hyperlink w:anchor="P92" w:history="1">
        <w:r w:rsidR="002D5FD9">
          <w:rPr>
            <w:rFonts w:ascii="Liberation Serif" w:hAnsi="Liberation Serif"/>
            <w:sz w:val="28"/>
            <w:szCs w:val="28"/>
          </w:rPr>
          <w:t>пункте</w:t>
        </w:r>
      </w:hyperlink>
      <w:r w:rsidR="002D5FD9">
        <w:t xml:space="preserve"> </w:t>
      </w:r>
      <w:r w:rsidR="002D5FD9" w:rsidRPr="002D5FD9">
        <w:rPr>
          <w:rFonts w:ascii="Liberation Serif" w:hAnsi="Liberation Serif"/>
          <w:sz w:val="28"/>
          <w:szCs w:val="28"/>
        </w:rPr>
        <w:t>15</w:t>
      </w:r>
      <w:r w:rsidR="00AA7BAD" w:rsidRPr="00FA57E4">
        <w:rPr>
          <w:rFonts w:ascii="Liberation Serif" w:hAnsi="Liberation Serif"/>
          <w:sz w:val="28"/>
          <w:szCs w:val="28"/>
        </w:rPr>
        <w:t xml:space="preserve"> настоящего Порядка, и направляет </w:t>
      </w:r>
      <w:r w:rsidR="002F0658">
        <w:rPr>
          <w:rFonts w:ascii="Liberation Serif" w:hAnsi="Liberation Serif"/>
          <w:sz w:val="28"/>
          <w:szCs w:val="28"/>
        </w:rPr>
        <w:t>Получателю субсидии</w:t>
      </w:r>
      <w:r w:rsidR="00AA7BAD" w:rsidRPr="00FA57E4">
        <w:rPr>
          <w:rFonts w:ascii="Liberation Serif" w:hAnsi="Liberation Serif"/>
          <w:sz w:val="28"/>
          <w:szCs w:val="28"/>
        </w:rPr>
        <w:t xml:space="preserve">, обратившемуся с заявлением, </w:t>
      </w:r>
      <w:r w:rsidR="00214367">
        <w:rPr>
          <w:rFonts w:ascii="Liberation Serif" w:hAnsi="Liberation Serif"/>
          <w:sz w:val="28"/>
          <w:szCs w:val="28"/>
        </w:rPr>
        <w:t>проект Соглашения, либо отказ</w:t>
      </w:r>
      <w:r w:rsidR="00E20A61">
        <w:rPr>
          <w:rFonts w:ascii="Liberation Serif" w:hAnsi="Liberation Serif"/>
          <w:sz w:val="28"/>
          <w:szCs w:val="28"/>
        </w:rPr>
        <w:t>ывает</w:t>
      </w:r>
      <w:r w:rsidR="00214367">
        <w:rPr>
          <w:rFonts w:ascii="Liberation Serif" w:hAnsi="Liberation Serif"/>
          <w:sz w:val="28"/>
          <w:szCs w:val="28"/>
        </w:rPr>
        <w:t xml:space="preserve"> в заключении Соглашения с указанием причин отказа.</w:t>
      </w:r>
    </w:p>
    <w:p w:rsidR="00AA7BAD" w:rsidRPr="00FA57E4" w:rsidRDefault="00D344FA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</w:t>
      </w:r>
      <w:r w:rsidR="00AA7BAD" w:rsidRPr="00FA57E4">
        <w:rPr>
          <w:rFonts w:ascii="Liberation Serif" w:hAnsi="Liberation Serif"/>
          <w:sz w:val="28"/>
          <w:szCs w:val="28"/>
        </w:rPr>
        <w:t>. Отраслевой орган отказывает в заключении Соглашения в следующих случаях:</w:t>
      </w:r>
    </w:p>
    <w:p w:rsidR="00AA7BAD" w:rsidRPr="00FA57E4" w:rsidRDefault="00AA7BA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t xml:space="preserve">1) несоответствие </w:t>
      </w:r>
      <w:r w:rsidR="005D31D2">
        <w:rPr>
          <w:rFonts w:ascii="Liberation Serif" w:hAnsi="Liberation Serif"/>
          <w:sz w:val="28"/>
          <w:szCs w:val="28"/>
        </w:rPr>
        <w:t>Получателя субсидии</w:t>
      </w:r>
      <w:r w:rsidRPr="00FA57E4">
        <w:rPr>
          <w:rFonts w:ascii="Liberation Serif" w:hAnsi="Liberation Serif"/>
          <w:sz w:val="28"/>
          <w:szCs w:val="28"/>
        </w:rPr>
        <w:t xml:space="preserve"> требованиям, установленным </w:t>
      </w:r>
      <w:r w:rsidR="002F0658">
        <w:rPr>
          <w:rFonts w:ascii="Liberation Serif" w:hAnsi="Liberation Serif"/>
          <w:sz w:val="28"/>
          <w:szCs w:val="28"/>
        </w:rPr>
        <w:t xml:space="preserve">пунктом </w:t>
      </w:r>
      <w:hyperlink w:anchor="P79" w:history="1">
        <w:r w:rsidR="002F0658">
          <w:rPr>
            <w:rFonts w:ascii="Liberation Serif" w:hAnsi="Liberation Serif"/>
            <w:sz w:val="28"/>
            <w:szCs w:val="28"/>
          </w:rPr>
          <w:t>12</w:t>
        </w:r>
      </w:hyperlink>
      <w:r w:rsidRPr="00FA57E4">
        <w:rPr>
          <w:rFonts w:ascii="Liberation Serif" w:hAnsi="Liberation Serif"/>
          <w:sz w:val="28"/>
          <w:szCs w:val="28"/>
        </w:rPr>
        <w:t xml:space="preserve"> настоящего Порядка;</w:t>
      </w:r>
    </w:p>
    <w:p w:rsidR="00AA7BAD" w:rsidRPr="00243E70" w:rsidRDefault="00AA7BA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t xml:space="preserve">2) </w:t>
      </w:r>
      <w:r w:rsidR="00243E70">
        <w:rPr>
          <w:rFonts w:ascii="Liberation Serif" w:hAnsi="Liberation Serif"/>
          <w:sz w:val="28"/>
          <w:szCs w:val="28"/>
        </w:rPr>
        <w:t>непредставление (</w:t>
      </w:r>
      <w:r w:rsidRPr="00FA57E4">
        <w:rPr>
          <w:rFonts w:ascii="Liberation Serif" w:hAnsi="Liberation Serif"/>
          <w:sz w:val="28"/>
          <w:szCs w:val="28"/>
        </w:rPr>
        <w:t>предоставление не в полном объеме</w:t>
      </w:r>
      <w:r w:rsidR="00243E70">
        <w:rPr>
          <w:rFonts w:ascii="Liberation Serif" w:hAnsi="Liberation Serif"/>
          <w:sz w:val="28"/>
          <w:szCs w:val="28"/>
        </w:rPr>
        <w:t>)</w:t>
      </w:r>
      <w:r w:rsidRPr="00FA57E4">
        <w:rPr>
          <w:rFonts w:ascii="Liberation Serif" w:hAnsi="Liberation Serif"/>
          <w:sz w:val="28"/>
          <w:szCs w:val="28"/>
        </w:rPr>
        <w:t xml:space="preserve"> документов, указанных </w:t>
      </w:r>
      <w:r w:rsidRPr="00243E70">
        <w:rPr>
          <w:rFonts w:ascii="Liberation Serif" w:hAnsi="Liberation Serif"/>
          <w:sz w:val="28"/>
          <w:szCs w:val="28"/>
        </w:rPr>
        <w:t xml:space="preserve">в </w:t>
      </w:r>
      <w:r w:rsidR="002D5FD9">
        <w:rPr>
          <w:rFonts w:ascii="Liberation Serif" w:hAnsi="Liberation Serif"/>
          <w:sz w:val="28"/>
          <w:szCs w:val="28"/>
        </w:rPr>
        <w:t>пункте 15</w:t>
      </w:r>
      <w:r w:rsidR="00243E70" w:rsidRPr="00243E70">
        <w:rPr>
          <w:rFonts w:ascii="Liberation Serif" w:hAnsi="Liberation Serif"/>
          <w:sz w:val="28"/>
          <w:szCs w:val="28"/>
        </w:rPr>
        <w:t xml:space="preserve"> </w:t>
      </w:r>
      <w:r w:rsidRPr="00243E70">
        <w:rPr>
          <w:rFonts w:ascii="Liberation Serif" w:hAnsi="Liberation Serif"/>
          <w:sz w:val="28"/>
          <w:szCs w:val="28"/>
        </w:rPr>
        <w:t>настоящего Порядка;</w:t>
      </w:r>
    </w:p>
    <w:p w:rsidR="00AA7BAD" w:rsidRPr="00FA57E4" w:rsidRDefault="00AA7BA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t xml:space="preserve">3) отсутствие лимитов бюджетных обязательств на текущий финансовый год, утвержденных на реализацию мероприятий Муниципальной </w:t>
      </w:r>
      <w:hyperlink r:id="rId15" w:history="1">
        <w:r w:rsidRPr="00FA57E4">
          <w:rPr>
            <w:rFonts w:ascii="Liberation Serif" w:hAnsi="Liberation Serif"/>
            <w:sz w:val="28"/>
            <w:szCs w:val="28"/>
          </w:rPr>
          <w:t>программы</w:t>
        </w:r>
      </w:hyperlink>
      <w:r w:rsidRPr="00FA57E4">
        <w:rPr>
          <w:rFonts w:ascii="Liberation Serif" w:hAnsi="Liberation Serif"/>
          <w:sz w:val="28"/>
          <w:szCs w:val="28"/>
        </w:rPr>
        <w:t>;</w:t>
      </w:r>
    </w:p>
    <w:p w:rsidR="00AA7BAD" w:rsidRPr="00FA57E4" w:rsidRDefault="00AA7BAD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FA57E4">
        <w:rPr>
          <w:rFonts w:ascii="Liberation Serif" w:hAnsi="Liberation Serif"/>
          <w:sz w:val="28"/>
          <w:szCs w:val="28"/>
        </w:rPr>
        <w:t>4) имеются факты нецелевого использования субсидии, ранее полученной на цели, установленные настоящим Порядком.</w:t>
      </w:r>
    </w:p>
    <w:p w:rsidR="00AA7BAD" w:rsidRDefault="00D344FA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18</w:t>
      </w:r>
      <w:r w:rsidR="00AA7BAD" w:rsidRPr="00FA57E4">
        <w:rPr>
          <w:rFonts w:ascii="Liberation Serif" w:hAnsi="Liberation Serif"/>
          <w:sz w:val="28"/>
          <w:szCs w:val="28"/>
        </w:rPr>
        <w:t xml:space="preserve">. Обязательным </w:t>
      </w:r>
      <w:r w:rsidR="002F0658">
        <w:rPr>
          <w:rFonts w:ascii="Liberation Serif" w:hAnsi="Liberation Serif"/>
          <w:sz w:val="28"/>
          <w:szCs w:val="28"/>
        </w:rPr>
        <w:t>условием предоставления субсидии</w:t>
      </w:r>
      <w:r w:rsidR="00AA7BAD" w:rsidRPr="00FA57E4">
        <w:rPr>
          <w:rFonts w:ascii="Liberation Serif" w:hAnsi="Liberation Serif"/>
          <w:sz w:val="28"/>
          <w:szCs w:val="28"/>
        </w:rPr>
        <w:t xml:space="preserve">, включаемым в Соглашение, является согласие </w:t>
      </w:r>
      <w:r w:rsidR="005D31D2">
        <w:rPr>
          <w:rFonts w:ascii="Liberation Serif" w:hAnsi="Liberation Serif"/>
          <w:sz w:val="28"/>
          <w:szCs w:val="28"/>
        </w:rPr>
        <w:t>Получателя субсидии</w:t>
      </w:r>
      <w:r w:rsidR="00AA7BAD" w:rsidRPr="00FA57E4">
        <w:rPr>
          <w:rFonts w:ascii="Liberation Serif" w:hAnsi="Liberation Serif"/>
          <w:sz w:val="28"/>
          <w:szCs w:val="28"/>
        </w:rPr>
        <w:t xml:space="preserve"> на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3D4E21" w:rsidRDefault="003D4E21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D344F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. В случае уменьшения главному распорядителю как получателю бюджетных средств ранее доведенных лимитов </w:t>
      </w:r>
      <w:r w:rsidR="004B78FB">
        <w:rPr>
          <w:rFonts w:ascii="Liberation Serif" w:hAnsi="Liberation Serif"/>
          <w:sz w:val="28"/>
          <w:szCs w:val="28"/>
        </w:rPr>
        <w:t>бюджетных обязательств, приводящего к невозможности предоставления субсидии в размере, определенном в Соглашении, заключается дополнительное соглашение к Соглашению о согласовании новых условий или дополнительное соглашение о расторжении Соглашения при недостижения согласия по новым условиям.</w:t>
      </w:r>
    </w:p>
    <w:p w:rsidR="00C266C6" w:rsidRDefault="00D344FA" w:rsidP="00FA57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C266C6">
        <w:rPr>
          <w:rFonts w:ascii="Liberation Serif" w:hAnsi="Liberation Serif"/>
          <w:sz w:val="28"/>
          <w:szCs w:val="28"/>
        </w:rPr>
        <w:t>.</w:t>
      </w:r>
      <w:r w:rsidR="003D4E21">
        <w:rPr>
          <w:rFonts w:ascii="Liberation Serif" w:hAnsi="Liberation Serif"/>
          <w:sz w:val="28"/>
          <w:szCs w:val="28"/>
        </w:rPr>
        <w:t xml:space="preserve"> </w:t>
      </w:r>
      <w:r w:rsidR="00C266C6">
        <w:rPr>
          <w:rFonts w:ascii="Liberation Serif" w:hAnsi="Liberation Serif"/>
          <w:sz w:val="28"/>
          <w:szCs w:val="28"/>
        </w:rPr>
        <w:t>Значение целевых показателей (показателей результативности) устанавливается Соглашением.</w:t>
      </w:r>
      <w:r w:rsidR="00E560A6">
        <w:rPr>
          <w:rFonts w:ascii="Liberation Serif" w:hAnsi="Liberation Serif"/>
          <w:sz w:val="28"/>
          <w:szCs w:val="28"/>
        </w:rPr>
        <w:t xml:space="preserve"> Показателем результативности предоставления субсидии является количество благоустроенных дворовых территорий.</w:t>
      </w:r>
    </w:p>
    <w:p w:rsidR="00AA7BAD" w:rsidRPr="000A74CD" w:rsidRDefault="004B78FB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4" w:name="P108"/>
      <w:bookmarkEnd w:id="4"/>
      <w:r>
        <w:rPr>
          <w:rFonts w:ascii="Liberation Serif" w:hAnsi="Liberation Serif"/>
          <w:sz w:val="28"/>
          <w:szCs w:val="28"/>
        </w:rPr>
        <w:t>2</w:t>
      </w:r>
      <w:r w:rsidR="00D344FA">
        <w:rPr>
          <w:rFonts w:ascii="Liberation Serif" w:hAnsi="Liberation Serif"/>
          <w:sz w:val="28"/>
          <w:szCs w:val="28"/>
        </w:rPr>
        <w:t>1</w:t>
      </w:r>
      <w:r w:rsidR="00AA7BAD" w:rsidRPr="000A74CD">
        <w:rPr>
          <w:rFonts w:ascii="Liberation Serif" w:hAnsi="Liberation Serif"/>
          <w:sz w:val="28"/>
          <w:szCs w:val="28"/>
        </w:rPr>
        <w:t xml:space="preserve">. Для получения субсидии </w:t>
      </w:r>
      <w:r w:rsidR="005D31D2">
        <w:rPr>
          <w:rFonts w:ascii="Liberation Serif" w:hAnsi="Liberation Serif"/>
          <w:sz w:val="28"/>
          <w:szCs w:val="28"/>
        </w:rPr>
        <w:t>Получатель субсидии</w:t>
      </w:r>
      <w:r w:rsidR="00AA7BAD" w:rsidRPr="000A74CD">
        <w:rPr>
          <w:rFonts w:ascii="Liberation Serif" w:hAnsi="Liberation Serif"/>
          <w:sz w:val="28"/>
          <w:szCs w:val="28"/>
        </w:rPr>
        <w:t xml:space="preserve"> предоставляет в Отраслевой орган следующие документы: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>1) заявку на получение субсидии, оформленную в свободной форме с указанием дворовой территории, благоустройство которой осуществлено;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 xml:space="preserve">2) </w:t>
      </w:r>
      <w:hyperlink w:anchor="P157" w:history="1">
        <w:r w:rsidRPr="000A74CD">
          <w:rPr>
            <w:rFonts w:ascii="Liberation Serif" w:hAnsi="Liberation Serif"/>
            <w:sz w:val="28"/>
            <w:szCs w:val="28"/>
          </w:rPr>
          <w:t>отчет</w:t>
        </w:r>
      </w:hyperlink>
      <w:r w:rsidRPr="000A74CD">
        <w:rPr>
          <w:rFonts w:ascii="Liberation Serif" w:hAnsi="Liberation Serif"/>
          <w:sz w:val="28"/>
          <w:szCs w:val="28"/>
        </w:rPr>
        <w:t xml:space="preserve"> Отраслевому органу о фактически произведенных расходах на благоустройство дворовой территории многоквартирного дома по форме согласно Приложению к настоящему Порядку;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5" w:name="P111"/>
      <w:bookmarkEnd w:id="5"/>
      <w:r w:rsidRPr="000A74CD">
        <w:rPr>
          <w:rFonts w:ascii="Liberation Serif" w:hAnsi="Liberation Serif"/>
          <w:sz w:val="28"/>
          <w:szCs w:val="28"/>
        </w:rPr>
        <w:lastRenderedPageBreak/>
        <w:t>3) договор на выполнение работ по благоустройству дворовой территории;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>4) акты о приемке выполненных работ (формы КС-2), согласованные с уполномоченным лицом собственников многоквартирного дома;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>5) справки о стоимости выполненных работ и затрат (формы КС-3);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>6) платежные документы, подтверждающие оплату выполненных работ по благоустройству дворовой территории;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6" w:name="P115"/>
      <w:bookmarkEnd w:id="6"/>
      <w:r w:rsidRPr="000A74CD">
        <w:rPr>
          <w:rFonts w:ascii="Liberation Serif" w:hAnsi="Liberation Serif"/>
          <w:sz w:val="28"/>
          <w:szCs w:val="28"/>
        </w:rPr>
        <w:t xml:space="preserve">7) документы, подтверждающие использование </w:t>
      </w:r>
      <w:r w:rsidR="005D31D2">
        <w:rPr>
          <w:rFonts w:ascii="Liberation Serif" w:hAnsi="Liberation Serif"/>
          <w:sz w:val="28"/>
          <w:szCs w:val="28"/>
        </w:rPr>
        <w:t>Получателем субсидии</w:t>
      </w:r>
      <w:r w:rsidRPr="000A74CD">
        <w:rPr>
          <w:rFonts w:ascii="Liberation Serif" w:hAnsi="Liberation Serif"/>
          <w:sz w:val="28"/>
          <w:szCs w:val="28"/>
        </w:rPr>
        <w:t xml:space="preserve"> средств собственников многоквартирного дома, принявших соответствующее решение на общем собрании собственников многоквартирного дома, в объеме не менее 20% от общей стоимости работ по благоустройству дворовой территории.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 xml:space="preserve">Документы, указанные в </w:t>
      </w:r>
      <w:hyperlink w:anchor="P111" w:history="1">
        <w:r w:rsidRPr="00CF2274">
          <w:rPr>
            <w:rFonts w:ascii="Liberation Serif" w:hAnsi="Liberation Serif"/>
            <w:sz w:val="28"/>
            <w:szCs w:val="28"/>
          </w:rPr>
          <w:t>подпунктах 3</w:t>
        </w:r>
      </w:hyperlink>
      <w:r w:rsidRPr="00CF2274">
        <w:rPr>
          <w:rFonts w:ascii="Liberation Serif" w:hAnsi="Liberation Serif"/>
          <w:sz w:val="28"/>
          <w:szCs w:val="28"/>
        </w:rPr>
        <w:t xml:space="preserve"> </w:t>
      </w:r>
      <w:r w:rsidR="00CF2274" w:rsidRPr="00CF2274">
        <w:rPr>
          <w:rFonts w:ascii="Liberation Serif" w:hAnsi="Liberation Serif"/>
          <w:sz w:val="28"/>
          <w:szCs w:val="28"/>
        </w:rPr>
        <w:t>–</w:t>
      </w:r>
      <w:r w:rsidRPr="00CF2274">
        <w:rPr>
          <w:rFonts w:ascii="Liberation Serif" w:hAnsi="Liberation Serif"/>
          <w:sz w:val="28"/>
          <w:szCs w:val="28"/>
        </w:rPr>
        <w:t xml:space="preserve"> </w:t>
      </w:r>
      <w:hyperlink w:anchor="P115" w:history="1">
        <w:r w:rsidR="00CF2274" w:rsidRPr="00CF2274">
          <w:rPr>
            <w:rFonts w:ascii="Liberation Serif" w:hAnsi="Liberation Serif"/>
            <w:sz w:val="28"/>
            <w:szCs w:val="28"/>
          </w:rPr>
          <w:t>7</w:t>
        </w:r>
      </w:hyperlink>
      <w:r w:rsidR="00CF2274" w:rsidRPr="00CF2274">
        <w:rPr>
          <w:rFonts w:ascii="Liberation Serif" w:hAnsi="Liberation Serif"/>
        </w:rPr>
        <w:t xml:space="preserve"> </w:t>
      </w:r>
      <w:r w:rsidR="00CF2274" w:rsidRPr="00CF2274">
        <w:rPr>
          <w:rFonts w:ascii="Liberation Serif" w:hAnsi="Liberation Serif"/>
          <w:sz w:val="28"/>
          <w:szCs w:val="28"/>
        </w:rPr>
        <w:t>пункта</w:t>
      </w:r>
      <w:r w:rsidR="00CF2274">
        <w:rPr>
          <w:rFonts w:ascii="Liberation Serif" w:hAnsi="Liberation Serif"/>
          <w:sz w:val="28"/>
          <w:szCs w:val="28"/>
        </w:rPr>
        <w:t xml:space="preserve"> </w:t>
      </w:r>
      <w:r w:rsidR="002D5FD9">
        <w:rPr>
          <w:rFonts w:ascii="Liberation Serif" w:hAnsi="Liberation Serif"/>
          <w:sz w:val="28"/>
          <w:szCs w:val="28"/>
        </w:rPr>
        <w:t>21</w:t>
      </w:r>
      <w:r w:rsidRPr="000A74CD">
        <w:rPr>
          <w:rFonts w:ascii="Liberation Serif" w:hAnsi="Liberation Serif"/>
          <w:sz w:val="28"/>
          <w:szCs w:val="28"/>
        </w:rPr>
        <w:t xml:space="preserve"> настоящего Порядка, предоставляются в виде копий, оформленных и заверенных </w:t>
      </w:r>
      <w:r w:rsidRPr="005D31D2">
        <w:rPr>
          <w:rFonts w:ascii="Liberation Serif" w:hAnsi="Liberation Serif"/>
          <w:sz w:val="28"/>
          <w:szCs w:val="28"/>
        </w:rPr>
        <w:t>в соответствии с действующим законодательством Российской Федерации, с одновременным предоставлением Отраслевому органу оригиналов документов для сверки копий.</w:t>
      </w:r>
    </w:p>
    <w:p w:rsidR="00AA7BAD" w:rsidRPr="000A74CD" w:rsidRDefault="005D31D2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Получатель субсидии</w:t>
      </w:r>
      <w:r w:rsidR="00AA7BAD" w:rsidRPr="000A74CD">
        <w:rPr>
          <w:rFonts w:ascii="Liberation Serif" w:hAnsi="Liberation Serif"/>
          <w:sz w:val="28"/>
          <w:szCs w:val="28"/>
        </w:rPr>
        <w:t xml:space="preserve"> несет ответственность за достоверность представленных документов.</w:t>
      </w:r>
    </w:p>
    <w:p w:rsidR="00AA7BAD" w:rsidRPr="000A74CD" w:rsidRDefault="00C266C6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344FA">
        <w:rPr>
          <w:rFonts w:ascii="Liberation Serif" w:hAnsi="Liberation Serif"/>
          <w:sz w:val="28"/>
          <w:szCs w:val="28"/>
        </w:rPr>
        <w:t>2</w:t>
      </w:r>
      <w:r w:rsidR="00AA7BAD" w:rsidRPr="000A74CD">
        <w:rPr>
          <w:rFonts w:ascii="Liberation Serif" w:hAnsi="Liberation Serif"/>
          <w:sz w:val="28"/>
          <w:szCs w:val="28"/>
        </w:rPr>
        <w:t xml:space="preserve">. Отраслевой орган в течение 10 рабочих дней рассматривает представленные документы, указанные в </w:t>
      </w:r>
      <w:hyperlink w:anchor="P108" w:history="1">
        <w:r w:rsidR="00CF2274" w:rsidRPr="00CF2274">
          <w:rPr>
            <w:rFonts w:ascii="Liberation Serif" w:hAnsi="Liberation Serif"/>
            <w:sz w:val="28"/>
            <w:szCs w:val="28"/>
          </w:rPr>
          <w:t>пункте</w:t>
        </w:r>
      </w:hyperlink>
      <w:r w:rsidR="002D5FD9">
        <w:rPr>
          <w:rFonts w:ascii="Liberation Serif" w:hAnsi="Liberation Serif"/>
          <w:sz w:val="28"/>
          <w:szCs w:val="28"/>
        </w:rPr>
        <w:t xml:space="preserve"> 21</w:t>
      </w:r>
      <w:r w:rsidR="00AA7BAD" w:rsidRPr="000A74CD">
        <w:rPr>
          <w:rFonts w:ascii="Liberation Serif" w:hAnsi="Liberation Serif"/>
          <w:sz w:val="28"/>
          <w:szCs w:val="28"/>
        </w:rPr>
        <w:t xml:space="preserve"> настоящего Порядка, осуществляет их проверку и принимает решение о перечислении субсидии </w:t>
      </w:r>
      <w:r w:rsidR="002F0658">
        <w:rPr>
          <w:rFonts w:ascii="Liberation Serif" w:hAnsi="Liberation Serif"/>
          <w:sz w:val="28"/>
          <w:szCs w:val="28"/>
        </w:rPr>
        <w:t xml:space="preserve">Получателю субсидии </w:t>
      </w:r>
      <w:r w:rsidR="00AA7BAD" w:rsidRPr="000A74CD">
        <w:rPr>
          <w:rFonts w:ascii="Liberation Serif" w:hAnsi="Liberation Serif"/>
          <w:sz w:val="28"/>
          <w:szCs w:val="28"/>
        </w:rPr>
        <w:t xml:space="preserve"> либо направляет письменный отказ </w:t>
      </w:r>
      <w:r w:rsidR="002F0658">
        <w:rPr>
          <w:rFonts w:ascii="Liberation Serif" w:hAnsi="Liberation Serif"/>
          <w:sz w:val="28"/>
          <w:szCs w:val="28"/>
        </w:rPr>
        <w:t>Получателю субсидии</w:t>
      </w:r>
      <w:r w:rsidR="00AA7BAD" w:rsidRPr="000A74CD">
        <w:rPr>
          <w:rFonts w:ascii="Liberation Serif" w:hAnsi="Liberation Serif"/>
          <w:sz w:val="28"/>
          <w:szCs w:val="28"/>
        </w:rPr>
        <w:t xml:space="preserve"> в предоставлении субсидии с указанием причин отказа.</w:t>
      </w:r>
    </w:p>
    <w:p w:rsidR="00AA7BAD" w:rsidRPr="000A74CD" w:rsidRDefault="00C266C6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344FA">
        <w:rPr>
          <w:rFonts w:ascii="Liberation Serif" w:hAnsi="Liberation Serif"/>
          <w:sz w:val="28"/>
          <w:szCs w:val="28"/>
        </w:rPr>
        <w:t>3</w:t>
      </w:r>
      <w:r w:rsidR="002F0658">
        <w:rPr>
          <w:rFonts w:ascii="Liberation Serif" w:hAnsi="Liberation Serif"/>
          <w:sz w:val="28"/>
          <w:szCs w:val="28"/>
        </w:rPr>
        <w:t>. Перечисление субсидии</w:t>
      </w:r>
      <w:r w:rsidR="00AA7BAD" w:rsidRPr="000A74CD">
        <w:rPr>
          <w:rFonts w:ascii="Liberation Serif" w:hAnsi="Liberation Serif"/>
          <w:sz w:val="28"/>
          <w:szCs w:val="28"/>
        </w:rPr>
        <w:t xml:space="preserve"> в размере, подтвержденном предоставленными документами, осуществляется в течение 10 рабочих дней с момента принятия решения о перечислении субсидии.</w:t>
      </w:r>
    </w:p>
    <w:p w:rsidR="00AA7BAD" w:rsidRPr="000A74CD" w:rsidRDefault="00CF2274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344FA">
        <w:rPr>
          <w:rFonts w:ascii="Liberation Serif" w:hAnsi="Liberation Serif"/>
          <w:sz w:val="28"/>
          <w:szCs w:val="28"/>
        </w:rPr>
        <w:t>4</w:t>
      </w:r>
      <w:r w:rsidR="00AA7BAD" w:rsidRPr="000A74CD">
        <w:rPr>
          <w:rFonts w:ascii="Liberation Serif" w:hAnsi="Liberation Serif"/>
          <w:sz w:val="28"/>
          <w:szCs w:val="28"/>
        </w:rPr>
        <w:t>. Перечисление субсидии производится на расчетный счет</w:t>
      </w:r>
      <w:r w:rsidR="005D31D2">
        <w:rPr>
          <w:rFonts w:ascii="Liberation Serif" w:hAnsi="Liberation Serif"/>
          <w:sz w:val="28"/>
          <w:szCs w:val="28"/>
        </w:rPr>
        <w:t xml:space="preserve"> </w:t>
      </w:r>
      <w:r w:rsidR="004B78FB">
        <w:rPr>
          <w:rFonts w:ascii="Liberation Serif" w:hAnsi="Liberation Serif"/>
          <w:sz w:val="28"/>
          <w:szCs w:val="28"/>
        </w:rPr>
        <w:t>открытый Получателем</w:t>
      </w:r>
      <w:r w:rsidR="005D31D2">
        <w:rPr>
          <w:rFonts w:ascii="Liberation Serif" w:hAnsi="Liberation Serif"/>
          <w:sz w:val="28"/>
          <w:szCs w:val="28"/>
        </w:rPr>
        <w:t xml:space="preserve"> субсидии</w:t>
      </w:r>
      <w:r w:rsidR="004B78FB">
        <w:rPr>
          <w:rFonts w:ascii="Liberation Serif" w:hAnsi="Liberation Serif"/>
          <w:sz w:val="28"/>
          <w:szCs w:val="28"/>
        </w:rPr>
        <w:t xml:space="preserve"> в учреждениях Центрального банка Российской Федерации или кредитных организациях,</w:t>
      </w:r>
      <w:r w:rsidR="00AA7BAD" w:rsidRPr="000A74CD">
        <w:rPr>
          <w:rFonts w:ascii="Liberation Serif" w:hAnsi="Liberation Serif"/>
          <w:sz w:val="28"/>
          <w:szCs w:val="28"/>
        </w:rPr>
        <w:t xml:space="preserve"> и указанный в Соглашении.</w:t>
      </w:r>
    </w:p>
    <w:p w:rsidR="00AA7BAD" w:rsidRPr="000A74CD" w:rsidRDefault="00C266C6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344FA">
        <w:rPr>
          <w:rFonts w:ascii="Liberation Serif" w:hAnsi="Liberation Serif"/>
          <w:sz w:val="28"/>
          <w:szCs w:val="28"/>
        </w:rPr>
        <w:t>5</w:t>
      </w:r>
      <w:r w:rsidR="00AA7BAD" w:rsidRPr="000A74CD">
        <w:rPr>
          <w:rFonts w:ascii="Liberation Serif" w:hAnsi="Liberation Serif"/>
          <w:sz w:val="28"/>
          <w:szCs w:val="28"/>
        </w:rPr>
        <w:t>. Отраслевой орган отказывает в предоставлении субсидии в следующих случаях: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 xml:space="preserve">1) непредставления </w:t>
      </w:r>
      <w:r w:rsidR="005D31D2">
        <w:rPr>
          <w:rFonts w:ascii="Liberation Serif" w:hAnsi="Liberation Serif"/>
          <w:sz w:val="28"/>
          <w:szCs w:val="28"/>
        </w:rPr>
        <w:t>Получателем субсидии</w:t>
      </w:r>
      <w:r w:rsidRPr="000A74CD">
        <w:rPr>
          <w:rFonts w:ascii="Liberation Serif" w:hAnsi="Liberation Serif"/>
          <w:sz w:val="28"/>
          <w:szCs w:val="28"/>
        </w:rPr>
        <w:t xml:space="preserve"> документов, указанных в </w:t>
      </w:r>
      <w:r w:rsidR="002F0658">
        <w:rPr>
          <w:rFonts w:ascii="Liberation Serif" w:hAnsi="Liberation Serif"/>
          <w:sz w:val="28"/>
          <w:szCs w:val="28"/>
        </w:rPr>
        <w:t>пункте 21</w:t>
      </w:r>
      <w:r w:rsidR="005A2D79">
        <w:t xml:space="preserve"> </w:t>
      </w:r>
      <w:r w:rsidRPr="000A74CD">
        <w:rPr>
          <w:rFonts w:ascii="Liberation Serif" w:hAnsi="Liberation Serif"/>
          <w:sz w:val="28"/>
          <w:szCs w:val="28"/>
        </w:rPr>
        <w:t xml:space="preserve"> настоящего Порядка, либо предоставление указанных документов не в полном объеме;</w:t>
      </w:r>
    </w:p>
    <w:p w:rsidR="00AA7BAD" w:rsidRPr="005A2D79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 xml:space="preserve">2) </w:t>
      </w:r>
      <w:r w:rsidR="00E560A6">
        <w:rPr>
          <w:rFonts w:ascii="Liberation Serif" w:hAnsi="Liberation Serif"/>
          <w:sz w:val="28"/>
          <w:szCs w:val="28"/>
        </w:rPr>
        <w:t>установление факта недостоверности предоставленной получателем субсидии информации</w:t>
      </w:r>
      <w:r w:rsidRPr="000A74CD">
        <w:rPr>
          <w:rFonts w:ascii="Liberation Serif" w:hAnsi="Liberation Serif"/>
          <w:sz w:val="28"/>
          <w:szCs w:val="28"/>
        </w:rPr>
        <w:t>, указанн</w:t>
      </w:r>
      <w:r w:rsidR="00E560A6">
        <w:rPr>
          <w:rFonts w:ascii="Liberation Serif" w:hAnsi="Liberation Serif"/>
          <w:sz w:val="28"/>
          <w:szCs w:val="28"/>
        </w:rPr>
        <w:t>ой</w:t>
      </w:r>
      <w:r w:rsidRPr="000A74CD">
        <w:rPr>
          <w:rFonts w:ascii="Liberation Serif" w:hAnsi="Liberation Serif"/>
          <w:sz w:val="28"/>
          <w:szCs w:val="28"/>
        </w:rPr>
        <w:t xml:space="preserve"> </w:t>
      </w:r>
      <w:r w:rsidRPr="005A2D79">
        <w:rPr>
          <w:rFonts w:ascii="Liberation Serif" w:hAnsi="Liberation Serif"/>
          <w:sz w:val="28"/>
          <w:szCs w:val="28"/>
        </w:rPr>
        <w:t xml:space="preserve">в </w:t>
      </w:r>
      <w:r w:rsidR="002F0658">
        <w:rPr>
          <w:rFonts w:ascii="Liberation Serif" w:hAnsi="Liberation Serif"/>
          <w:sz w:val="28"/>
          <w:szCs w:val="28"/>
        </w:rPr>
        <w:t>пункте 21</w:t>
      </w:r>
      <w:r w:rsidR="005A2D79" w:rsidRPr="005A2D79">
        <w:rPr>
          <w:rFonts w:ascii="Liberation Serif" w:hAnsi="Liberation Serif"/>
          <w:sz w:val="28"/>
          <w:szCs w:val="28"/>
        </w:rPr>
        <w:t xml:space="preserve"> </w:t>
      </w:r>
      <w:r w:rsidRPr="005A2D79">
        <w:rPr>
          <w:rFonts w:ascii="Liberation Serif" w:hAnsi="Liberation Serif"/>
          <w:sz w:val="28"/>
          <w:szCs w:val="28"/>
        </w:rPr>
        <w:t>настоящего Порядка;</w:t>
      </w:r>
    </w:p>
    <w:p w:rsidR="00AA7BAD" w:rsidRPr="000A74C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A74CD">
        <w:rPr>
          <w:rFonts w:ascii="Liberation Serif" w:hAnsi="Liberation Serif"/>
          <w:sz w:val="28"/>
          <w:szCs w:val="28"/>
        </w:rPr>
        <w:t xml:space="preserve">3) в случае невыполнения </w:t>
      </w:r>
      <w:r w:rsidR="0094589B">
        <w:rPr>
          <w:rFonts w:ascii="Liberation Serif" w:hAnsi="Liberation Serif"/>
          <w:sz w:val="28"/>
          <w:szCs w:val="28"/>
        </w:rPr>
        <w:t>Получателем субсидии</w:t>
      </w:r>
      <w:r w:rsidRPr="000A74CD">
        <w:rPr>
          <w:rFonts w:ascii="Liberation Serif" w:hAnsi="Liberation Serif"/>
          <w:sz w:val="28"/>
          <w:szCs w:val="28"/>
        </w:rPr>
        <w:t xml:space="preserve"> минимального и дополнительного перечней работ по благоустройству дворовой территории, указанных в дизайн-проекте благоустройства дворовой территории.</w:t>
      </w:r>
    </w:p>
    <w:p w:rsidR="00AA7BAD" w:rsidRDefault="00AA7BAD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D5FD9" w:rsidRDefault="002D5FD9" w:rsidP="002D5FD9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2D5FD9">
        <w:rPr>
          <w:rFonts w:ascii="Liberation Serif" w:hAnsi="Liberation Serif"/>
          <w:b/>
          <w:sz w:val="28"/>
          <w:szCs w:val="28"/>
        </w:rPr>
        <w:t>3. Отчетность</w:t>
      </w:r>
    </w:p>
    <w:p w:rsidR="002D5FD9" w:rsidRDefault="002D5FD9" w:rsidP="002D5FD9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</w:p>
    <w:p w:rsidR="002D5FD9" w:rsidRDefault="002D5FD9" w:rsidP="00615A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2D5FD9">
        <w:rPr>
          <w:rFonts w:ascii="Liberation Serif" w:hAnsi="Liberation Serif"/>
          <w:sz w:val="28"/>
          <w:szCs w:val="28"/>
        </w:rPr>
        <w:t xml:space="preserve">26. </w:t>
      </w:r>
      <w:r w:rsidR="00615A21">
        <w:rPr>
          <w:rFonts w:ascii="Liberation Serif" w:hAnsi="Liberation Serif"/>
          <w:sz w:val="28"/>
          <w:szCs w:val="28"/>
        </w:rPr>
        <w:t xml:space="preserve">Получатель субсидии представляет в Отраслевой орган отчет </w:t>
      </w:r>
      <w:r w:rsidR="00615A21" w:rsidRPr="000A74CD">
        <w:rPr>
          <w:rFonts w:ascii="Liberation Serif" w:hAnsi="Liberation Serif"/>
          <w:sz w:val="28"/>
          <w:szCs w:val="28"/>
        </w:rPr>
        <w:t xml:space="preserve">о фактически произведенных расходах на благоустройство дворовой территории многоквартирного дома по форме согласно Приложению к настоящему </w:t>
      </w:r>
      <w:r w:rsidR="00615A21" w:rsidRPr="000A74CD">
        <w:rPr>
          <w:rFonts w:ascii="Liberation Serif" w:hAnsi="Liberation Serif"/>
          <w:sz w:val="28"/>
          <w:szCs w:val="28"/>
        </w:rPr>
        <w:lastRenderedPageBreak/>
        <w:t>Порядку</w:t>
      </w:r>
      <w:r w:rsidR="00615A21">
        <w:rPr>
          <w:rFonts w:ascii="Liberation Serif" w:hAnsi="Liberation Serif"/>
          <w:sz w:val="28"/>
          <w:szCs w:val="28"/>
        </w:rPr>
        <w:t xml:space="preserve"> одновременно с документами, перечисленными в пункте 21 настоящего Порядка.</w:t>
      </w:r>
    </w:p>
    <w:p w:rsidR="002D5FD9" w:rsidRDefault="00615A21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27. Получатель субсидии несет ответственность за достоверность представленных в отчете сведений.</w:t>
      </w:r>
    </w:p>
    <w:p w:rsidR="002D5FD9" w:rsidRPr="000A74CD" w:rsidRDefault="002D5FD9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AA7BAD" w:rsidRDefault="00615A21" w:rsidP="0094589B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4</w:t>
      </w:r>
      <w:r w:rsidR="00AA7BAD" w:rsidRPr="005A2D79">
        <w:rPr>
          <w:rFonts w:ascii="Liberation Serif" w:hAnsi="Liberation Serif"/>
          <w:b/>
          <w:sz w:val="28"/>
          <w:szCs w:val="28"/>
        </w:rPr>
        <w:t xml:space="preserve">. </w:t>
      </w:r>
      <w:r w:rsidR="0094589B">
        <w:rPr>
          <w:rFonts w:ascii="Liberation Serif" w:hAnsi="Liberation Serif"/>
          <w:b/>
          <w:sz w:val="28"/>
          <w:szCs w:val="28"/>
        </w:rPr>
        <w:t>Требования об осуществления контроля за соблюдением условий, целей и порядка предоставления субсидий и ответственности за их нарушение</w:t>
      </w:r>
    </w:p>
    <w:p w:rsidR="0094589B" w:rsidRPr="000A74CD" w:rsidRDefault="0094589B" w:rsidP="0094589B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sz w:val="28"/>
          <w:szCs w:val="28"/>
        </w:rPr>
      </w:pPr>
    </w:p>
    <w:p w:rsidR="00AA7BAD" w:rsidRPr="000A74CD" w:rsidRDefault="00C266C6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15A21">
        <w:rPr>
          <w:rFonts w:ascii="Liberation Serif" w:hAnsi="Liberation Serif"/>
          <w:sz w:val="28"/>
          <w:szCs w:val="28"/>
        </w:rPr>
        <w:t>8</w:t>
      </w:r>
      <w:r w:rsidR="00AA7BAD" w:rsidRPr="000A74CD">
        <w:rPr>
          <w:rFonts w:ascii="Liberation Serif" w:hAnsi="Liberation Serif"/>
          <w:sz w:val="28"/>
          <w:szCs w:val="28"/>
        </w:rPr>
        <w:t>. Отраслевой орган и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AA7BAD" w:rsidRPr="000A74CD" w:rsidRDefault="005A2D79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7" w:name="P130"/>
      <w:bookmarkEnd w:id="7"/>
      <w:r>
        <w:rPr>
          <w:rFonts w:ascii="Liberation Serif" w:hAnsi="Liberation Serif"/>
          <w:sz w:val="28"/>
          <w:szCs w:val="28"/>
        </w:rPr>
        <w:t>2</w:t>
      </w:r>
      <w:r w:rsidR="00615A21">
        <w:rPr>
          <w:rFonts w:ascii="Liberation Serif" w:hAnsi="Liberation Serif"/>
          <w:sz w:val="28"/>
          <w:szCs w:val="28"/>
        </w:rPr>
        <w:t>9</w:t>
      </w:r>
      <w:r w:rsidR="00AA7BAD" w:rsidRPr="000A74CD">
        <w:rPr>
          <w:rFonts w:ascii="Liberation Serif" w:hAnsi="Liberation Serif"/>
          <w:sz w:val="28"/>
          <w:szCs w:val="28"/>
        </w:rPr>
        <w:t xml:space="preserve">. В случае выявления по результатам проверок нарушения условий предоставления субсидий, в том числе факта предоставления </w:t>
      </w:r>
      <w:r w:rsidR="0094589B">
        <w:rPr>
          <w:rFonts w:ascii="Liberation Serif" w:hAnsi="Liberation Serif"/>
          <w:sz w:val="28"/>
          <w:szCs w:val="28"/>
        </w:rPr>
        <w:t xml:space="preserve">Получателем субсидии </w:t>
      </w:r>
      <w:r w:rsidR="00AA7BAD" w:rsidRPr="000A74CD">
        <w:rPr>
          <w:rFonts w:ascii="Liberation Serif" w:hAnsi="Liberation Serif"/>
          <w:sz w:val="28"/>
          <w:szCs w:val="28"/>
        </w:rPr>
        <w:t xml:space="preserve"> недостоверных сведений (документов), послуживших основанием для неправомерного получения субсидий,</w:t>
      </w:r>
      <w:r w:rsidR="00E20A61">
        <w:rPr>
          <w:rFonts w:ascii="Liberation Serif" w:hAnsi="Liberation Serif"/>
          <w:sz w:val="28"/>
          <w:szCs w:val="28"/>
        </w:rPr>
        <w:t xml:space="preserve"> а также в случае недостижения значений целевых показателей (показателей результативности),</w:t>
      </w:r>
      <w:r w:rsidR="00AA7BAD" w:rsidRPr="000A74CD">
        <w:rPr>
          <w:rFonts w:ascii="Liberation Serif" w:hAnsi="Liberation Serif"/>
          <w:sz w:val="28"/>
          <w:szCs w:val="28"/>
        </w:rPr>
        <w:t xml:space="preserve"> суммы субсидий, полученные неправомерно, подлежат возврату</w:t>
      </w:r>
      <w:r w:rsidR="0094589B">
        <w:rPr>
          <w:rFonts w:ascii="Liberation Serif" w:hAnsi="Liberation Serif"/>
          <w:sz w:val="28"/>
          <w:szCs w:val="28"/>
        </w:rPr>
        <w:t xml:space="preserve"> Получателем субсидии</w:t>
      </w:r>
      <w:r w:rsidR="00AA7BAD" w:rsidRPr="000A74CD">
        <w:rPr>
          <w:rFonts w:ascii="Liberation Serif" w:hAnsi="Liberation Serif"/>
          <w:sz w:val="28"/>
          <w:szCs w:val="28"/>
        </w:rPr>
        <w:t xml:space="preserve"> в местный бюджет в течение 10 календарных дней с момента предъявления Отраслевым органом требований об их возврате.</w:t>
      </w:r>
    </w:p>
    <w:p w:rsidR="00AA7BAD" w:rsidRPr="000A74CD" w:rsidRDefault="00615A21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</w:t>
      </w:r>
      <w:r w:rsidR="00AA7BAD" w:rsidRPr="000A74CD">
        <w:rPr>
          <w:rFonts w:ascii="Liberation Serif" w:hAnsi="Liberation Serif"/>
          <w:sz w:val="28"/>
          <w:szCs w:val="28"/>
        </w:rPr>
        <w:t xml:space="preserve">. В случае отказа от добровольного возврата субсидий в срок, установленный </w:t>
      </w:r>
      <w:hyperlink w:anchor="P130" w:history="1">
        <w:r w:rsidR="0094589B">
          <w:rPr>
            <w:rFonts w:ascii="Liberation Serif" w:hAnsi="Liberation Serif"/>
            <w:sz w:val="28"/>
            <w:szCs w:val="28"/>
          </w:rPr>
          <w:t>пунктом</w:t>
        </w:r>
      </w:hyperlink>
      <w:r w:rsidR="0094589B">
        <w:t xml:space="preserve"> </w:t>
      </w:r>
      <w:r>
        <w:rPr>
          <w:rFonts w:ascii="Liberation Serif" w:hAnsi="Liberation Serif"/>
          <w:sz w:val="28"/>
          <w:szCs w:val="28"/>
        </w:rPr>
        <w:t>29</w:t>
      </w:r>
      <w:r w:rsidR="00AA7BAD" w:rsidRPr="0094589B">
        <w:rPr>
          <w:rFonts w:ascii="Liberation Serif" w:hAnsi="Liberation Serif"/>
          <w:sz w:val="28"/>
          <w:szCs w:val="28"/>
        </w:rPr>
        <w:t xml:space="preserve"> </w:t>
      </w:r>
      <w:r w:rsidR="00AA7BAD" w:rsidRPr="000A74CD">
        <w:rPr>
          <w:rFonts w:ascii="Liberation Serif" w:hAnsi="Liberation Serif"/>
          <w:sz w:val="28"/>
          <w:szCs w:val="28"/>
        </w:rPr>
        <w:t>настоящего Порядка, Отраслевой орган обязан обратиться с соответствующим иском в Арбитражный суд Свердловской области.</w:t>
      </w:r>
    </w:p>
    <w:p w:rsidR="00AA7BAD" w:rsidRPr="000A74CD" w:rsidRDefault="00615A21" w:rsidP="000A74C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31</w:t>
      </w:r>
      <w:r w:rsidR="000A74CD" w:rsidRPr="00395B29">
        <w:rPr>
          <w:rFonts w:ascii="Liberation Serif" w:hAnsi="Liberation Serif"/>
          <w:sz w:val="28"/>
          <w:szCs w:val="28"/>
        </w:rPr>
        <w:t xml:space="preserve">. </w:t>
      </w:r>
      <w:r w:rsidR="00AA7BAD" w:rsidRPr="00395B29">
        <w:rPr>
          <w:rFonts w:ascii="Liberation Serif" w:hAnsi="Liberation Serif"/>
          <w:sz w:val="28"/>
          <w:szCs w:val="28"/>
        </w:rPr>
        <w:t xml:space="preserve">Настоящий Порядок не устанавливает процедуру возврата в текущем финансовом году </w:t>
      </w:r>
      <w:r w:rsidR="0094589B">
        <w:rPr>
          <w:rFonts w:ascii="Liberation Serif" w:hAnsi="Liberation Serif"/>
          <w:sz w:val="28"/>
          <w:szCs w:val="28"/>
        </w:rPr>
        <w:t>Получателями субсидии</w:t>
      </w:r>
      <w:r w:rsidR="00AA7BAD" w:rsidRPr="00395B29">
        <w:rPr>
          <w:rFonts w:ascii="Liberation Serif" w:hAnsi="Liberation Serif"/>
          <w:sz w:val="28"/>
          <w:szCs w:val="28"/>
        </w:rPr>
        <w:t xml:space="preserve"> остат</w:t>
      </w:r>
      <w:r w:rsidR="00AF2D73">
        <w:rPr>
          <w:rFonts w:ascii="Liberation Serif" w:hAnsi="Liberation Serif"/>
          <w:sz w:val="28"/>
          <w:szCs w:val="28"/>
        </w:rPr>
        <w:t>ков субсидий, поскольку субсидия</w:t>
      </w:r>
      <w:r w:rsidR="00AA7BAD" w:rsidRPr="00395B29">
        <w:rPr>
          <w:rFonts w:ascii="Liberation Serif" w:hAnsi="Liberation Serif"/>
          <w:sz w:val="28"/>
          <w:szCs w:val="28"/>
        </w:rPr>
        <w:t xml:space="preserve"> перечисляется по факту затрат, произведенных </w:t>
      </w:r>
      <w:r w:rsidR="00AF2D73">
        <w:rPr>
          <w:rFonts w:ascii="Liberation Serif" w:hAnsi="Liberation Serif"/>
          <w:sz w:val="28"/>
          <w:szCs w:val="28"/>
        </w:rPr>
        <w:t>Получателем субсидии</w:t>
      </w:r>
      <w:r w:rsidR="00AA7BAD" w:rsidRPr="00395B29">
        <w:rPr>
          <w:rFonts w:ascii="Liberation Serif" w:hAnsi="Liberation Serif"/>
          <w:sz w:val="28"/>
          <w:szCs w:val="28"/>
        </w:rPr>
        <w:t xml:space="preserve"> на выполнение работ по благоустройству дворовой территории.</w:t>
      </w:r>
    </w:p>
    <w:p w:rsidR="003D4E21" w:rsidRDefault="003D4E21" w:rsidP="00395B29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3134C" w:rsidRDefault="0043134C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AA7BAD">
      <w:pPr>
        <w:pStyle w:val="ConsPlusNormal"/>
        <w:jc w:val="right"/>
        <w:outlineLvl w:val="1"/>
      </w:pPr>
    </w:p>
    <w:p w:rsidR="00E8282A" w:rsidRDefault="00E8282A" w:rsidP="00E560A6">
      <w:pPr>
        <w:pStyle w:val="ConsPlusNormal"/>
        <w:outlineLvl w:val="1"/>
      </w:pPr>
    </w:p>
    <w:p w:rsidR="00E560A6" w:rsidRDefault="00E560A6" w:rsidP="00E560A6">
      <w:pPr>
        <w:pStyle w:val="ConsPlusNormal"/>
        <w:outlineLvl w:val="1"/>
      </w:pPr>
    </w:p>
    <w:p w:rsidR="00E8282A" w:rsidRPr="00BE55B3" w:rsidRDefault="00E8282A" w:rsidP="00AA7BAD">
      <w:pPr>
        <w:pStyle w:val="ConsPlusNormal"/>
        <w:jc w:val="right"/>
        <w:outlineLvl w:val="1"/>
      </w:pPr>
    </w:p>
    <w:p w:rsidR="00AA7BAD" w:rsidRPr="000A74CD" w:rsidRDefault="00AA7BAD" w:rsidP="00AA7BAD">
      <w:pPr>
        <w:pStyle w:val="ConsPlusNormal"/>
        <w:jc w:val="right"/>
        <w:outlineLvl w:val="1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lastRenderedPageBreak/>
        <w:t>Приложение</w:t>
      </w:r>
    </w:p>
    <w:p w:rsidR="00AA7BAD" w:rsidRPr="000A74CD" w:rsidRDefault="00AA7BA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к Порядку предоставления</w:t>
      </w:r>
    </w:p>
    <w:p w:rsidR="00AA7BAD" w:rsidRPr="000A74CD" w:rsidRDefault="00AA7BA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субсидии юридическим лицам,</w:t>
      </w:r>
    </w:p>
    <w:p w:rsidR="00AA7BAD" w:rsidRPr="000A74CD" w:rsidRDefault="00AA7BA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осуществившим выполнение работ</w:t>
      </w:r>
    </w:p>
    <w:p w:rsidR="00AA7BAD" w:rsidRPr="000A74CD" w:rsidRDefault="00AA7BA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по благоустройству дворовой</w:t>
      </w:r>
    </w:p>
    <w:p w:rsidR="00AA7BAD" w:rsidRPr="000A74CD" w:rsidRDefault="00AA7BA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территории в рамках реализации</w:t>
      </w:r>
    </w:p>
    <w:p w:rsidR="00AA7BAD" w:rsidRPr="000A74CD" w:rsidRDefault="00AA7BA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муниципальной программы</w:t>
      </w:r>
    </w:p>
    <w:p w:rsidR="00AA7BAD" w:rsidRPr="000A74CD" w:rsidRDefault="00AF2D73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</w:t>
      </w:r>
      <w:r w:rsidR="00AA7BAD" w:rsidRPr="000A74CD">
        <w:rPr>
          <w:rFonts w:ascii="Liberation Serif" w:hAnsi="Liberation Serif" w:cs="Times New Roman"/>
          <w:sz w:val="28"/>
          <w:szCs w:val="28"/>
        </w:rPr>
        <w:t>Формирование современной</w:t>
      </w:r>
    </w:p>
    <w:p w:rsidR="00AA7BAD" w:rsidRPr="000A74CD" w:rsidRDefault="00AA7BA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городской среды на территории</w:t>
      </w:r>
    </w:p>
    <w:p w:rsidR="00AA7BAD" w:rsidRPr="000A74CD" w:rsidRDefault="000A74CD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</w:p>
    <w:p w:rsidR="00AA7BAD" w:rsidRPr="000A74CD" w:rsidRDefault="00AF2D73" w:rsidP="00AA7B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на 2017 - 2024 годы»</w:t>
      </w:r>
    </w:p>
    <w:p w:rsidR="00AA7BAD" w:rsidRPr="000A74CD" w:rsidRDefault="00AA7BAD" w:rsidP="00AA7BAD">
      <w:pPr>
        <w:spacing w:after="1"/>
        <w:rPr>
          <w:rFonts w:ascii="Liberation Serif" w:hAnsi="Liberation Serif"/>
          <w:sz w:val="28"/>
          <w:szCs w:val="28"/>
        </w:rPr>
      </w:pPr>
    </w:p>
    <w:p w:rsidR="00AA7BAD" w:rsidRDefault="00AA7BAD" w:rsidP="00AA7BAD">
      <w:pPr>
        <w:pStyle w:val="ConsPlusNormal"/>
      </w:pPr>
    </w:p>
    <w:p w:rsidR="00AA7BAD" w:rsidRPr="000A74CD" w:rsidRDefault="00AA7BAD" w:rsidP="000A74CD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bookmarkStart w:id="8" w:name="P157"/>
      <w:bookmarkEnd w:id="8"/>
      <w:r w:rsidRPr="000A74CD">
        <w:rPr>
          <w:rFonts w:ascii="Liberation Serif" w:hAnsi="Liberation Serif" w:cs="Times New Roman"/>
          <w:sz w:val="28"/>
          <w:szCs w:val="28"/>
        </w:rPr>
        <w:t>ОТЧЕТ</w:t>
      </w:r>
    </w:p>
    <w:p w:rsidR="00AA7BAD" w:rsidRPr="000A74CD" w:rsidRDefault="00AA7BAD" w:rsidP="000A74CD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о фактически произведенных расходах на благоустройство</w:t>
      </w:r>
    </w:p>
    <w:p w:rsidR="00AA7BAD" w:rsidRPr="000A74CD" w:rsidRDefault="00AA7BAD" w:rsidP="000A74CD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дворовой территории многоквартирного дома ___________________</w:t>
      </w:r>
    </w:p>
    <w:p w:rsidR="00AA7BAD" w:rsidRPr="000A74CD" w:rsidRDefault="00AA7BAD" w:rsidP="000A74CD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0A74CD">
        <w:rPr>
          <w:rFonts w:ascii="Liberation Serif" w:hAnsi="Liberation Serif" w:cs="Times New Roman"/>
          <w:sz w:val="28"/>
          <w:szCs w:val="28"/>
        </w:rPr>
        <w:t>(адрес)</w:t>
      </w:r>
    </w:p>
    <w:p w:rsidR="00AA7BAD" w:rsidRDefault="00AA7BAD" w:rsidP="00AA7BAD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531"/>
        <w:gridCol w:w="1871"/>
        <w:gridCol w:w="1474"/>
        <w:gridCol w:w="1757"/>
        <w:gridCol w:w="1871"/>
      </w:tblGrid>
      <w:tr w:rsidR="00AA7BAD" w:rsidRPr="000A74CD" w:rsidTr="0094589B">
        <w:tc>
          <w:tcPr>
            <w:tcW w:w="510" w:type="dxa"/>
            <w:vMerge w:val="restart"/>
            <w:vAlign w:val="center"/>
          </w:tcPr>
          <w:p w:rsidR="00AA7BAD" w:rsidRPr="000A74CD" w:rsidRDefault="00AF2D73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>
              <w:rPr>
                <w:rFonts w:ascii="Liberation Serif" w:hAnsi="Liberation Serif"/>
                <w:sz w:val="24"/>
              </w:rPr>
              <w:t>№</w:t>
            </w:r>
          </w:p>
        </w:tc>
        <w:tc>
          <w:tcPr>
            <w:tcW w:w="1531" w:type="dxa"/>
            <w:vMerge w:val="restart"/>
            <w:vAlign w:val="center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Мероприятие</w:t>
            </w:r>
          </w:p>
        </w:tc>
        <w:tc>
          <w:tcPr>
            <w:tcW w:w="1871" w:type="dxa"/>
            <w:vMerge w:val="restart"/>
            <w:vAlign w:val="center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Стоимость работ по благоустройству дворовой территории, руб.</w:t>
            </w:r>
          </w:p>
        </w:tc>
        <w:tc>
          <w:tcPr>
            <w:tcW w:w="1474" w:type="dxa"/>
            <w:vMerge w:val="restart"/>
            <w:vAlign w:val="center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Сроки выполнения работ</w:t>
            </w:r>
          </w:p>
        </w:tc>
        <w:tc>
          <w:tcPr>
            <w:tcW w:w="3628" w:type="dxa"/>
            <w:gridSpan w:val="2"/>
            <w:vAlign w:val="center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Оплата работ, руб.</w:t>
            </w:r>
          </w:p>
        </w:tc>
      </w:tr>
      <w:tr w:rsidR="00AA7BAD" w:rsidRPr="000A74CD" w:rsidTr="0094589B">
        <w:tc>
          <w:tcPr>
            <w:tcW w:w="510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531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871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474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757" w:type="dxa"/>
            <w:vAlign w:val="center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за счет средств, подлежащих возмещению из бюджета</w:t>
            </w:r>
          </w:p>
        </w:tc>
        <w:tc>
          <w:tcPr>
            <w:tcW w:w="1871" w:type="dxa"/>
            <w:vMerge w:val="restart"/>
            <w:vAlign w:val="center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за счет средств собственников многоквартирного дома</w:t>
            </w:r>
          </w:p>
        </w:tc>
      </w:tr>
      <w:tr w:rsidR="00AA7BAD" w:rsidRPr="000A74CD" w:rsidTr="0094589B">
        <w:tc>
          <w:tcPr>
            <w:tcW w:w="510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531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871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474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757" w:type="dxa"/>
            <w:vAlign w:val="center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ВСЕГО</w:t>
            </w:r>
          </w:p>
        </w:tc>
        <w:tc>
          <w:tcPr>
            <w:tcW w:w="1871" w:type="dxa"/>
            <w:vMerge/>
          </w:tcPr>
          <w:p w:rsidR="00AA7BAD" w:rsidRPr="000A74CD" w:rsidRDefault="00AA7BAD" w:rsidP="0094589B">
            <w:pPr>
              <w:rPr>
                <w:rFonts w:ascii="Liberation Serif" w:hAnsi="Liberation Serif"/>
                <w:sz w:val="24"/>
              </w:rPr>
            </w:pPr>
          </w:p>
        </w:tc>
      </w:tr>
      <w:tr w:rsidR="00AA7BAD" w:rsidRPr="000A74CD" w:rsidTr="0094589B">
        <w:tc>
          <w:tcPr>
            <w:tcW w:w="510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531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871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474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757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871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</w:tr>
      <w:tr w:rsidR="00AA7BAD" w:rsidRPr="000A74CD" w:rsidTr="0094589B">
        <w:tc>
          <w:tcPr>
            <w:tcW w:w="3912" w:type="dxa"/>
            <w:gridSpan w:val="3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  <w:r w:rsidRPr="000A74CD">
              <w:rPr>
                <w:rFonts w:ascii="Liberation Serif" w:hAnsi="Liberation Serif"/>
                <w:sz w:val="24"/>
              </w:rPr>
              <w:t>ВСЕГО:</w:t>
            </w:r>
          </w:p>
        </w:tc>
        <w:tc>
          <w:tcPr>
            <w:tcW w:w="1474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757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  <w:tc>
          <w:tcPr>
            <w:tcW w:w="1871" w:type="dxa"/>
          </w:tcPr>
          <w:p w:rsidR="00AA7BAD" w:rsidRPr="000A74CD" w:rsidRDefault="00AA7BAD" w:rsidP="0094589B">
            <w:pPr>
              <w:pStyle w:val="ConsPlusNormal"/>
              <w:rPr>
                <w:rFonts w:ascii="Liberation Serif" w:hAnsi="Liberation Serif"/>
                <w:sz w:val="24"/>
              </w:rPr>
            </w:pPr>
          </w:p>
        </w:tc>
      </w:tr>
    </w:tbl>
    <w:p w:rsidR="00AA7BAD" w:rsidRPr="000A74CD" w:rsidRDefault="00AA7BAD" w:rsidP="00AA7BAD">
      <w:pPr>
        <w:pStyle w:val="ConsPlusNormal"/>
        <w:rPr>
          <w:rFonts w:ascii="Liberation Serif" w:hAnsi="Liberation Serif"/>
          <w:sz w:val="28"/>
        </w:rPr>
      </w:pPr>
    </w:p>
    <w:p w:rsidR="00AA7BAD" w:rsidRPr="000A74CD" w:rsidRDefault="00AA7BAD" w:rsidP="00AA7BAD">
      <w:pPr>
        <w:pStyle w:val="ConsPlusNormal"/>
        <w:jc w:val="both"/>
        <w:rPr>
          <w:rFonts w:ascii="Liberation Serif" w:hAnsi="Liberation Serif"/>
          <w:sz w:val="28"/>
        </w:rPr>
      </w:pPr>
      <w:r w:rsidRPr="000A74CD">
        <w:rPr>
          <w:rFonts w:ascii="Liberation Serif" w:hAnsi="Liberation Serif"/>
          <w:sz w:val="28"/>
        </w:rPr>
        <w:t>Организация: Руководитель ___________________ (Ф.И.О.)</w:t>
      </w:r>
    </w:p>
    <w:p w:rsidR="00AA7BAD" w:rsidRPr="000A74CD" w:rsidRDefault="00AA7BAD" w:rsidP="00AA7BAD">
      <w:pPr>
        <w:pStyle w:val="ConsPlusNormal"/>
        <w:rPr>
          <w:rFonts w:ascii="Liberation Serif" w:hAnsi="Liberation Serif"/>
          <w:sz w:val="28"/>
        </w:rPr>
      </w:pPr>
    </w:p>
    <w:p w:rsidR="00AA7BAD" w:rsidRPr="000A74CD" w:rsidRDefault="00AA7BAD" w:rsidP="00AA7BAD">
      <w:pPr>
        <w:pStyle w:val="ConsPlusNormal"/>
        <w:jc w:val="both"/>
        <w:rPr>
          <w:rFonts w:ascii="Liberation Serif" w:hAnsi="Liberation Serif"/>
          <w:sz w:val="28"/>
        </w:rPr>
      </w:pPr>
      <w:r w:rsidRPr="000A74CD">
        <w:rPr>
          <w:rFonts w:ascii="Liberation Serif" w:hAnsi="Liberation Serif"/>
          <w:sz w:val="28"/>
        </w:rPr>
        <w:t>Главный бухгалтер ___________________ (Ф.И.О.)</w:t>
      </w:r>
    </w:p>
    <w:p w:rsidR="00AA7BAD" w:rsidRPr="000A74CD" w:rsidRDefault="00AA7BAD" w:rsidP="00AA7BAD">
      <w:pPr>
        <w:pStyle w:val="ConsPlusNormal"/>
        <w:rPr>
          <w:rFonts w:ascii="Liberation Serif" w:hAnsi="Liberation Serif"/>
        </w:rPr>
      </w:pPr>
    </w:p>
    <w:p w:rsidR="00AA7BAD" w:rsidRDefault="00AA7BAD" w:rsidP="00AA7BAD">
      <w:pPr>
        <w:pStyle w:val="ConsPlusNormal"/>
      </w:pPr>
    </w:p>
    <w:p w:rsidR="00350A64" w:rsidRPr="000C7B15" w:rsidRDefault="00350A64" w:rsidP="00067A9B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067A9B" w:rsidRDefault="00067A9B" w:rsidP="00067A9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560D0" w:rsidRPr="00067A9B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8560D0" w:rsidSect="0003284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A61" w:rsidRDefault="00E20A61" w:rsidP="00032849">
      <w:r>
        <w:separator/>
      </w:r>
    </w:p>
  </w:endnote>
  <w:endnote w:type="continuationSeparator" w:id="0">
    <w:p w:rsidR="00E20A61" w:rsidRDefault="00E20A61" w:rsidP="0003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A61" w:rsidRDefault="00E20A6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A61" w:rsidRDefault="00E20A6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A61" w:rsidRDefault="00E20A6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A61" w:rsidRDefault="00E20A61" w:rsidP="00032849">
      <w:r>
        <w:separator/>
      </w:r>
    </w:p>
  </w:footnote>
  <w:footnote w:type="continuationSeparator" w:id="0">
    <w:p w:rsidR="00E20A61" w:rsidRDefault="00E20A61" w:rsidP="000328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A61" w:rsidRDefault="00E20A6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7505612"/>
      <w:docPartObj>
        <w:docPartGallery w:val="Page Numbers (Top of Page)"/>
        <w:docPartUnique/>
      </w:docPartObj>
    </w:sdtPr>
    <w:sdtEndPr/>
    <w:sdtContent>
      <w:p w:rsidR="00E20A61" w:rsidRDefault="00E20A61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B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0A61" w:rsidRDefault="00E20A6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A61" w:rsidRDefault="00E20A6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47904"/>
    <w:multiLevelType w:val="hybridMultilevel"/>
    <w:tmpl w:val="5226F858"/>
    <w:lvl w:ilvl="0" w:tplc="ABD6AD42">
      <w:start w:val="1"/>
      <w:numFmt w:val="decimal"/>
      <w:lvlText w:val="%1)"/>
      <w:lvlJc w:val="left"/>
      <w:pPr>
        <w:ind w:left="107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021"/>
    <w:rsid w:val="00003A75"/>
    <w:rsid w:val="00010608"/>
    <w:rsid w:val="000304F0"/>
    <w:rsid w:val="00032849"/>
    <w:rsid w:val="00054893"/>
    <w:rsid w:val="00066D9E"/>
    <w:rsid w:val="00067A9B"/>
    <w:rsid w:val="00084EA2"/>
    <w:rsid w:val="00085267"/>
    <w:rsid w:val="0009060F"/>
    <w:rsid w:val="000A57B3"/>
    <w:rsid w:val="000A74CD"/>
    <w:rsid w:val="0010061E"/>
    <w:rsid w:val="001009BD"/>
    <w:rsid w:val="00105DFD"/>
    <w:rsid w:val="0012397D"/>
    <w:rsid w:val="00133698"/>
    <w:rsid w:val="00161EAC"/>
    <w:rsid w:val="00182CDE"/>
    <w:rsid w:val="0019498F"/>
    <w:rsid w:val="001958B6"/>
    <w:rsid w:val="001B0A70"/>
    <w:rsid w:val="001B32E5"/>
    <w:rsid w:val="00204C20"/>
    <w:rsid w:val="00214367"/>
    <w:rsid w:val="0023226A"/>
    <w:rsid w:val="00243E70"/>
    <w:rsid w:val="00262FEE"/>
    <w:rsid w:val="00283E7A"/>
    <w:rsid w:val="002B0539"/>
    <w:rsid w:val="002D5FD9"/>
    <w:rsid w:val="002F0658"/>
    <w:rsid w:val="0030020B"/>
    <w:rsid w:val="00301773"/>
    <w:rsid w:val="00311136"/>
    <w:rsid w:val="00350A64"/>
    <w:rsid w:val="00352B7E"/>
    <w:rsid w:val="0035750C"/>
    <w:rsid w:val="00374C89"/>
    <w:rsid w:val="00395B29"/>
    <w:rsid w:val="003A3717"/>
    <w:rsid w:val="003B0EBC"/>
    <w:rsid w:val="003D4E21"/>
    <w:rsid w:val="003D5C2D"/>
    <w:rsid w:val="003F6459"/>
    <w:rsid w:val="00400065"/>
    <w:rsid w:val="00407749"/>
    <w:rsid w:val="00422F32"/>
    <w:rsid w:val="0043134C"/>
    <w:rsid w:val="004B78FB"/>
    <w:rsid w:val="004C3D72"/>
    <w:rsid w:val="004C4094"/>
    <w:rsid w:val="004F1BF0"/>
    <w:rsid w:val="004F4246"/>
    <w:rsid w:val="00514A1E"/>
    <w:rsid w:val="00536788"/>
    <w:rsid w:val="005873CC"/>
    <w:rsid w:val="005A2D79"/>
    <w:rsid w:val="005A3C73"/>
    <w:rsid w:val="005D31D2"/>
    <w:rsid w:val="005E34F1"/>
    <w:rsid w:val="00600A98"/>
    <w:rsid w:val="006100A6"/>
    <w:rsid w:val="00611C95"/>
    <w:rsid w:val="00615A21"/>
    <w:rsid w:val="006310C4"/>
    <w:rsid w:val="00640229"/>
    <w:rsid w:val="00674535"/>
    <w:rsid w:val="00692A3D"/>
    <w:rsid w:val="00697813"/>
    <w:rsid w:val="006C6C5E"/>
    <w:rsid w:val="006E2BE1"/>
    <w:rsid w:val="00702165"/>
    <w:rsid w:val="00707E21"/>
    <w:rsid w:val="00716425"/>
    <w:rsid w:val="00720985"/>
    <w:rsid w:val="00761552"/>
    <w:rsid w:val="00772C55"/>
    <w:rsid w:val="0078558A"/>
    <w:rsid w:val="007E41AB"/>
    <w:rsid w:val="008161D7"/>
    <w:rsid w:val="00823460"/>
    <w:rsid w:val="00832303"/>
    <w:rsid w:val="0083594B"/>
    <w:rsid w:val="008556E0"/>
    <w:rsid w:val="008560D0"/>
    <w:rsid w:val="00871148"/>
    <w:rsid w:val="00877E87"/>
    <w:rsid w:val="00896CBC"/>
    <w:rsid w:val="008A6709"/>
    <w:rsid w:val="008A7B38"/>
    <w:rsid w:val="008B423A"/>
    <w:rsid w:val="008C0E41"/>
    <w:rsid w:val="008D2F2B"/>
    <w:rsid w:val="0093746D"/>
    <w:rsid w:val="00941BF4"/>
    <w:rsid w:val="0094589B"/>
    <w:rsid w:val="009556E4"/>
    <w:rsid w:val="00956960"/>
    <w:rsid w:val="00961744"/>
    <w:rsid w:val="009665EA"/>
    <w:rsid w:val="00967925"/>
    <w:rsid w:val="00975A1C"/>
    <w:rsid w:val="00992A69"/>
    <w:rsid w:val="0099442E"/>
    <w:rsid w:val="009A2ADE"/>
    <w:rsid w:val="009B003F"/>
    <w:rsid w:val="009C67D7"/>
    <w:rsid w:val="009D0562"/>
    <w:rsid w:val="009F6077"/>
    <w:rsid w:val="00A1076A"/>
    <w:rsid w:val="00A218D2"/>
    <w:rsid w:val="00A26589"/>
    <w:rsid w:val="00A47579"/>
    <w:rsid w:val="00A7670C"/>
    <w:rsid w:val="00AA79B3"/>
    <w:rsid w:val="00AA7BAD"/>
    <w:rsid w:val="00AF2D73"/>
    <w:rsid w:val="00B42E7C"/>
    <w:rsid w:val="00B459A0"/>
    <w:rsid w:val="00B64863"/>
    <w:rsid w:val="00B70405"/>
    <w:rsid w:val="00B71925"/>
    <w:rsid w:val="00B91D93"/>
    <w:rsid w:val="00B95DBC"/>
    <w:rsid w:val="00BA7870"/>
    <w:rsid w:val="00BC77AC"/>
    <w:rsid w:val="00BE070E"/>
    <w:rsid w:val="00BE55B3"/>
    <w:rsid w:val="00BF6E52"/>
    <w:rsid w:val="00C23066"/>
    <w:rsid w:val="00C266C6"/>
    <w:rsid w:val="00C43205"/>
    <w:rsid w:val="00C46DC5"/>
    <w:rsid w:val="00C55198"/>
    <w:rsid w:val="00C55803"/>
    <w:rsid w:val="00C60EAC"/>
    <w:rsid w:val="00C758CA"/>
    <w:rsid w:val="00C76D01"/>
    <w:rsid w:val="00C80577"/>
    <w:rsid w:val="00C8290F"/>
    <w:rsid w:val="00CA14D7"/>
    <w:rsid w:val="00CB472E"/>
    <w:rsid w:val="00CD11A6"/>
    <w:rsid w:val="00CF2274"/>
    <w:rsid w:val="00CF3BFD"/>
    <w:rsid w:val="00CF7251"/>
    <w:rsid w:val="00D14751"/>
    <w:rsid w:val="00D161C1"/>
    <w:rsid w:val="00D344FA"/>
    <w:rsid w:val="00D46873"/>
    <w:rsid w:val="00D921D5"/>
    <w:rsid w:val="00DB0021"/>
    <w:rsid w:val="00DB14B5"/>
    <w:rsid w:val="00DB1D35"/>
    <w:rsid w:val="00DB661B"/>
    <w:rsid w:val="00DE4BE7"/>
    <w:rsid w:val="00DE7BC4"/>
    <w:rsid w:val="00E0317A"/>
    <w:rsid w:val="00E116AD"/>
    <w:rsid w:val="00E20608"/>
    <w:rsid w:val="00E20A61"/>
    <w:rsid w:val="00E27749"/>
    <w:rsid w:val="00E37508"/>
    <w:rsid w:val="00E47094"/>
    <w:rsid w:val="00E560A6"/>
    <w:rsid w:val="00E7115F"/>
    <w:rsid w:val="00E8282A"/>
    <w:rsid w:val="00E86044"/>
    <w:rsid w:val="00E915DD"/>
    <w:rsid w:val="00EA11ED"/>
    <w:rsid w:val="00EA2B60"/>
    <w:rsid w:val="00ED4DA5"/>
    <w:rsid w:val="00EE4587"/>
    <w:rsid w:val="00EE6E7B"/>
    <w:rsid w:val="00EF154C"/>
    <w:rsid w:val="00F129BF"/>
    <w:rsid w:val="00F3341F"/>
    <w:rsid w:val="00F77019"/>
    <w:rsid w:val="00FA12D5"/>
    <w:rsid w:val="00FA194B"/>
    <w:rsid w:val="00FA3C20"/>
    <w:rsid w:val="00FA57E4"/>
    <w:rsid w:val="00FB2DE2"/>
    <w:rsid w:val="00FC1C87"/>
    <w:rsid w:val="00FC61DD"/>
    <w:rsid w:val="00FD078B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nhideWhenUsed/>
    <w:rsid w:val="00DB002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B0021"/>
  </w:style>
  <w:style w:type="paragraph" w:styleId="a7">
    <w:name w:val="List Paragraph"/>
    <w:basedOn w:val="a"/>
    <w:uiPriority w:val="34"/>
    <w:qFormat/>
    <w:rsid w:val="00CF3BFD"/>
    <w:pPr>
      <w:ind w:left="720"/>
      <w:contextualSpacing/>
    </w:pPr>
  </w:style>
  <w:style w:type="paragraph" w:customStyle="1" w:styleId="ConsPlusTitle">
    <w:name w:val="ConsPlusTitle"/>
    <w:rsid w:val="00CF3BF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2B05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AA7BA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rsid w:val="000328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32849"/>
  </w:style>
  <w:style w:type="paragraph" w:styleId="aa">
    <w:name w:val="footer"/>
    <w:basedOn w:val="a"/>
    <w:link w:val="ab"/>
    <w:rsid w:val="000328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32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nhideWhenUsed/>
    <w:rsid w:val="00DB002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B0021"/>
  </w:style>
  <w:style w:type="paragraph" w:styleId="a7">
    <w:name w:val="List Paragraph"/>
    <w:basedOn w:val="a"/>
    <w:uiPriority w:val="34"/>
    <w:qFormat/>
    <w:rsid w:val="00CF3BFD"/>
    <w:pPr>
      <w:ind w:left="720"/>
      <w:contextualSpacing/>
    </w:pPr>
  </w:style>
  <w:style w:type="paragraph" w:customStyle="1" w:styleId="ConsPlusTitle">
    <w:name w:val="ConsPlusTitle"/>
    <w:rsid w:val="00CF3BF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2B05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AA7BA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rsid w:val="000328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32849"/>
  </w:style>
  <w:style w:type="paragraph" w:styleId="aa">
    <w:name w:val="footer"/>
    <w:basedOn w:val="a"/>
    <w:link w:val="ab"/>
    <w:rsid w:val="000328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32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97B01337A5985C5EA0231487B9743F316EA368A0B07CD32FAE7B2DE014F533EC18A6F2EF688AE68B0523ADDB287429F5AC12FBBAB641CFFD1DAF96AA6v5I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97B01337A5985C5EA022F456DFB1DF914E6698E0B0BCE65A3B1B4895E1F556B93CA3177B4CABD69B34C3BD4B3A8vDI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97B01337A5985C5EA0231487B9743F316EA368A0B07CD32FAE7B2DE014F533EC18A6F2EF688AE68B0523ADDB287429F5AC12FBBAB641CFFD1DAF96AA6v5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97B01337A5985C5EA0231487B9743F316EA368A0B07CD32FAE7B2DE014F533EC18A6F2EF688AE68B0523ADDB287429F5AC12FBBAB641CFFD1DAF96AA6v5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88D5990471A741A3B9A4772D7707AB33E8170ABDE08C0A60840E1DB31B36A9CAB553A1452160D93F28C3F91D118C446F09AE72013E2E56D6378EDB4D6O4M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97B01337A5985C5EA0231487B9743F316EA368A0B07CD32FAE7B2DE014F533EC18A6F2EF688AE68B0523EDCB587429F5AC12FBBAB641CFFD1DAF96AA6v5I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0D796-F3BE-41C0-80C2-40FA5DDAE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9</Pages>
  <Words>2932</Words>
  <Characters>16717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ghUser</cp:lastModifiedBy>
  <cp:revision>2</cp:revision>
  <cp:lastPrinted>2021-06-01T08:49:00Z</cp:lastPrinted>
  <dcterms:created xsi:type="dcterms:W3CDTF">2021-06-04T09:08:00Z</dcterms:created>
  <dcterms:modified xsi:type="dcterms:W3CDTF">2021-06-04T09:08:00Z</dcterms:modified>
</cp:coreProperties>
</file>