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D5D9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D5D9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0D337A" w:rsidRDefault="000D337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D5D9F" w:rsidP="00133698">
      <w:pPr>
        <w:spacing w:before="400"/>
        <w:rPr>
          <w:rFonts w:ascii="Liberation Serif" w:hAnsi="Liberation Serif" w:cs="Liberation Serif"/>
          <w:sz w:val="24"/>
        </w:rPr>
      </w:pPr>
      <w:bookmarkStart w:id="0" w:name="_GoBack"/>
      <w:r w:rsidRPr="00CD5D9F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5F094F" w:rsidRPr="00B91D93">
        <w:rPr>
          <w:rFonts w:ascii="Liberation Serif" w:hAnsi="Liberation Serif" w:cs="Liberation Serif"/>
          <w:sz w:val="24"/>
        </w:rPr>
        <w:t xml:space="preserve">от </w:t>
      </w:r>
      <w:r w:rsidR="00E63E88">
        <w:rPr>
          <w:rFonts w:ascii="Liberation Serif" w:hAnsi="Liberation Serif" w:cs="Liberation Serif"/>
          <w:sz w:val="24"/>
        </w:rPr>
        <w:t>07.06.2021</w:t>
      </w:r>
      <w:r w:rsidR="005F094F">
        <w:rPr>
          <w:rFonts w:ascii="Liberation Serif" w:hAnsi="Liberation Serif" w:cs="Liberation Serif"/>
          <w:sz w:val="24"/>
        </w:rPr>
        <w:t>№</w:t>
      </w:r>
      <w:r w:rsidR="00E63E88">
        <w:rPr>
          <w:rFonts w:ascii="Liberation Serif" w:hAnsi="Liberation Serif" w:cs="Liberation Serif"/>
          <w:sz w:val="24"/>
        </w:rPr>
        <w:t xml:space="preserve"> 471</w:t>
      </w:r>
    </w:p>
    <w:bookmarkEnd w:id="0"/>
    <w:p w:rsidR="00133698" w:rsidRPr="00FA028C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786D76" w:rsidRPr="00FA028C" w:rsidRDefault="00786D76" w:rsidP="000804CF">
      <w:pPr>
        <w:jc w:val="center"/>
        <w:rPr>
          <w:b/>
          <w:i/>
          <w:spacing w:val="-6"/>
          <w:sz w:val="24"/>
          <w:szCs w:val="24"/>
        </w:rPr>
      </w:pPr>
    </w:p>
    <w:p w:rsidR="000033C2" w:rsidRPr="00FA028C" w:rsidRDefault="000033C2" w:rsidP="000033C2">
      <w:pPr>
        <w:ind w:firstLine="567"/>
        <w:jc w:val="center"/>
        <w:rPr>
          <w:rFonts w:ascii="Liberation Serif" w:hAnsi="Liberation Serif"/>
          <w:b/>
          <w:sz w:val="24"/>
          <w:szCs w:val="24"/>
        </w:rPr>
      </w:pPr>
      <w:r w:rsidRPr="00FA028C">
        <w:rPr>
          <w:rFonts w:ascii="Liberation Serif" w:hAnsi="Liberation Serif"/>
          <w:b/>
          <w:sz w:val="24"/>
          <w:szCs w:val="24"/>
        </w:rPr>
        <w:t>О проведении городского конкурса на лучшее оформление объектов потребительского рынка ко Дню города</w:t>
      </w:r>
    </w:p>
    <w:p w:rsidR="000033C2" w:rsidRPr="00FA028C" w:rsidRDefault="000033C2" w:rsidP="000033C2">
      <w:pPr>
        <w:ind w:firstLine="567"/>
        <w:rPr>
          <w:rFonts w:ascii="Liberation Serif" w:hAnsi="Liberation Serif"/>
          <w:sz w:val="24"/>
          <w:szCs w:val="24"/>
        </w:rPr>
      </w:pPr>
    </w:p>
    <w:p w:rsidR="00F803FE" w:rsidRDefault="000033C2" w:rsidP="00F803FE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FA028C">
        <w:rPr>
          <w:rFonts w:ascii="Liberation Serif" w:hAnsi="Liberation Serif"/>
          <w:sz w:val="24"/>
          <w:szCs w:val="24"/>
        </w:rPr>
        <w:t xml:space="preserve">  В целях сохранения традиций по проведению мероприятий, посвященных празднованию Дня города, для создания праздничного облика города и привлечения населения средствами оригинального оформления объектов потребительского рынка, Администрация </w:t>
      </w:r>
      <w:r w:rsidR="00B340E3" w:rsidRPr="00FA028C">
        <w:rPr>
          <w:rFonts w:ascii="Liberation Serif" w:hAnsi="Liberation Serif"/>
          <w:bCs/>
          <w:sz w:val="24"/>
          <w:szCs w:val="24"/>
        </w:rPr>
        <w:t>Каменск-Уральского городского округа</w:t>
      </w:r>
    </w:p>
    <w:p w:rsidR="000033C2" w:rsidRPr="00FA028C" w:rsidRDefault="000033C2" w:rsidP="00F803FE">
      <w:pPr>
        <w:jc w:val="both"/>
        <w:rPr>
          <w:rFonts w:ascii="Liberation Serif" w:hAnsi="Liberation Serif"/>
          <w:sz w:val="24"/>
          <w:szCs w:val="24"/>
        </w:rPr>
      </w:pPr>
      <w:r w:rsidRPr="00FA028C">
        <w:rPr>
          <w:rFonts w:ascii="Liberation Serif" w:hAnsi="Liberation Serif"/>
          <w:b/>
          <w:sz w:val="24"/>
          <w:szCs w:val="24"/>
        </w:rPr>
        <w:t>ПОСТАНОВЛЯЕТ:</w:t>
      </w:r>
    </w:p>
    <w:p w:rsidR="000033C2" w:rsidRPr="00FA028C" w:rsidRDefault="000033C2" w:rsidP="00F803FE">
      <w:pPr>
        <w:tabs>
          <w:tab w:val="left" w:pos="0"/>
        </w:tabs>
        <w:jc w:val="both"/>
        <w:rPr>
          <w:rFonts w:ascii="Liberation Serif" w:hAnsi="Liberation Serif"/>
          <w:b/>
          <w:sz w:val="24"/>
          <w:szCs w:val="24"/>
        </w:rPr>
      </w:pPr>
      <w:r w:rsidRPr="00FA028C">
        <w:rPr>
          <w:rFonts w:ascii="Liberation Serif" w:hAnsi="Liberation Serif"/>
          <w:sz w:val="24"/>
          <w:szCs w:val="24"/>
        </w:rPr>
        <w:t xml:space="preserve">        1.Отделу развития потребительского рынка, предпринимательства и туризма Администрации </w:t>
      </w:r>
      <w:r w:rsidR="00B340E3" w:rsidRPr="00FA028C">
        <w:rPr>
          <w:rFonts w:ascii="Liberation Serif" w:hAnsi="Liberation Serif"/>
          <w:bCs/>
          <w:sz w:val="24"/>
          <w:szCs w:val="24"/>
        </w:rPr>
        <w:t xml:space="preserve">Каменск-Уральского городского округа </w:t>
      </w:r>
      <w:r w:rsidRPr="00FA028C">
        <w:rPr>
          <w:rFonts w:ascii="Liberation Serif" w:hAnsi="Liberation Serif"/>
          <w:sz w:val="24"/>
          <w:szCs w:val="24"/>
        </w:rPr>
        <w:t xml:space="preserve">(Афонина Т.К.) организовать и провести с </w:t>
      </w:r>
      <w:r w:rsidR="00B340E3" w:rsidRPr="00FA028C">
        <w:rPr>
          <w:rFonts w:ascii="Liberation Serif" w:hAnsi="Liberation Serif"/>
          <w:sz w:val="24"/>
          <w:szCs w:val="24"/>
        </w:rPr>
        <w:t>28</w:t>
      </w:r>
      <w:r w:rsidRPr="00FA028C">
        <w:rPr>
          <w:rFonts w:ascii="Liberation Serif" w:hAnsi="Liberation Serif"/>
          <w:sz w:val="24"/>
          <w:szCs w:val="24"/>
        </w:rPr>
        <w:t xml:space="preserve"> ию</w:t>
      </w:r>
      <w:r w:rsidR="00B340E3" w:rsidRPr="00FA028C">
        <w:rPr>
          <w:rFonts w:ascii="Liberation Serif" w:hAnsi="Liberation Serif"/>
          <w:sz w:val="24"/>
          <w:szCs w:val="24"/>
        </w:rPr>
        <w:t>н</w:t>
      </w:r>
      <w:r w:rsidRPr="00FA028C">
        <w:rPr>
          <w:rFonts w:ascii="Liberation Serif" w:hAnsi="Liberation Serif"/>
          <w:sz w:val="24"/>
          <w:szCs w:val="24"/>
        </w:rPr>
        <w:t>я 20</w:t>
      </w:r>
      <w:r w:rsidR="00B340E3" w:rsidRPr="00FA028C">
        <w:rPr>
          <w:rFonts w:ascii="Liberation Serif" w:hAnsi="Liberation Serif"/>
          <w:sz w:val="24"/>
          <w:szCs w:val="24"/>
        </w:rPr>
        <w:t>21</w:t>
      </w:r>
      <w:r w:rsidRPr="00FA028C">
        <w:rPr>
          <w:rFonts w:ascii="Liberation Serif" w:hAnsi="Liberation Serif"/>
          <w:sz w:val="24"/>
          <w:szCs w:val="24"/>
        </w:rPr>
        <w:t xml:space="preserve"> года по 25 июля 20</w:t>
      </w:r>
      <w:r w:rsidR="00B340E3" w:rsidRPr="00FA028C">
        <w:rPr>
          <w:rFonts w:ascii="Liberation Serif" w:hAnsi="Liberation Serif"/>
          <w:sz w:val="24"/>
          <w:szCs w:val="24"/>
        </w:rPr>
        <w:t>21</w:t>
      </w:r>
      <w:r w:rsidRPr="00FA028C">
        <w:rPr>
          <w:rFonts w:ascii="Liberation Serif" w:hAnsi="Liberation Serif"/>
          <w:sz w:val="24"/>
          <w:szCs w:val="24"/>
        </w:rPr>
        <w:t xml:space="preserve"> года городской конкурс на лучшее оформление объектов потребительского рынка ко Дню города.</w:t>
      </w:r>
    </w:p>
    <w:p w:rsidR="000033C2" w:rsidRPr="00FA028C" w:rsidRDefault="000033C2" w:rsidP="000033C2">
      <w:pPr>
        <w:tabs>
          <w:tab w:val="left" w:pos="0"/>
        </w:tabs>
        <w:jc w:val="both"/>
        <w:rPr>
          <w:rFonts w:ascii="Liberation Serif" w:hAnsi="Liberation Serif"/>
          <w:b/>
          <w:sz w:val="24"/>
          <w:szCs w:val="24"/>
        </w:rPr>
      </w:pPr>
      <w:r w:rsidRPr="00FA028C">
        <w:rPr>
          <w:rFonts w:ascii="Liberation Serif" w:hAnsi="Liberation Serif"/>
          <w:sz w:val="24"/>
          <w:szCs w:val="24"/>
        </w:rPr>
        <w:t xml:space="preserve">        2. Утвердить:</w:t>
      </w:r>
    </w:p>
    <w:p w:rsidR="000033C2" w:rsidRPr="00FA028C" w:rsidRDefault="000033C2" w:rsidP="000033C2">
      <w:pPr>
        <w:tabs>
          <w:tab w:val="left" w:pos="567"/>
        </w:tabs>
        <w:jc w:val="both"/>
        <w:rPr>
          <w:rFonts w:ascii="Liberation Serif" w:hAnsi="Liberation Serif"/>
          <w:sz w:val="24"/>
          <w:szCs w:val="24"/>
        </w:rPr>
      </w:pPr>
      <w:r w:rsidRPr="00FA028C">
        <w:rPr>
          <w:rFonts w:ascii="Liberation Serif" w:hAnsi="Liberation Serif"/>
          <w:sz w:val="24"/>
          <w:szCs w:val="24"/>
        </w:rPr>
        <w:t xml:space="preserve">        1) Положение о городском конкурсе на лучшее оформление объектов потребительского рынка ко Дню города (прилагается);</w:t>
      </w:r>
    </w:p>
    <w:p w:rsidR="000033C2" w:rsidRPr="00FA028C" w:rsidRDefault="000033C2" w:rsidP="000033C2">
      <w:pPr>
        <w:tabs>
          <w:tab w:val="left" w:pos="0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FA028C">
        <w:rPr>
          <w:rFonts w:ascii="Liberation Serif" w:hAnsi="Liberation Serif"/>
          <w:sz w:val="24"/>
          <w:szCs w:val="24"/>
        </w:rPr>
        <w:t>2)  Состав конкурсной комиссии по подведению итогов городского конкурса на лучшее оформление объектов потребительского рынка ко Дню города (прилагается).</w:t>
      </w:r>
    </w:p>
    <w:p w:rsidR="000033C2" w:rsidRPr="00FA028C" w:rsidRDefault="000033C2" w:rsidP="000033C2">
      <w:pPr>
        <w:tabs>
          <w:tab w:val="num" w:pos="0"/>
        </w:tabs>
        <w:jc w:val="both"/>
        <w:rPr>
          <w:rFonts w:ascii="Liberation Serif" w:hAnsi="Liberation Serif"/>
          <w:sz w:val="24"/>
          <w:szCs w:val="24"/>
        </w:rPr>
      </w:pPr>
      <w:r w:rsidRPr="00FA028C">
        <w:rPr>
          <w:rFonts w:ascii="Liberation Serif" w:hAnsi="Liberation Serif"/>
          <w:sz w:val="24"/>
          <w:szCs w:val="24"/>
        </w:rPr>
        <w:t xml:space="preserve">       3. Начальнику отдела информационно-аналитической работы и взаимодействия со средствами массовой информации Администрации</w:t>
      </w:r>
      <w:r w:rsidR="00B340E3" w:rsidRPr="00FA028C">
        <w:rPr>
          <w:rFonts w:ascii="Liberation Serif" w:hAnsi="Liberation Serif"/>
          <w:bCs/>
          <w:sz w:val="24"/>
          <w:szCs w:val="24"/>
        </w:rPr>
        <w:t xml:space="preserve"> Каменск-Уральского городского округа </w:t>
      </w:r>
      <w:proofErr w:type="spellStart"/>
      <w:r w:rsidRPr="00FA028C">
        <w:rPr>
          <w:rFonts w:ascii="Liberation Serif" w:hAnsi="Liberation Serif"/>
          <w:sz w:val="24"/>
          <w:szCs w:val="24"/>
        </w:rPr>
        <w:t>Шеремет</w:t>
      </w:r>
      <w:proofErr w:type="spellEnd"/>
      <w:r w:rsidRPr="00FA028C">
        <w:rPr>
          <w:rFonts w:ascii="Liberation Serif" w:hAnsi="Liberation Serif"/>
          <w:sz w:val="24"/>
          <w:szCs w:val="24"/>
        </w:rPr>
        <w:t xml:space="preserve"> Е.Д. обеспечить размещение информации о проведении конкурса в средствах массовой информации.</w:t>
      </w:r>
    </w:p>
    <w:p w:rsidR="000033C2" w:rsidRPr="00FA028C" w:rsidRDefault="000033C2" w:rsidP="000033C2">
      <w:pPr>
        <w:tabs>
          <w:tab w:val="num" w:pos="0"/>
        </w:tabs>
        <w:jc w:val="both"/>
        <w:rPr>
          <w:rFonts w:ascii="Liberation Serif" w:hAnsi="Liberation Serif"/>
          <w:sz w:val="24"/>
          <w:szCs w:val="24"/>
        </w:rPr>
      </w:pPr>
      <w:r w:rsidRPr="00FA028C">
        <w:rPr>
          <w:rFonts w:ascii="Liberation Serif" w:hAnsi="Liberation Serif"/>
          <w:sz w:val="24"/>
          <w:szCs w:val="24"/>
        </w:rPr>
        <w:t xml:space="preserve">       4. Начальнику отдела развития потребительского рынка, предпринимательства и туризма Администрации </w:t>
      </w:r>
      <w:r w:rsidR="00FA4358" w:rsidRPr="00FA028C">
        <w:rPr>
          <w:rFonts w:ascii="Liberation Serif" w:hAnsi="Liberation Serif"/>
          <w:bCs/>
          <w:sz w:val="24"/>
          <w:szCs w:val="24"/>
        </w:rPr>
        <w:t xml:space="preserve">Каменск-Уральского городского округа </w:t>
      </w:r>
      <w:proofErr w:type="spellStart"/>
      <w:r w:rsidRPr="00FA028C">
        <w:rPr>
          <w:rFonts w:ascii="Liberation Serif" w:hAnsi="Liberation Serif"/>
          <w:sz w:val="24"/>
          <w:szCs w:val="24"/>
        </w:rPr>
        <w:t>Афониной</w:t>
      </w:r>
      <w:proofErr w:type="spellEnd"/>
      <w:r w:rsidRPr="00FA028C">
        <w:rPr>
          <w:rFonts w:ascii="Liberation Serif" w:hAnsi="Liberation Serif"/>
          <w:sz w:val="24"/>
          <w:szCs w:val="24"/>
        </w:rPr>
        <w:t xml:space="preserve"> Т.К. довести настоящее постановление до сведения руководителей объектов потребительского рынка. </w:t>
      </w:r>
    </w:p>
    <w:p w:rsidR="000033C2" w:rsidRPr="00FA028C" w:rsidRDefault="000033C2" w:rsidP="000033C2">
      <w:pPr>
        <w:tabs>
          <w:tab w:val="num" w:pos="0"/>
        </w:tabs>
        <w:jc w:val="both"/>
        <w:rPr>
          <w:rFonts w:ascii="Liberation Serif" w:hAnsi="Liberation Serif"/>
          <w:sz w:val="24"/>
          <w:szCs w:val="24"/>
        </w:rPr>
      </w:pPr>
      <w:r w:rsidRPr="00FA028C">
        <w:rPr>
          <w:rFonts w:ascii="Liberation Serif" w:hAnsi="Liberation Serif"/>
          <w:sz w:val="24"/>
          <w:szCs w:val="24"/>
        </w:rPr>
        <w:t xml:space="preserve">       5. Разместить настоящее постановление на официальном сайте муниципального образования.</w:t>
      </w:r>
    </w:p>
    <w:p w:rsidR="00FA4358" w:rsidRPr="00FA028C" w:rsidRDefault="000033C2" w:rsidP="00FA4358">
      <w:pPr>
        <w:spacing w:line="276" w:lineRule="auto"/>
        <w:jc w:val="both"/>
        <w:rPr>
          <w:rFonts w:ascii="Liberation Serif" w:hAnsi="Liberation Serif"/>
          <w:sz w:val="24"/>
          <w:szCs w:val="24"/>
        </w:rPr>
      </w:pPr>
      <w:r w:rsidRPr="00FA028C">
        <w:rPr>
          <w:rFonts w:ascii="Liberation Serif" w:hAnsi="Liberation Serif"/>
          <w:sz w:val="24"/>
          <w:szCs w:val="24"/>
        </w:rPr>
        <w:t xml:space="preserve">       6. Контроль за выполнением настоящего постановления возложить на заместителя главы Администрации</w:t>
      </w:r>
      <w:r w:rsidR="00FA4358" w:rsidRPr="00FA028C"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FA028C">
        <w:rPr>
          <w:rFonts w:ascii="Liberation Serif" w:hAnsi="Liberation Serif"/>
          <w:sz w:val="24"/>
          <w:szCs w:val="24"/>
        </w:rPr>
        <w:t xml:space="preserve"> Жукову С.И.</w:t>
      </w:r>
    </w:p>
    <w:p w:rsidR="00385F1E" w:rsidRPr="00FA028C" w:rsidRDefault="00385F1E" w:rsidP="00FA4358">
      <w:pPr>
        <w:spacing w:line="276" w:lineRule="auto"/>
        <w:jc w:val="both"/>
        <w:rPr>
          <w:rFonts w:ascii="Liberation Serif" w:hAnsi="Liberation Serif"/>
          <w:sz w:val="24"/>
          <w:szCs w:val="24"/>
        </w:rPr>
      </w:pPr>
    </w:p>
    <w:p w:rsidR="00385F1E" w:rsidRPr="00FA028C" w:rsidRDefault="00385F1E" w:rsidP="00FA4358">
      <w:pPr>
        <w:spacing w:line="276" w:lineRule="auto"/>
        <w:jc w:val="both"/>
        <w:rPr>
          <w:rFonts w:ascii="Liberation Serif" w:hAnsi="Liberation Serif"/>
          <w:sz w:val="24"/>
          <w:szCs w:val="24"/>
        </w:rPr>
      </w:pPr>
    </w:p>
    <w:p w:rsidR="00FA4358" w:rsidRPr="00FA028C" w:rsidRDefault="00C1373F" w:rsidP="00FA4358">
      <w:pPr>
        <w:pStyle w:val="ac"/>
        <w:spacing w:before="0" w:beforeAutospacing="0" w:after="0" w:line="276" w:lineRule="auto"/>
        <w:rPr>
          <w:rFonts w:ascii="Liberation Serif" w:hAnsi="Liberation Serif"/>
        </w:rPr>
      </w:pPr>
      <w:r>
        <w:rPr>
          <w:rFonts w:ascii="Liberation Serif" w:hAnsi="Liberation Serif"/>
        </w:rPr>
        <w:t>И.о. г</w:t>
      </w:r>
      <w:r w:rsidR="00FA4358" w:rsidRPr="00FA028C">
        <w:rPr>
          <w:rFonts w:ascii="Liberation Serif" w:hAnsi="Liberation Serif"/>
        </w:rPr>
        <w:t>лав</w:t>
      </w:r>
      <w:r>
        <w:rPr>
          <w:rFonts w:ascii="Liberation Serif" w:hAnsi="Liberation Serif"/>
        </w:rPr>
        <w:t>ы</w:t>
      </w:r>
      <w:r w:rsidR="00FA4358" w:rsidRPr="00FA028C">
        <w:rPr>
          <w:rFonts w:ascii="Liberation Serif" w:hAnsi="Liberation Serif"/>
        </w:rPr>
        <w:br/>
        <w:t xml:space="preserve">Каменск-Уральского городского округа </w:t>
      </w:r>
      <w:r w:rsidR="00FA4358" w:rsidRPr="00FA028C">
        <w:rPr>
          <w:rFonts w:ascii="Liberation Serif" w:hAnsi="Liberation Serif"/>
        </w:rPr>
        <w:tab/>
      </w:r>
      <w:r w:rsidR="00FA4358" w:rsidRPr="00FA028C">
        <w:rPr>
          <w:rFonts w:ascii="Liberation Serif" w:hAnsi="Liberation Serif"/>
        </w:rPr>
        <w:tab/>
      </w:r>
      <w:r w:rsidR="00FA4358" w:rsidRPr="00FA028C">
        <w:rPr>
          <w:rFonts w:ascii="Liberation Serif" w:hAnsi="Liberation Serif"/>
        </w:rPr>
        <w:tab/>
      </w:r>
      <w:r w:rsidR="00FA4358" w:rsidRPr="00FA028C">
        <w:rPr>
          <w:rFonts w:ascii="Liberation Serif" w:hAnsi="Liberation Serif"/>
        </w:rPr>
        <w:tab/>
      </w:r>
      <w:r w:rsidR="00495EC7">
        <w:rPr>
          <w:rFonts w:ascii="Liberation Serif" w:hAnsi="Liberation Serif"/>
        </w:rPr>
        <w:t xml:space="preserve">                              </w:t>
      </w:r>
      <w:r w:rsidR="000D0939">
        <w:rPr>
          <w:rFonts w:ascii="Liberation Serif" w:hAnsi="Liberation Serif"/>
        </w:rPr>
        <w:t>Д.В</w:t>
      </w:r>
      <w:r>
        <w:rPr>
          <w:rFonts w:ascii="Liberation Serif" w:hAnsi="Liberation Serif"/>
        </w:rPr>
        <w:t xml:space="preserve">. </w:t>
      </w:r>
      <w:proofErr w:type="spellStart"/>
      <w:r>
        <w:rPr>
          <w:rFonts w:ascii="Liberation Serif" w:hAnsi="Liberation Serif"/>
        </w:rPr>
        <w:t>Башарин</w:t>
      </w:r>
      <w:proofErr w:type="spellEnd"/>
    </w:p>
    <w:p w:rsidR="000033C2" w:rsidRPr="000033C2" w:rsidRDefault="000033C2" w:rsidP="000033C2">
      <w:pPr>
        <w:jc w:val="both"/>
        <w:rPr>
          <w:rFonts w:ascii="Liberation Serif" w:hAnsi="Liberation Serif"/>
          <w:sz w:val="28"/>
          <w:szCs w:val="28"/>
        </w:rPr>
      </w:pPr>
    </w:p>
    <w:p w:rsidR="000033C2" w:rsidRPr="000033C2" w:rsidRDefault="000033C2" w:rsidP="000033C2">
      <w:pPr>
        <w:ind w:firstLine="567"/>
        <w:jc w:val="center"/>
        <w:rPr>
          <w:rFonts w:ascii="Liberation Serif" w:hAnsi="Liberation Serif"/>
          <w:sz w:val="28"/>
          <w:szCs w:val="28"/>
        </w:rPr>
      </w:pPr>
    </w:p>
    <w:p w:rsidR="000033C2" w:rsidRPr="000033C2" w:rsidRDefault="000033C2" w:rsidP="000033C2">
      <w:pPr>
        <w:ind w:firstLine="567"/>
        <w:jc w:val="right"/>
        <w:rPr>
          <w:rFonts w:ascii="Liberation Serif" w:hAnsi="Liberation Serif"/>
          <w:sz w:val="28"/>
          <w:szCs w:val="28"/>
        </w:rPr>
      </w:pPr>
    </w:p>
    <w:p w:rsidR="000033C2" w:rsidRPr="000033C2" w:rsidRDefault="000033C2" w:rsidP="000033C2">
      <w:pPr>
        <w:ind w:firstLine="567"/>
        <w:jc w:val="right"/>
        <w:rPr>
          <w:rFonts w:ascii="Liberation Serif" w:hAnsi="Liberation Serif"/>
          <w:sz w:val="28"/>
          <w:szCs w:val="28"/>
        </w:rPr>
      </w:pPr>
    </w:p>
    <w:p w:rsidR="00FA028C" w:rsidRDefault="00FA028C" w:rsidP="000033C2">
      <w:pPr>
        <w:ind w:left="4820"/>
        <w:rPr>
          <w:rFonts w:ascii="Liberation Serif" w:hAnsi="Liberation Serif"/>
          <w:sz w:val="28"/>
          <w:szCs w:val="28"/>
        </w:rPr>
      </w:pPr>
    </w:p>
    <w:p w:rsidR="00BD0590" w:rsidRDefault="00BD0590" w:rsidP="000033C2">
      <w:pPr>
        <w:ind w:left="4820"/>
        <w:rPr>
          <w:rFonts w:ascii="Liberation Serif" w:hAnsi="Liberation Serif"/>
          <w:sz w:val="28"/>
          <w:szCs w:val="28"/>
        </w:rPr>
      </w:pPr>
    </w:p>
    <w:p w:rsidR="000033C2" w:rsidRPr="000033C2" w:rsidRDefault="000033C2" w:rsidP="000033C2">
      <w:pPr>
        <w:ind w:left="4820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lastRenderedPageBreak/>
        <w:t xml:space="preserve">Утверждено                                                            постановлением Администрации                                                                </w:t>
      </w:r>
      <w:r w:rsidR="00FA4358" w:rsidRPr="006168B0">
        <w:rPr>
          <w:rFonts w:ascii="Liberation Serif" w:hAnsi="Liberation Serif"/>
          <w:bCs/>
          <w:sz w:val="28"/>
          <w:szCs w:val="28"/>
        </w:rPr>
        <w:t>Каменск-Уральского городского округа</w:t>
      </w:r>
    </w:p>
    <w:p w:rsidR="000033C2" w:rsidRPr="000033C2" w:rsidRDefault="000033C2" w:rsidP="000033C2">
      <w:pPr>
        <w:keepNext/>
        <w:tabs>
          <w:tab w:val="left" w:pos="5954"/>
        </w:tabs>
        <w:ind w:left="4820"/>
        <w:jc w:val="both"/>
        <w:outlineLvl w:val="5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от № </w:t>
      </w:r>
    </w:p>
    <w:p w:rsidR="000033C2" w:rsidRPr="000033C2" w:rsidRDefault="000033C2" w:rsidP="000033C2">
      <w:pPr>
        <w:keepNext/>
        <w:tabs>
          <w:tab w:val="left" w:pos="5954"/>
        </w:tabs>
        <w:ind w:left="4820"/>
        <w:jc w:val="both"/>
        <w:outlineLvl w:val="5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>«О проведении городского конкурса</w:t>
      </w:r>
    </w:p>
    <w:p w:rsidR="000033C2" w:rsidRPr="000033C2" w:rsidRDefault="000033C2" w:rsidP="000033C2">
      <w:pPr>
        <w:keepNext/>
        <w:tabs>
          <w:tab w:val="left" w:pos="5954"/>
        </w:tabs>
        <w:ind w:left="4820"/>
        <w:jc w:val="both"/>
        <w:outlineLvl w:val="5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>на лучшее оформление объектов</w:t>
      </w:r>
    </w:p>
    <w:p w:rsidR="000033C2" w:rsidRPr="000033C2" w:rsidRDefault="000033C2" w:rsidP="000033C2">
      <w:pPr>
        <w:keepNext/>
        <w:tabs>
          <w:tab w:val="left" w:pos="5954"/>
        </w:tabs>
        <w:ind w:left="4820"/>
        <w:jc w:val="both"/>
        <w:outlineLvl w:val="5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потребительского рынка ко Дню города» 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0033C2" w:rsidRPr="000033C2" w:rsidRDefault="000033C2" w:rsidP="000033C2">
      <w:pPr>
        <w:keepNext/>
        <w:ind w:firstLine="567"/>
        <w:jc w:val="center"/>
        <w:outlineLvl w:val="5"/>
        <w:rPr>
          <w:rFonts w:ascii="Liberation Serif" w:hAnsi="Liberation Serif"/>
          <w:sz w:val="28"/>
          <w:szCs w:val="28"/>
        </w:rPr>
      </w:pPr>
    </w:p>
    <w:p w:rsidR="000033C2" w:rsidRPr="000033C2" w:rsidRDefault="000033C2" w:rsidP="000033C2">
      <w:pPr>
        <w:keepNext/>
        <w:ind w:firstLine="567"/>
        <w:jc w:val="center"/>
        <w:outlineLvl w:val="5"/>
        <w:rPr>
          <w:rFonts w:ascii="Liberation Serif" w:hAnsi="Liberation Serif"/>
          <w:b/>
          <w:sz w:val="28"/>
          <w:szCs w:val="28"/>
        </w:rPr>
      </w:pPr>
      <w:r w:rsidRPr="000033C2">
        <w:rPr>
          <w:rFonts w:ascii="Liberation Serif" w:hAnsi="Liberation Serif"/>
          <w:b/>
          <w:sz w:val="28"/>
          <w:szCs w:val="28"/>
        </w:rPr>
        <w:t>П О Л О Ж Е Н И Е</w:t>
      </w:r>
    </w:p>
    <w:p w:rsidR="000033C2" w:rsidRPr="000033C2" w:rsidRDefault="000033C2" w:rsidP="000033C2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  <w:r w:rsidRPr="000033C2">
        <w:rPr>
          <w:rFonts w:ascii="Liberation Serif" w:hAnsi="Liberation Serif"/>
          <w:b/>
          <w:sz w:val="28"/>
          <w:szCs w:val="28"/>
        </w:rPr>
        <w:t>о городском конкурсе на лучшее оформление объектов потребительского рынка ко Дню города</w:t>
      </w:r>
    </w:p>
    <w:p w:rsidR="000033C2" w:rsidRPr="000033C2" w:rsidRDefault="000033C2" w:rsidP="000033C2">
      <w:pPr>
        <w:ind w:firstLine="567"/>
        <w:jc w:val="center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ab/>
      </w:r>
    </w:p>
    <w:p w:rsidR="000033C2" w:rsidRPr="000033C2" w:rsidRDefault="000033C2" w:rsidP="000033C2">
      <w:pPr>
        <w:ind w:firstLine="567"/>
        <w:rPr>
          <w:rFonts w:ascii="Liberation Serif" w:hAnsi="Liberation Serif"/>
          <w:b/>
          <w:sz w:val="28"/>
          <w:szCs w:val="28"/>
        </w:rPr>
      </w:pPr>
      <w:r w:rsidRPr="000033C2">
        <w:rPr>
          <w:rFonts w:ascii="Liberation Serif" w:hAnsi="Liberation Serif"/>
          <w:b/>
          <w:sz w:val="28"/>
          <w:szCs w:val="28"/>
        </w:rPr>
        <w:t>1. Общие положения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1.1. Городской конкурс на лучшее оформление объектов потребительского рынка ко Дню города (далее – конкурс) проводится Администрацией </w:t>
      </w:r>
      <w:r w:rsidR="00FA4358" w:rsidRPr="006168B0">
        <w:rPr>
          <w:rFonts w:ascii="Liberation Serif" w:hAnsi="Liberation Serif"/>
          <w:bCs/>
          <w:sz w:val="28"/>
          <w:szCs w:val="28"/>
        </w:rPr>
        <w:t>Каменск-Уральского городского округа</w:t>
      </w:r>
      <w:r w:rsidRPr="000033C2">
        <w:rPr>
          <w:rFonts w:ascii="Liberation Serif" w:hAnsi="Liberation Serif"/>
          <w:sz w:val="28"/>
          <w:szCs w:val="28"/>
        </w:rPr>
        <w:t>с целью сохранения традиции по проведению мероприятий, посвященных празднованию Дня города, создания праздничного облика города, повышения благоустройства и эстетической выразительности фасадов, входных групп и интерьеровобъектов потребительского рынка, создания благоприятных условий по организации предпраздничного обслуживания, привлечения внимания потенциальных потребителей средствами оригинального оформления.</w:t>
      </w:r>
    </w:p>
    <w:p w:rsidR="000033C2" w:rsidRPr="000033C2" w:rsidRDefault="000033C2" w:rsidP="000033C2">
      <w:pPr>
        <w:ind w:firstLine="567"/>
        <w:rPr>
          <w:rFonts w:ascii="Liberation Serif" w:hAnsi="Liberation Serif"/>
          <w:b/>
          <w:sz w:val="28"/>
          <w:szCs w:val="28"/>
        </w:rPr>
      </w:pPr>
      <w:r w:rsidRPr="000033C2">
        <w:rPr>
          <w:rFonts w:ascii="Liberation Serif" w:hAnsi="Liberation Serif"/>
          <w:b/>
          <w:sz w:val="28"/>
          <w:szCs w:val="28"/>
        </w:rPr>
        <w:t>2. Сроки проведения конкурса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2.1.Конкурс проводится с </w:t>
      </w:r>
      <w:r w:rsidR="00FA4358" w:rsidRPr="006168B0">
        <w:rPr>
          <w:rFonts w:ascii="Liberation Serif" w:hAnsi="Liberation Serif"/>
          <w:sz w:val="28"/>
          <w:szCs w:val="28"/>
        </w:rPr>
        <w:t>28</w:t>
      </w:r>
      <w:r w:rsidRPr="000033C2">
        <w:rPr>
          <w:rFonts w:ascii="Liberation Serif" w:hAnsi="Liberation Serif"/>
          <w:sz w:val="28"/>
          <w:szCs w:val="28"/>
        </w:rPr>
        <w:t xml:space="preserve"> ию</w:t>
      </w:r>
      <w:r w:rsidR="00FA4358" w:rsidRPr="006168B0">
        <w:rPr>
          <w:rFonts w:ascii="Liberation Serif" w:hAnsi="Liberation Serif"/>
          <w:sz w:val="28"/>
          <w:szCs w:val="28"/>
        </w:rPr>
        <w:t>н</w:t>
      </w:r>
      <w:r w:rsidRPr="000033C2">
        <w:rPr>
          <w:rFonts w:ascii="Liberation Serif" w:hAnsi="Liberation Serif"/>
          <w:sz w:val="28"/>
          <w:szCs w:val="28"/>
        </w:rPr>
        <w:t>я 20</w:t>
      </w:r>
      <w:r w:rsidR="00FA4358" w:rsidRPr="006168B0">
        <w:rPr>
          <w:rFonts w:ascii="Liberation Serif" w:hAnsi="Liberation Serif"/>
          <w:sz w:val="28"/>
          <w:szCs w:val="28"/>
        </w:rPr>
        <w:t>21</w:t>
      </w:r>
      <w:r w:rsidRPr="000033C2">
        <w:rPr>
          <w:rFonts w:ascii="Liberation Serif" w:hAnsi="Liberation Serif"/>
          <w:sz w:val="28"/>
          <w:szCs w:val="28"/>
        </w:rPr>
        <w:t xml:space="preserve"> года по 25 июля 20</w:t>
      </w:r>
      <w:r w:rsidR="00FA4358" w:rsidRPr="006168B0">
        <w:rPr>
          <w:rFonts w:ascii="Liberation Serif" w:hAnsi="Liberation Serif"/>
          <w:sz w:val="28"/>
          <w:szCs w:val="28"/>
        </w:rPr>
        <w:t>21</w:t>
      </w:r>
      <w:r w:rsidRPr="000033C2">
        <w:rPr>
          <w:rFonts w:ascii="Liberation Serif" w:hAnsi="Liberation Serif"/>
          <w:sz w:val="28"/>
          <w:szCs w:val="28"/>
        </w:rPr>
        <w:t xml:space="preserve"> года.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2.2. Подведение итогов конкурса проводится </w:t>
      </w:r>
      <w:r w:rsidRPr="000033C2">
        <w:rPr>
          <w:rFonts w:ascii="Liberation Serif" w:hAnsi="Liberation Serif"/>
          <w:sz w:val="28"/>
          <w:szCs w:val="28"/>
        </w:rPr>
        <w:softHyphen/>
      </w:r>
      <w:r w:rsidRPr="000033C2">
        <w:rPr>
          <w:rFonts w:ascii="Liberation Serif" w:hAnsi="Liberation Serif"/>
          <w:sz w:val="28"/>
          <w:szCs w:val="28"/>
        </w:rPr>
        <w:softHyphen/>
        <w:t>29 июля 20</w:t>
      </w:r>
      <w:r w:rsidR="00FA4358" w:rsidRPr="006168B0">
        <w:rPr>
          <w:rFonts w:ascii="Liberation Serif" w:hAnsi="Liberation Serif"/>
          <w:sz w:val="28"/>
          <w:szCs w:val="28"/>
        </w:rPr>
        <w:t>21</w:t>
      </w:r>
      <w:r w:rsidRPr="000033C2">
        <w:rPr>
          <w:rFonts w:ascii="Liberation Serif" w:hAnsi="Liberation Serif"/>
          <w:sz w:val="28"/>
          <w:szCs w:val="28"/>
        </w:rPr>
        <w:t xml:space="preserve"> года конкурсной комиссией, состав которой утверждается постановлением Администрации </w:t>
      </w:r>
      <w:r w:rsidR="00FA4358" w:rsidRPr="006168B0">
        <w:rPr>
          <w:rFonts w:ascii="Liberation Serif" w:hAnsi="Liberation Serif"/>
          <w:bCs/>
          <w:sz w:val="28"/>
          <w:szCs w:val="28"/>
        </w:rPr>
        <w:t>Каменск-Уральского городского округа</w:t>
      </w:r>
      <w:r w:rsidRPr="000033C2">
        <w:rPr>
          <w:rFonts w:ascii="Liberation Serif" w:hAnsi="Liberation Serif"/>
          <w:sz w:val="28"/>
          <w:szCs w:val="28"/>
        </w:rPr>
        <w:t>.</w:t>
      </w:r>
    </w:p>
    <w:p w:rsidR="000033C2" w:rsidRPr="000033C2" w:rsidRDefault="000033C2" w:rsidP="000033C2">
      <w:pPr>
        <w:ind w:firstLine="567"/>
        <w:rPr>
          <w:rFonts w:ascii="Liberation Serif" w:hAnsi="Liberation Serif"/>
          <w:b/>
          <w:sz w:val="28"/>
          <w:szCs w:val="28"/>
        </w:rPr>
      </w:pPr>
      <w:r w:rsidRPr="000033C2">
        <w:rPr>
          <w:rFonts w:ascii="Liberation Serif" w:hAnsi="Liberation Serif"/>
          <w:b/>
          <w:sz w:val="28"/>
          <w:szCs w:val="28"/>
        </w:rPr>
        <w:t>3. Условия конкурса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3.1.В конкурсе участвуют юридические лица независимо от их организационно-правовой формы и индивидуальные предприниматели, осуществляющие деятельность по продаже товаров, оказанию бытовых услуг, услуг общественного питания и на территории </w:t>
      </w:r>
      <w:r w:rsidR="004E59C1" w:rsidRPr="006168B0">
        <w:rPr>
          <w:rFonts w:ascii="Liberation Serif" w:hAnsi="Liberation Serif"/>
          <w:bCs/>
          <w:sz w:val="28"/>
          <w:szCs w:val="28"/>
        </w:rPr>
        <w:t>Каменск-Уральского городского округа</w:t>
      </w:r>
      <w:r w:rsidRPr="000033C2">
        <w:rPr>
          <w:rFonts w:ascii="Liberation Serif" w:hAnsi="Liberation Serif"/>
          <w:sz w:val="28"/>
          <w:szCs w:val="28"/>
        </w:rPr>
        <w:t xml:space="preserve">(далее – организации). 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3.2. Участие в конкурсе является добровольным. 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>3.3. В качестве приемов привлечения внимания потребителей могут быть использованы современные формы световой декоративной рекламы, внешние и внутренние подсветки, динамические световые эффекты, оригинальные статические световые композиции, цветочные экспозиции, оформленные клумбы или вазоны на прилегающей территории.</w:t>
      </w:r>
    </w:p>
    <w:p w:rsidR="00C97DD9" w:rsidRDefault="00C97DD9" w:rsidP="000033C2">
      <w:pPr>
        <w:ind w:firstLine="567"/>
        <w:rPr>
          <w:rFonts w:ascii="Liberation Serif" w:hAnsi="Liberation Serif"/>
          <w:b/>
          <w:sz w:val="28"/>
          <w:szCs w:val="28"/>
        </w:rPr>
      </w:pPr>
    </w:p>
    <w:p w:rsidR="000033C2" w:rsidRPr="000033C2" w:rsidRDefault="000033C2" w:rsidP="000033C2">
      <w:pPr>
        <w:ind w:firstLine="567"/>
        <w:rPr>
          <w:rFonts w:ascii="Liberation Serif" w:hAnsi="Liberation Serif"/>
          <w:b/>
          <w:sz w:val="28"/>
          <w:szCs w:val="28"/>
        </w:rPr>
      </w:pPr>
      <w:r w:rsidRPr="000033C2">
        <w:rPr>
          <w:rFonts w:ascii="Liberation Serif" w:hAnsi="Liberation Serif"/>
          <w:b/>
          <w:sz w:val="28"/>
          <w:szCs w:val="28"/>
        </w:rPr>
        <w:t>4. Порядок проведения конкурса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4.1. Конкурс проводится в три этапа: 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1) подача заявки на участие в конкурсе; 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lastRenderedPageBreak/>
        <w:t xml:space="preserve">2) проведение конкурса; 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3) подведение итогов конкурса и награждение победителей. </w:t>
      </w:r>
    </w:p>
    <w:p w:rsidR="000033C2" w:rsidRPr="000033C2" w:rsidRDefault="000033C2" w:rsidP="00385F1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4.2.  Организации, изъявившие желание участвовать в конкурсе, в период с </w:t>
      </w:r>
      <w:r w:rsidR="004E59C1" w:rsidRPr="006168B0">
        <w:rPr>
          <w:rFonts w:ascii="Liberation Serif" w:hAnsi="Liberation Serif"/>
          <w:sz w:val="28"/>
          <w:szCs w:val="28"/>
        </w:rPr>
        <w:t>28</w:t>
      </w:r>
      <w:r w:rsidRPr="000033C2">
        <w:rPr>
          <w:rFonts w:ascii="Liberation Serif" w:hAnsi="Liberation Serif"/>
          <w:sz w:val="28"/>
          <w:szCs w:val="28"/>
        </w:rPr>
        <w:t xml:space="preserve"> ию</w:t>
      </w:r>
      <w:r w:rsidR="004E59C1" w:rsidRPr="006168B0">
        <w:rPr>
          <w:rFonts w:ascii="Liberation Serif" w:hAnsi="Liberation Serif"/>
          <w:sz w:val="28"/>
          <w:szCs w:val="28"/>
        </w:rPr>
        <w:t>н</w:t>
      </w:r>
      <w:r w:rsidRPr="000033C2">
        <w:rPr>
          <w:rFonts w:ascii="Liberation Serif" w:hAnsi="Liberation Serif"/>
          <w:sz w:val="28"/>
          <w:szCs w:val="28"/>
        </w:rPr>
        <w:t>я 20</w:t>
      </w:r>
      <w:r w:rsidR="004E59C1" w:rsidRPr="006168B0">
        <w:rPr>
          <w:rFonts w:ascii="Liberation Serif" w:hAnsi="Liberation Serif"/>
          <w:sz w:val="28"/>
          <w:szCs w:val="28"/>
        </w:rPr>
        <w:t>21</w:t>
      </w:r>
      <w:r w:rsidRPr="000033C2">
        <w:rPr>
          <w:rFonts w:ascii="Liberation Serif" w:hAnsi="Liberation Serif"/>
          <w:sz w:val="28"/>
          <w:szCs w:val="28"/>
        </w:rPr>
        <w:t xml:space="preserve"> года по </w:t>
      </w:r>
      <w:r w:rsidR="004E59C1" w:rsidRPr="006168B0">
        <w:rPr>
          <w:rFonts w:ascii="Liberation Serif" w:hAnsi="Liberation Serif"/>
          <w:sz w:val="28"/>
          <w:szCs w:val="28"/>
        </w:rPr>
        <w:t>25</w:t>
      </w:r>
      <w:r w:rsidRPr="000033C2">
        <w:rPr>
          <w:rFonts w:ascii="Liberation Serif" w:hAnsi="Liberation Serif"/>
          <w:sz w:val="28"/>
          <w:szCs w:val="28"/>
        </w:rPr>
        <w:t xml:space="preserve"> июля 20</w:t>
      </w:r>
      <w:r w:rsidR="004E59C1" w:rsidRPr="006168B0">
        <w:rPr>
          <w:rFonts w:ascii="Liberation Serif" w:hAnsi="Liberation Serif"/>
          <w:sz w:val="28"/>
          <w:szCs w:val="28"/>
        </w:rPr>
        <w:t>21</w:t>
      </w:r>
      <w:r w:rsidRPr="000033C2">
        <w:rPr>
          <w:rFonts w:ascii="Liberation Serif" w:hAnsi="Liberation Serif"/>
          <w:sz w:val="28"/>
          <w:szCs w:val="28"/>
        </w:rPr>
        <w:t xml:space="preserve"> года, представляют заявку </w:t>
      </w:r>
      <w:r w:rsidR="00385F1E">
        <w:rPr>
          <w:rFonts w:ascii="Liberation Serif" w:hAnsi="Liberation Serif"/>
          <w:sz w:val="28"/>
          <w:szCs w:val="28"/>
        </w:rPr>
        <w:t xml:space="preserve"> по форме</w:t>
      </w:r>
      <w:r w:rsidR="0028616E">
        <w:rPr>
          <w:rFonts w:ascii="Liberation Serif" w:hAnsi="Liberation Serif"/>
          <w:sz w:val="28"/>
          <w:szCs w:val="28"/>
        </w:rPr>
        <w:t>,</w:t>
      </w:r>
      <w:r w:rsidR="00385F1E">
        <w:rPr>
          <w:rFonts w:ascii="Liberation Serif" w:hAnsi="Liberation Serif"/>
          <w:sz w:val="28"/>
          <w:szCs w:val="28"/>
        </w:rPr>
        <w:t xml:space="preserve"> согласно Приложени</w:t>
      </w:r>
      <w:r w:rsidR="0028616E">
        <w:rPr>
          <w:rFonts w:ascii="Liberation Serif" w:hAnsi="Liberation Serif"/>
          <w:sz w:val="28"/>
          <w:szCs w:val="28"/>
        </w:rPr>
        <w:t>ю</w:t>
      </w:r>
      <w:r w:rsidR="00385F1E">
        <w:rPr>
          <w:rFonts w:ascii="Liberation Serif" w:hAnsi="Liberation Serif"/>
          <w:sz w:val="28"/>
          <w:szCs w:val="28"/>
        </w:rPr>
        <w:t xml:space="preserve"> к настоящему Положению, </w:t>
      </w:r>
      <w:r w:rsidRPr="000033C2">
        <w:rPr>
          <w:rFonts w:ascii="Liberation Serif" w:hAnsi="Liberation Serif"/>
          <w:sz w:val="28"/>
          <w:szCs w:val="28"/>
        </w:rPr>
        <w:t xml:space="preserve">на участие в конкурсе в отдел развития потребительского рынка, предпринимательства и туризма Администрации </w:t>
      </w:r>
      <w:r w:rsidR="004E59C1" w:rsidRPr="006168B0">
        <w:rPr>
          <w:rFonts w:ascii="Liberation Serif" w:hAnsi="Liberation Serif"/>
          <w:bCs/>
          <w:sz w:val="28"/>
          <w:szCs w:val="28"/>
        </w:rPr>
        <w:t>Каменск-Уральского городского округа</w:t>
      </w:r>
      <w:r w:rsidRPr="000033C2">
        <w:rPr>
          <w:rFonts w:ascii="Liberation Serif" w:hAnsi="Liberation Serif"/>
          <w:sz w:val="28"/>
          <w:szCs w:val="28"/>
        </w:rPr>
        <w:t xml:space="preserve">, по адресу: г. Каменск-Уральский, ул. Ленина, 32, кабинеты 409, 413, телефон для справок 8 (3439) 39-68-65,  с понедельника по четверг с 8 часов 30 минут до 17 часов 30 минут, обед с 12 часов 30 минут до 13 часов 18 минут; в пятницу с 8 часов 30 минут до 16 часов 30 минут, обед с 12 часов 30 минут до 13 часов 18 минут или направляют заявку на электронную почту: </w:t>
      </w:r>
      <w:r w:rsidRPr="000033C2">
        <w:rPr>
          <w:rFonts w:ascii="Liberation Serif" w:hAnsi="Liberation Serif"/>
          <w:color w:val="000000"/>
          <w:sz w:val="28"/>
          <w:szCs w:val="28"/>
        </w:rPr>
        <w:t>RusinovaLK@admnet.kamensktel.ru</w:t>
      </w:r>
      <w:r w:rsidRPr="000033C2">
        <w:rPr>
          <w:rFonts w:ascii="Liberation Serif" w:hAnsi="Liberation Serif"/>
          <w:sz w:val="28"/>
          <w:szCs w:val="28"/>
        </w:rPr>
        <w:t xml:space="preserve">, с указанием полного наименования организации, ее местонахождения, фамилии, имени, отчества руководителя (индивидуального предпринимателя), телефона. 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4.3. Организации, представившие заявки на участие в конкурсе позже установленного срока, к участию в конкурсе не допускаются. </w:t>
      </w:r>
      <w:r w:rsidRPr="000033C2">
        <w:rPr>
          <w:rFonts w:ascii="Liberation Serif" w:hAnsi="Liberation Serif"/>
          <w:sz w:val="28"/>
          <w:szCs w:val="28"/>
        </w:rPr>
        <w:tab/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>4.4. Итоги конкурса подводятся по следующим группам: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4.4.1. торговые и торгово-развлекательные центры; 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>4.4.2 магазины, общей площадью больше 100 кв. м;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>4.4.3. магазины, общей площадью до 100 кв. м;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>4.4.4. предприятия общественного питания;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>4.4.5. предприятия бытового обслуживания населения;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>4.4.6. другие, в соответствии с поступившими заявками.</w:t>
      </w:r>
    </w:p>
    <w:p w:rsidR="000033C2" w:rsidRPr="000033C2" w:rsidRDefault="000033C2" w:rsidP="000033C2">
      <w:pPr>
        <w:ind w:firstLine="567"/>
        <w:rPr>
          <w:rFonts w:ascii="Liberation Serif" w:hAnsi="Liberation Serif"/>
          <w:b/>
          <w:sz w:val="28"/>
          <w:szCs w:val="28"/>
        </w:rPr>
      </w:pPr>
      <w:r w:rsidRPr="000033C2">
        <w:rPr>
          <w:rFonts w:ascii="Liberation Serif" w:hAnsi="Liberation Serif"/>
          <w:b/>
          <w:sz w:val="28"/>
          <w:szCs w:val="28"/>
        </w:rPr>
        <w:t>5. Подведение итогов конкурса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>5.1. Конкурсная комиссия выявляет победителей конкурса в каждой группе на основании предварительного осмотра организаций, изъявивших желание участвовать в конкурсе и представивших в отдел развития потребительского рынка, предпринимательства и туризма Администрации</w:t>
      </w:r>
      <w:r w:rsidR="004E59C1" w:rsidRPr="006168B0">
        <w:rPr>
          <w:rFonts w:ascii="Liberation Serif" w:hAnsi="Liberation Serif"/>
          <w:bCs/>
          <w:sz w:val="28"/>
          <w:szCs w:val="28"/>
        </w:rPr>
        <w:t xml:space="preserve"> Каменск-Уральского городского округа</w:t>
      </w:r>
      <w:r w:rsidRPr="000033C2">
        <w:rPr>
          <w:rFonts w:ascii="Liberation Serif" w:hAnsi="Liberation Serif"/>
          <w:sz w:val="28"/>
          <w:szCs w:val="28"/>
        </w:rPr>
        <w:t>заявку на участие в конкурсе.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>5.2. Решение по итогам конкурса принимается путем голосования простым большинством голосов членов конкурсной комиссии, присутствующих на заседании. Решение конкурсной комиссии оформляется протоколом заседания конкурсной комиссии, в котором указывается количество поданных за каждого участника голосов, победители в каждой группе. Протокол подписывается председателем и секретарем конкурсной комиссии.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5.3. Информационный материал о победителях размещается на официальном сайте муниципального образования и в средствах массовой информации. 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5.4. В каждой группе учреждается 1 призовое место. Победители конкурса награждаются дипломами. 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385F1E" w:rsidRDefault="00385F1E" w:rsidP="000033C2">
      <w:pPr>
        <w:ind w:left="4820"/>
        <w:rPr>
          <w:rFonts w:ascii="Liberation Serif" w:hAnsi="Liberation Serif"/>
          <w:sz w:val="28"/>
          <w:szCs w:val="28"/>
        </w:rPr>
      </w:pPr>
    </w:p>
    <w:p w:rsidR="00385F1E" w:rsidRDefault="00385F1E" w:rsidP="000033C2">
      <w:pPr>
        <w:ind w:left="4820"/>
        <w:rPr>
          <w:rFonts w:ascii="Liberation Serif" w:hAnsi="Liberation Serif"/>
          <w:sz w:val="28"/>
          <w:szCs w:val="28"/>
        </w:rPr>
      </w:pPr>
    </w:p>
    <w:p w:rsidR="00385F1E" w:rsidRDefault="00385F1E" w:rsidP="000033C2">
      <w:pPr>
        <w:ind w:left="4820"/>
        <w:rPr>
          <w:rFonts w:ascii="Liberation Serif" w:hAnsi="Liberation Serif"/>
          <w:sz w:val="28"/>
          <w:szCs w:val="28"/>
        </w:rPr>
      </w:pPr>
    </w:p>
    <w:p w:rsidR="00385F1E" w:rsidRDefault="00385F1E" w:rsidP="000033C2">
      <w:pPr>
        <w:ind w:left="4820"/>
        <w:rPr>
          <w:rFonts w:ascii="Liberation Serif" w:hAnsi="Liberation Serif"/>
          <w:sz w:val="28"/>
          <w:szCs w:val="28"/>
        </w:rPr>
      </w:pPr>
    </w:p>
    <w:p w:rsidR="00C52D60" w:rsidRDefault="00385F1E" w:rsidP="00B10498">
      <w:pPr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FA028C" w:rsidRPr="000033C2" w:rsidRDefault="00E0444B" w:rsidP="00B10498">
      <w:pPr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Положению о городском </w:t>
      </w:r>
      <w:r w:rsidR="00E42078">
        <w:rPr>
          <w:rFonts w:ascii="Liberation Serif" w:hAnsi="Liberation Serif"/>
          <w:sz w:val="28"/>
          <w:szCs w:val="28"/>
        </w:rPr>
        <w:t xml:space="preserve">конкурсе </w:t>
      </w:r>
      <w:r w:rsidR="00E42078" w:rsidRPr="000033C2">
        <w:rPr>
          <w:rFonts w:ascii="Liberation Serif" w:hAnsi="Liberation Serif"/>
          <w:sz w:val="28"/>
          <w:szCs w:val="28"/>
        </w:rPr>
        <w:t>на</w:t>
      </w:r>
      <w:r>
        <w:rPr>
          <w:rFonts w:ascii="Liberation Serif" w:hAnsi="Liberation Serif"/>
          <w:sz w:val="28"/>
          <w:szCs w:val="28"/>
        </w:rPr>
        <w:t xml:space="preserve"> лучшее оформление</w:t>
      </w:r>
      <w:r w:rsidR="00385F1E" w:rsidRPr="000033C2">
        <w:rPr>
          <w:rFonts w:ascii="Liberation Serif" w:hAnsi="Liberation Serif"/>
          <w:sz w:val="28"/>
          <w:szCs w:val="28"/>
        </w:rPr>
        <w:t xml:space="preserve">объектовпотребительского рынка ко Дню города </w:t>
      </w:r>
    </w:p>
    <w:p w:rsidR="00385F1E" w:rsidRDefault="00385F1E" w:rsidP="00385F1E">
      <w:pPr>
        <w:jc w:val="center"/>
        <w:rPr>
          <w:rFonts w:ascii="Liberation Serif" w:hAnsi="Liberation Serif"/>
          <w:sz w:val="28"/>
          <w:szCs w:val="28"/>
        </w:rPr>
      </w:pPr>
    </w:p>
    <w:p w:rsidR="00385F1E" w:rsidRDefault="00385F1E" w:rsidP="00385F1E">
      <w:pPr>
        <w:jc w:val="center"/>
        <w:rPr>
          <w:rFonts w:ascii="Liberation Serif" w:hAnsi="Liberation Serif"/>
          <w:sz w:val="28"/>
          <w:szCs w:val="28"/>
        </w:rPr>
      </w:pPr>
    </w:p>
    <w:p w:rsidR="00385F1E" w:rsidRPr="0057731B" w:rsidRDefault="00385F1E" w:rsidP="00385F1E">
      <w:pPr>
        <w:ind w:firstLine="709"/>
        <w:jc w:val="center"/>
        <w:rPr>
          <w:rFonts w:ascii="Liberation Serif" w:hAnsi="Liberation Serif"/>
          <w:sz w:val="28"/>
          <w:szCs w:val="28"/>
        </w:rPr>
      </w:pPr>
      <w:r w:rsidRPr="0057731B">
        <w:rPr>
          <w:rFonts w:ascii="Liberation Serif" w:hAnsi="Liberation Serif"/>
          <w:sz w:val="28"/>
          <w:szCs w:val="28"/>
        </w:rPr>
        <w:t>Заявка на участие</w:t>
      </w:r>
    </w:p>
    <w:p w:rsidR="00385F1E" w:rsidRPr="0057731B" w:rsidRDefault="00385F1E" w:rsidP="00385F1E">
      <w:pPr>
        <w:ind w:firstLine="709"/>
        <w:jc w:val="center"/>
        <w:rPr>
          <w:rFonts w:ascii="Liberation Serif" w:hAnsi="Liberation Serif"/>
          <w:sz w:val="28"/>
          <w:szCs w:val="28"/>
        </w:rPr>
      </w:pPr>
      <w:r w:rsidRPr="0057731B">
        <w:rPr>
          <w:rFonts w:ascii="Liberation Serif" w:hAnsi="Liberation Serif"/>
          <w:sz w:val="28"/>
          <w:szCs w:val="28"/>
        </w:rPr>
        <w:t xml:space="preserve"> в городском конкурсе на лучшее оформление объектов </w:t>
      </w:r>
    </w:p>
    <w:p w:rsidR="00385F1E" w:rsidRPr="0057731B" w:rsidRDefault="00385F1E" w:rsidP="00385F1E">
      <w:pPr>
        <w:ind w:firstLine="709"/>
        <w:jc w:val="center"/>
        <w:rPr>
          <w:rFonts w:ascii="Liberation Serif" w:hAnsi="Liberation Serif"/>
          <w:sz w:val="28"/>
          <w:szCs w:val="28"/>
        </w:rPr>
      </w:pPr>
      <w:r w:rsidRPr="0057731B">
        <w:rPr>
          <w:rFonts w:ascii="Liberation Serif" w:hAnsi="Liberation Serif"/>
          <w:sz w:val="28"/>
          <w:szCs w:val="28"/>
        </w:rPr>
        <w:t>потребительского рынка ко Дню города</w:t>
      </w:r>
    </w:p>
    <w:p w:rsidR="00385F1E" w:rsidRPr="007A41E0" w:rsidRDefault="00385F1E" w:rsidP="00385F1E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9"/>
        <w:gridCol w:w="5690"/>
        <w:gridCol w:w="3430"/>
      </w:tblGrid>
      <w:tr w:rsidR="00385F1E" w:rsidRPr="007A41E0" w:rsidTr="00FA028C">
        <w:trPr>
          <w:trHeight w:val="627"/>
        </w:trPr>
        <w:tc>
          <w:tcPr>
            <w:tcW w:w="519" w:type="dxa"/>
            <w:shd w:val="clear" w:color="auto" w:fill="auto"/>
            <w:hideMark/>
          </w:tcPr>
          <w:p w:rsidR="00385F1E" w:rsidRPr="007A41E0" w:rsidRDefault="00385F1E" w:rsidP="003279B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A41E0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690" w:type="dxa"/>
            <w:shd w:val="clear" w:color="auto" w:fill="auto"/>
          </w:tcPr>
          <w:p w:rsidR="00385F1E" w:rsidRPr="007A41E0" w:rsidRDefault="00385F1E" w:rsidP="003279B9">
            <w:pPr>
              <w:rPr>
                <w:rFonts w:ascii="Liberation Serif" w:hAnsi="Liberation Serif"/>
                <w:sz w:val="28"/>
                <w:szCs w:val="28"/>
              </w:rPr>
            </w:pPr>
            <w:r w:rsidRPr="007A41E0">
              <w:rPr>
                <w:rFonts w:ascii="Liberation Serif" w:hAnsi="Liberation Serif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3430" w:type="dxa"/>
            <w:shd w:val="clear" w:color="auto" w:fill="auto"/>
          </w:tcPr>
          <w:p w:rsidR="00385F1E" w:rsidRPr="007A41E0" w:rsidRDefault="00385F1E" w:rsidP="003279B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85F1E" w:rsidRPr="007A41E0" w:rsidTr="00FA028C">
        <w:trPr>
          <w:trHeight w:val="565"/>
        </w:trPr>
        <w:tc>
          <w:tcPr>
            <w:tcW w:w="519" w:type="dxa"/>
            <w:shd w:val="clear" w:color="auto" w:fill="auto"/>
            <w:hideMark/>
          </w:tcPr>
          <w:p w:rsidR="00385F1E" w:rsidRPr="007A41E0" w:rsidRDefault="00385F1E" w:rsidP="003279B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A41E0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690" w:type="dxa"/>
            <w:shd w:val="clear" w:color="auto" w:fill="auto"/>
          </w:tcPr>
          <w:p w:rsidR="00385F1E" w:rsidRPr="007A41E0" w:rsidRDefault="00385F1E" w:rsidP="003279B9">
            <w:pPr>
              <w:rPr>
                <w:rFonts w:ascii="Liberation Serif" w:hAnsi="Liberation Serif"/>
                <w:sz w:val="28"/>
                <w:szCs w:val="28"/>
              </w:rPr>
            </w:pPr>
            <w:r w:rsidRPr="007A41E0">
              <w:rPr>
                <w:rFonts w:ascii="Liberation Serif" w:hAnsi="Liberation Serif"/>
                <w:sz w:val="28"/>
                <w:szCs w:val="28"/>
              </w:rPr>
              <w:t>Адрес объекта</w:t>
            </w:r>
          </w:p>
        </w:tc>
        <w:tc>
          <w:tcPr>
            <w:tcW w:w="3430" w:type="dxa"/>
            <w:shd w:val="clear" w:color="auto" w:fill="auto"/>
          </w:tcPr>
          <w:p w:rsidR="00385F1E" w:rsidRPr="007A41E0" w:rsidRDefault="00385F1E" w:rsidP="003279B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85F1E" w:rsidRPr="007A41E0" w:rsidTr="003279B9">
        <w:tc>
          <w:tcPr>
            <w:tcW w:w="519" w:type="dxa"/>
            <w:shd w:val="clear" w:color="auto" w:fill="auto"/>
          </w:tcPr>
          <w:p w:rsidR="00385F1E" w:rsidRPr="007A41E0" w:rsidRDefault="00385F1E" w:rsidP="003279B9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7A41E0">
              <w:rPr>
                <w:rFonts w:ascii="Liberation Serif" w:hAnsi="Liberation Serif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690" w:type="dxa"/>
            <w:shd w:val="clear" w:color="auto" w:fill="auto"/>
          </w:tcPr>
          <w:p w:rsidR="00385F1E" w:rsidRPr="007A41E0" w:rsidRDefault="00385F1E" w:rsidP="003279B9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7A41E0">
              <w:rPr>
                <w:rFonts w:ascii="Liberation Serif" w:hAnsi="Liberation Serif"/>
                <w:sz w:val="28"/>
                <w:szCs w:val="28"/>
                <w:lang w:eastAsia="en-US"/>
              </w:rPr>
              <w:t>Название номинации (отметить)</w:t>
            </w:r>
          </w:p>
          <w:p w:rsidR="00385F1E" w:rsidRPr="00E557F6" w:rsidRDefault="00385F1E" w:rsidP="003279B9">
            <w:pPr>
              <w:pStyle w:val="ae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57F6">
              <w:rPr>
                <w:rFonts w:ascii="Liberation Serif" w:hAnsi="Liberation Serif"/>
                <w:sz w:val="28"/>
                <w:szCs w:val="28"/>
              </w:rPr>
              <w:t xml:space="preserve">- торговые и торгово-развлекательные центры; </w:t>
            </w:r>
          </w:p>
          <w:p w:rsidR="00385F1E" w:rsidRPr="00E557F6" w:rsidRDefault="00385F1E" w:rsidP="003279B9">
            <w:pPr>
              <w:pStyle w:val="ae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57F6">
              <w:rPr>
                <w:rFonts w:ascii="Liberation Serif" w:hAnsi="Liberation Serif"/>
                <w:sz w:val="28"/>
                <w:szCs w:val="28"/>
              </w:rPr>
              <w:t>- магазины, общей площадью больше 100 кв. м;</w:t>
            </w:r>
          </w:p>
          <w:p w:rsidR="00385F1E" w:rsidRPr="00E557F6" w:rsidRDefault="00385F1E" w:rsidP="003279B9">
            <w:pPr>
              <w:pStyle w:val="ae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57F6">
              <w:rPr>
                <w:rFonts w:ascii="Liberation Serif" w:hAnsi="Liberation Serif"/>
                <w:sz w:val="28"/>
                <w:szCs w:val="28"/>
              </w:rPr>
              <w:t>- магазины, общей площадью до 100 кв. м;</w:t>
            </w:r>
          </w:p>
          <w:p w:rsidR="00385F1E" w:rsidRPr="00E557F6" w:rsidRDefault="00385F1E" w:rsidP="003279B9">
            <w:pPr>
              <w:pStyle w:val="ae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57F6">
              <w:rPr>
                <w:rFonts w:ascii="Liberation Serif" w:hAnsi="Liberation Serif"/>
                <w:sz w:val="28"/>
                <w:szCs w:val="28"/>
              </w:rPr>
              <w:t>- предприятия общественного питания;</w:t>
            </w:r>
          </w:p>
          <w:p w:rsidR="00385F1E" w:rsidRPr="00E557F6" w:rsidRDefault="00385F1E" w:rsidP="003279B9">
            <w:pPr>
              <w:pStyle w:val="ae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57F6">
              <w:rPr>
                <w:rFonts w:ascii="Liberation Serif" w:hAnsi="Liberation Serif"/>
                <w:sz w:val="28"/>
                <w:szCs w:val="28"/>
              </w:rPr>
              <w:t>- предприятия бытового обслуживания населения;</w:t>
            </w:r>
          </w:p>
          <w:p w:rsidR="00385F1E" w:rsidRPr="00E557F6" w:rsidRDefault="00385F1E" w:rsidP="003279B9">
            <w:pPr>
              <w:pStyle w:val="ae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57F6">
              <w:rPr>
                <w:rFonts w:ascii="Liberation Serif" w:hAnsi="Liberation Serif"/>
                <w:sz w:val="28"/>
                <w:szCs w:val="28"/>
              </w:rPr>
              <w:t>- павильоны, нестационарные торговые объекты.</w:t>
            </w:r>
          </w:p>
          <w:p w:rsidR="00385F1E" w:rsidRPr="007A41E0" w:rsidRDefault="00385F1E" w:rsidP="003279B9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</w:tc>
        <w:tc>
          <w:tcPr>
            <w:tcW w:w="3430" w:type="dxa"/>
            <w:shd w:val="clear" w:color="auto" w:fill="auto"/>
          </w:tcPr>
          <w:p w:rsidR="00385F1E" w:rsidRPr="007A41E0" w:rsidRDefault="00385F1E" w:rsidP="003279B9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</w:tc>
      </w:tr>
      <w:tr w:rsidR="00385F1E" w:rsidRPr="007A41E0" w:rsidTr="003279B9">
        <w:tc>
          <w:tcPr>
            <w:tcW w:w="519" w:type="dxa"/>
            <w:shd w:val="clear" w:color="auto" w:fill="auto"/>
          </w:tcPr>
          <w:p w:rsidR="00385F1E" w:rsidRPr="007A41E0" w:rsidRDefault="00385F1E" w:rsidP="003279B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A41E0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690" w:type="dxa"/>
            <w:shd w:val="clear" w:color="auto" w:fill="auto"/>
          </w:tcPr>
          <w:p w:rsidR="00385F1E" w:rsidRPr="007A41E0" w:rsidRDefault="00385F1E" w:rsidP="003279B9">
            <w:pPr>
              <w:rPr>
                <w:rFonts w:ascii="Liberation Serif" w:hAnsi="Liberation Serif"/>
                <w:sz w:val="28"/>
                <w:szCs w:val="28"/>
              </w:rPr>
            </w:pPr>
            <w:r w:rsidRPr="007A41E0">
              <w:rPr>
                <w:rFonts w:ascii="Liberation Serif" w:hAnsi="Liberation Serif"/>
                <w:sz w:val="28"/>
                <w:szCs w:val="28"/>
              </w:rPr>
              <w:t>Контактная информация (ФИО, телефон, электронная почта)</w:t>
            </w:r>
          </w:p>
        </w:tc>
        <w:tc>
          <w:tcPr>
            <w:tcW w:w="3430" w:type="dxa"/>
            <w:shd w:val="clear" w:color="auto" w:fill="auto"/>
          </w:tcPr>
          <w:p w:rsidR="00385F1E" w:rsidRPr="007A41E0" w:rsidRDefault="00385F1E" w:rsidP="003279B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385F1E" w:rsidRDefault="00385F1E" w:rsidP="000033C2">
      <w:pPr>
        <w:ind w:left="4820"/>
        <w:rPr>
          <w:rFonts w:ascii="Liberation Serif" w:hAnsi="Liberation Serif"/>
          <w:sz w:val="28"/>
          <w:szCs w:val="28"/>
        </w:rPr>
      </w:pPr>
    </w:p>
    <w:p w:rsidR="00385F1E" w:rsidRDefault="00385F1E" w:rsidP="000033C2">
      <w:pPr>
        <w:ind w:left="4820"/>
        <w:rPr>
          <w:rFonts w:ascii="Liberation Serif" w:hAnsi="Liberation Serif"/>
          <w:sz w:val="28"/>
          <w:szCs w:val="28"/>
        </w:rPr>
      </w:pPr>
    </w:p>
    <w:p w:rsidR="00385F1E" w:rsidRDefault="00385F1E" w:rsidP="000033C2">
      <w:pPr>
        <w:ind w:left="4820"/>
        <w:rPr>
          <w:rFonts w:ascii="Liberation Serif" w:hAnsi="Liberation Serif"/>
          <w:sz w:val="28"/>
          <w:szCs w:val="28"/>
        </w:rPr>
      </w:pPr>
    </w:p>
    <w:p w:rsidR="00385F1E" w:rsidRDefault="00385F1E" w:rsidP="000033C2">
      <w:pPr>
        <w:ind w:left="4820"/>
        <w:rPr>
          <w:rFonts w:ascii="Liberation Serif" w:hAnsi="Liberation Serif"/>
          <w:sz w:val="28"/>
          <w:szCs w:val="28"/>
        </w:rPr>
      </w:pPr>
    </w:p>
    <w:p w:rsidR="00385F1E" w:rsidRDefault="00385F1E" w:rsidP="000033C2">
      <w:pPr>
        <w:ind w:left="4820"/>
        <w:rPr>
          <w:rFonts w:ascii="Liberation Serif" w:hAnsi="Liberation Serif"/>
          <w:sz w:val="28"/>
          <w:szCs w:val="28"/>
        </w:rPr>
      </w:pPr>
    </w:p>
    <w:p w:rsidR="00385F1E" w:rsidRDefault="00385F1E" w:rsidP="000033C2">
      <w:pPr>
        <w:ind w:left="4820"/>
        <w:rPr>
          <w:rFonts w:ascii="Liberation Serif" w:hAnsi="Liberation Serif"/>
          <w:sz w:val="28"/>
          <w:szCs w:val="28"/>
        </w:rPr>
      </w:pPr>
    </w:p>
    <w:p w:rsidR="00385F1E" w:rsidRDefault="00385F1E" w:rsidP="000033C2">
      <w:pPr>
        <w:ind w:left="4820"/>
        <w:rPr>
          <w:rFonts w:ascii="Liberation Serif" w:hAnsi="Liberation Serif"/>
          <w:sz w:val="28"/>
          <w:szCs w:val="28"/>
        </w:rPr>
      </w:pPr>
    </w:p>
    <w:p w:rsidR="00385F1E" w:rsidRDefault="00385F1E" w:rsidP="000033C2">
      <w:pPr>
        <w:ind w:left="4820"/>
        <w:rPr>
          <w:rFonts w:ascii="Liberation Serif" w:hAnsi="Liberation Serif"/>
          <w:sz w:val="28"/>
          <w:szCs w:val="28"/>
        </w:rPr>
      </w:pPr>
    </w:p>
    <w:p w:rsidR="00385F1E" w:rsidRDefault="00385F1E" w:rsidP="000033C2">
      <w:pPr>
        <w:ind w:left="4820"/>
        <w:rPr>
          <w:rFonts w:ascii="Liberation Serif" w:hAnsi="Liberation Serif"/>
          <w:sz w:val="28"/>
          <w:szCs w:val="28"/>
        </w:rPr>
      </w:pPr>
    </w:p>
    <w:p w:rsidR="00B10498" w:rsidRDefault="00B10498" w:rsidP="000033C2">
      <w:pPr>
        <w:ind w:left="4820"/>
        <w:rPr>
          <w:rFonts w:ascii="Liberation Serif" w:hAnsi="Liberation Serif"/>
          <w:sz w:val="28"/>
          <w:szCs w:val="28"/>
        </w:rPr>
      </w:pPr>
    </w:p>
    <w:p w:rsidR="00B10498" w:rsidRDefault="00B10498" w:rsidP="000033C2">
      <w:pPr>
        <w:ind w:left="4820"/>
        <w:rPr>
          <w:rFonts w:ascii="Liberation Serif" w:hAnsi="Liberation Serif"/>
          <w:sz w:val="28"/>
          <w:szCs w:val="28"/>
        </w:rPr>
      </w:pPr>
    </w:p>
    <w:p w:rsidR="00B10498" w:rsidRDefault="00B10498" w:rsidP="000033C2">
      <w:pPr>
        <w:ind w:left="4820"/>
        <w:rPr>
          <w:rFonts w:ascii="Liberation Serif" w:hAnsi="Liberation Serif"/>
          <w:sz w:val="28"/>
          <w:szCs w:val="28"/>
        </w:rPr>
      </w:pPr>
    </w:p>
    <w:p w:rsidR="00B10498" w:rsidRDefault="00B10498" w:rsidP="000033C2">
      <w:pPr>
        <w:ind w:left="4820"/>
        <w:rPr>
          <w:rFonts w:ascii="Liberation Serif" w:hAnsi="Liberation Serif"/>
          <w:sz w:val="28"/>
          <w:szCs w:val="28"/>
        </w:rPr>
      </w:pPr>
    </w:p>
    <w:p w:rsidR="00B10498" w:rsidRDefault="00B10498" w:rsidP="000033C2">
      <w:pPr>
        <w:ind w:left="4820"/>
        <w:rPr>
          <w:rFonts w:ascii="Liberation Serif" w:hAnsi="Liberation Serif"/>
          <w:sz w:val="28"/>
          <w:szCs w:val="28"/>
        </w:rPr>
      </w:pPr>
    </w:p>
    <w:p w:rsidR="000033C2" w:rsidRPr="000033C2" w:rsidRDefault="000033C2" w:rsidP="000033C2">
      <w:pPr>
        <w:ind w:left="4820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lastRenderedPageBreak/>
        <w:t xml:space="preserve">Утвержден                                                            постановлением Администрации                                                                </w:t>
      </w:r>
      <w:r w:rsidR="004E59C1" w:rsidRPr="006168B0">
        <w:rPr>
          <w:rFonts w:ascii="Liberation Serif" w:hAnsi="Liberation Serif"/>
          <w:bCs/>
          <w:sz w:val="28"/>
          <w:szCs w:val="28"/>
        </w:rPr>
        <w:t>Каменск-Уральского городского округа</w:t>
      </w:r>
    </w:p>
    <w:p w:rsidR="000033C2" w:rsidRPr="000033C2" w:rsidRDefault="000033C2" w:rsidP="000033C2">
      <w:pPr>
        <w:keepNext/>
        <w:tabs>
          <w:tab w:val="left" w:pos="5954"/>
        </w:tabs>
        <w:ind w:left="4820"/>
        <w:jc w:val="both"/>
        <w:outlineLvl w:val="5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от № </w:t>
      </w:r>
    </w:p>
    <w:p w:rsidR="000033C2" w:rsidRPr="000033C2" w:rsidRDefault="000033C2" w:rsidP="000033C2">
      <w:pPr>
        <w:keepNext/>
        <w:tabs>
          <w:tab w:val="left" w:pos="5954"/>
        </w:tabs>
        <w:ind w:left="4820"/>
        <w:jc w:val="both"/>
        <w:outlineLvl w:val="5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>«О проведении городского конкурса</w:t>
      </w:r>
    </w:p>
    <w:p w:rsidR="000033C2" w:rsidRPr="000033C2" w:rsidRDefault="000033C2" w:rsidP="000033C2">
      <w:pPr>
        <w:keepNext/>
        <w:tabs>
          <w:tab w:val="left" w:pos="5954"/>
        </w:tabs>
        <w:ind w:left="4820"/>
        <w:jc w:val="both"/>
        <w:outlineLvl w:val="5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>на лучшее оформление объектов</w:t>
      </w:r>
    </w:p>
    <w:p w:rsidR="000033C2" w:rsidRPr="000033C2" w:rsidRDefault="000033C2" w:rsidP="000033C2">
      <w:pPr>
        <w:keepNext/>
        <w:tabs>
          <w:tab w:val="left" w:pos="5954"/>
        </w:tabs>
        <w:ind w:left="4820"/>
        <w:jc w:val="both"/>
        <w:outlineLvl w:val="5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потребительского рынка ко Дню города» </w:t>
      </w:r>
    </w:p>
    <w:p w:rsidR="000033C2" w:rsidRPr="000033C2" w:rsidRDefault="000033C2" w:rsidP="000033C2">
      <w:pPr>
        <w:ind w:firstLine="567"/>
        <w:jc w:val="center"/>
        <w:rPr>
          <w:rFonts w:ascii="Liberation Serif" w:hAnsi="Liberation Serif"/>
          <w:sz w:val="28"/>
          <w:szCs w:val="28"/>
        </w:rPr>
      </w:pPr>
    </w:p>
    <w:p w:rsidR="000033C2" w:rsidRPr="000033C2" w:rsidRDefault="000033C2" w:rsidP="000033C2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0033C2" w:rsidRPr="000033C2" w:rsidRDefault="000033C2" w:rsidP="000033C2">
      <w:pPr>
        <w:jc w:val="center"/>
        <w:rPr>
          <w:rFonts w:ascii="Liberation Serif" w:hAnsi="Liberation Serif"/>
          <w:b/>
          <w:sz w:val="28"/>
          <w:szCs w:val="28"/>
        </w:rPr>
      </w:pPr>
      <w:r w:rsidRPr="000033C2">
        <w:rPr>
          <w:rFonts w:ascii="Liberation Serif" w:hAnsi="Liberation Serif"/>
          <w:b/>
          <w:sz w:val="28"/>
          <w:szCs w:val="28"/>
        </w:rPr>
        <w:t>Состав</w:t>
      </w:r>
    </w:p>
    <w:p w:rsidR="000033C2" w:rsidRPr="000033C2" w:rsidRDefault="000033C2" w:rsidP="000033C2">
      <w:pPr>
        <w:jc w:val="center"/>
        <w:rPr>
          <w:rFonts w:ascii="Liberation Serif" w:hAnsi="Liberation Serif"/>
          <w:b/>
          <w:sz w:val="28"/>
          <w:szCs w:val="28"/>
        </w:rPr>
      </w:pPr>
      <w:r w:rsidRPr="000033C2">
        <w:rPr>
          <w:rFonts w:ascii="Liberation Serif" w:hAnsi="Liberation Serif"/>
          <w:b/>
          <w:sz w:val="28"/>
          <w:szCs w:val="28"/>
        </w:rPr>
        <w:t>конкурсной комиссии по подведению итогов городского конкурса на                 лучшее оформление объектов потребительского рынка ко Дню города</w:t>
      </w:r>
    </w:p>
    <w:p w:rsidR="000033C2" w:rsidRPr="000033C2" w:rsidRDefault="000033C2" w:rsidP="000033C2">
      <w:pPr>
        <w:ind w:firstLine="567"/>
        <w:jc w:val="center"/>
        <w:rPr>
          <w:rFonts w:ascii="Liberation Serif" w:hAnsi="Liberation Serif"/>
          <w:sz w:val="28"/>
          <w:szCs w:val="28"/>
        </w:rPr>
      </w:pP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Жукова С.И. – заместитель главы Администрации </w:t>
      </w:r>
      <w:r w:rsidR="004E59C1" w:rsidRPr="006168B0">
        <w:rPr>
          <w:rFonts w:ascii="Liberation Serif" w:hAnsi="Liberation Serif"/>
          <w:bCs/>
          <w:sz w:val="28"/>
          <w:szCs w:val="28"/>
        </w:rPr>
        <w:t>городского округа</w:t>
      </w:r>
      <w:r w:rsidRPr="000033C2">
        <w:rPr>
          <w:rFonts w:ascii="Liberation Serif" w:hAnsi="Liberation Serif"/>
          <w:sz w:val="28"/>
          <w:szCs w:val="28"/>
        </w:rPr>
        <w:t>, председатель комиссии;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Афонина Т.К. – начальник отдела развития потребительского рынка, предпринимательства и туризма Администрации </w:t>
      </w:r>
      <w:r w:rsidR="004E59C1" w:rsidRPr="006168B0">
        <w:rPr>
          <w:rFonts w:ascii="Liberation Serif" w:hAnsi="Liberation Serif"/>
          <w:bCs/>
          <w:sz w:val="28"/>
          <w:szCs w:val="28"/>
        </w:rPr>
        <w:t>Каменск-Уральского городского округа</w:t>
      </w:r>
      <w:r w:rsidRPr="000033C2">
        <w:rPr>
          <w:rFonts w:ascii="Liberation Serif" w:hAnsi="Liberation Serif"/>
          <w:sz w:val="28"/>
          <w:szCs w:val="28"/>
        </w:rPr>
        <w:t>, заместитель председателя комиссии;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Русинова Л.К. – специалист 1 категории отдела развития потребительского рынка, предпринимательства и туризма Администрации </w:t>
      </w:r>
      <w:r w:rsidR="004E59C1" w:rsidRPr="006168B0">
        <w:rPr>
          <w:rFonts w:ascii="Liberation Serif" w:hAnsi="Liberation Serif"/>
          <w:bCs/>
          <w:sz w:val="28"/>
          <w:szCs w:val="28"/>
        </w:rPr>
        <w:t>Каменск-Уральского городского округа</w:t>
      </w:r>
      <w:r w:rsidRPr="000033C2">
        <w:rPr>
          <w:rFonts w:ascii="Liberation Serif" w:hAnsi="Liberation Serif"/>
          <w:sz w:val="28"/>
          <w:szCs w:val="28"/>
        </w:rPr>
        <w:t>, секретарь комиссии.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  <w:u w:val="single"/>
        </w:rPr>
      </w:pPr>
    </w:p>
    <w:p w:rsidR="000033C2" w:rsidRPr="006168B0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  <w:u w:val="single"/>
        </w:rPr>
      </w:pPr>
      <w:r w:rsidRPr="000033C2">
        <w:rPr>
          <w:rFonts w:ascii="Liberation Serif" w:hAnsi="Liberation Serif"/>
          <w:sz w:val="28"/>
          <w:szCs w:val="28"/>
          <w:u w:val="single"/>
        </w:rPr>
        <w:t>Члены комиссии:</w:t>
      </w:r>
    </w:p>
    <w:p w:rsidR="006168B0" w:rsidRPr="000033C2" w:rsidRDefault="006168B0" w:rsidP="000033C2">
      <w:pPr>
        <w:ind w:firstLine="567"/>
        <w:jc w:val="both"/>
        <w:rPr>
          <w:rFonts w:ascii="Liberation Serif" w:hAnsi="Liberation Serif"/>
          <w:sz w:val="28"/>
          <w:szCs w:val="28"/>
          <w:u w:val="single"/>
        </w:rPr>
      </w:pPr>
      <w:proofErr w:type="spellStart"/>
      <w:r w:rsidRPr="006168B0">
        <w:rPr>
          <w:rFonts w:ascii="Liberation Serif" w:hAnsi="Liberation Serif"/>
          <w:sz w:val="28"/>
          <w:szCs w:val="28"/>
        </w:rPr>
        <w:t>Абрамсон</w:t>
      </w:r>
      <w:proofErr w:type="spellEnd"/>
      <w:r w:rsidRPr="006168B0">
        <w:rPr>
          <w:rFonts w:ascii="Liberation Serif" w:hAnsi="Liberation Serif"/>
          <w:sz w:val="28"/>
          <w:szCs w:val="28"/>
        </w:rPr>
        <w:t xml:space="preserve"> В.Б. </w:t>
      </w:r>
      <w:r w:rsidRPr="000033C2">
        <w:rPr>
          <w:rFonts w:ascii="Liberation Serif" w:hAnsi="Liberation Serif"/>
          <w:sz w:val="28"/>
          <w:szCs w:val="28"/>
        </w:rPr>
        <w:t xml:space="preserve">– главный специалист </w:t>
      </w:r>
      <w:r w:rsidR="00D25B87">
        <w:rPr>
          <w:rFonts w:ascii="Liberation Serif" w:hAnsi="Liberation Serif"/>
          <w:sz w:val="28"/>
          <w:szCs w:val="28"/>
        </w:rPr>
        <w:t xml:space="preserve">территориального </w:t>
      </w:r>
      <w:r w:rsidR="00E42078">
        <w:rPr>
          <w:rFonts w:ascii="Liberation Serif" w:hAnsi="Liberation Serif"/>
          <w:sz w:val="28"/>
          <w:szCs w:val="28"/>
        </w:rPr>
        <w:t xml:space="preserve">органа </w:t>
      </w:r>
      <w:r w:rsidR="00E42078" w:rsidRPr="000033C2">
        <w:rPr>
          <w:rFonts w:ascii="Liberation Serif" w:hAnsi="Liberation Serif"/>
          <w:sz w:val="28"/>
          <w:szCs w:val="28"/>
        </w:rPr>
        <w:t>Администрации</w:t>
      </w:r>
      <w:r w:rsidR="00D25B87">
        <w:rPr>
          <w:rFonts w:ascii="Liberation Serif" w:hAnsi="Liberation Serif"/>
          <w:sz w:val="28"/>
          <w:szCs w:val="28"/>
        </w:rPr>
        <w:t xml:space="preserve"> Каменск-Уральского городского округа«</w:t>
      </w:r>
      <w:r w:rsidRPr="000033C2">
        <w:rPr>
          <w:rFonts w:ascii="Liberation Serif" w:hAnsi="Liberation Serif"/>
          <w:sz w:val="28"/>
          <w:szCs w:val="28"/>
        </w:rPr>
        <w:t>Администраци</w:t>
      </w:r>
      <w:r w:rsidR="00D25B87">
        <w:rPr>
          <w:rFonts w:ascii="Liberation Serif" w:hAnsi="Liberation Serif"/>
          <w:sz w:val="28"/>
          <w:szCs w:val="28"/>
        </w:rPr>
        <w:t>я</w:t>
      </w:r>
      <w:r w:rsidRPr="000033C2">
        <w:rPr>
          <w:rFonts w:ascii="Liberation Serif" w:hAnsi="Liberation Serif"/>
          <w:sz w:val="28"/>
          <w:szCs w:val="28"/>
        </w:rPr>
        <w:t xml:space="preserve"> Синарского района</w:t>
      </w:r>
      <w:r w:rsidR="00D25B87">
        <w:rPr>
          <w:rFonts w:ascii="Liberation Serif" w:hAnsi="Liberation Serif"/>
          <w:sz w:val="28"/>
          <w:szCs w:val="28"/>
        </w:rPr>
        <w:t>»</w:t>
      </w:r>
      <w:r w:rsidRPr="006168B0">
        <w:rPr>
          <w:rFonts w:ascii="Liberation Serif" w:hAnsi="Liberation Serif"/>
          <w:sz w:val="28"/>
          <w:szCs w:val="28"/>
        </w:rPr>
        <w:t>;</w:t>
      </w:r>
    </w:p>
    <w:p w:rsidR="000033C2" w:rsidRPr="000033C2" w:rsidRDefault="000033C2" w:rsidP="000033C2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0033C2">
        <w:rPr>
          <w:rFonts w:ascii="Liberation Serif" w:hAnsi="Liberation Serif"/>
          <w:sz w:val="28"/>
          <w:szCs w:val="28"/>
        </w:rPr>
        <w:t>Байнова</w:t>
      </w:r>
      <w:proofErr w:type="spellEnd"/>
      <w:r w:rsidRPr="000033C2">
        <w:rPr>
          <w:rFonts w:ascii="Liberation Serif" w:hAnsi="Liberation Serif"/>
          <w:sz w:val="28"/>
          <w:szCs w:val="28"/>
        </w:rPr>
        <w:t xml:space="preserve"> С.В. – главный специалист отдела развития потребительского рынка, предпринимательства и туризма Администрации </w:t>
      </w:r>
      <w:r w:rsidR="004E59C1" w:rsidRPr="006168B0">
        <w:rPr>
          <w:rFonts w:ascii="Liberation Serif" w:hAnsi="Liberation Serif"/>
          <w:bCs/>
          <w:sz w:val="28"/>
          <w:szCs w:val="28"/>
        </w:rPr>
        <w:t>Каменск-Уральского городского округа</w:t>
      </w:r>
      <w:r w:rsidRPr="000033C2">
        <w:rPr>
          <w:rFonts w:ascii="Liberation Serif" w:hAnsi="Liberation Serif"/>
          <w:sz w:val="28"/>
          <w:szCs w:val="28"/>
        </w:rPr>
        <w:t>;</w:t>
      </w:r>
    </w:p>
    <w:p w:rsidR="000033C2" w:rsidRPr="000033C2" w:rsidRDefault="00CB4113" w:rsidP="000033C2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6168B0">
        <w:rPr>
          <w:rFonts w:ascii="Liberation Serif" w:hAnsi="Liberation Serif"/>
          <w:sz w:val="28"/>
          <w:szCs w:val="28"/>
        </w:rPr>
        <w:t>Горенков</w:t>
      </w:r>
      <w:proofErr w:type="spellEnd"/>
      <w:r w:rsidRPr="006168B0">
        <w:rPr>
          <w:rFonts w:ascii="Liberation Serif" w:hAnsi="Liberation Serif"/>
          <w:sz w:val="28"/>
          <w:szCs w:val="28"/>
        </w:rPr>
        <w:t xml:space="preserve"> В.</w:t>
      </w:r>
      <w:r w:rsidR="000033C2" w:rsidRPr="000033C2">
        <w:rPr>
          <w:rFonts w:ascii="Liberation Serif" w:hAnsi="Liberation Serif"/>
          <w:sz w:val="28"/>
          <w:szCs w:val="28"/>
        </w:rPr>
        <w:t>В. – глава</w:t>
      </w:r>
      <w:r w:rsidR="00385F1E">
        <w:rPr>
          <w:rFonts w:ascii="Liberation Serif" w:hAnsi="Liberation Serif"/>
          <w:sz w:val="28"/>
          <w:szCs w:val="28"/>
        </w:rPr>
        <w:t xml:space="preserve"> территориального </w:t>
      </w:r>
      <w:r w:rsidR="00D25B87">
        <w:rPr>
          <w:rFonts w:ascii="Liberation Serif" w:hAnsi="Liberation Serif"/>
          <w:sz w:val="28"/>
          <w:szCs w:val="28"/>
        </w:rPr>
        <w:t xml:space="preserve">органа </w:t>
      </w:r>
      <w:r w:rsidR="00D25B87" w:rsidRPr="000033C2">
        <w:rPr>
          <w:rFonts w:ascii="Liberation Serif" w:hAnsi="Liberation Serif"/>
          <w:sz w:val="28"/>
          <w:szCs w:val="28"/>
        </w:rPr>
        <w:t>Администрации</w:t>
      </w:r>
      <w:r w:rsidR="00385F1E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D25B87">
        <w:rPr>
          <w:rFonts w:ascii="Liberation Serif" w:hAnsi="Liberation Serif"/>
          <w:sz w:val="28"/>
          <w:szCs w:val="28"/>
        </w:rPr>
        <w:t xml:space="preserve">«Администрация </w:t>
      </w:r>
      <w:r w:rsidR="000033C2" w:rsidRPr="000033C2">
        <w:rPr>
          <w:rFonts w:ascii="Liberation Serif" w:hAnsi="Liberation Serif"/>
          <w:sz w:val="28"/>
          <w:szCs w:val="28"/>
        </w:rPr>
        <w:t>Красногорского района</w:t>
      </w:r>
      <w:r w:rsidR="00D25B87">
        <w:rPr>
          <w:rFonts w:ascii="Liberation Serif" w:hAnsi="Liberation Serif"/>
          <w:sz w:val="28"/>
          <w:szCs w:val="28"/>
        </w:rPr>
        <w:t>»</w:t>
      </w:r>
      <w:r w:rsidR="000033C2" w:rsidRPr="000033C2">
        <w:rPr>
          <w:rFonts w:ascii="Liberation Serif" w:hAnsi="Liberation Serif"/>
          <w:sz w:val="28"/>
          <w:szCs w:val="28"/>
        </w:rPr>
        <w:t>;</w:t>
      </w:r>
    </w:p>
    <w:p w:rsidR="000033C2" w:rsidRPr="000033C2" w:rsidRDefault="000033C2" w:rsidP="000033C2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0033C2">
        <w:rPr>
          <w:rFonts w:ascii="Liberation Serif" w:hAnsi="Liberation Serif"/>
          <w:sz w:val="28"/>
          <w:szCs w:val="28"/>
        </w:rPr>
        <w:t>Лештаева</w:t>
      </w:r>
      <w:proofErr w:type="spellEnd"/>
      <w:r w:rsidRPr="000033C2">
        <w:rPr>
          <w:rFonts w:ascii="Liberation Serif" w:hAnsi="Liberation Serif"/>
          <w:sz w:val="28"/>
          <w:szCs w:val="28"/>
        </w:rPr>
        <w:t xml:space="preserve"> А.А. – директор муниципального фонда «Фонд поддержки малого предпринимательства г. Каменска-Уральского»; </w:t>
      </w:r>
    </w:p>
    <w:p w:rsidR="000033C2" w:rsidRPr="000033C2" w:rsidRDefault="000033C2" w:rsidP="000033C2">
      <w:pPr>
        <w:tabs>
          <w:tab w:val="left" w:pos="0"/>
          <w:tab w:val="left" w:pos="2127"/>
          <w:tab w:val="left" w:pos="241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Моисеева А.В. – главный специалист отдела развития потребительского рынка, предпринимательства и туризма Администрации </w:t>
      </w:r>
      <w:r w:rsidR="004E59C1" w:rsidRPr="006168B0">
        <w:rPr>
          <w:rFonts w:ascii="Liberation Serif" w:hAnsi="Liberation Serif"/>
          <w:bCs/>
          <w:sz w:val="28"/>
          <w:szCs w:val="28"/>
        </w:rPr>
        <w:t>Каменск-Уральского городского округа</w:t>
      </w:r>
      <w:r w:rsidRPr="000033C2">
        <w:rPr>
          <w:rFonts w:ascii="Liberation Serif" w:hAnsi="Liberation Serif"/>
          <w:sz w:val="28"/>
          <w:szCs w:val="28"/>
        </w:rPr>
        <w:t>;</w:t>
      </w:r>
    </w:p>
    <w:p w:rsidR="000033C2" w:rsidRPr="000033C2" w:rsidRDefault="000033C2" w:rsidP="000033C2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>Шарапов Р. Н. – генеральный директор АО «Горвнешблагоустройство» (по согласованию);</w:t>
      </w:r>
    </w:p>
    <w:p w:rsidR="000033C2" w:rsidRPr="000033C2" w:rsidRDefault="000033C2" w:rsidP="000033C2">
      <w:pPr>
        <w:tabs>
          <w:tab w:val="left" w:pos="0"/>
          <w:tab w:val="left" w:pos="2127"/>
          <w:tab w:val="left" w:pos="241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0033C2">
        <w:rPr>
          <w:rFonts w:ascii="Liberation Serif" w:hAnsi="Liberation Serif"/>
          <w:sz w:val="28"/>
          <w:szCs w:val="28"/>
        </w:rPr>
        <w:t>Шеремет</w:t>
      </w:r>
      <w:proofErr w:type="spellEnd"/>
      <w:r w:rsidRPr="000033C2">
        <w:rPr>
          <w:rFonts w:ascii="Liberation Serif" w:hAnsi="Liberation Serif"/>
          <w:sz w:val="28"/>
          <w:szCs w:val="28"/>
        </w:rPr>
        <w:t xml:space="preserve"> Е.Д. – начальник</w:t>
      </w:r>
      <w:r w:rsidR="00D25B87">
        <w:rPr>
          <w:rFonts w:ascii="Liberation Serif" w:hAnsi="Liberation Serif"/>
          <w:sz w:val="28"/>
          <w:szCs w:val="28"/>
        </w:rPr>
        <w:t xml:space="preserve"> отдела</w:t>
      </w:r>
      <w:r w:rsidRPr="000033C2">
        <w:rPr>
          <w:rFonts w:ascii="Liberation Serif" w:hAnsi="Liberation Serif"/>
          <w:sz w:val="28"/>
          <w:szCs w:val="28"/>
        </w:rPr>
        <w:t xml:space="preserve"> информационно-аналитической работы и взаимодействия со средствами массовой информации Администрации </w:t>
      </w:r>
      <w:r w:rsidR="004E59C1" w:rsidRPr="006168B0">
        <w:rPr>
          <w:rFonts w:ascii="Liberation Serif" w:hAnsi="Liberation Serif"/>
          <w:bCs/>
          <w:sz w:val="28"/>
          <w:szCs w:val="28"/>
        </w:rPr>
        <w:t>Каменск-Уральского городского округа</w:t>
      </w:r>
      <w:r w:rsidR="006168B0" w:rsidRPr="006168B0">
        <w:rPr>
          <w:rFonts w:ascii="Liberation Serif" w:hAnsi="Liberation Serif"/>
          <w:sz w:val="28"/>
          <w:szCs w:val="28"/>
        </w:rPr>
        <w:t>.</w:t>
      </w:r>
    </w:p>
    <w:p w:rsidR="00FF3CFC" w:rsidRDefault="00FF3CFC" w:rsidP="000033C2">
      <w:pPr>
        <w:jc w:val="center"/>
        <w:rPr>
          <w:rFonts w:ascii="Liberation Serif" w:hAnsi="Liberation Serif"/>
          <w:sz w:val="28"/>
          <w:szCs w:val="28"/>
        </w:rPr>
      </w:pPr>
    </w:p>
    <w:p w:rsidR="00E557F6" w:rsidRDefault="00E557F6" w:rsidP="000033C2">
      <w:pPr>
        <w:jc w:val="center"/>
        <w:rPr>
          <w:rFonts w:ascii="Liberation Serif" w:hAnsi="Liberation Serif"/>
          <w:sz w:val="28"/>
          <w:szCs w:val="28"/>
        </w:rPr>
      </w:pPr>
    </w:p>
    <w:p w:rsidR="00793043" w:rsidRPr="00786D76" w:rsidRDefault="00793043" w:rsidP="000033C2">
      <w:pPr>
        <w:jc w:val="center"/>
        <w:rPr>
          <w:rFonts w:ascii="Liberation Serif" w:hAnsi="Liberation Serif"/>
          <w:sz w:val="28"/>
          <w:szCs w:val="28"/>
        </w:rPr>
      </w:pPr>
    </w:p>
    <w:sectPr w:rsidR="00793043" w:rsidRPr="00786D76" w:rsidSect="00747250">
      <w:headerReference w:type="default" r:id="rId9"/>
      <w:pgSz w:w="11906" w:h="16838"/>
      <w:pgMar w:top="0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5617" w:rsidRDefault="00995617" w:rsidP="0058069F">
      <w:r>
        <w:separator/>
      </w:r>
    </w:p>
  </w:endnote>
  <w:endnote w:type="continuationSeparator" w:id="1">
    <w:p w:rsidR="00995617" w:rsidRDefault="00995617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5617" w:rsidRDefault="00995617" w:rsidP="0058069F">
      <w:r>
        <w:separator/>
      </w:r>
    </w:p>
  </w:footnote>
  <w:footnote w:type="continuationSeparator" w:id="1">
    <w:p w:rsidR="00995617" w:rsidRDefault="00995617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37A" w:rsidRDefault="00CD5D9F">
    <w:pPr>
      <w:pStyle w:val="a7"/>
      <w:jc w:val="center"/>
    </w:pPr>
    <w:r>
      <w:fldChar w:fldCharType="begin"/>
    </w:r>
    <w:r w:rsidR="000D337A">
      <w:instrText xml:space="preserve"> PAGE   \* MERGEFORMAT </w:instrText>
    </w:r>
    <w:r>
      <w:fldChar w:fldCharType="separate"/>
    </w:r>
    <w:r w:rsidR="00495EC7">
      <w:rPr>
        <w:noProof/>
      </w:rPr>
      <w:t>4</w:t>
    </w:r>
    <w:r>
      <w:rPr>
        <w:noProof/>
      </w:rPr>
      <w:fldChar w:fldCharType="end"/>
    </w:r>
  </w:p>
  <w:p w:rsidR="000D337A" w:rsidRDefault="000D337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0585A"/>
    <w:multiLevelType w:val="hybridMultilevel"/>
    <w:tmpl w:val="5A90C618"/>
    <w:lvl w:ilvl="0" w:tplc="22661E1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608563E"/>
    <w:multiLevelType w:val="hybridMultilevel"/>
    <w:tmpl w:val="152ED6FA"/>
    <w:lvl w:ilvl="0" w:tplc="F71EC4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033C2"/>
    <w:rsid w:val="00075910"/>
    <w:rsid w:val="000804CF"/>
    <w:rsid w:val="000D0939"/>
    <w:rsid w:val="000D337A"/>
    <w:rsid w:val="000D3E24"/>
    <w:rsid w:val="000D73C0"/>
    <w:rsid w:val="000F4C2A"/>
    <w:rsid w:val="00127856"/>
    <w:rsid w:val="00133698"/>
    <w:rsid w:val="001816BB"/>
    <w:rsid w:val="0022512B"/>
    <w:rsid w:val="0023145C"/>
    <w:rsid w:val="0023226A"/>
    <w:rsid w:val="00261159"/>
    <w:rsid w:val="00262FEE"/>
    <w:rsid w:val="002673C7"/>
    <w:rsid w:val="002713B2"/>
    <w:rsid w:val="0028616E"/>
    <w:rsid w:val="002E1CD0"/>
    <w:rsid w:val="00301773"/>
    <w:rsid w:val="00311136"/>
    <w:rsid w:val="00330F76"/>
    <w:rsid w:val="00333408"/>
    <w:rsid w:val="0033797C"/>
    <w:rsid w:val="00352B7E"/>
    <w:rsid w:val="00353005"/>
    <w:rsid w:val="00374C89"/>
    <w:rsid w:val="00385F1E"/>
    <w:rsid w:val="003B0D35"/>
    <w:rsid w:val="003C7412"/>
    <w:rsid w:val="003D6375"/>
    <w:rsid w:val="003F6459"/>
    <w:rsid w:val="0041159D"/>
    <w:rsid w:val="00412276"/>
    <w:rsid w:val="00447D2A"/>
    <w:rsid w:val="00495EC7"/>
    <w:rsid w:val="004B60EF"/>
    <w:rsid w:val="004C3D72"/>
    <w:rsid w:val="004E59C1"/>
    <w:rsid w:val="004F1BF0"/>
    <w:rsid w:val="004F4246"/>
    <w:rsid w:val="0052646B"/>
    <w:rsid w:val="00531C90"/>
    <w:rsid w:val="005341A4"/>
    <w:rsid w:val="00536788"/>
    <w:rsid w:val="00576315"/>
    <w:rsid w:val="0057731B"/>
    <w:rsid w:val="0058069F"/>
    <w:rsid w:val="00591967"/>
    <w:rsid w:val="00595863"/>
    <w:rsid w:val="005970D6"/>
    <w:rsid w:val="005B2BD5"/>
    <w:rsid w:val="005E4828"/>
    <w:rsid w:val="005F094F"/>
    <w:rsid w:val="005F265A"/>
    <w:rsid w:val="00604B5F"/>
    <w:rsid w:val="006168B0"/>
    <w:rsid w:val="006C6C5E"/>
    <w:rsid w:val="006C7DC1"/>
    <w:rsid w:val="006D6A69"/>
    <w:rsid w:val="006E2BE1"/>
    <w:rsid w:val="006F556E"/>
    <w:rsid w:val="00702165"/>
    <w:rsid w:val="00720985"/>
    <w:rsid w:val="00721A8E"/>
    <w:rsid w:val="00747250"/>
    <w:rsid w:val="00774A88"/>
    <w:rsid w:val="00786D76"/>
    <w:rsid w:val="00793043"/>
    <w:rsid w:val="00795C68"/>
    <w:rsid w:val="007A20CD"/>
    <w:rsid w:val="00831A90"/>
    <w:rsid w:val="0083594B"/>
    <w:rsid w:val="00851845"/>
    <w:rsid w:val="008556E0"/>
    <w:rsid w:val="00871148"/>
    <w:rsid w:val="00885DBE"/>
    <w:rsid w:val="0089254D"/>
    <w:rsid w:val="0089514C"/>
    <w:rsid w:val="00896CBC"/>
    <w:rsid w:val="008C0E41"/>
    <w:rsid w:val="008D6AE8"/>
    <w:rsid w:val="008F2E5D"/>
    <w:rsid w:val="00914B21"/>
    <w:rsid w:val="00956960"/>
    <w:rsid w:val="00975A1C"/>
    <w:rsid w:val="00995617"/>
    <w:rsid w:val="009C417C"/>
    <w:rsid w:val="009C695C"/>
    <w:rsid w:val="009D1D3C"/>
    <w:rsid w:val="00A1076A"/>
    <w:rsid w:val="00A26589"/>
    <w:rsid w:val="00A9110A"/>
    <w:rsid w:val="00B10498"/>
    <w:rsid w:val="00B340E3"/>
    <w:rsid w:val="00B73CA7"/>
    <w:rsid w:val="00B91D93"/>
    <w:rsid w:val="00B95DBC"/>
    <w:rsid w:val="00BA7870"/>
    <w:rsid w:val="00BB3C03"/>
    <w:rsid w:val="00BC17B7"/>
    <w:rsid w:val="00BC5D80"/>
    <w:rsid w:val="00BC633C"/>
    <w:rsid w:val="00BC77AC"/>
    <w:rsid w:val="00BD0590"/>
    <w:rsid w:val="00BD2F7C"/>
    <w:rsid w:val="00BF6E52"/>
    <w:rsid w:val="00C06631"/>
    <w:rsid w:val="00C12371"/>
    <w:rsid w:val="00C1373F"/>
    <w:rsid w:val="00C25300"/>
    <w:rsid w:val="00C265E6"/>
    <w:rsid w:val="00C52D60"/>
    <w:rsid w:val="00C53A3E"/>
    <w:rsid w:val="00C55198"/>
    <w:rsid w:val="00C6535F"/>
    <w:rsid w:val="00C8290F"/>
    <w:rsid w:val="00C835EB"/>
    <w:rsid w:val="00C8512F"/>
    <w:rsid w:val="00C97DD9"/>
    <w:rsid w:val="00CA14D7"/>
    <w:rsid w:val="00CB4113"/>
    <w:rsid w:val="00CD5D9F"/>
    <w:rsid w:val="00CF7251"/>
    <w:rsid w:val="00D25B87"/>
    <w:rsid w:val="00D360CD"/>
    <w:rsid w:val="00D437AD"/>
    <w:rsid w:val="00D46873"/>
    <w:rsid w:val="00D921D5"/>
    <w:rsid w:val="00DE4BE7"/>
    <w:rsid w:val="00E0444B"/>
    <w:rsid w:val="00E42078"/>
    <w:rsid w:val="00E557F6"/>
    <w:rsid w:val="00E63E88"/>
    <w:rsid w:val="00ED4DA5"/>
    <w:rsid w:val="00EE19ED"/>
    <w:rsid w:val="00EE4587"/>
    <w:rsid w:val="00EE7F18"/>
    <w:rsid w:val="00F129BF"/>
    <w:rsid w:val="00F50F69"/>
    <w:rsid w:val="00F53BDC"/>
    <w:rsid w:val="00F803FE"/>
    <w:rsid w:val="00FA028C"/>
    <w:rsid w:val="00FA194B"/>
    <w:rsid w:val="00FA3C20"/>
    <w:rsid w:val="00FA4358"/>
    <w:rsid w:val="00FB570B"/>
    <w:rsid w:val="00FC6AE0"/>
    <w:rsid w:val="00FD7DEC"/>
    <w:rsid w:val="00FE224B"/>
    <w:rsid w:val="00FE3BCF"/>
    <w:rsid w:val="00FE7AC4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0033C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rsid w:val="000804C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0804CF"/>
  </w:style>
  <w:style w:type="paragraph" w:styleId="ad">
    <w:name w:val="List Paragraph"/>
    <w:basedOn w:val="a"/>
    <w:uiPriority w:val="34"/>
    <w:qFormat/>
    <w:rsid w:val="00C25300"/>
    <w:pPr>
      <w:ind w:left="720"/>
      <w:contextualSpacing/>
    </w:pPr>
  </w:style>
  <w:style w:type="character" w:customStyle="1" w:styleId="60">
    <w:name w:val="Заголовок 6 Знак"/>
    <w:basedOn w:val="a0"/>
    <w:link w:val="6"/>
    <w:semiHidden/>
    <w:rsid w:val="000033C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e">
    <w:name w:val="Body Text"/>
    <w:basedOn w:val="a"/>
    <w:link w:val="af"/>
    <w:semiHidden/>
    <w:unhideWhenUsed/>
    <w:rsid w:val="000033C2"/>
    <w:pPr>
      <w:spacing w:after="120"/>
    </w:pPr>
  </w:style>
  <w:style w:type="character" w:customStyle="1" w:styleId="af">
    <w:name w:val="Основной текст Знак"/>
    <w:basedOn w:val="a0"/>
    <w:link w:val="ae"/>
    <w:semiHidden/>
    <w:rsid w:val="000033C2"/>
  </w:style>
  <w:style w:type="paragraph" w:styleId="3">
    <w:name w:val="Body Text 3"/>
    <w:basedOn w:val="a"/>
    <w:link w:val="30"/>
    <w:semiHidden/>
    <w:unhideWhenUsed/>
    <w:rsid w:val="000033C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0033C2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0033C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rsid w:val="000804C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0804CF"/>
  </w:style>
  <w:style w:type="paragraph" w:styleId="ad">
    <w:name w:val="List Paragraph"/>
    <w:basedOn w:val="a"/>
    <w:uiPriority w:val="34"/>
    <w:qFormat/>
    <w:rsid w:val="00C25300"/>
    <w:pPr>
      <w:ind w:left="720"/>
      <w:contextualSpacing/>
    </w:pPr>
  </w:style>
  <w:style w:type="character" w:customStyle="1" w:styleId="60">
    <w:name w:val="Заголовок 6 Знак"/>
    <w:basedOn w:val="a0"/>
    <w:link w:val="6"/>
    <w:semiHidden/>
    <w:rsid w:val="000033C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e">
    <w:name w:val="Body Text"/>
    <w:basedOn w:val="a"/>
    <w:link w:val="af"/>
    <w:semiHidden/>
    <w:unhideWhenUsed/>
    <w:rsid w:val="000033C2"/>
    <w:pPr>
      <w:spacing w:after="120"/>
    </w:pPr>
  </w:style>
  <w:style w:type="character" w:customStyle="1" w:styleId="af">
    <w:name w:val="Основной текст Знак"/>
    <w:basedOn w:val="a0"/>
    <w:link w:val="ae"/>
    <w:semiHidden/>
    <w:rsid w:val="000033C2"/>
  </w:style>
  <w:style w:type="paragraph" w:styleId="3">
    <w:name w:val="Body Text 3"/>
    <w:basedOn w:val="a"/>
    <w:link w:val="30"/>
    <w:semiHidden/>
    <w:unhideWhenUsed/>
    <w:rsid w:val="000033C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0033C2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C8B0F-5187-411F-825D-43D97F380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1006</Words>
  <Characters>8009</Characters>
  <Application>Microsoft Office Word</Application>
  <DocSecurity>0</DocSecurity>
  <Lines>66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3</cp:revision>
  <cp:lastPrinted>2021-06-04T05:53:00Z</cp:lastPrinted>
  <dcterms:created xsi:type="dcterms:W3CDTF">2021-06-07T06:06:00Z</dcterms:created>
  <dcterms:modified xsi:type="dcterms:W3CDTF">2021-06-07T05:49:00Z</dcterms:modified>
</cp:coreProperties>
</file>