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92" w:rsidRPr="008E2BC8" w:rsidRDefault="00285C63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r w:rsidRPr="00285C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A0F92" w:rsidRDefault="00285C63" w:rsidP="008E2BC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2pt;height:57.3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BA0F92" w:rsidRPr="008E2BC8" w:rsidRDefault="00BA0F92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:rsidR="00BA0F92" w:rsidRPr="008E2BC8" w:rsidRDefault="00BA0F92" w:rsidP="008E2BC8">
      <w:pPr>
        <w:jc w:val="center"/>
        <w:rPr>
          <w:b/>
          <w:sz w:val="28"/>
        </w:rPr>
      </w:pPr>
    </w:p>
    <w:p w:rsidR="00BA0F92" w:rsidRPr="008E2BC8" w:rsidRDefault="00BA0F92" w:rsidP="008E2BC8">
      <w:pPr>
        <w:jc w:val="center"/>
        <w:rPr>
          <w:b/>
          <w:sz w:val="24"/>
        </w:rPr>
      </w:pPr>
    </w:p>
    <w:p w:rsidR="00BA0F92" w:rsidRPr="008E2BC8" w:rsidRDefault="00BA0F92" w:rsidP="008E2BC8">
      <w:pPr>
        <w:jc w:val="center"/>
        <w:rPr>
          <w:b/>
          <w:sz w:val="24"/>
        </w:rPr>
      </w:pPr>
    </w:p>
    <w:p w:rsidR="00BA0F92" w:rsidRPr="008E2BC8" w:rsidRDefault="00BA0F92" w:rsidP="008E2BC8">
      <w:pPr>
        <w:spacing w:before="120"/>
        <w:jc w:val="center"/>
        <w:rPr>
          <w:b/>
          <w:sz w:val="24"/>
        </w:rPr>
      </w:pPr>
      <w:r w:rsidRPr="008E2BC8">
        <w:rPr>
          <w:b/>
          <w:sz w:val="24"/>
        </w:rPr>
        <w:t>СВЕРДЛОВСКАЯ ОБЛАСТЬ</w:t>
      </w:r>
    </w:p>
    <w:p w:rsidR="00BA0F92" w:rsidRPr="008E2BC8" w:rsidRDefault="00BA0F92" w:rsidP="008E2BC8">
      <w:pPr>
        <w:spacing w:line="233" w:lineRule="auto"/>
        <w:jc w:val="center"/>
        <w:rPr>
          <w:b/>
          <w:sz w:val="24"/>
        </w:rPr>
      </w:pPr>
      <w:r w:rsidRPr="008E2BC8">
        <w:rPr>
          <w:b/>
          <w:sz w:val="24"/>
        </w:rPr>
        <w:t>АДМИНИСТРАЦИЯ КАМЕНСК-УРАЛЬСКОГО ГОРОДСКОГО ОКРУГА</w:t>
      </w:r>
    </w:p>
    <w:p w:rsidR="00BA0F92" w:rsidRPr="008E2BC8" w:rsidRDefault="00BA0F92" w:rsidP="008E2BC8">
      <w:pPr>
        <w:spacing w:before="40" w:line="233" w:lineRule="auto"/>
        <w:jc w:val="center"/>
        <w:rPr>
          <w:b/>
          <w:spacing w:val="50"/>
          <w:sz w:val="32"/>
        </w:rPr>
      </w:pPr>
      <w:r w:rsidRPr="008E2BC8">
        <w:rPr>
          <w:b/>
          <w:spacing w:val="50"/>
          <w:sz w:val="32"/>
        </w:rPr>
        <w:t>ПОСТАНОВЛЕНИЕ</w:t>
      </w:r>
    </w:p>
    <w:p w:rsidR="00BA0F92" w:rsidRPr="008E2BC8" w:rsidRDefault="00285C63" w:rsidP="008E2BC8">
      <w:pPr>
        <w:spacing w:before="400"/>
        <w:rPr>
          <w:sz w:val="24"/>
        </w:rPr>
      </w:pPr>
      <w:r w:rsidRPr="00285C63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A0F92" w:rsidRPr="008E2BC8">
        <w:rPr>
          <w:sz w:val="24"/>
        </w:rPr>
        <w:t xml:space="preserve">от  </w:t>
      </w:r>
      <w:r w:rsidR="00BA0F92">
        <w:rPr>
          <w:sz w:val="24"/>
        </w:rPr>
        <w:t>19.08</w:t>
      </w:r>
      <w:r w:rsidR="00A05192">
        <w:rPr>
          <w:sz w:val="24"/>
        </w:rPr>
        <w:t>.</w:t>
      </w:r>
      <w:r w:rsidR="00BA0F92">
        <w:rPr>
          <w:sz w:val="24"/>
        </w:rPr>
        <w:t xml:space="preserve">2021  </w:t>
      </w:r>
      <w:r w:rsidR="00BA0F92" w:rsidRPr="008E2BC8">
        <w:rPr>
          <w:sz w:val="24"/>
        </w:rPr>
        <w:t>№</w:t>
      </w:r>
      <w:r w:rsidR="00BA0F92">
        <w:rPr>
          <w:sz w:val="24"/>
        </w:rPr>
        <w:t xml:space="preserve"> 667</w:t>
      </w:r>
    </w:p>
    <w:p w:rsidR="00BA0F92" w:rsidRPr="008E2BC8" w:rsidRDefault="00BA0F92" w:rsidP="008E2BC8">
      <w:pPr>
        <w:rPr>
          <w:sz w:val="28"/>
          <w:szCs w:val="28"/>
        </w:rPr>
      </w:pPr>
    </w:p>
    <w:p w:rsidR="00BA0F92" w:rsidRDefault="00BA0F92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О мерах по усилению пожарной безопасности на территории </w:t>
      </w:r>
    </w:p>
    <w:p w:rsidR="00BA0F92" w:rsidRDefault="00BA0F92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Каменск-Уральского городского округа в </w:t>
      </w:r>
      <w:proofErr w:type="gramStart"/>
      <w:r w:rsidRPr="001C7D69">
        <w:rPr>
          <w:b/>
          <w:sz w:val="28"/>
          <w:szCs w:val="28"/>
        </w:rPr>
        <w:t>осенне-зимний</w:t>
      </w:r>
      <w:proofErr w:type="gramEnd"/>
      <w:r w:rsidRPr="001C7D69">
        <w:rPr>
          <w:b/>
          <w:sz w:val="28"/>
          <w:szCs w:val="28"/>
        </w:rPr>
        <w:t xml:space="preserve"> </w:t>
      </w:r>
    </w:p>
    <w:p w:rsidR="00BA0F92" w:rsidRDefault="00BA0F92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>пожароопасный период</w:t>
      </w:r>
      <w:r>
        <w:rPr>
          <w:b/>
          <w:sz w:val="28"/>
          <w:szCs w:val="28"/>
        </w:rPr>
        <w:t xml:space="preserve"> </w:t>
      </w:r>
      <w:r w:rsidRPr="001C7D69">
        <w:rPr>
          <w:b/>
          <w:sz w:val="28"/>
          <w:szCs w:val="28"/>
        </w:rPr>
        <w:t>2021-2022 годов</w:t>
      </w:r>
    </w:p>
    <w:p w:rsidR="00BA0F92" w:rsidRPr="001C7D69" w:rsidRDefault="00BA0F92" w:rsidP="008E2BC8">
      <w:pPr>
        <w:jc w:val="center"/>
        <w:rPr>
          <w:sz w:val="25"/>
          <w:szCs w:val="24"/>
        </w:rPr>
      </w:pPr>
    </w:p>
    <w:p w:rsidR="00BA0F92" w:rsidRPr="008E2BC8" w:rsidRDefault="00BA0F92" w:rsidP="008E2BC8">
      <w:pPr>
        <w:ind w:firstLine="709"/>
        <w:jc w:val="both"/>
        <w:rPr>
          <w:sz w:val="28"/>
          <w:szCs w:val="28"/>
        </w:rPr>
      </w:pPr>
      <w:proofErr w:type="gramStart"/>
      <w:r w:rsidRPr="008E2BC8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ф</w:t>
      </w:r>
      <w:r w:rsidRPr="008E2BC8">
        <w:rPr>
          <w:sz w:val="28"/>
          <w:szCs w:val="28"/>
        </w:rPr>
        <w:t xml:space="preserve">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</w:t>
      </w:r>
      <w:r>
        <w:rPr>
          <w:sz w:val="28"/>
          <w:szCs w:val="28"/>
        </w:rPr>
        <w:t xml:space="preserve">муниципального образования </w:t>
      </w:r>
      <w:r w:rsidRPr="008E2BC8">
        <w:rPr>
          <w:sz w:val="28"/>
          <w:szCs w:val="28"/>
        </w:rPr>
        <w:t>Каменск-Уральск</w:t>
      </w:r>
      <w:r>
        <w:rPr>
          <w:sz w:val="28"/>
          <w:szCs w:val="28"/>
        </w:rPr>
        <w:t>ий</w:t>
      </w:r>
      <w:r w:rsidRPr="008E2BC8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Pr="008E2BC8">
        <w:rPr>
          <w:sz w:val="28"/>
          <w:szCs w:val="28"/>
        </w:rPr>
        <w:t xml:space="preserve"> округ Свердловской области, в целях стабилизации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1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 xml:space="preserve"> годов, </w:t>
      </w:r>
      <w:r w:rsidRPr="008E2BC8">
        <w:rPr>
          <w:bCs/>
          <w:sz w:val="28"/>
          <w:szCs w:val="28"/>
        </w:rPr>
        <w:t>Администрация Каменск-Уральского городского округа</w:t>
      </w:r>
      <w:proofErr w:type="gramEnd"/>
    </w:p>
    <w:p w:rsidR="00BA0F92" w:rsidRPr="008E2BC8" w:rsidRDefault="00BA0F92" w:rsidP="008E2BC8">
      <w:pPr>
        <w:ind w:firstLine="709"/>
        <w:jc w:val="both"/>
        <w:rPr>
          <w:b/>
          <w:sz w:val="28"/>
          <w:szCs w:val="28"/>
        </w:rPr>
      </w:pPr>
      <w:r w:rsidRPr="008E2BC8">
        <w:rPr>
          <w:b/>
          <w:sz w:val="28"/>
          <w:szCs w:val="28"/>
        </w:rPr>
        <w:t>ПОСТАНОВЛЯЕТ:</w:t>
      </w:r>
    </w:p>
    <w:p w:rsidR="00BA0F92" w:rsidRPr="008E2BC8" w:rsidRDefault="00BA0F92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1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 xml:space="preserve"> годов (прилагается). </w:t>
      </w:r>
    </w:p>
    <w:p w:rsidR="00BA0F92" w:rsidRPr="008E2BC8" w:rsidRDefault="00BA0F92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2. </w:t>
      </w:r>
      <w:proofErr w:type="gramStart"/>
      <w:r w:rsidRPr="008E2BC8">
        <w:rPr>
          <w:sz w:val="28"/>
          <w:szCs w:val="28"/>
        </w:rPr>
        <w:t xml:space="preserve">Главам территориальных органов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дминистраций </w:t>
      </w:r>
      <w:proofErr w:type="spellStart"/>
      <w:r w:rsidRPr="008E2BC8">
        <w:rPr>
          <w:sz w:val="28"/>
          <w:szCs w:val="28"/>
        </w:rPr>
        <w:t>Синарского</w:t>
      </w:r>
      <w:proofErr w:type="spellEnd"/>
      <w:r w:rsidRPr="008E2BC8">
        <w:rPr>
          <w:sz w:val="28"/>
          <w:szCs w:val="28"/>
        </w:rPr>
        <w:t xml:space="preserve"> и Красногорского районов (</w:t>
      </w:r>
      <w:r>
        <w:rPr>
          <w:sz w:val="28"/>
          <w:szCs w:val="28"/>
        </w:rPr>
        <w:t>Шилов А.В</w:t>
      </w:r>
      <w:r w:rsidRPr="008E2BC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Горенков</w:t>
      </w:r>
      <w:proofErr w:type="spellEnd"/>
      <w:r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 совместно с 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 (Давыдов</w:t>
      </w:r>
      <w:r>
        <w:rPr>
          <w:sz w:val="28"/>
          <w:szCs w:val="28"/>
        </w:rPr>
        <w:t xml:space="preserve"> И.Н.</w:t>
      </w:r>
      <w:r w:rsidRPr="008E2BC8"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</w:t>
      </w:r>
      <w:proofErr w:type="gramEnd"/>
      <w:r w:rsidRPr="008E2BC8">
        <w:rPr>
          <w:sz w:val="28"/>
          <w:szCs w:val="28"/>
        </w:rPr>
        <w:t xml:space="preserve"> </w:t>
      </w:r>
      <w:proofErr w:type="gramStart"/>
      <w:r w:rsidRPr="008E2BC8">
        <w:rPr>
          <w:sz w:val="28"/>
          <w:szCs w:val="28"/>
        </w:rPr>
        <w:t>по Свердловской области (</w:t>
      </w:r>
      <w:proofErr w:type="spellStart"/>
      <w:r w:rsidRPr="008E2BC8">
        <w:rPr>
          <w:sz w:val="28"/>
          <w:szCs w:val="28"/>
        </w:rPr>
        <w:t>Аверинский</w:t>
      </w:r>
      <w:proofErr w:type="spellEnd"/>
      <w:r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), муниципальным казенным учреждением «Управление по делам гражданской обороны и чрезвычайным ситуациям города Каменска-Уральского» (</w:t>
      </w:r>
      <w:proofErr w:type="spellStart"/>
      <w:r w:rsidRPr="008E2BC8">
        <w:rPr>
          <w:sz w:val="28"/>
          <w:szCs w:val="28"/>
        </w:rPr>
        <w:t>Матвеенко</w:t>
      </w:r>
      <w:proofErr w:type="spellEnd"/>
      <w:r>
        <w:rPr>
          <w:sz w:val="28"/>
          <w:szCs w:val="28"/>
        </w:rPr>
        <w:t xml:space="preserve"> Л.Н.</w:t>
      </w:r>
      <w:r w:rsidRPr="008E2BC8">
        <w:rPr>
          <w:sz w:val="28"/>
          <w:szCs w:val="28"/>
        </w:rPr>
        <w:t>),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</w:t>
      </w:r>
      <w:proofErr w:type="spellStart"/>
      <w:r>
        <w:rPr>
          <w:sz w:val="28"/>
          <w:szCs w:val="28"/>
        </w:rPr>
        <w:t>Спирина</w:t>
      </w:r>
      <w:proofErr w:type="spellEnd"/>
      <w:r>
        <w:rPr>
          <w:sz w:val="28"/>
          <w:szCs w:val="28"/>
        </w:rPr>
        <w:t xml:space="preserve"> С.Л.)</w:t>
      </w:r>
      <w:r w:rsidRPr="008E2BC8">
        <w:rPr>
          <w:sz w:val="28"/>
          <w:szCs w:val="28"/>
        </w:rPr>
        <w:t xml:space="preserve"> организовать пропаганду и обучение населения мерам пожарной безопасности на</w:t>
      </w:r>
      <w:proofErr w:type="gramEnd"/>
      <w:r w:rsidRPr="008E2BC8">
        <w:rPr>
          <w:sz w:val="28"/>
          <w:szCs w:val="28"/>
        </w:rPr>
        <w:t xml:space="preserve"> территории Каменск-Уральского городского округа</w:t>
      </w:r>
      <w:r>
        <w:rPr>
          <w:sz w:val="28"/>
          <w:szCs w:val="28"/>
        </w:rPr>
        <w:t>.</w:t>
      </w:r>
    </w:p>
    <w:p w:rsidR="00BA0F92" w:rsidRPr="008E2BC8" w:rsidRDefault="00BA0F92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3. Рекомендовать:</w:t>
      </w:r>
    </w:p>
    <w:p w:rsidR="00BA0F92" w:rsidRPr="008E2BC8" w:rsidRDefault="00BA0F92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1) руководителям управляющих </w:t>
      </w:r>
      <w:r>
        <w:rPr>
          <w:sz w:val="28"/>
          <w:szCs w:val="28"/>
        </w:rPr>
        <w:t>организаций</w:t>
      </w:r>
      <w:r w:rsidRPr="008E2BC8">
        <w:rPr>
          <w:sz w:val="28"/>
          <w:szCs w:val="28"/>
        </w:rPr>
        <w:t>, председателям товариществ собственников жилья совместно с МО МВД России «Каменск-</w:t>
      </w:r>
      <w:r w:rsidRPr="008E2BC8">
        <w:rPr>
          <w:sz w:val="28"/>
          <w:szCs w:val="28"/>
        </w:rPr>
        <w:lastRenderedPageBreak/>
        <w:t>Уральский»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Дауров</w:t>
      </w:r>
      <w:proofErr w:type="spellEnd"/>
      <w:r w:rsidRPr="00EC2E0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К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 w:rsidRPr="008E2BC8">
        <w:rPr>
          <w:sz w:val="28"/>
          <w:szCs w:val="28"/>
        </w:rPr>
        <w:t>) обеспечить свободный проезд пожарной техники во дворы многоквартирных жилых домов;</w:t>
      </w:r>
    </w:p>
    <w:p w:rsidR="00BA0F92" w:rsidRPr="00F92533" w:rsidRDefault="00BA0F92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2) акционерному обществу «</w:t>
      </w:r>
      <w:proofErr w:type="spellStart"/>
      <w:r w:rsidRPr="00F92533">
        <w:rPr>
          <w:rFonts w:ascii="Liberation Serif" w:hAnsi="Liberation Serif" w:cs="Liberation Serif"/>
          <w:sz w:val="28"/>
          <w:szCs w:val="28"/>
        </w:rPr>
        <w:t>Горвнешблагоустройство</w:t>
      </w:r>
      <w:proofErr w:type="spellEnd"/>
      <w:r w:rsidRPr="00F92533">
        <w:rPr>
          <w:rFonts w:ascii="Liberation Serif" w:hAnsi="Liberation Serif" w:cs="Liberation Serif"/>
          <w:sz w:val="28"/>
          <w:szCs w:val="28"/>
        </w:rPr>
        <w:t>» (Шарапов Р.Н.):</w:t>
      </w:r>
    </w:p>
    <w:p w:rsidR="00BA0F92" w:rsidRPr="00F92533" w:rsidRDefault="00BA0F92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Каменск-Уральского городского округа;</w:t>
      </w:r>
    </w:p>
    <w:p w:rsidR="00BA0F92" w:rsidRPr="00F92533" w:rsidRDefault="00BA0F92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на полигоне твердых бытовых отходов</w:t>
      </w:r>
      <w:r w:rsidRPr="00113A0C">
        <w:rPr>
          <w:rFonts w:ascii="Liberation Serif" w:hAnsi="Liberation Serif" w:cs="Liberation Serif"/>
          <w:sz w:val="28"/>
          <w:szCs w:val="28"/>
        </w:rPr>
        <w:t xml:space="preserve"> </w:t>
      </w:r>
      <w:r w:rsidRPr="00F92533">
        <w:rPr>
          <w:rFonts w:ascii="Liberation Serif" w:hAnsi="Liberation Serif" w:cs="Liberation Serif"/>
          <w:sz w:val="28"/>
          <w:szCs w:val="28"/>
        </w:rPr>
        <w:t>Каменск-Уральского городского округа;</w:t>
      </w:r>
    </w:p>
    <w:p w:rsidR="00BA0F92" w:rsidRPr="008E2BC8" w:rsidRDefault="00BA0F92" w:rsidP="00F92533">
      <w:pPr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совместно с АО «Водоканал КУ» (Глазунов С.К.) подготовить и содержать в готовности поливочно-моечную технику. </w:t>
      </w:r>
      <w:proofErr w:type="gramStart"/>
      <w:r w:rsidRPr="00F92533">
        <w:rPr>
          <w:rFonts w:ascii="Liberation Serif" w:hAnsi="Liberation Serif" w:cs="Liberation Serif"/>
          <w:sz w:val="28"/>
          <w:szCs w:val="28"/>
        </w:rPr>
        <w:t xml:space="preserve">При возникновении чрезвычайной ситуации или угрозе возникновения направить технику для подвоза воды </w:t>
      </w:r>
      <w:r>
        <w:rPr>
          <w:rFonts w:ascii="Liberation Serif" w:hAnsi="Liberation Serif" w:cs="Liberation Serif"/>
          <w:sz w:val="28"/>
          <w:szCs w:val="28"/>
        </w:rPr>
        <w:t>при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</w:t>
      </w:r>
      <w:proofErr w:type="spellStart"/>
      <w:r w:rsidRPr="00F92533">
        <w:rPr>
          <w:rFonts w:ascii="Liberation Serif" w:hAnsi="Liberation Serif" w:cs="Liberation Serif"/>
          <w:sz w:val="28"/>
          <w:szCs w:val="28"/>
        </w:rPr>
        <w:t>Матвеенко</w:t>
      </w:r>
      <w:proofErr w:type="spellEnd"/>
      <w:r w:rsidRPr="00F92533">
        <w:rPr>
          <w:rFonts w:ascii="Liberation Serif" w:hAnsi="Liberation Serif" w:cs="Liberation Serif"/>
          <w:sz w:val="28"/>
          <w:szCs w:val="28"/>
        </w:rPr>
        <w:t xml:space="preserve"> Л.Н.), после согласования с главой Каменск-Уральского городского округа -  председателем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8E2BC8">
        <w:rPr>
          <w:sz w:val="28"/>
          <w:szCs w:val="28"/>
        </w:rPr>
        <w:t xml:space="preserve"> (</w:t>
      </w:r>
      <w:r>
        <w:rPr>
          <w:sz w:val="28"/>
          <w:szCs w:val="28"/>
        </w:rPr>
        <w:t>Герасимов А.А.).</w:t>
      </w:r>
      <w:proofErr w:type="gramEnd"/>
    </w:p>
    <w:p w:rsidR="00BA0F92" w:rsidRDefault="00BA0F92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4. </w:t>
      </w:r>
      <w:proofErr w:type="gramStart"/>
      <w:r w:rsidRPr="008E2BC8">
        <w:rPr>
          <w:sz w:val="28"/>
          <w:szCs w:val="28"/>
        </w:rPr>
        <w:t>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1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</w:t>
      </w:r>
      <w:proofErr w:type="gramEnd"/>
      <w:r w:rsidRPr="008E2BC8">
        <w:rPr>
          <w:sz w:val="28"/>
          <w:szCs w:val="28"/>
        </w:rPr>
        <w:t xml:space="preserve">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8E2BC8">
        <w:t xml:space="preserve"> </w:t>
      </w:r>
      <w:r w:rsidRPr="008E2BC8">
        <w:rPr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1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2</w:t>
      </w:r>
      <w:r w:rsidRPr="008E2BC8">
        <w:rPr>
          <w:sz w:val="28"/>
          <w:szCs w:val="28"/>
        </w:rPr>
        <w:t xml:space="preserve"> годов.</w:t>
      </w:r>
    </w:p>
    <w:p w:rsidR="00BA0F92" w:rsidRPr="008E2BC8" w:rsidRDefault="00BA0F92" w:rsidP="008E2B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0F92" w:rsidRPr="008E2BC8" w:rsidRDefault="00BA0F92" w:rsidP="008E2BC8">
      <w:pPr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>6</w:t>
      </w:r>
      <w:r w:rsidRPr="008E2BC8">
        <w:rPr>
          <w:sz w:val="28"/>
          <w:szCs w:val="28"/>
        </w:rPr>
        <w:t xml:space="preserve">. </w:t>
      </w:r>
      <w:proofErr w:type="gramStart"/>
      <w:r w:rsidRPr="008E2BC8">
        <w:rPr>
          <w:sz w:val="28"/>
          <w:szCs w:val="28"/>
        </w:rPr>
        <w:t>Контроль за</w:t>
      </w:r>
      <w:proofErr w:type="gramEnd"/>
      <w:r w:rsidRPr="008E2BC8">
        <w:rPr>
          <w:sz w:val="28"/>
          <w:szCs w:val="28"/>
        </w:rPr>
        <w:t xml:space="preserve"> выполнением настоящего постановления возложить на первого заместителя главы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городского округа </w:t>
      </w:r>
      <w:proofErr w:type="spellStart"/>
      <w:r>
        <w:rPr>
          <w:sz w:val="28"/>
          <w:szCs w:val="28"/>
        </w:rPr>
        <w:t>Башарина</w:t>
      </w:r>
      <w:proofErr w:type="spellEnd"/>
      <w:r>
        <w:rPr>
          <w:sz w:val="28"/>
          <w:szCs w:val="28"/>
        </w:rPr>
        <w:t xml:space="preserve"> Д.В.</w:t>
      </w:r>
    </w:p>
    <w:p w:rsidR="00BA0F92" w:rsidRPr="008E2BC8" w:rsidRDefault="00BA0F92" w:rsidP="008E2BC8">
      <w:pPr>
        <w:jc w:val="both"/>
        <w:rPr>
          <w:sz w:val="16"/>
          <w:szCs w:val="16"/>
        </w:rPr>
      </w:pPr>
    </w:p>
    <w:p w:rsidR="00BA0F92" w:rsidRPr="008E2BC8" w:rsidRDefault="00BA0F92" w:rsidP="008E2BC8">
      <w:pPr>
        <w:jc w:val="both"/>
        <w:rPr>
          <w:sz w:val="28"/>
          <w:szCs w:val="28"/>
        </w:rPr>
      </w:pPr>
    </w:p>
    <w:p w:rsidR="00BA0F92" w:rsidRDefault="00BA0F92" w:rsidP="008E2BC8">
      <w:pPr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Глава </w:t>
      </w:r>
      <w:r w:rsidRPr="008E2BC8">
        <w:rPr>
          <w:sz w:val="28"/>
          <w:szCs w:val="28"/>
        </w:rPr>
        <w:br/>
        <w:t>Каменск-Уральского городского округа</w:t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8E2BC8">
        <w:rPr>
          <w:sz w:val="28"/>
          <w:szCs w:val="28"/>
        </w:rPr>
        <w:t xml:space="preserve">  </w:t>
      </w:r>
      <w:r>
        <w:rPr>
          <w:sz w:val="28"/>
          <w:szCs w:val="28"/>
        </w:rPr>
        <w:t>А.А. Герасимов</w:t>
      </w:r>
    </w:p>
    <w:p w:rsidR="00BA0F92" w:rsidRDefault="00BA0F92" w:rsidP="008E2BC8">
      <w:pPr>
        <w:jc w:val="both"/>
        <w:rPr>
          <w:sz w:val="28"/>
          <w:szCs w:val="28"/>
        </w:rPr>
      </w:pPr>
    </w:p>
    <w:p w:rsidR="00BA0F92" w:rsidRDefault="00BA0F92" w:rsidP="008E2BC8">
      <w:pPr>
        <w:jc w:val="both"/>
        <w:rPr>
          <w:sz w:val="28"/>
          <w:szCs w:val="28"/>
        </w:rPr>
      </w:pPr>
    </w:p>
    <w:p w:rsidR="00BA0F92" w:rsidRDefault="00BA0F92">
      <w:pPr>
        <w:rPr>
          <w:rStyle w:val="a3"/>
        </w:rPr>
        <w:sectPr w:rsidR="00BA0F92" w:rsidSect="00113658">
          <w:headerReference w:type="default" r:id="rId8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BA0F92" w:rsidRDefault="00BA0F92" w:rsidP="00735B43">
      <w:pPr>
        <w:ind w:left="9360" w:hanging="4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BA0F92" w:rsidRDefault="00BA0F92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BA0F92" w:rsidRDefault="00BA0F92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 округа</w:t>
      </w:r>
    </w:p>
    <w:p w:rsidR="00BA0F92" w:rsidRDefault="00BA0F92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от  19.08.2021  № 667 </w:t>
      </w:r>
      <w:bookmarkStart w:id="0" w:name="_GoBack"/>
      <w:bookmarkEnd w:id="0"/>
      <w:r w:rsidRPr="00735B43">
        <w:rPr>
          <w:sz w:val="28"/>
          <w:szCs w:val="28"/>
        </w:rPr>
        <w:t xml:space="preserve">       </w:t>
      </w:r>
    </w:p>
    <w:p w:rsidR="00BA0F92" w:rsidRDefault="00BA0F92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«О мерах по усилению пожарной безопасности на территории </w:t>
      </w:r>
      <w:r w:rsidRPr="00901038">
        <w:rPr>
          <w:sz w:val="28"/>
          <w:szCs w:val="28"/>
        </w:rPr>
        <w:t xml:space="preserve">Каменск-Уральского городского округа </w:t>
      </w:r>
      <w:r>
        <w:rPr>
          <w:sz w:val="28"/>
          <w:szCs w:val="28"/>
        </w:rPr>
        <w:t>в осенне-зимний пожароопасный период 2021-2022 годов»</w:t>
      </w:r>
    </w:p>
    <w:p w:rsidR="00BA0F92" w:rsidRDefault="00BA0F92" w:rsidP="00735B43">
      <w:pPr>
        <w:shd w:val="clear" w:color="auto" w:fill="FFFFFF"/>
        <w:spacing w:before="566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BA0F92" w:rsidRDefault="00BA0F92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мероприятий, направленных на предотвращение пожаров на территории </w:t>
      </w:r>
      <w:r w:rsidRPr="00901038">
        <w:rPr>
          <w:bCs/>
          <w:sz w:val="28"/>
          <w:szCs w:val="28"/>
        </w:rPr>
        <w:t xml:space="preserve">Каменск-Уральского городского округа </w:t>
      </w:r>
    </w:p>
    <w:p w:rsidR="00BA0F92" w:rsidRDefault="00BA0F92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 осенне-зимний пожароопасный период 2021-2022 годов</w:t>
      </w:r>
    </w:p>
    <w:p w:rsidR="00BA0F92" w:rsidRDefault="00BA0F92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tbl>
      <w:tblPr>
        <w:tblW w:w="1459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5962"/>
        <w:gridCol w:w="1800"/>
        <w:gridCol w:w="6120"/>
      </w:tblGrid>
      <w:tr w:rsidR="00BA0F92" w:rsidTr="003F599C">
        <w:trPr>
          <w:tblHeader/>
        </w:trPr>
        <w:tc>
          <w:tcPr>
            <w:tcW w:w="709" w:type="dxa"/>
          </w:tcPr>
          <w:p w:rsidR="00BA0F92" w:rsidRPr="00CF0C66" w:rsidRDefault="00BA0F92" w:rsidP="00CF0C66">
            <w:pPr>
              <w:shd w:val="clear" w:color="auto" w:fill="FFFFFF"/>
              <w:ind w:left="10" w:right="5" w:firstLine="38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F0C66">
              <w:rPr>
                <w:spacing w:val="-7"/>
                <w:sz w:val="28"/>
                <w:szCs w:val="28"/>
              </w:rPr>
              <w:t>п</w:t>
            </w:r>
            <w:proofErr w:type="spellEnd"/>
            <w:proofErr w:type="gramEnd"/>
            <w:r w:rsidRPr="00CF0C66">
              <w:rPr>
                <w:spacing w:val="-7"/>
                <w:sz w:val="28"/>
                <w:szCs w:val="28"/>
              </w:rPr>
              <w:t>/</w:t>
            </w:r>
            <w:proofErr w:type="spellStart"/>
            <w:r w:rsidRPr="00CF0C66">
              <w:rPr>
                <w:spacing w:val="-7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62" w:type="dxa"/>
          </w:tcPr>
          <w:p w:rsidR="00BA0F92" w:rsidRPr="00CF0C66" w:rsidRDefault="00BA0F92" w:rsidP="00CF0C66">
            <w:pPr>
              <w:shd w:val="clear" w:color="auto" w:fill="FFFFFF"/>
              <w:ind w:left="2510" w:hanging="2479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00" w:type="dxa"/>
          </w:tcPr>
          <w:p w:rsidR="00BA0F92" w:rsidRPr="00CF0C66" w:rsidRDefault="00BA0F92" w:rsidP="00CF0C66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 xml:space="preserve">Срок </w:t>
            </w:r>
            <w:r w:rsidRPr="00CF0C66">
              <w:rPr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6120" w:type="dxa"/>
          </w:tcPr>
          <w:p w:rsidR="00BA0F92" w:rsidRPr="00CF0C66" w:rsidRDefault="00BA0F92" w:rsidP="00CF0C66">
            <w:pPr>
              <w:shd w:val="clear" w:color="auto" w:fill="FFFFFF"/>
              <w:ind w:left="1618" w:hanging="1446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>Исполнители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6134B9" w:rsidRDefault="00BA0F92" w:rsidP="00334841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Обследование технического состояния пожарных гидрантов, подъездных путей к ним, наличия и состояния указателей к пожарным </w:t>
            </w:r>
            <w:proofErr w:type="spellStart"/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>водоисточникам</w:t>
            </w:r>
            <w:proofErr w:type="spellEnd"/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. Принятие неотложных мер по приведению источников наружного противопожарного водоснабжения в исправное состояние. Информацию о результатах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обследования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 предоставлять в </w:t>
            </w:r>
            <w:r w:rsidRPr="006134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 и в МКУ «Управление ГОЧС г. Каменска-Уральского»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сентябрь 2021 г</w:t>
            </w:r>
          </w:p>
        </w:tc>
        <w:tc>
          <w:tcPr>
            <w:tcW w:w="6120" w:type="dxa"/>
          </w:tcPr>
          <w:p w:rsidR="00BA0F92" w:rsidRPr="006134B9" w:rsidRDefault="00BA0F92" w:rsidP="00334841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134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АО «Водоканал КУ» (по согласованию), 63 ПСО ФПС ГПС ГУ МЧС России по Свердловской области (по согласованию), 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>руководители учреждений и предприятий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993A89" w:rsidRDefault="00BA0F92" w:rsidP="00113A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разъяснительной работы с населением о мерах пожарной безопасности и действиях в случае пожара, посредством проведения собраний (сходов), совместных профилактических рейдов, распространения </w:t>
            </w: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листовок с учетом требований и рекомендаций Федеральной службы по надзору в сфере защиты прав потребителей и благополучия человека, Указа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</w:t>
            </w:r>
            <w:proofErr w:type="gramEnd"/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 xml:space="preserve"> по защите населения от </w:t>
            </w:r>
            <w:proofErr w:type="spellStart"/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коронавирусной</w:t>
            </w:r>
            <w:proofErr w:type="spellEnd"/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 xml:space="preserve"> инфекции (2019-nCov)». </w:t>
            </w:r>
          </w:p>
        </w:tc>
        <w:tc>
          <w:tcPr>
            <w:tcW w:w="1800" w:type="dxa"/>
          </w:tcPr>
          <w:p w:rsidR="00BA0F92" w:rsidRPr="00537A68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 октябрь 2021 г - февраль 2022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63 ПСО ФПС ГПС ГУ МЧС России по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lastRenderedPageBreak/>
              <w:t>Свердловской области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(по </w:t>
            </w:r>
            <w:r w:rsidRPr="00537A68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согласованию), МО МВД  России «Каменск-Уральский».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993A89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рейдов, направленных на выявление и пресечение правонарушений в сфере пожарной безопасности и благоустройства на территории районов городского округа и сельских населенных пунктов, привлечение виновных лиц к административной ответственности.</w:t>
            </w:r>
            <w:r w:rsidRPr="00993A89">
              <w:rPr>
                <w:rFonts w:ascii="Liberation Serif" w:hAnsi="Liberation Serif" w:cs="Liberation Serif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Подготовка первичных средств пожаротушения (огнетушители, лопаты, багры, топоры и т.п.) для возможного использования при тушении пожаров.</w:t>
            </w:r>
          </w:p>
          <w:p w:rsidR="00BA0F92" w:rsidRPr="00993A89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00" w:type="dxa"/>
          </w:tcPr>
          <w:p w:rsidR="00BA0F92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сентябрь-октябрь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2021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Обеспечение 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чистк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от горючих отходов, мусора, несанкционированных свалок, сухой травы и листьев территории населенных пунктов, противопожарных разрывов между зданиями, сооружениями, а также между садовыми домами.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октябрь-ноябрь 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», п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редседатели садоводческих товариществ (по согласованию), управляющие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 xml:space="preserve"> учетом требований и рекомендаций Федеральной службы по надзору в сфере 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</w:t>
            </w:r>
            <w:proofErr w:type="spell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коронавирусной</w:t>
            </w:r>
            <w:proofErr w:type="spell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инфекции (2019-nCov)» организовать 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, показ учебных видеофильмов по предупреждению пожаров и недопущению неосторожного обращения детей с огнем. Проведение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пожаров.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 -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февраль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lastRenderedPageBreak/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63 ПСО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lastRenderedPageBreak/>
              <w:t>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работы по организации создания, поддержания и функционирования дружин юных пожарных и секций (кружков) «Юный спасатель» 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>с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населения от </w:t>
            </w:r>
            <w:proofErr w:type="spell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коронавирусной</w:t>
            </w:r>
            <w:proofErr w:type="spell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инфекции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(2019-nCov)».</w:t>
            </w:r>
            <w:proofErr w:type="gramEnd"/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«Управление образования»,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г-февраль -202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Установление, размещение аншлагов, стендов, щитов и уголков противопожарной агитации и пропаганды на подведомственных объектах и территориях, коллективных садоводческих товариществах.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октябрь 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</w:t>
            </w:r>
            <w:proofErr w:type="spellEnd"/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председатели садоводческих товариществ (по согласованию), МКУ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», управляющие организации (по согласованию),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согласованию), председатели садоводческих товариществ.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 xml:space="preserve">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</w:t>
            </w:r>
            <w:proofErr w:type="spell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коронавирусной</w:t>
            </w:r>
            <w:proofErr w:type="spell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инфекции (2019-nCov)» осуществление </w:t>
            </w:r>
            <w:proofErr w:type="spell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подворового</w:t>
            </w:r>
            <w:proofErr w:type="spell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обхода частного жилого сектора и 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садоводческих товариществ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 с целью разъяснения населению причин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пожаров в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осенне-зимний пожароопасный период и порядка действий в случае пожара.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г-февраль - 202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, МКУ «Управление ГОЧС г. Каменска-Уральского», 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согласованию), п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редседатели садоводческих товариществ (по согласованию),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управляющие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Установка в дверных проемах технических этажей, чердаков и подвалов многоквартирных домов металлических дверей, закрытых на замки, для исключения доступа посторонних лиц. Проведение огнезащитной обработки деревянных конструкций чердачных помещений.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ентябрь-октябрь 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«ДЕЗ»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Подготовка и представление для средств массовой информации видеоматериалов и информации о пожарах, произошедших на территории Каменск-Уральского городского округа, а также видеоматериалов по профилактике пожаров. </w:t>
            </w:r>
          </w:p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Еженедельно 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До 25 декабря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113A0C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с представителями заинтересованных служб совместных проверок противопожарного состояния жилых помещений, где проживают семьи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нуждающиеся в социальной поддержке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г-февраль -202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</w:t>
            </w:r>
            <w:proofErr w:type="spellEnd"/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Территориальный отраслевой исполнительный орган государственной власти Свердловской области </w:t>
            </w:r>
            <w:proofErr w:type="gram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–У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правление социальной политики Министерства социальной политики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 xml:space="preserve">Свердловской области №12 (по согласованию),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МО МВД России «Каменск-Уральский» (по согласованию),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«ДЕЗ»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сходов и собраний </w:t>
            </w:r>
            <w:r w:rsidRPr="00113A0C">
              <w:rPr>
                <w:rFonts w:ascii="Liberation Serif" w:hAnsi="Liberation Serif" w:cs="Liberation Serif"/>
                <w:sz w:val="28"/>
                <w:szCs w:val="28"/>
              </w:rPr>
              <w:t>с учетом требований и рекомендаций Федеральной службы по надзору в сфере защиты прав потребителей и благополучия человека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Указа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по защите населения от </w:t>
            </w:r>
            <w:proofErr w:type="spell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коронавирусной</w:t>
            </w:r>
            <w:proofErr w:type="spell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инфекции (2019-nCov)».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г-февраль -202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</w:t>
            </w:r>
            <w:proofErr w:type="spellEnd"/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КУГО «ВДПО»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Агитационная и пропагандистская работа по установке в жилых помещениях пожарных </w:t>
            </w:r>
            <w:proofErr w:type="spell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извещателей</w:t>
            </w:r>
            <w:proofErr w:type="spell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евраль -202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6E634B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Распространение наглядной агитации (памятки, листовки) для проведения инструктажей с населением о мерах пожарной безопасности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осенне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-зимний пожароопасный период.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екабрь 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управляющие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 xml:space="preserve">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 по пожарной безопасности на транспорте и в общественных местах,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информационных щитах подъездов жилых домов,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трансляции радиопередач в местах с массовым пребыванием людей (рынки, вокзалы, крупные торговые предприятия, учебные заведения, спортивные сооружения, учреждения культуры).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Сентябрь 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г-февраль -202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6E634B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Г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лавы Администраций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управляющие организации (по согласованию)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руководители учреждений 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учреждений и предприятий об обстановке с пожарами на территории Каменск-Уральского городского округа, размещение пропагандистского материала по пожарной безопасности на информационных щитах.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и предприятий,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осмотров подвальных помещений многоквартирных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«ДЕЗ»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которые необходимо сосредоточить максимальные усилия по проведению профилактической работы.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Ежемесячно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Разработка, согласование и утверждение плана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тушения лесных пожаров на территории Каменск-Уральского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 2022 году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800" w:type="dxa"/>
          </w:tcPr>
          <w:p w:rsidR="00BA0F92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Декабрь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г – январь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>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»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очистки от сухой травянистой растительности, пожнивных остатков, валежника, порубочных остатков, мусора и других горючих материалов территории, прилегающей к городским лесам  в полосе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шириной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не менее 10 метров от леса, либо отделение леса противопожарной минерализованной полосой шириной не менее 0,5 метра или иным противопожарным барьером.</w:t>
            </w:r>
          </w:p>
        </w:tc>
        <w:tc>
          <w:tcPr>
            <w:tcW w:w="1800" w:type="dxa"/>
          </w:tcPr>
          <w:p w:rsidR="00BA0F92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– ноябрь </w:t>
            </w:r>
          </w:p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6120" w:type="dxa"/>
          </w:tcPr>
          <w:p w:rsidR="00BA0F92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</w:t>
            </w:r>
            <w:proofErr w:type="spellEnd"/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 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», председатели садоводческих товариществ (по согласованию), руководители учреждений и предприятий (по согласованию).</w:t>
            </w:r>
          </w:p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BA0F92" w:rsidRPr="00334841" w:rsidTr="003F599C">
        <w:tc>
          <w:tcPr>
            <w:tcW w:w="709" w:type="dxa"/>
          </w:tcPr>
          <w:p w:rsidR="00BA0F92" w:rsidRPr="00CF0C66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рове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дение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осмотр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ов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теплотрасс с целью выявления и ликвидации мест возможного нахождения лиц без определенного места жительства, очист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ка тепловых камер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от посторонних предметов и мусора</w:t>
            </w:r>
          </w:p>
        </w:tc>
        <w:tc>
          <w:tcPr>
            <w:tcW w:w="1800" w:type="dxa"/>
          </w:tcPr>
          <w:p w:rsidR="00BA0F92" w:rsidRPr="00334841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6120" w:type="dxa"/>
          </w:tcPr>
          <w:p w:rsidR="00BA0F92" w:rsidRPr="00334841" w:rsidRDefault="00BA0F92" w:rsidP="00334841">
            <w:pPr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ООО «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УК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Теплокомплекс</w:t>
            </w:r>
            <w:proofErr w:type="spellEnd"/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»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537A68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537A68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800" w:type="dxa"/>
          </w:tcPr>
          <w:p w:rsidR="00BA0F92" w:rsidRPr="00537A68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6120" w:type="dxa"/>
          </w:tcPr>
          <w:p w:rsidR="00BA0F92" w:rsidRPr="00537A68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округа.</w:t>
            </w:r>
          </w:p>
        </w:tc>
      </w:tr>
      <w:tr w:rsidR="00BA0F92" w:rsidRPr="00334841" w:rsidTr="003F599C">
        <w:tc>
          <w:tcPr>
            <w:tcW w:w="709" w:type="dxa"/>
          </w:tcPr>
          <w:p w:rsidR="00BA0F92" w:rsidRPr="00537A68" w:rsidRDefault="00BA0F92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962" w:type="dxa"/>
          </w:tcPr>
          <w:p w:rsidR="00BA0F92" w:rsidRPr="00537A68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 xml:space="preserve"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</w:t>
            </w:r>
            <w:proofErr w:type="spellStart"/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лесопожарной</w:t>
            </w:r>
            <w:proofErr w:type="spellEnd"/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 xml:space="preserve"> обстановке на территории муниципального образования.</w:t>
            </w:r>
          </w:p>
        </w:tc>
        <w:tc>
          <w:tcPr>
            <w:tcW w:w="1800" w:type="dxa"/>
          </w:tcPr>
          <w:p w:rsidR="00BA0F92" w:rsidRPr="00537A68" w:rsidRDefault="00BA0F92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120" w:type="dxa"/>
          </w:tcPr>
          <w:p w:rsidR="00BA0F92" w:rsidRPr="00537A68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                      </w:t>
            </w:r>
          </w:p>
          <w:p w:rsidR="00BA0F92" w:rsidRPr="00537A68" w:rsidRDefault="00BA0F92" w:rsidP="0033484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Каменска-Уральского», МКУ «УГХ», ЕДДС Каменск-Уральского городского округа.</w:t>
            </w:r>
          </w:p>
        </w:tc>
      </w:tr>
    </w:tbl>
    <w:p w:rsidR="00BA0F92" w:rsidRDefault="00BA0F92"/>
    <w:p w:rsidR="00BA0F92" w:rsidRDefault="00BA0F92"/>
    <w:p w:rsidR="00BA0F92" w:rsidRPr="00936BA8" w:rsidRDefault="00BA0F92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936BA8">
        <w:rPr>
          <w:rFonts w:ascii="Liberation Serif" w:hAnsi="Liberation Serif" w:cs="Liberation Serif"/>
          <w:sz w:val="28"/>
          <w:szCs w:val="28"/>
        </w:rPr>
        <w:t>Список сокращений: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8932"/>
        <w:gridCol w:w="5040"/>
      </w:tblGrid>
      <w:tr w:rsidR="00BA0F92" w:rsidRPr="00334841" w:rsidTr="00936BA8">
        <w:tc>
          <w:tcPr>
            <w:tcW w:w="608" w:type="dxa"/>
            <w:vAlign w:val="center"/>
          </w:tcPr>
          <w:p w:rsidR="00BA0F92" w:rsidRPr="00334841" w:rsidRDefault="00BA0F92" w:rsidP="00BE12A0">
            <w:pPr>
              <w:pStyle w:val="1"/>
              <w:rPr>
                <w:rFonts w:ascii="Liberation Serif" w:hAnsi="Liberation Serif" w:cs="Liberation Serif"/>
                <w:b w:val="0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№</w:t>
            </w:r>
          </w:p>
          <w:p w:rsidR="00BA0F92" w:rsidRPr="00334841" w:rsidRDefault="00BA0F92" w:rsidP="00BE12A0">
            <w:pPr>
              <w:pStyle w:val="1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334841">
              <w:rPr>
                <w:rFonts w:ascii="Liberation Serif" w:hAnsi="Liberation Serif" w:cs="Liberation Serif"/>
                <w:b w:val="0"/>
              </w:rPr>
              <w:t>п</w:t>
            </w:r>
            <w:proofErr w:type="spellEnd"/>
            <w:proofErr w:type="gramEnd"/>
            <w:r w:rsidRPr="00334841">
              <w:rPr>
                <w:rFonts w:ascii="Liberation Serif" w:hAnsi="Liberation Serif" w:cs="Liberation Serif"/>
                <w:b w:val="0"/>
              </w:rPr>
              <w:t>/</w:t>
            </w:r>
            <w:proofErr w:type="spellStart"/>
            <w:r w:rsidRPr="00334841">
              <w:rPr>
                <w:rFonts w:ascii="Liberation Serif" w:hAnsi="Liberation Serif" w:cs="Liberation Serif"/>
                <w:b w:val="0"/>
              </w:rPr>
              <w:t>п</w:t>
            </w:r>
            <w:proofErr w:type="spellEnd"/>
          </w:p>
        </w:tc>
        <w:tc>
          <w:tcPr>
            <w:tcW w:w="8932" w:type="dxa"/>
            <w:vAlign w:val="center"/>
          </w:tcPr>
          <w:p w:rsidR="00BA0F92" w:rsidRPr="00334841" w:rsidRDefault="00BA0F92" w:rsidP="00BE12A0">
            <w:pPr>
              <w:pStyle w:val="af7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Полное наименование учреждения, организации</w:t>
            </w:r>
          </w:p>
        </w:tc>
        <w:tc>
          <w:tcPr>
            <w:tcW w:w="5040" w:type="dxa"/>
            <w:vAlign w:val="center"/>
          </w:tcPr>
          <w:p w:rsidR="00BA0F92" w:rsidRPr="00334841" w:rsidRDefault="00BA0F92" w:rsidP="00BE12A0">
            <w:pPr>
              <w:pStyle w:val="af7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Сокращение</w:t>
            </w:r>
          </w:p>
        </w:tc>
      </w:tr>
      <w:tr w:rsidR="00BA0F92" w:rsidRPr="00334841" w:rsidTr="00936BA8">
        <w:tc>
          <w:tcPr>
            <w:tcW w:w="608" w:type="dxa"/>
            <w:vAlign w:val="center"/>
          </w:tcPr>
          <w:p w:rsidR="00BA0F92" w:rsidRPr="00334841" w:rsidRDefault="00BA0F92" w:rsidP="00BE12A0">
            <w:pPr>
              <w:pStyle w:val="1"/>
              <w:rPr>
                <w:rFonts w:ascii="Liberation Serif" w:hAnsi="Liberation Serif" w:cs="Liberation Serif"/>
                <w:b w:val="0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1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Акционерное общество «Водоканал Каменск-Уральский»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АО «Водоканал КУ»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BA0F92" w:rsidRPr="00334841" w:rsidRDefault="00BA0F92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ый орган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«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Администрация 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Красногорского района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932" w:type="dxa"/>
          </w:tcPr>
          <w:p w:rsidR="00BA0F92" w:rsidRPr="00334841" w:rsidRDefault="00BA0F92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ый орган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«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Синарского</w:t>
            </w:r>
            <w:proofErr w:type="spellEnd"/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района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293D9B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BA0F92" w:rsidRPr="00293D9B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040" w:type="dxa"/>
          </w:tcPr>
          <w:p w:rsidR="00BA0F92" w:rsidRPr="00293D9B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proofErr w:type="spell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Каменск-Уральское</w:t>
            </w:r>
            <w:proofErr w:type="spellEnd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КУГО «ВДПО»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BA0F92" w:rsidRPr="00293D9B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5040" w:type="dxa"/>
          </w:tcPr>
          <w:p w:rsidR="00BA0F92" w:rsidRPr="00293D9B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</w:t>
            </w:r>
          </w:p>
          <w:p w:rsidR="00BA0F92" w:rsidRPr="00334841" w:rsidRDefault="00BA0F92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lastRenderedPageBreak/>
              <w:t xml:space="preserve">ОНД и </w:t>
            </w:r>
            <w:proofErr w:type="gramStart"/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культуры»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спорта»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«Дирекция единого заказчика»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«ДЕЗ»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8932" w:type="dxa"/>
          </w:tcPr>
          <w:p w:rsidR="00BA0F92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Теплокомплекс</w:t>
            </w:r>
            <w:proofErr w:type="spellEnd"/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BA0F92" w:rsidRDefault="00BA0F92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Теплокомплекс</w:t>
            </w:r>
            <w:proofErr w:type="spellEnd"/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Товарищества собственников жилья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ТСЖ</w:t>
            </w:r>
          </w:p>
        </w:tc>
      </w:tr>
      <w:tr w:rsidR="00BA0F92" w:rsidRPr="00334841" w:rsidTr="00936BA8">
        <w:tc>
          <w:tcPr>
            <w:tcW w:w="608" w:type="dxa"/>
          </w:tcPr>
          <w:p w:rsidR="00BA0F92" w:rsidRPr="00334841" w:rsidRDefault="00BA0F92" w:rsidP="00F02A26">
            <w:pPr>
              <w:pStyle w:val="af7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BA0F92" w:rsidRPr="00334841" w:rsidRDefault="00BA0F92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</w:t>
            </w:r>
            <w:proofErr w:type="gramStart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5040" w:type="dxa"/>
          </w:tcPr>
          <w:p w:rsidR="00BA0F92" w:rsidRPr="00334841" w:rsidRDefault="00BA0F92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</w:tbl>
    <w:p w:rsidR="00BA0F92" w:rsidRDefault="00BA0F92"/>
    <w:sectPr w:rsidR="00BA0F92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F92" w:rsidRDefault="00BA0F92" w:rsidP="006517F9">
      <w:r>
        <w:separator/>
      </w:r>
    </w:p>
  </w:endnote>
  <w:endnote w:type="continuationSeparator" w:id="1">
    <w:p w:rsidR="00BA0F92" w:rsidRDefault="00BA0F92" w:rsidP="0065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F92" w:rsidRDefault="00BA0F92" w:rsidP="006517F9">
      <w:r>
        <w:separator/>
      </w:r>
    </w:p>
  </w:footnote>
  <w:footnote w:type="continuationSeparator" w:id="1">
    <w:p w:rsidR="00BA0F92" w:rsidRDefault="00BA0F92" w:rsidP="0065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F92" w:rsidRDefault="00BA0F92">
    <w:pPr>
      <w:pStyle w:val="ab"/>
      <w:jc w:val="center"/>
    </w:pPr>
  </w:p>
  <w:p w:rsidR="00BA0F92" w:rsidRDefault="00BA0F92">
    <w:pPr>
      <w:pStyle w:val="ab"/>
      <w:jc w:val="center"/>
    </w:pPr>
  </w:p>
  <w:p w:rsidR="00BA0F92" w:rsidRDefault="00285C63">
    <w:pPr>
      <w:pStyle w:val="ab"/>
      <w:jc w:val="center"/>
    </w:pPr>
    <w:fldSimple w:instr="PAGE   \* MERGEFORMAT">
      <w:r w:rsidR="00A05192">
        <w:rPr>
          <w:noProof/>
        </w:rPr>
        <w:t>2</w:t>
      </w:r>
    </w:fldSimple>
  </w:p>
  <w:p w:rsidR="00BA0F92" w:rsidRDefault="00BA0F9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0EC8B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21819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3FC3D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8DC32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E882D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48CD3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12870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7686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8C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E16"/>
    <w:rsid w:val="000148A5"/>
    <w:rsid w:val="0002183D"/>
    <w:rsid w:val="0002442F"/>
    <w:rsid w:val="0003058C"/>
    <w:rsid w:val="00033A9D"/>
    <w:rsid w:val="00036F8F"/>
    <w:rsid w:val="00046AD4"/>
    <w:rsid w:val="000522CE"/>
    <w:rsid w:val="00061089"/>
    <w:rsid w:val="0006283E"/>
    <w:rsid w:val="000B2CDD"/>
    <w:rsid w:val="000B59B9"/>
    <w:rsid w:val="000C5A01"/>
    <w:rsid w:val="000C7DF9"/>
    <w:rsid w:val="000D01A8"/>
    <w:rsid w:val="000D077F"/>
    <w:rsid w:val="000D0BEF"/>
    <w:rsid w:val="000E09B5"/>
    <w:rsid w:val="000F1CB5"/>
    <w:rsid w:val="000F216E"/>
    <w:rsid w:val="001135FE"/>
    <w:rsid w:val="00113658"/>
    <w:rsid w:val="00113A0C"/>
    <w:rsid w:val="00114814"/>
    <w:rsid w:val="001237E3"/>
    <w:rsid w:val="00124644"/>
    <w:rsid w:val="00124888"/>
    <w:rsid w:val="00161DDB"/>
    <w:rsid w:val="00163732"/>
    <w:rsid w:val="001645E2"/>
    <w:rsid w:val="0017408E"/>
    <w:rsid w:val="00190F9A"/>
    <w:rsid w:val="001C7D69"/>
    <w:rsid w:val="001E548E"/>
    <w:rsid w:val="001F46B3"/>
    <w:rsid w:val="002037F3"/>
    <w:rsid w:val="002170B3"/>
    <w:rsid w:val="002179D6"/>
    <w:rsid w:val="00235407"/>
    <w:rsid w:val="0023634B"/>
    <w:rsid w:val="00285C63"/>
    <w:rsid w:val="00291A05"/>
    <w:rsid w:val="00293D9B"/>
    <w:rsid w:val="002A2753"/>
    <w:rsid w:val="002F4178"/>
    <w:rsid w:val="002F5C55"/>
    <w:rsid w:val="00307B68"/>
    <w:rsid w:val="00334841"/>
    <w:rsid w:val="0037230C"/>
    <w:rsid w:val="003A15EE"/>
    <w:rsid w:val="003A4F4A"/>
    <w:rsid w:val="003C196D"/>
    <w:rsid w:val="003E4330"/>
    <w:rsid w:val="003F0843"/>
    <w:rsid w:val="003F599C"/>
    <w:rsid w:val="00410C6F"/>
    <w:rsid w:val="00413604"/>
    <w:rsid w:val="00433107"/>
    <w:rsid w:val="00441448"/>
    <w:rsid w:val="00447152"/>
    <w:rsid w:val="00452530"/>
    <w:rsid w:val="00454A10"/>
    <w:rsid w:val="004634F0"/>
    <w:rsid w:val="00470956"/>
    <w:rsid w:val="00487F7F"/>
    <w:rsid w:val="004965BE"/>
    <w:rsid w:val="004A524A"/>
    <w:rsid w:val="004B3973"/>
    <w:rsid w:val="004B567D"/>
    <w:rsid w:val="004C23C1"/>
    <w:rsid w:val="004C2480"/>
    <w:rsid w:val="004C5998"/>
    <w:rsid w:val="004C78B5"/>
    <w:rsid w:val="005017AE"/>
    <w:rsid w:val="005018D4"/>
    <w:rsid w:val="00523231"/>
    <w:rsid w:val="005276A8"/>
    <w:rsid w:val="00537A68"/>
    <w:rsid w:val="00540001"/>
    <w:rsid w:val="00550F42"/>
    <w:rsid w:val="00571C69"/>
    <w:rsid w:val="00595230"/>
    <w:rsid w:val="005C378C"/>
    <w:rsid w:val="005D31BF"/>
    <w:rsid w:val="006134B9"/>
    <w:rsid w:val="00620FCA"/>
    <w:rsid w:val="0062382D"/>
    <w:rsid w:val="00627219"/>
    <w:rsid w:val="00646754"/>
    <w:rsid w:val="006517F9"/>
    <w:rsid w:val="00672B9C"/>
    <w:rsid w:val="00673E16"/>
    <w:rsid w:val="00676F26"/>
    <w:rsid w:val="006849BB"/>
    <w:rsid w:val="00693820"/>
    <w:rsid w:val="00696B5C"/>
    <w:rsid w:val="006A4549"/>
    <w:rsid w:val="006A45D3"/>
    <w:rsid w:val="006A5EBB"/>
    <w:rsid w:val="006B6F19"/>
    <w:rsid w:val="006C630A"/>
    <w:rsid w:val="006D7E21"/>
    <w:rsid w:val="006E634B"/>
    <w:rsid w:val="006F6CDA"/>
    <w:rsid w:val="00700AF5"/>
    <w:rsid w:val="007169DC"/>
    <w:rsid w:val="00724003"/>
    <w:rsid w:val="00735B43"/>
    <w:rsid w:val="00741357"/>
    <w:rsid w:val="00752DB9"/>
    <w:rsid w:val="0076687B"/>
    <w:rsid w:val="00766B50"/>
    <w:rsid w:val="00783E39"/>
    <w:rsid w:val="00794FFD"/>
    <w:rsid w:val="007A1654"/>
    <w:rsid w:val="007C1E25"/>
    <w:rsid w:val="007D7E74"/>
    <w:rsid w:val="007F5672"/>
    <w:rsid w:val="007F77CD"/>
    <w:rsid w:val="00801D6E"/>
    <w:rsid w:val="00803A6B"/>
    <w:rsid w:val="0080403D"/>
    <w:rsid w:val="008058AD"/>
    <w:rsid w:val="008078A6"/>
    <w:rsid w:val="00813A5C"/>
    <w:rsid w:val="00834AC3"/>
    <w:rsid w:val="00857EE6"/>
    <w:rsid w:val="008621E1"/>
    <w:rsid w:val="00887129"/>
    <w:rsid w:val="008878E6"/>
    <w:rsid w:val="008A41D2"/>
    <w:rsid w:val="008D05FE"/>
    <w:rsid w:val="008E2BC8"/>
    <w:rsid w:val="008F4526"/>
    <w:rsid w:val="00901038"/>
    <w:rsid w:val="00903C3D"/>
    <w:rsid w:val="009158E3"/>
    <w:rsid w:val="0092528E"/>
    <w:rsid w:val="00936BA8"/>
    <w:rsid w:val="009370AD"/>
    <w:rsid w:val="00950D59"/>
    <w:rsid w:val="0095632B"/>
    <w:rsid w:val="00962F9F"/>
    <w:rsid w:val="00991210"/>
    <w:rsid w:val="00993A89"/>
    <w:rsid w:val="009B31B7"/>
    <w:rsid w:val="009B7363"/>
    <w:rsid w:val="009E0BF1"/>
    <w:rsid w:val="009E2066"/>
    <w:rsid w:val="009E7734"/>
    <w:rsid w:val="00A05192"/>
    <w:rsid w:val="00A13A97"/>
    <w:rsid w:val="00A246FB"/>
    <w:rsid w:val="00A267A5"/>
    <w:rsid w:val="00A6599C"/>
    <w:rsid w:val="00A90F19"/>
    <w:rsid w:val="00A92BF7"/>
    <w:rsid w:val="00A93D72"/>
    <w:rsid w:val="00AA18BB"/>
    <w:rsid w:val="00AB3234"/>
    <w:rsid w:val="00AB3765"/>
    <w:rsid w:val="00AD6CA4"/>
    <w:rsid w:val="00AF6088"/>
    <w:rsid w:val="00AF7363"/>
    <w:rsid w:val="00B03204"/>
    <w:rsid w:val="00B312CC"/>
    <w:rsid w:val="00B34325"/>
    <w:rsid w:val="00B52D1E"/>
    <w:rsid w:val="00BA0F92"/>
    <w:rsid w:val="00BA4FDC"/>
    <w:rsid w:val="00BB0108"/>
    <w:rsid w:val="00BB3A85"/>
    <w:rsid w:val="00BD68F8"/>
    <w:rsid w:val="00BE12A0"/>
    <w:rsid w:val="00BE505A"/>
    <w:rsid w:val="00BE6434"/>
    <w:rsid w:val="00C04DDD"/>
    <w:rsid w:val="00C11D79"/>
    <w:rsid w:val="00C14D3A"/>
    <w:rsid w:val="00C51185"/>
    <w:rsid w:val="00C563BC"/>
    <w:rsid w:val="00C57ABE"/>
    <w:rsid w:val="00C76C8A"/>
    <w:rsid w:val="00C90921"/>
    <w:rsid w:val="00CC0481"/>
    <w:rsid w:val="00CD7BE1"/>
    <w:rsid w:val="00CF0C66"/>
    <w:rsid w:val="00D00CE9"/>
    <w:rsid w:val="00D10EED"/>
    <w:rsid w:val="00D13678"/>
    <w:rsid w:val="00D2057B"/>
    <w:rsid w:val="00D226BF"/>
    <w:rsid w:val="00D67FA5"/>
    <w:rsid w:val="00D8553A"/>
    <w:rsid w:val="00D86055"/>
    <w:rsid w:val="00DB63AE"/>
    <w:rsid w:val="00DC3EB5"/>
    <w:rsid w:val="00DD1D1E"/>
    <w:rsid w:val="00DD54A8"/>
    <w:rsid w:val="00E05832"/>
    <w:rsid w:val="00E43E3F"/>
    <w:rsid w:val="00E57E71"/>
    <w:rsid w:val="00E648E3"/>
    <w:rsid w:val="00E73696"/>
    <w:rsid w:val="00E82C3D"/>
    <w:rsid w:val="00E8795D"/>
    <w:rsid w:val="00E915C8"/>
    <w:rsid w:val="00E91637"/>
    <w:rsid w:val="00EA02B5"/>
    <w:rsid w:val="00EA5187"/>
    <w:rsid w:val="00EA7482"/>
    <w:rsid w:val="00EB5B23"/>
    <w:rsid w:val="00EB5C1C"/>
    <w:rsid w:val="00EC2E0E"/>
    <w:rsid w:val="00EC3D8C"/>
    <w:rsid w:val="00EC790A"/>
    <w:rsid w:val="00ED3116"/>
    <w:rsid w:val="00EE5710"/>
    <w:rsid w:val="00EE6625"/>
    <w:rsid w:val="00F00DCC"/>
    <w:rsid w:val="00F02A26"/>
    <w:rsid w:val="00F032CA"/>
    <w:rsid w:val="00F23B31"/>
    <w:rsid w:val="00F3115D"/>
    <w:rsid w:val="00F46615"/>
    <w:rsid w:val="00F4787C"/>
    <w:rsid w:val="00F92533"/>
    <w:rsid w:val="00F94C45"/>
    <w:rsid w:val="00FB739A"/>
    <w:rsid w:val="00FD057D"/>
    <w:rsid w:val="00FE7BB5"/>
    <w:rsid w:val="00FF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A4F4A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a3">
    <w:name w:val="page number"/>
    <w:basedOn w:val="a0"/>
    <w:uiPriority w:val="99"/>
    <w:rsid w:val="00046AD4"/>
    <w:rPr>
      <w:rFonts w:cs="Times New Roman"/>
    </w:rPr>
  </w:style>
  <w:style w:type="character" w:customStyle="1" w:styleId="a4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5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1">
    <w:name w:val="Заголовок1"/>
    <w:basedOn w:val="a"/>
    <w:next w:val="a6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7"/>
    <w:uiPriority w:val="99"/>
    <w:rsid w:val="000B2CDD"/>
    <w:pPr>
      <w:spacing w:after="140" w:line="276" w:lineRule="auto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724003"/>
    <w:rPr>
      <w:rFonts w:cs="Times New Roman"/>
      <w:sz w:val="20"/>
      <w:szCs w:val="20"/>
    </w:rPr>
  </w:style>
  <w:style w:type="paragraph" w:styleId="a8">
    <w:name w:val="List"/>
    <w:basedOn w:val="a6"/>
    <w:uiPriority w:val="99"/>
    <w:rsid w:val="000B2CDD"/>
    <w:rPr>
      <w:rFonts w:cs="Mangal"/>
    </w:rPr>
  </w:style>
  <w:style w:type="paragraph" w:styleId="a9">
    <w:name w:val="caption"/>
    <w:basedOn w:val="a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046AD4"/>
    <w:pPr>
      <w:ind w:left="200" w:hanging="200"/>
    </w:pPr>
  </w:style>
  <w:style w:type="paragraph" w:styleId="aa">
    <w:name w:val="index heading"/>
    <w:basedOn w:val="a"/>
    <w:uiPriority w:val="99"/>
    <w:rsid w:val="000B2CDD"/>
    <w:pPr>
      <w:suppressLineNumbers/>
    </w:pPr>
    <w:rPr>
      <w:rFonts w:cs="Mangal"/>
    </w:rPr>
  </w:style>
  <w:style w:type="paragraph" w:styleId="ab">
    <w:name w:val="header"/>
    <w:basedOn w:val="a"/>
    <w:link w:val="ac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6517F9"/>
    <w:rPr>
      <w:rFonts w:cs="Times New Roman"/>
    </w:rPr>
  </w:style>
  <w:style w:type="paragraph" w:styleId="ad">
    <w:name w:val="footer"/>
    <w:basedOn w:val="a"/>
    <w:link w:val="ae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724003"/>
    <w:rPr>
      <w:rFonts w:cs="Times New Roman"/>
      <w:sz w:val="20"/>
      <w:szCs w:val="20"/>
    </w:rPr>
  </w:style>
  <w:style w:type="paragraph" w:styleId="af">
    <w:name w:val="Title"/>
    <w:basedOn w:val="a"/>
    <w:link w:val="13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13">
    <w:name w:val="Название Знак1"/>
    <w:basedOn w:val="a0"/>
    <w:link w:val="af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af0">
    <w:name w:val="Balloon Text"/>
    <w:basedOn w:val="a"/>
    <w:link w:val="14"/>
    <w:uiPriority w:val="99"/>
    <w:rsid w:val="00046AD4"/>
    <w:rPr>
      <w:rFonts w:ascii="Tahoma" w:hAnsi="Tahoma"/>
      <w:sz w:val="16"/>
      <w:szCs w:val="16"/>
    </w:rPr>
  </w:style>
  <w:style w:type="character" w:customStyle="1" w:styleId="14">
    <w:name w:val="Текст выноски Знак1"/>
    <w:basedOn w:val="a0"/>
    <w:link w:val="af0"/>
    <w:uiPriority w:val="99"/>
    <w:semiHidden/>
    <w:locked/>
    <w:rsid w:val="00724003"/>
    <w:rPr>
      <w:rFonts w:cs="Times New Roman"/>
      <w:sz w:val="2"/>
    </w:rPr>
  </w:style>
  <w:style w:type="paragraph" w:customStyle="1" w:styleId="af1">
    <w:name w:val="Содержимое врезки"/>
    <w:basedOn w:val="a"/>
    <w:uiPriority w:val="99"/>
    <w:rsid w:val="000B2CDD"/>
  </w:style>
  <w:style w:type="table" w:styleId="af2">
    <w:name w:val="Table Grid"/>
    <w:basedOn w:val="a1"/>
    <w:uiPriority w:val="99"/>
    <w:rsid w:val="00046A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E915C8"/>
    <w:pPr>
      <w:ind w:left="720"/>
      <w:contextualSpacing/>
    </w:pPr>
  </w:style>
  <w:style w:type="paragraph" w:styleId="af4">
    <w:name w:val="Body Text Indent"/>
    <w:basedOn w:val="a"/>
    <w:link w:val="af5"/>
    <w:uiPriority w:val="99"/>
    <w:semiHidden/>
    <w:rsid w:val="008E2BC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locked/>
    <w:rsid w:val="008E2BC8"/>
    <w:rPr>
      <w:rFonts w:cs="Times New Roman"/>
    </w:rPr>
  </w:style>
  <w:style w:type="paragraph" w:customStyle="1" w:styleId="af6">
    <w:name w:val="Заголовок таблицы"/>
    <w:basedOn w:val="a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af7">
    <w:name w:val="Normal (Web)"/>
    <w:basedOn w:val="a"/>
    <w:uiPriority w:val="99"/>
    <w:semiHidden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57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12</Pages>
  <Words>2378</Words>
  <Characters>17810</Characters>
  <Application>Microsoft Office Word</Application>
  <DocSecurity>0</DocSecurity>
  <Lines>148</Lines>
  <Paragraphs>40</Paragraphs>
  <ScaleCrop>false</ScaleCrop>
  <Company>Administratia</Company>
  <LinksUpToDate>false</LinksUpToDate>
  <CharactersWithSpaces>20148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Bns</dc:creator>
  <cp:keywords/>
  <dc:description/>
  <cp:lastModifiedBy>Пользователь Windows</cp:lastModifiedBy>
  <cp:revision>11</cp:revision>
  <cp:lastPrinted>2021-08-18T06:24:00Z</cp:lastPrinted>
  <dcterms:created xsi:type="dcterms:W3CDTF">2021-08-12T11:11:00Z</dcterms:created>
  <dcterms:modified xsi:type="dcterms:W3CDTF">2021-08-23T04:03:00Z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