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30C5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30C5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B64F1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30C55" w:rsidP="00133698">
      <w:pPr>
        <w:spacing w:before="400"/>
        <w:rPr>
          <w:rFonts w:ascii="Liberation Serif" w:hAnsi="Liberation Serif" w:cs="Liberation Serif"/>
          <w:sz w:val="24"/>
        </w:rPr>
      </w:pPr>
      <w:r w:rsidRPr="00830C5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54538">
        <w:rPr>
          <w:rFonts w:ascii="Liberation Serif" w:hAnsi="Liberation Serif" w:cs="Liberation Serif"/>
          <w:sz w:val="24"/>
        </w:rPr>
        <w:t>26.10.2021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554538">
        <w:rPr>
          <w:rFonts w:ascii="Liberation Serif" w:hAnsi="Liberation Serif" w:cs="Liberation Serif"/>
          <w:sz w:val="24"/>
        </w:rPr>
        <w:t>851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41F0B" w:rsidRPr="00741F0B" w:rsidRDefault="00741F0B" w:rsidP="00741F0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Каменска-Уральского </w:t>
      </w:r>
      <w:r w:rsidR="00EA3F69" w:rsidRPr="00EA3F69">
        <w:rPr>
          <w:rFonts w:ascii="Liberation Serif" w:hAnsi="Liberation Serif" w:cs="Liberation Serif"/>
          <w:b/>
          <w:sz w:val="28"/>
          <w:szCs w:val="28"/>
        </w:rPr>
        <w:t xml:space="preserve">от 14.02.2020 № 106 </w:t>
      </w:r>
      <w:r w:rsidR="00EA3F69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«</w:t>
      </w:r>
      <w:r w:rsidRPr="00741F0B">
        <w:rPr>
          <w:rFonts w:ascii="Liberation Serif" w:hAnsi="Liberation Serif" w:cs="Liberation Serif"/>
          <w:b/>
          <w:sz w:val="28"/>
          <w:szCs w:val="28"/>
        </w:rPr>
        <w:t>Об утверждении и  согласовании проектов организации дорожного движения для автомобильных дорог общего пользования местного значения муниципального образования город Каменск-Уральский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:rsidR="00741F0B" w:rsidRDefault="00741F0B" w:rsidP="00741F0B">
      <w:pPr>
        <w:pStyle w:val="a4"/>
        <w:ind w:firstLine="0"/>
      </w:pPr>
    </w:p>
    <w:p w:rsidR="00741F0B" w:rsidRDefault="00741F0B" w:rsidP="00741F0B">
      <w:pPr>
        <w:autoSpaceDE w:val="0"/>
        <w:autoSpaceDN w:val="0"/>
        <w:adjustRightInd w:val="0"/>
        <w:ind w:firstLine="540"/>
        <w:jc w:val="both"/>
      </w:pPr>
    </w:p>
    <w:p w:rsidR="00794A0A" w:rsidRPr="00794A0A" w:rsidRDefault="00741F0B" w:rsidP="00794A0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sz w:val="28"/>
          <w:szCs w:val="28"/>
        </w:rPr>
        <w:tab/>
      </w:r>
      <w:r w:rsidRPr="00794A0A">
        <w:rPr>
          <w:rFonts w:ascii="Liberation Serif" w:hAnsi="Liberation Serif"/>
          <w:sz w:val="28"/>
          <w:szCs w:val="28"/>
        </w:rPr>
        <w:t>В соответствии</w:t>
      </w:r>
      <w:r w:rsidR="00553A78" w:rsidRPr="00794A0A">
        <w:rPr>
          <w:rFonts w:ascii="Liberation Serif" w:hAnsi="Liberation Serif"/>
          <w:sz w:val="28"/>
          <w:szCs w:val="28"/>
        </w:rPr>
        <w:t xml:space="preserve"> с</w:t>
      </w:r>
      <w:r w:rsidRPr="00794A0A">
        <w:rPr>
          <w:rFonts w:ascii="Liberation Serif" w:hAnsi="Liberation Serif"/>
          <w:sz w:val="28"/>
          <w:szCs w:val="28"/>
        </w:rPr>
        <w:t xml:space="preserve"> </w:t>
      </w:r>
      <w:r w:rsidR="00C53D3A">
        <w:rPr>
          <w:rFonts w:ascii="Liberation Serif" w:hAnsi="Liberation Serif"/>
          <w:sz w:val="28"/>
          <w:szCs w:val="28"/>
        </w:rPr>
        <w:t>частью</w:t>
      </w:r>
      <w:r w:rsidR="00553A78" w:rsidRPr="00794A0A">
        <w:rPr>
          <w:rFonts w:ascii="Liberation Serif" w:hAnsi="Liberation Serif"/>
          <w:sz w:val="28"/>
          <w:szCs w:val="28"/>
        </w:rPr>
        <w:t xml:space="preserve"> 9 </w:t>
      </w:r>
      <w:r w:rsidRPr="00794A0A">
        <w:rPr>
          <w:rFonts w:ascii="Liberation Serif" w:hAnsi="Liberation Serif"/>
          <w:sz w:val="28"/>
          <w:szCs w:val="28"/>
        </w:rPr>
        <w:t>стать</w:t>
      </w:r>
      <w:r w:rsidR="00553A78" w:rsidRPr="00794A0A">
        <w:rPr>
          <w:rFonts w:ascii="Liberation Serif" w:hAnsi="Liberation Serif"/>
          <w:sz w:val="28"/>
          <w:szCs w:val="28"/>
        </w:rPr>
        <w:t>и</w:t>
      </w:r>
      <w:r w:rsidRPr="00794A0A">
        <w:rPr>
          <w:rFonts w:ascii="Liberation Serif" w:hAnsi="Liberation Serif"/>
          <w:sz w:val="28"/>
          <w:szCs w:val="28"/>
        </w:rPr>
        <w:t xml:space="preserve"> 18 Федерального закона от 29 декабря 2017 года № 443-ФЗ «Об организации </w:t>
      </w:r>
      <w:proofErr w:type="gramStart"/>
      <w:r w:rsidRPr="00794A0A">
        <w:rPr>
          <w:rFonts w:ascii="Liberation Serif" w:hAnsi="Liberation Serif"/>
          <w:sz w:val="28"/>
          <w:szCs w:val="28"/>
        </w:rPr>
        <w:t>дорожного</w:t>
      </w:r>
      <w:proofErr w:type="gramEnd"/>
      <w:r w:rsidRPr="00794A0A">
        <w:rPr>
          <w:rFonts w:ascii="Liberation Serif" w:hAnsi="Liberation Serif"/>
          <w:sz w:val="28"/>
          <w:szCs w:val="28"/>
        </w:rPr>
        <w:t xml:space="preserve"> о движения в Российской Федерации и о внесении изменений в отдельные законодательные акты Российской Федерации»</w:t>
      </w:r>
      <w:r w:rsidR="00D40EA7">
        <w:rPr>
          <w:rFonts w:ascii="Liberation Serif" w:hAnsi="Liberation Serif"/>
          <w:sz w:val="28"/>
          <w:szCs w:val="28"/>
        </w:rPr>
        <w:t xml:space="preserve"> и</w:t>
      </w:r>
      <w:r w:rsidR="00794A0A" w:rsidRPr="00794A0A">
        <w:rPr>
          <w:rFonts w:ascii="Liberation Serif" w:hAnsi="Liberation Serif"/>
          <w:sz w:val="28"/>
          <w:szCs w:val="28"/>
        </w:rPr>
        <w:t xml:space="preserve"> </w:t>
      </w:r>
      <w:r w:rsidR="00794A0A" w:rsidRPr="00794A0A">
        <w:rPr>
          <w:rFonts w:ascii="Liberation Serif" w:hAnsi="Liberation Serif" w:cs="Liberation Serif"/>
          <w:sz w:val="28"/>
          <w:szCs w:val="28"/>
        </w:rPr>
        <w:t>в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 Администрация Каменск-Уральского городского округа</w:t>
      </w:r>
    </w:p>
    <w:p w:rsidR="00741F0B" w:rsidRPr="00794A0A" w:rsidRDefault="00741F0B" w:rsidP="00794A0A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</w:rPr>
      </w:pPr>
      <w:r w:rsidRPr="00794A0A">
        <w:rPr>
          <w:rFonts w:ascii="Liberation Serif" w:hAnsi="Liberation Serif"/>
          <w:b/>
          <w:sz w:val="28"/>
        </w:rPr>
        <w:t>ПОСТАНОВЛЯЕТ:</w:t>
      </w:r>
    </w:p>
    <w:p w:rsidR="008219C2" w:rsidRPr="00794A0A" w:rsidRDefault="00741F0B" w:rsidP="00741F0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94A0A">
        <w:rPr>
          <w:rFonts w:ascii="Liberation Serif" w:hAnsi="Liberation Serif"/>
          <w:sz w:val="28"/>
        </w:rPr>
        <w:t xml:space="preserve">1. </w:t>
      </w:r>
      <w:r w:rsidR="008219C2" w:rsidRPr="00794A0A">
        <w:rPr>
          <w:rFonts w:ascii="Liberation Serif" w:hAnsi="Liberation Serif"/>
          <w:sz w:val="28"/>
        </w:rPr>
        <w:t xml:space="preserve">Внести следующие изменения в </w:t>
      </w:r>
      <w:r w:rsidRPr="00794A0A">
        <w:rPr>
          <w:rFonts w:ascii="Liberation Serif" w:hAnsi="Liberation Serif"/>
          <w:sz w:val="28"/>
        </w:rPr>
        <w:t>постановлени</w:t>
      </w:r>
      <w:r w:rsidR="008219C2" w:rsidRPr="00794A0A">
        <w:rPr>
          <w:rFonts w:ascii="Liberation Serif" w:hAnsi="Liberation Serif"/>
          <w:sz w:val="28"/>
        </w:rPr>
        <w:t>е</w:t>
      </w:r>
      <w:r w:rsidRPr="00794A0A">
        <w:rPr>
          <w:rFonts w:ascii="Liberation Serif" w:hAnsi="Liberation Serif"/>
          <w:sz w:val="28"/>
        </w:rPr>
        <w:t xml:space="preserve"> </w:t>
      </w:r>
      <w:r w:rsidR="008219C2" w:rsidRPr="00794A0A">
        <w:rPr>
          <w:rFonts w:ascii="Liberation Serif" w:hAnsi="Liberation Serif" w:cs="Liberation Serif"/>
          <w:sz w:val="28"/>
          <w:szCs w:val="28"/>
        </w:rPr>
        <w:t xml:space="preserve">Администрации города Каменска-Уральского от 14.02.2020 № 106 </w:t>
      </w:r>
      <w:r w:rsidRPr="00794A0A">
        <w:rPr>
          <w:rFonts w:ascii="Liberation Serif" w:hAnsi="Liberation Serif"/>
          <w:sz w:val="28"/>
        </w:rPr>
        <w:t xml:space="preserve">«Об утверждении </w:t>
      </w:r>
      <w:r w:rsidR="00794A0A">
        <w:rPr>
          <w:rFonts w:ascii="Liberation Serif" w:hAnsi="Liberation Serif" w:cs="Liberation Serif"/>
          <w:sz w:val="28"/>
          <w:szCs w:val="28"/>
        </w:rPr>
        <w:t xml:space="preserve">и </w:t>
      </w:r>
      <w:r w:rsidRPr="00794A0A">
        <w:rPr>
          <w:rFonts w:ascii="Liberation Serif" w:hAnsi="Liberation Serif" w:cs="Liberation Serif"/>
          <w:sz w:val="28"/>
          <w:szCs w:val="28"/>
        </w:rPr>
        <w:t>согласовании проектов организации дорожного движения для автомобильных дорог общего пользования местного значения муниципального образования город Каменск-Уральский»</w:t>
      </w:r>
      <w:r w:rsidR="00C53D3A">
        <w:rPr>
          <w:rFonts w:ascii="Liberation Serif" w:hAnsi="Liberation Serif" w:cs="Liberation Serif"/>
          <w:sz w:val="28"/>
          <w:szCs w:val="28"/>
        </w:rPr>
        <w:t xml:space="preserve"> </w:t>
      </w:r>
      <w:r w:rsidR="00544B37" w:rsidRPr="00794A0A">
        <w:rPr>
          <w:rFonts w:ascii="Liberation Serif" w:hAnsi="Liberation Serif" w:cs="Liberation Serif"/>
          <w:sz w:val="28"/>
          <w:szCs w:val="28"/>
        </w:rPr>
        <w:t>(далее - Постановление)</w:t>
      </w:r>
      <w:r w:rsidR="008219C2" w:rsidRPr="00794A0A">
        <w:rPr>
          <w:rFonts w:ascii="Liberation Serif" w:hAnsi="Liberation Serif" w:cs="Liberation Serif"/>
          <w:sz w:val="28"/>
          <w:szCs w:val="28"/>
        </w:rPr>
        <w:t>:</w:t>
      </w:r>
    </w:p>
    <w:p w:rsidR="008219C2" w:rsidRPr="00794A0A" w:rsidRDefault="008219C2" w:rsidP="00741F0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94A0A">
        <w:rPr>
          <w:rFonts w:ascii="Liberation Serif" w:hAnsi="Liberation Serif" w:cs="Liberation Serif"/>
          <w:sz w:val="28"/>
          <w:szCs w:val="28"/>
        </w:rPr>
        <w:t xml:space="preserve">1) </w:t>
      </w:r>
      <w:r w:rsidR="00D40EA7">
        <w:rPr>
          <w:rFonts w:ascii="Liberation Serif" w:hAnsi="Liberation Serif" w:cs="Liberation Serif"/>
          <w:sz w:val="28"/>
          <w:szCs w:val="28"/>
        </w:rPr>
        <w:t>в</w:t>
      </w:r>
      <w:r w:rsidR="002D0326" w:rsidRPr="00794A0A">
        <w:rPr>
          <w:rFonts w:ascii="Liberation Serif" w:hAnsi="Liberation Serif" w:cs="Liberation Serif"/>
          <w:sz w:val="28"/>
          <w:szCs w:val="28"/>
        </w:rPr>
        <w:t xml:space="preserve"> наименовании и пункте 1 Постановления </w:t>
      </w:r>
      <w:r w:rsidRPr="00794A0A">
        <w:rPr>
          <w:rFonts w:ascii="Liberation Serif" w:hAnsi="Liberation Serif" w:cs="Liberation Serif"/>
          <w:sz w:val="28"/>
          <w:szCs w:val="28"/>
        </w:rPr>
        <w:t>слова «муниципально</w:t>
      </w:r>
      <w:r w:rsidR="00D40EA7">
        <w:rPr>
          <w:rFonts w:ascii="Liberation Serif" w:hAnsi="Liberation Serif" w:cs="Liberation Serif"/>
          <w:sz w:val="28"/>
          <w:szCs w:val="28"/>
        </w:rPr>
        <w:t>го</w:t>
      </w:r>
      <w:r w:rsidRPr="00794A0A">
        <w:rPr>
          <w:rFonts w:ascii="Liberation Serif" w:hAnsi="Liberation Serif" w:cs="Liberation Serif"/>
          <w:sz w:val="28"/>
          <w:szCs w:val="28"/>
        </w:rPr>
        <w:t xml:space="preserve"> образовани</w:t>
      </w:r>
      <w:r w:rsidR="00D40EA7">
        <w:rPr>
          <w:rFonts w:ascii="Liberation Serif" w:hAnsi="Liberation Serif" w:cs="Liberation Serif"/>
          <w:sz w:val="28"/>
          <w:szCs w:val="28"/>
        </w:rPr>
        <w:t>я</w:t>
      </w:r>
      <w:r w:rsidRPr="00794A0A">
        <w:rPr>
          <w:rFonts w:ascii="Liberation Serif" w:hAnsi="Liberation Serif" w:cs="Liberation Serif"/>
          <w:sz w:val="28"/>
          <w:szCs w:val="28"/>
        </w:rPr>
        <w:t xml:space="preserve"> город Каменск-Уральский» заменить словами «Каменск-Уральск</w:t>
      </w:r>
      <w:r w:rsidR="00D40EA7">
        <w:rPr>
          <w:rFonts w:ascii="Liberation Serif" w:hAnsi="Liberation Serif" w:cs="Liberation Serif"/>
          <w:sz w:val="28"/>
          <w:szCs w:val="28"/>
        </w:rPr>
        <w:t>ого</w:t>
      </w:r>
      <w:r w:rsidRPr="00794A0A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D40EA7">
        <w:rPr>
          <w:rFonts w:ascii="Liberation Serif" w:hAnsi="Liberation Serif" w:cs="Liberation Serif"/>
          <w:sz w:val="28"/>
          <w:szCs w:val="28"/>
        </w:rPr>
        <w:t>го</w:t>
      </w:r>
      <w:r w:rsidRPr="00794A0A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D40EA7">
        <w:rPr>
          <w:rFonts w:ascii="Liberation Serif" w:hAnsi="Liberation Serif" w:cs="Liberation Serif"/>
          <w:sz w:val="28"/>
          <w:szCs w:val="28"/>
        </w:rPr>
        <w:t>а</w:t>
      </w:r>
      <w:r w:rsidRPr="00794A0A">
        <w:rPr>
          <w:rFonts w:ascii="Liberation Serif" w:hAnsi="Liberation Serif" w:cs="Liberation Serif"/>
          <w:sz w:val="28"/>
          <w:szCs w:val="28"/>
        </w:rPr>
        <w:t>»</w:t>
      </w:r>
      <w:r w:rsidR="00544B37" w:rsidRPr="00794A0A">
        <w:rPr>
          <w:rFonts w:ascii="Liberation Serif" w:hAnsi="Liberation Serif" w:cs="Liberation Serif"/>
          <w:sz w:val="28"/>
          <w:szCs w:val="28"/>
        </w:rPr>
        <w:t>;</w:t>
      </w:r>
    </w:p>
    <w:p w:rsidR="00544B37" w:rsidRPr="00794A0A" w:rsidRDefault="00544B37" w:rsidP="00741F0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94A0A">
        <w:rPr>
          <w:rFonts w:ascii="Liberation Serif" w:hAnsi="Liberation Serif" w:cs="Liberation Serif"/>
          <w:sz w:val="28"/>
          <w:szCs w:val="28"/>
        </w:rPr>
        <w:t xml:space="preserve">2) пункт 2 Постановления изложить в </w:t>
      </w:r>
      <w:r w:rsidR="00D40EA7">
        <w:rPr>
          <w:rFonts w:ascii="Liberation Serif" w:hAnsi="Liberation Serif" w:cs="Liberation Serif"/>
          <w:sz w:val="28"/>
          <w:szCs w:val="28"/>
        </w:rPr>
        <w:t>следующей</w:t>
      </w:r>
      <w:r w:rsidR="00162077" w:rsidRPr="00794A0A">
        <w:rPr>
          <w:rFonts w:ascii="Liberation Serif" w:hAnsi="Liberation Serif" w:cs="Liberation Serif"/>
          <w:sz w:val="28"/>
          <w:szCs w:val="28"/>
        </w:rPr>
        <w:t xml:space="preserve"> редакции: </w:t>
      </w:r>
    </w:p>
    <w:p w:rsidR="002D0326" w:rsidRPr="00794A0A" w:rsidRDefault="002D0326" w:rsidP="002D0326">
      <w:pPr>
        <w:ind w:firstLine="720"/>
        <w:jc w:val="both"/>
        <w:rPr>
          <w:rFonts w:ascii="Liberation Serif" w:hAnsi="Liberation Serif"/>
          <w:sz w:val="28"/>
        </w:rPr>
      </w:pPr>
      <w:r w:rsidRPr="00794A0A">
        <w:rPr>
          <w:rFonts w:ascii="Liberation Serif" w:hAnsi="Liberation Serif"/>
          <w:sz w:val="28"/>
        </w:rPr>
        <w:t>«2. Определить, что проекты организации дорожного движения</w:t>
      </w:r>
      <w:r w:rsidRPr="00794A0A">
        <w:rPr>
          <w:rFonts w:ascii="Liberation Serif" w:hAnsi="Liberation Serif"/>
          <w:sz w:val="28"/>
          <w:szCs w:val="28"/>
        </w:rPr>
        <w:t xml:space="preserve"> для автомобильных дорог общего пользования местного значения Каменск-Уральск</w:t>
      </w:r>
      <w:r w:rsidR="00F95084" w:rsidRPr="00794A0A">
        <w:rPr>
          <w:rFonts w:ascii="Liberation Serif" w:hAnsi="Liberation Serif"/>
          <w:sz w:val="28"/>
          <w:szCs w:val="28"/>
        </w:rPr>
        <w:t>ого городского округа</w:t>
      </w:r>
      <w:r w:rsidRPr="00794A0A">
        <w:rPr>
          <w:rFonts w:ascii="Liberation Serif" w:hAnsi="Liberation Serif"/>
          <w:sz w:val="28"/>
          <w:szCs w:val="28"/>
        </w:rPr>
        <w:t xml:space="preserve"> либо их участков</w:t>
      </w:r>
      <w:r w:rsidRPr="00794A0A">
        <w:rPr>
          <w:rFonts w:ascii="Liberation Serif" w:hAnsi="Liberation Serif"/>
          <w:sz w:val="28"/>
        </w:rPr>
        <w:t xml:space="preserve"> подлежат согласованию </w:t>
      </w:r>
      <w:proofErr w:type="gramStart"/>
      <w:r w:rsidRPr="00794A0A">
        <w:rPr>
          <w:rFonts w:ascii="Liberation Serif" w:hAnsi="Liberation Serif"/>
          <w:sz w:val="28"/>
        </w:rPr>
        <w:t>с</w:t>
      </w:r>
      <w:proofErr w:type="gramEnd"/>
      <w:r w:rsidRPr="00794A0A">
        <w:rPr>
          <w:rFonts w:ascii="Liberation Serif" w:hAnsi="Liberation Serif"/>
          <w:sz w:val="28"/>
        </w:rPr>
        <w:t>:</w:t>
      </w:r>
    </w:p>
    <w:p w:rsidR="00162077" w:rsidRPr="00794A0A" w:rsidRDefault="00162077" w:rsidP="00162077">
      <w:pPr>
        <w:ind w:firstLine="720"/>
        <w:jc w:val="both"/>
        <w:rPr>
          <w:rFonts w:ascii="Liberation Serif" w:hAnsi="Liberation Serif"/>
          <w:sz w:val="28"/>
        </w:rPr>
      </w:pPr>
      <w:r w:rsidRPr="00794A0A">
        <w:rPr>
          <w:rFonts w:ascii="Liberation Serif" w:hAnsi="Liberation Serif"/>
          <w:sz w:val="28"/>
        </w:rPr>
        <w:t>1) органом местного самоуправления «Комитет по архитектуре и градостроительству Каменск-Уральского городского округа»;</w:t>
      </w:r>
    </w:p>
    <w:p w:rsidR="00162077" w:rsidRPr="00794A0A" w:rsidRDefault="00162077" w:rsidP="0016207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94A0A">
        <w:rPr>
          <w:rFonts w:ascii="Liberation Serif" w:hAnsi="Liberation Serif"/>
          <w:sz w:val="28"/>
        </w:rPr>
        <w:t>2) органом местного самоуправления «Комитет по управлению имуществом Каменск-Уральского городского округа</w:t>
      </w:r>
      <w:r w:rsidR="00D40EA7">
        <w:rPr>
          <w:rFonts w:ascii="Liberation Serif" w:hAnsi="Liberation Serif"/>
          <w:sz w:val="28"/>
        </w:rPr>
        <w:t>»</w:t>
      </w:r>
      <w:r w:rsidR="00F95084" w:rsidRPr="00794A0A">
        <w:rPr>
          <w:rFonts w:ascii="Liberation Serif" w:hAnsi="Liberation Serif"/>
          <w:sz w:val="28"/>
        </w:rPr>
        <w:t>;</w:t>
      </w:r>
    </w:p>
    <w:p w:rsidR="007465B3" w:rsidRPr="00794A0A" w:rsidRDefault="00D40EA7" w:rsidP="00DF3FB8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ab/>
      </w:r>
      <w:r w:rsidR="007465B3" w:rsidRPr="00794A0A">
        <w:rPr>
          <w:rFonts w:ascii="Liberation Serif" w:hAnsi="Liberation Serif"/>
          <w:sz w:val="28"/>
        </w:rPr>
        <w:t>3</w:t>
      </w:r>
      <w:r w:rsidR="00741F0B" w:rsidRPr="00794A0A">
        <w:rPr>
          <w:rFonts w:ascii="Liberation Serif" w:hAnsi="Liberation Serif"/>
          <w:sz w:val="28"/>
        </w:rPr>
        <w:t>)</w:t>
      </w:r>
      <w:r w:rsidR="007465B3" w:rsidRPr="00794A0A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отдел</w:t>
      </w:r>
      <w:r w:rsidR="00DF3FB8">
        <w:rPr>
          <w:rFonts w:ascii="Liberation Serif" w:hAnsi="Liberation Serif" w:cs="Liberation Serif"/>
          <w:sz w:val="28"/>
          <w:szCs w:val="28"/>
        </w:rPr>
        <w:t>ом</w:t>
      </w:r>
      <w:r>
        <w:rPr>
          <w:rFonts w:ascii="Liberation Serif" w:hAnsi="Liberation Serif" w:cs="Liberation Serif"/>
          <w:sz w:val="28"/>
          <w:szCs w:val="28"/>
        </w:rPr>
        <w:t xml:space="preserve"> Государственной </w:t>
      </w:r>
      <w:proofErr w:type="gramStart"/>
      <w:r>
        <w:rPr>
          <w:rFonts w:ascii="Liberation Serif" w:hAnsi="Liberation Serif" w:cs="Liberation Serif"/>
          <w:sz w:val="28"/>
          <w:szCs w:val="28"/>
        </w:rPr>
        <w:t>инспекции безопасности дорожного движения межмуниципального отдела Министерства внутренних дел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России </w:t>
      </w:r>
      <w:r w:rsidR="00DF3FB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DF3FB8">
        <w:rPr>
          <w:rFonts w:ascii="Liberation Serif" w:hAnsi="Liberation Serif" w:cs="Liberation Serif"/>
          <w:sz w:val="28"/>
          <w:szCs w:val="28"/>
        </w:rPr>
        <w:t>»</w:t>
      </w:r>
      <w:r w:rsidR="007465B3" w:rsidRPr="00794A0A">
        <w:rPr>
          <w:rFonts w:ascii="Liberation Serif" w:hAnsi="Liberation Serif"/>
          <w:sz w:val="28"/>
        </w:rPr>
        <w:t>.</w:t>
      </w:r>
      <w:r w:rsidR="00EF7EF4" w:rsidRPr="00794A0A">
        <w:rPr>
          <w:rFonts w:ascii="Liberation Serif" w:hAnsi="Liberation Serif"/>
          <w:sz w:val="28"/>
        </w:rPr>
        <w:t>».</w:t>
      </w:r>
    </w:p>
    <w:p w:rsidR="00741F0B" w:rsidRPr="00794A0A" w:rsidRDefault="00EF7EF4" w:rsidP="00741F0B">
      <w:pPr>
        <w:ind w:firstLine="720"/>
        <w:jc w:val="both"/>
        <w:rPr>
          <w:rFonts w:ascii="Liberation Serif" w:hAnsi="Liberation Serif"/>
          <w:sz w:val="28"/>
        </w:rPr>
      </w:pPr>
      <w:r w:rsidRPr="00794A0A">
        <w:rPr>
          <w:rFonts w:ascii="Liberation Serif" w:hAnsi="Liberation Serif"/>
          <w:sz w:val="28"/>
        </w:rPr>
        <w:t>2</w:t>
      </w:r>
      <w:r w:rsidR="00741F0B" w:rsidRPr="00794A0A">
        <w:rPr>
          <w:rFonts w:ascii="Liberation Serif" w:hAnsi="Liberation Serif"/>
          <w:sz w:val="28"/>
        </w:rPr>
        <w:t xml:space="preserve">. </w:t>
      </w:r>
      <w:proofErr w:type="gramStart"/>
      <w:r w:rsidR="00741F0B" w:rsidRPr="00794A0A">
        <w:rPr>
          <w:rFonts w:ascii="Liberation Serif" w:hAnsi="Liberation Serif"/>
          <w:sz w:val="28"/>
        </w:rPr>
        <w:t>Разместить</w:t>
      </w:r>
      <w:proofErr w:type="gramEnd"/>
      <w:r w:rsidR="00741F0B" w:rsidRPr="00794A0A">
        <w:rPr>
          <w:rFonts w:ascii="Liberation Serif" w:hAnsi="Liberation Serif"/>
          <w:sz w:val="28"/>
        </w:rPr>
        <w:t xml:space="preserve"> настоящее постановление на официальном сайте муниципального образования.</w:t>
      </w:r>
    </w:p>
    <w:p w:rsidR="00741F0B" w:rsidRPr="00794A0A" w:rsidRDefault="00EF7EF4" w:rsidP="00741F0B">
      <w:pPr>
        <w:ind w:firstLine="720"/>
        <w:jc w:val="both"/>
        <w:rPr>
          <w:rFonts w:ascii="Liberation Serif" w:hAnsi="Liberation Serif"/>
          <w:sz w:val="28"/>
        </w:rPr>
      </w:pPr>
      <w:r w:rsidRPr="00794A0A">
        <w:rPr>
          <w:rFonts w:ascii="Liberation Serif" w:hAnsi="Liberation Serif"/>
          <w:sz w:val="28"/>
        </w:rPr>
        <w:lastRenderedPageBreak/>
        <w:t>3</w:t>
      </w:r>
      <w:r w:rsidR="00741F0B" w:rsidRPr="00794A0A">
        <w:rPr>
          <w:rFonts w:ascii="Liberation Serif" w:hAnsi="Liberation Serif"/>
          <w:sz w:val="28"/>
        </w:rPr>
        <w:t xml:space="preserve">. </w:t>
      </w:r>
      <w:proofErr w:type="gramStart"/>
      <w:r w:rsidR="00741F0B" w:rsidRPr="00794A0A">
        <w:rPr>
          <w:rFonts w:ascii="Liberation Serif" w:hAnsi="Liberation Serif"/>
          <w:sz w:val="28"/>
        </w:rPr>
        <w:t>Контроль за</w:t>
      </w:r>
      <w:proofErr w:type="gramEnd"/>
      <w:r w:rsidR="00741F0B" w:rsidRPr="00794A0A">
        <w:rPr>
          <w:rFonts w:ascii="Liberation Serif" w:hAnsi="Liberation Serif"/>
          <w:sz w:val="28"/>
        </w:rPr>
        <w:t xml:space="preserve"> исполнением настоящего постановления возложить на первого заместителя главы Администрации </w:t>
      </w:r>
      <w:r w:rsidR="007465B3" w:rsidRPr="00794A0A">
        <w:rPr>
          <w:rFonts w:ascii="Liberation Serif" w:hAnsi="Liberation Serif"/>
          <w:sz w:val="28"/>
        </w:rPr>
        <w:t xml:space="preserve">городского округа </w:t>
      </w:r>
      <w:proofErr w:type="spellStart"/>
      <w:r w:rsidR="007465B3" w:rsidRPr="00794A0A">
        <w:rPr>
          <w:rFonts w:ascii="Liberation Serif" w:hAnsi="Liberation Serif"/>
          <w:sz w:val="28"/>
        </w:rPr>
        <w:t>Башарина</w:t>
      </w:r>
      <w:proofErr w:type="spellEnd"/>
      <w:r w:rsidR="007465B3" w:rsidRPr="00794A0A">
        <w:rPr>
          <w:rFonts w:ascii="Liberation Serif" w:hAnsi="Liberation Serif"/>
          <w:sz w:val="28"/>
        </w:rPr>
        <w:t xml:space="preserve"> Д.В. </w:t>
      </w:r>
      <w:r w:rsidR="00741F0B" w:rsidRPr="00794A0A">
        <w:rPr>
          <w:rFonts w:ascii="Liberation Serif" w:hAnsi="Liberation Serif"/>
          <w:sz w:val="28"/>
        </w:rPr>
        <w:t xml:space="preserve"> </w:t>
      </w:r>
    </w:p>
    <w:p w:rsidR="00741F0B" w:rsidRPr="00794A0A" w:rsidRDefault="00741F0B" w:rsidP="00741F0B">
      <w:pPr>
        <w:ind w:firstLine="720"/>
        <w:jc w:val="both"/>
        <w:rPr>
          <w:rFonts w:ascii="Liberation Serif" w:hAnsi="Liberation Serif"/>
          <w:sz w:val="28"/>
        </w:rPr>
      </w:pPr>
    </w:p>
    <w:p w:rsidR="00741F0B" w:rsidRPr="00794A0A" w:rsidRDefault="00741F0B" w:rsidP="00741F0B">
      <w:pPr>
        <w:jc w:val="both"/>
        <w:rPr>
          <w:rFonts w:ascii="Liberation Serif" w:hAnsi="Liberation Serif"/>
          <w:sz w:val="28"/>
          <w:szCs w:val="28"/>
        </w:rPr>
      </w:pPr>
    </w:p>
    <w:p w:rsidR="00741F0B" w:rsidRPr="00794A0A" w:rsidRDefault="00741F0B" w:rsidP="00741F0B">
      <w:pPr>
        <w:jc w:val="both"/>
        <w:rPr>
          <w:rFonts w:ascii="Liberation Serif" w:hAnsi="Liberation Serif"/>
        </w:rPr>
      </w:pPr>
      <w:r w:rsidRPr="00794A0A">
        <w:rPr>
          <w:rFonts w:ascii="Liberation Serif" w:hAnsi="Liberation Serif"/>
          <w:sz w:val="28"/>
          <w:szCs w:val="28"/>
        </w:rPr>
        <w:t xml:space="preserve">Глава </w:t>
      </w:r>
      <w:r w:rsidRPr="00794A0A">
        <w:rPr>
          <w:rFonts w:ascii="Liberation Serif" w:hAnsi="Liberation Serif"/>
          <w:sz w:val="28"/>
          <w:szCs w:val="28"/>
        </w:rPr>
        <w:tab/>
      </w:r>
      <w:r w:rsidRPr="00794A0A">
        <w:rPr>
          <w:rFonts w:ascii="Liberation Serif" w:hAnsi="Liberation Serif"/>
          <w:sz w:val="28"/>
          <w:szCs w:val="28"/>
        </w:rPr>
        <w:tab/>
      </w:r>
      <w:r w:rsidRPr="00794A0A">
        <w:rPr>
          <w:rFonts w:ascii="Liberation Serif" w:hAnsi="Liberation Serif"/>
          <w:sz w:val="28"/>
          <w:szCs w:val="28"/>
        </w:rPr>
        <w:tab/>
      </w:r>
      <w:r w:rsidRPr="00794A0A">
        <w:rPr>
          <w:rFonts w:ascii="Liberation Serif" w:hAnsi="Liberation Serif"/>
          <w:sz w:val="28"/>
          <w:szCs w:val="28"/>
        </w:rPr>
        <w:tab/>
      </w:r>
      <w:r w:rsidRPr="00794A0A">
        <w:rPr>
          <w:rFonts w:ascii="Liberation Serif" w:hAnsi="Liberation Serif"/>
          <w:sz w:val="28"/>
          <w:szCs w:val="28"/>
        </w:rPr>
        <w:tab/>
      </w:r>
      <w:r w:rsidRPr="00794A0A">
        <w:rPr>
          <w:rFonts w:ascii="Liberation Serif" w:hAnsi="Liberation Serif"/>
          <w:sz w:val="28"/>
          <w:szCs w:val="28"/>
        </w:rPr>
        <w:tab/>
      </w:r>
      <w:r w:rsidRPr="00794A0A">
        <w:rPr>
          <w:rFonts w:ascii="Liberation Serif" w:hAnsi="Liberation Serif"/>
          <w:sz w:val="28"/>
          <w:szCs w:val="28"/>
        </w:rPr>
        <w:tab/>
      </w:r>
      <w:r w:rsidRPr="00794A0A">
        <w:rPr>
          <w:rFonts w:ascii="Liberation Serif" w:hAnsi="Liberation Serif"/>
          <w:sz w:val="28"/>
          <w:szCs w:val="28"/>
        </w:rPr>
        <w:tab/>
        <w:t xml:space="preserve">       </w:t>
      </w:r>
    </w:p>
    <w:p w:rsidR="00133698" w:rsidRPr="00794A0A" w:rsidRDefault="00553A7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794A0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794A0A">
        <w:rPr>
          <w:rFonts w:ascii="Liberation Serif" w:hAnsi="Liberation Serif" w:cs="Liberation Serif"/>
          <w:sz w:val="28"/>
          <w:szCs w:val="28"/>
        </w:rPr>
        <w:tab/>
      </w:r>
      <w:r w:rsidRPr="00794A0A">
        <w:rPr>
          <w:rFonts w:ascii="Liberation Serif" w:hAnsi="Liberation Serif" w:cs="Liberation Serif"/>
          <w:sz w:val="28"/>
          <w:szCs w:val="28"/>
        </w:rPr>
        <w:tab/>
      </w:r>
      <w:r w:rsidRPr="00794A0A">
        <w:rPr>
          <w:rFonts w:ascii="Liberation Serif" w:hAnsi="Liberation Serif" w:cs="Liberation Serif"/>
          <w:sz w:val="28"/>
          <w:szCs w:val="28"/>
        </w:rPr>
        <w:tab/>
      </w:r>
      <w:r w:rsidRPr="00794A0A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Pr="00794A0A">
        <w:rPr>
          <w:rFonts w:ascii="Liberation Serif" w:hAnsi="Liberation Serif"/>
          <w:sz w:val="28"/>
          <w:szCs w:val="28"/>
        </w:rPr>
        <w:t>А.А. Герасимов</w:t>
      </w:r>
    </w:p>
    <w:p w:rsidR="00133698" w:rsidRPr="00794A0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33698" w:rsidRPr="00794A0A" w:rsidSect="00794A0A">
      <w:headerReference w:type="default" r:id="rId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7AB" w:rsidRDefault="005D17AB" w:rsidP="00794A0A">
      <w:r>
        <w:separator/>
      </w:r>
    </w:p>
  </w:endnote>
  <w:endnote w:type="continuationSeparator" w:id="1">
    <w:p w:rsidR="005D17AB" w:rsidRDefault="005D17AB" w:rsidP="00794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7AB" w:rsidRDefault="005D17AB" w:rsidP="00794A0A">
      <w:r>
        <w:separator/>
      </w:r>
    </w:p>
  </w:footnote>
  <w:footnote w:type="continuationSeparator" w:id="1">
    <w:p w:rsidR="005D17AB" w:rsidRDefault="005D17AB" w:rsidP="00794A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A0A" w:rsidRDefault="00830C55">
    <w:pPr>
      <w:pStyle w:val="a8"/>
      <w:jc w:val="center"/>
    </w:pPr>
    <w:fldSimple w:instr=" PAGE   \* MERGEFORMAT ">
      <w:r w:rsidR="007377D8">
        <w:rPr>
          <w:noProof/>
        </w:rPr>
        <w:t>2</w:t>
      </w:r>
    </w:fldSimple>
  </w:p>
  <w:p w:rsidR="00794A0A" w:rsidRDefault="00794A0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1F0B"/>
    <w:rsid w:val="0007646D"/>
    <w:rsid w:val="00133698"/>
    <w:rsid w:val="00162077"/>
    <w:rsid w:val="0023226A"/>
    <w:rsid w:val="00262FEE"/>
    <w:rsid w:val="002D0326"/>
    <w:rsid w:val="00301773"/>
    <w:rsid w:val="00311136"/>
    <w:rsid w:val="00352B7E"/>
    <w:rsid w:val="00374C89"/>
    <w:rsid w:val="003F02F5"/>
    <w:rsid w:val="003F6459"/>
    <w:rsid w:val="004513E2"/>
    <w:rsid w:val="004C3D72"/>
    <w:rsid w:val="004F1BF0"/>
    <w:rsid w:val="004F4246"/>
    <w:rsid w:val="00536788"/>
    <w:rsid w:val="00544B37"/>
    <w:rsid w:val="00553A78"/>
    <w:rsid w:val="00554538"/>
    <w:rsid w:val="005D17AB"/>
    <w:rsid w:val="006C6C5E"/>
    <w:rsid w:val="006E2BE1"/>
    <w:rsid w:val="00702165"/>
    <w:rsid w:val="00720985"/>
    <w:rsid w:val="007377D8"/>
    <w:rsid w:val="00741F0B"/>
    <w:rsid w:val="007465B3"/>
    <w:rsid w:val="00794A0A"/>
    <w:rsid w:val="008219C2"/>
    <w:rsid w:val="00830C55"/>
    <w:rsid w:val="0083594B"/>
    <w:rsid w:val="008556E0"/>
    <w:rsid w:val="00871148"/>
    <w:rsid w:val="00896CBC"/>
    <w:rsid w:val="008C0E41"/>
    <w:rsid w:val="00945149"/>
    <w:rsid w:val="00956960"/>
    <w:rsid w:val="00975A1C"/>
    <w:rsid w:val="00A1076A"/>
    <w:rsid w:val="00A26589"/>
    <w:rsid w:val="00B64F15"/>
    <w:rsid w:val="00B91D93"/>
    <w:rsid w:val="00B95DBC"/>
    <w:rsid w:val="00BA7870"/>
    <w:rsid w:val="00BC77AC"/>
    <w:rsid w:val="00BF6E52"/>
    <w:rsid w:val="00C53D3A"/>
    <w:rsid w:val="00C55198"/>
    <w:rsid w:val="00C8290F"/>
    <w:rsid w:val="00CA14D7"/>
    <w:rsid w:val="00CF7251"/>
    <w:rsid w:val="00D40EA7"/>
    <w:rsid w:val="00D46873"/>
    <w:rsid w:val="00D921D5"/>
    <w:rsid w:val="00DE4BE7"/>
    <w:rsid w:val="00DF3FB8"/>
    <w:rsid w:val="00EA3F69"/>
    <w:rsid w:val="00ED4DA5"/>
    <w:rsid w:val="00EE4587"/>
    <w:rsid w:val="00EF7EF4"/>
    <w:rsid w:val="00F129BF"/>
    <w:rsid w:val="00F95084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741F0B"/>
    <w:rPr>
      <w:sz w:val="25"/>
      <w:szCs w:val="24"/>
    </w:rPr>
  </w:style>
  <w:style w:type="paragraph" w:styleId="a8">
    <w:name w:val="header"/>
    <w:basedOn w:val="a"/>
    <w:link w:val="a9"/>
    <w:uiPriority w:val="99"/>
    <w:rsid w:val="00794A0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94A0A"/>
  </w:style>
  <w:style w:type="paragraph" w:styleId="aa">
    <w:name w:val="footer"/>
    <w:basedOn w:val="a"/>
    <w:link w:val="ab"/>
    <w:rsid w:val="00794A0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94A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8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2</Pages>
  <Words>257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2021-10-22T07:02:00Z</cp:lastPrinted>
  <dcterms:created xsi:type="dcterms:W3CDTF">2021-10-26T04:25:00Z</dcterms:created>
  <dcterms:modified xsi:type="dcterms:W3CDTF">2021-10-27T10:46:00Z</dcterms:modified>
</cp:coreProperties>
</file>