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13" w:rsidRDefault="00C701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</w:p>
    <w:p w:rsidR="00133698" w:rsidRPr="00B91D93" w:rsidRDefault="00032C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32C4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20.9pt;width:48.1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61552" w:rsidRDefault="00032C4D" w:rsidP="004C3D72">
                  <w:r w:rsidRPr="00032C4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alt="Описание: gerb_gor_corona_rastr" style="width:33.8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663E4" w:rsidRDefault="00032C4D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663E4">
        <w:rPr>
          <w:rFonts w:ascii="Liberation Serif" w:hAnsi="Liberation Serif" w:cs="Liberation Serif"/>
          <w:sz w:val="28"/>
          <w:szCs w:val="28"/>
        </w:rPr>
        <w:t xml:space="preserve">от </w:t>
      </w:r>
      <w:r w:rsidR="003B5612">
        <w:rPr>
          <w:rFonts w:ascii="Liberation Serif" w:hAnsi="Liberation Serif" w:cs="Liberation Serif"/>
          <w:sz w:val="28"/>
          <w:szCs w:val="28"/>
        </w:rPr>
        <w:t>02.12.2021</w:t>
      </w:r>
      <w:r w:rsidR="00133698" w:rsidRPr="003663E4">
        <w:rPr>
          <w:rFonts w:ascii="Liberation Serif" w:hAnsi="Liberation Serif" w:cs="Liberation Serif"/>
          <w:sz w:val="28"/>
          <w:szCs w:val="28"/>
        </w:rPr>
        <w:t xml:space="preserve">№ </w:t>
      </w:r>
      <w:r w:rsidR="003B5612">
        <w:rPr>
          <w:rFonts w:ascii="Liberation Serif" w:hAnsi="Liberation Serif" w:cs="Liberation Serif"/>
          <w:sz w:val="28"/>
          <w:szCs w:val="28"/>
        </w:rPr>
        <w:t>923</w:t>
      </w:r>
      <w:bookmarkStart w:id="0" w:name="_GoBack"/>
      <w:bookmarkEnd w:id="0"/>
    </w:p>
    <w:p w:rsidR="00A25EEB" w:rsidRPr="003663E4" w:rsidRDefault="00A25EEB" w:rsidP="00545F6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sz w:val="28"/>
          <w:szCs w:val="28"/>
        </w:rPr>
      </w:pPr>
    </w:p>
    <w:p w:rsidR="00A25EEB" w:rsidRPr="003663E4" w:rsidRDefault="00A25EEB" w:rsidP="00545F6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sz w:val="28"/>
          <w:szCs w:val="28"/>
        </w:rPr>
      </w:pPr>
    </w:p>
    <w:p w:rsidR="00545F65" w:rsidRPr="003663E4" w:rsidRDefault="00545F65" w:rsidP="00242A30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3663E4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27.12.2017 № 1097 «О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r w:rsidR="00B65E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3663E4">
        <w:rPr>
          <w:rFonts w:ascii="Liberation Serif" w:hAnsi="Liberation Serif"/>
          <w:b/>
          <w:sz w:val="28"/>
          <w:szCs w:val="28"/>
        </w:rPr>
        <w:t xml:space="preserve"> и финансового обеспечения выполнения муниципального задания»</w:t>
      </w:r>
    </w:p>
    <w:p w:rsidR="00545F65" w:rsidRPr="003663E4" w:rsidRDefault="00545F65" w:rsidP="00545F65">
      <w:pPr>
        <w:jc w:val="center"/>
        <w:rPr>
          <w:rFonts w:ascii="Liberation Serif" w:hAnsi="Liberation Serif"/>
          <w:sz w:val="28"/>
          <w:szCs w:val="28"/>
        </w:rPr>
      </w:pPr>
    </w:p>
    <w:p w:rsidR="00545F65" w:rsidRPr="003663E4" w:rsidRDefault="00B65E2A" w:rsidP="00EB5E3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B65E2A">
        <w:rPr>
          <w:rFonts w:ascii="Liberation Serif" w:hAnsi="Liberation Serif"/>
          <w:sz w:val="28"/>
          <w:szCs w:val="28"/>
        </w:rPr>
        <w:t xml:space="preserve">В целях уточнения порядка формирования муниципального задания на оказание муниципальных услуг (выполнение работ) в отношении муниципальных учреждений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65E2A">
        <w:rPr>
          <w:rFonts w:ascii="Liberation Serif" w:hAnsi="Liberation Serif"/>
          <w:sz w:val="28"/>
          <w:szCs w:val="28"/>
        </w:rPr>
        <w:t xml:space="preserve"> и финансового обеспечения выполнения муниципального задания</w:t>
      </w:r>
      <w:r>
        <w:rPr>
          <w:rFonts w:ascii="Liberation Serif" w:hAnsi="Liberation Serif"/>
          <w:sz w:val="28"/>
          <w:szCs w:val="28"/>
        </w:rPr>
        <w:t xml:space="preserve">, а также в </w:t>
      </w:r>
      <w:r w:rsidR="00EB5E30">
        <w:rPr>
          <w:rFonts w:ascii="Liberation Serif" w:hAnsi="Liberation Serif"/>
          <w:sz w:val="28"/>
          <w:szCs w:val="28"/>
        </w:rPr>
        <w:t xml:space="preserve">целях </w:t>
      </w:r>
      <w:r w:rsidR="00EB5E30">
        <w:rPr>
          <w:rFonts w:ascii="Liberation Serif" w:hAnsi="Liberation Serif" w:cs="Liberation Serif"/>
          <w:sz w:val="28"/>
          <w:szCs w:val="28"/>
        </w:rPr>
        <w:t xml:space="preserve">финансового обеспечения мероприятий, связанных с профилактикой и устранением последствий распространения новой </w:t>
      </w:r>
      <w:proofErr w:type="spellStart"/>
      <w:r w:rsidR="00EB5E30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EB5E30">
        <w:rPr>
          <w:rFonts w:ascii="Liberation Serif" w:hAnsi="Liberation Serif" w:cs="Liberation Serif"/>
          <w:sz w:val="28"/>
          <w:szCs w:val="28"/>
        </w:rPr>
        <w:t xml:space="preserve"> инфекции COVID-19, </w:t>
      </w:r>
      <w:r w:rsidR="00545F65" w:rsidRPr="003663E4">
        <w:rPr>
          <w:rFonts w:ascii="Liberation Serif" w:hAnsi="Liberation Serif"/>
          <w:sz w:val="28"/>
          <w:szCs w:val="28"/>
        </w:rPr>
        <w:t xml:space="preserve">Администрация </w:t>
      </w:r>
      <w:r w:rsidR="00EB5E3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45F65" w:rsidRPr="003663E4" w:rsidRDefault="00545F65" w:rsidP="00545F65">
      <w:pPr>
        <w:jc w:val="both"/>
        <w:rPr>
          <w:rFonts w:ascii="Liberation Serif" w:hAnsi="Liberation Serif"/>
          <w:b/>
          <w:sz w:val="28"/>
          <w:szCs w:val="28"/>
        </w:rPr>
      </w:pPr>
      <w:r w:rsidRPr="003663E4">
        <w:rPr>
          <w:rFonts w:ascii="Liberation Serif" w:hAnsi="Liberation Serif"/>
          <w:b/>
          <w:sz w:val="28"/>
          <w:szCs w:val="28"/>
        </w:rPr>
        <w:t>ПОСТАНОВЛЯЕТ:</w:t>
      </w:r>
    </w:p>
    <w:p w:rsidR="00545F65" w:rsidRPr="003663E4" w:rsidRDefault="00545F65" w:rsidP="006C7332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3663E4">
        <w:rPr>
          <w:rFonts w:ascii="Liberation Serif" w:hAnsi="Liberation Serif"/>
          <w:sz w:val="28"/>
          <w:szCs w:val="28"/>
        </w:rPr>
        <w:t>Внести изменения в постановление Администрации города Каменска-Уральского от 27.12.2017 № 1097 (в редакции постановлений Администрации города Каменска-Уральского от 20.12.2018 № 1110, от 04.06.2019 № 462, от 12.12.2019 № 1013</w:t>
      </w:r>
      <w:r w:rsidR="006C7332">
        <w:rPr>
          <w:rFonts w:ascii="Liberation Serif" w:hAnsi="Liberation Serif"/>
          <w:sz w:val="28"/>
          <w:szCs w:val="28"/>
        </w:rPr>
        <w:t xml:space="preserve">, </w:t>
      </w:r>
      <w:r w:rsidR="006C7332" w:rsidRPr="006C7332">
        <w:rPr>
          <w:rFonts w:ascii="Liberation Serif" w:hAnsi="Liberation Serif"/>
          <w:sz w:val="28"/>
          <w:szCs w:val="28"/>
        </w:rPr>
        <w:t xml:space="preserve">от 24.04.2020 </w:t>
      </w:r>
      <w:r w:rsidR="006C7332">
        <w:rPr>
          <w:rFonts w:ascii="Liberation Serif" w:hAnsi="Liberation Serif"/>
          <w:sz w:val="28"/>
          <w:szCs w:val="28"/>
        </w:rPr>
        <w:t>№</w:t>
      </w:r>
      <w:r w:rsidR="006C7332" w:rsidRPr="006C7332">
        <w:rPr>
          <w:rFonts w:ascii="Liberation Serif" w:hAnsi="Liberation Serif"/>
          <w:sz w:val="28"/>
          <w:szCs w:val="28"/>
        </w:rPr>
        <w:t xml:space="preserve"> 310,</w:t>
      </w:r>
      <w:r w:rsidR="00D976F4">
        <w:rPr>
          <w:rFonts w:ascii="Liberation Serif" w:hAnsi="Liberation Serif"/>
          <w:sz w:val="28"/>
          <w:szCs w:val="28"/>
        </w:rPr>
        <w:t>п</w:t>
      </w:r>
      <w:r w:rsidR="006C7332" w:rsidRPr="006C7332">
        <w:rPr>
          <w:rFonts w:ascii="Liberation Serif" w:hAnsi="Liberation Serif"/>
          <w:sz w:val="28"/>
          <w:szCs w:val="28"/>
        </w:rPr>
        <w:t>остановления Администрации Каменск-Уральского городского округа</w:t>
      </w:r>
      <w:r w:rsidR="0091399D">
        <w:rPr>
          <w:rFonts w:ascii="Liberation Serif" w:hAnsi="Liberation Serif"/>
          <w:sz w:val="28"/>
          <w:szCs w:val="28"/>
        </w:rPr>
        <w:t xml:space="preserve"> </w:t>
      </w:r>
      <w:r w:rsidR="006C7332" w:rsidRPr="006C7332">
        <w:rPr>
          <w:rFonts w:ascii="Liberation Serif" w:hAnsi="Liberation Serif"/>
          <w:sz w:val="28"/>
          <w:szCs w:val="28"/>
        </w:rPr>
        <w:t xml:space="preserve">от 18.09.2020 </w:t>
      </w:r>
      <w:r w:rsidR="006C7332">
        <w:rPr>
          <w:rFonts w:ascii="Liberation Serif" w:hAnsi="Liberation Serif"/>
          <w:sz w:val="28"/>
          <w:szCs w:val="28"/>
        </w:rPr>
        <w:t>№</w:t>
      </w:r>
      <w:r w:rsidR="006C7332" w:rsidRPr="006C7332">
        <w:rPr>
          <w:rFonts w:ascii="Liberation Serif" w:hAnsi="Liberation Serif"/>
          <w:sz w:val="28"/>
          <w:szCs w:val="28"/>
        </w:rPr>
        <w:t xml:space="preserve"> 674</w:t>
      </w:r>
      <w:r w:rsidRPr="003663E4">
        <w:rPr>
          <w:rFonts w:ascii="Liberation Serif" w:hAnsi="Liberation Serif"/>
          <w:sz w:val="28"/>
          <w:szCs w:val="28"/>
        </w:rPr>
        <w:t xml:space="preserve">) «О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r w:rsidR="006C733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3663E4">
        <w:rPr>
          <w:rFonts w:ascii="Liberation Serif" w:hAnsi="Liberation Serif"/>
          <w:sz w:val="28"/>
          <w:szCs w:val="28"/>
        </w:rPr>
        <w:t xml:space="preserve"> и финансового обеспечения выполнения муниципального задания</w:t>
      </w:r>
      <w:proofErr w:type="gramEnd"/>
      <w:r w:rsidRPr="003663E4">
        <w:rPr>
          <w:rFonts w:ascii="Liberation Serif" w:hAnsi="Liberation Serif"/>
          <w:sz w:val="28"/>
          <w:szCs w:val="28"/>
        </w:rPr>
        <w:t>»</w:t>
      </w:r>
      <w:r w:rsidR="00242A30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Pr="003663E4">
        <w:rPr>
          <w:rFonts w:ascii="Liberation Serif" w:hAnsi="Liberation Serif"/>
          <w:sz w:val="28"/>
          <w:szCs w:val="28"/>
        </w:rPr>
        <w:t>, дополнив пунктом 5.2 следующего содержания:</w:t>
      </w:r>
    </w:p>
    <w:p w:rsidR="00545F65" w:rsidRDefault="00545F65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«5.2. </w:t>
      </w:r>
      <w:proofErr w:type="gramStart"/>
      <w:r w:rsidRPr="003663E4">
        <w:rPr>
          <w:rFonts w:ascii="Liberation Serif" w:hAnsi="Liberation Serif"/>
          <w:sz w:val="28"/>
          <w:szCs w:val="28"/>
        </w:rPr>
        <w:t xml:space="preserve">Абзац пятый пункта 3 Порядка в части изменения значений допустимых (возможных) отклонений в процентах от установленных </w:t>
      </w:r>
      <w:r w:rsidR="00D976F4">
        <w:rPr>
          <w:rFonts w:ascii="Liberation Serif" w:hAnsi="Liberation Serif"/>
          <w:sz w:val="28"/>
          <w:szCs w:val="28"/>
        </w:rPr>
        <w:t xml:space="preserve">значений </w:t>
      </w:r>
      <w:r w:rsidRPr="003663E4">
        <w:rPr>
          <w:rFonts w:ascii="Liberation Serif" w:hAnsi="Liberation Serif"/>
          <w:sz w:val="28"/>
          <w:szCs w:val="28"/>
        </w:rPr>
        <w:t>показателей качества и (или) объема в отношении отдельной муниципальной услуги (работы) либо единого значения допустимого (возможного) отклонения для всех муниципальных услуг (работ), включенных в муниципальное задание, в текущем году и абзац шестой пункта 3 Порядка не применяются при формировании муниципального задания на 202</w:t>
      </w:r>
      <w:r w:rsidR="00A25EEB" w:rsidRPr="003663E4">
        <w:rPr>
          <w:rFonts w:ascii="Liberation Serif" w:hAnsi="Liberation Serif"/>
          <w:sz w:val="28"/>
          <w:szCs w:val="28"/>
        </w:rPr>
        <w:t>1</w:t>
      </w:r>
      <w:proofErr w:type="gramEnd"/>
      <w:r w:rsidRPr="003663E4">
        <w:rPr>
          <w:rFonts w:ascii="Liberation Serif" w:hAnsi="Liberation Serif"/>
          <w:sz w:val="28"/>
          <w:szCs w:val="28"/>
        </w:rPr>
        <w:t xml:space="preserve"> год в отношении муниципальных учреждений</w:t>
      </w:r>
      <w:r w:rsidR="00242A30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A25EEB" w:rsidRPr="003663E4">
        <w:rPr>
          <w:rFonts w:ascii="Liberation Serif" w:hAnsi="Liberation Serif"/>
          <w:sz w:val="28"/>
          <w:szCs w:val="28"/>
        </w:rPr>
        <w:t>, в которых эти отклонения (отклонение) связаны (связано) с приостановлением (частичным приостановлением, ограничением) и</w:t>
      </w:r>
      <w:r w:rsidR="00FF52E0" w:rsidRPr="003663E4">
        <w:rPr>
          <w:rFonts w:ascii="Liberation Serif" w:hAnsi="Liberation Serif"/>
          <w:sz w:val="28"/>
          <w:szCs w:val="28"/>
        </w:rPr>
        <w:t>х</w:t>
      </w:r>
      <w:r w:rsidR="00A25EEB" w:rsidRPr="003663E4">
        <w:rPr>
          <w:rFonts w:ascii="Liberation Serif" w:hAnsi="Liberation Serif"/>
          <w:sz w:val="28"/>
          <w:szCs w:val="28"/>
        </w:rPr>
        <w:t xml:space="preserve"> деятельности в условиях </w:t>
      </w:r>
      <w:r w:rsidRPr="003663E4">
        <w:rPr>
          <w:rFonts w:ascii="Liberation Serif" w:hAnsi="Liberation Serif"/>
          <w:sz w:val="28"/>
          <w:szCs w:val="28"/>
        </w:rPr>
        <w:t>распространени</w:t>
      </w:r>
      <w:r w:rsidR="00A25EEB" w:rsidRPr="003663E4">
        <w:rPr>
          <w:rFonts w:ascii="Liberation Serif" w:hAnsi="Liberation Serif"/>
          <w:sz w:val="28"/>
          <w:szCs w:val="28"/>
        </w:rPr>
        <w:t>я</w:t>
      </w:r>
      <w:r w:rsidRPr="003663E4">
        <w:rPr>
          <w:rFonts w:ascii="Liberation Serif" w:hAnsi="Liberation Serif"/>
          <w:sz w:val="28"/>
          <w:szCs w:val="28"/>
        </w:rPr>
        <w:t xml:space="preserve"> новой </w:t>
      </w:r>
      <w:proofErr w:type="spellStart"/>
      <w:r w:rsidRPr="003663E4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3663E4">
        <w:rPr>
          <w:rFonts w:ascii="Liberation Serif" w:hAnsi="Liberation Serif"/>
          <w:sz w:val="28"/>
          <w:szCs w:val="28"/>
        </w:rPr>
        <w:t xml:space="preserve"> инфекции </w:t>
      </w:r>
      <w:r w:rsidRPr="003663E4">
        <w:rPr>
          <w:rFonts w:ascii="Liberation Serif" w:hAnsi="Liberation Serif"/>
          <w:sz w:val="28"/>
          <w:szCs w:val="28"/>
          <w:lang w:val="en-US"/>
        </w:rPr>
        <w:t>COVID</w:t>
      </w:r>
      <w:r w:rsidRPr="003663E4">
        <w:rPr>
          <w:rFonts w:ascii="Liberation Serif" w:hAnsi="Liberation Serif"/>
          <w:sz w:val="28"/>
          <w:szCs w:val="28"/>
        </w:rPr>
        <w:t>-19.».</w:t>
      </w:r>
    </w:p>
    <w:p w:rsidR="003663E4" w:rsidRDefault="003663E4" w:rsidP="003663E4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2. </w:t>
      </w:r>
      <w:r>
        <w:rPr>
          <w:sz w:val="28"/>
        </w:rPr>
        <w:t xml:space="preserve">Внести в </w:t>
      </w:r>
      <w:r w:rsidR="00C70113">
        <w:rPr>
          <w:sz w:val="28"/>
        </w:rPr>
        <w:t>п</w:t>
      </w:r>
      <w:r w:rsidRPr="002E01AB">
        <w:rPr>
          <w:sz w:val="28"/>
        </w:rPr>
        <w:t xml:space="preserve">орядок </w:t>
      </w:r>
      <w:r w:rsidRPr="00EF5A50">
        <w:rPr>
          <w:sz w:val="28"/>
        </w:rPr>
        <w:t xml:space="preserve">формирования муниципального задания на оказание муниципальных услуг (выполнение работ) в отношении муниципальных учреждений </w:t>
      </w:r>
      <w:r w:rsidR="00B65E2A">
        <w:rPr>
          <w:sz w:val="28"/>
        </w:rPr>
        <w:t>Каменск-Уральского городского округа</w:t>
      </w:r>
      <w:r w:rsidRPr="00EF5A50">
        <w:rPr>
          <w:sz w:val="28"/>
        </w:rPr>
        <w:t xml:space="preserve"> и финансового обеспечения выполнения муниципального задания</w:t>
      </w:r>
      <w:r>
        <w:rPr>
          <w:sz w:val="28"/>
        </w:rPr>
        <w:t>, утвержденный Постановлением (далее – Порядок), следующие изменения:</w:t>
      </w:r>
    </w:p>
    <w:p w:rsidR="003663E4" w:rsidRPr="003663E4" w:rsidRDefault="003663E4" w:rsidP="003663E4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1) </w:t>
      </w:r>
      <w:r w:rsidRPr="003663E4">
        <w:rPr>
          <w:sz w:val="28"/>
        </w:rPr>
        <w:t xml:space="preserve">в </w:t>
      </w:r>
      <w:r w:rsidR="00F000B1">
        <w:rPr>
          <w:sz w:val="28"/>
        </w:rPr>
        <w:t>части</w:t>
      </w:r>
      <w:r w:rsidR="00ED1C79">
        <w:rPr>
          <w:sz w:val="28"/>
        </w:rPr>
        <w:t xml:space="preserve"> перв</w:t>
      </w:r>
      <w:r w:rsidR="00F000B1">
        <w:rPr>
          <w:sz w:val="28"/>
        </w:rPr>
        <w:t>ой</w:t>
      </w:r>
      <w:r w:rsidR="0091399D">
        <w:rPr>
          <w:sz w:val="28"/>
        </w:rPr>
        <w:t xml:space="preserve"> </w:t>
      </w:r>
      <w:r w:rsidRPr="003663E4">
        <w:rPr>
          <w:sz w:val="28"/>
        </w:rPr>
        <w:t>пункт</w:t>
      </w:r>
      <w:r w:rsidR="00ED1C79">
        <w:rPr>
          <w:sz w:val="28"/>
        </w:rPr>
        <w:t>а</w:t>
      </w:r>
      <w:r w:rsidRPr="003663E4">
        <w:rPr>
          <w:sz w:val="28"/>
        </w:rPr>
        <w:t xml:space="preserve"> 3</w:t>
      </w:r>
      <w:r w:rsidR="00A631BB">
        <w:rPr>
          <w:sz w:val="28"/>
        </w:rPr>
        <w:t xml:space="preserve"> Порядка</w:t>
      </w:r>
      <w:r w:rsidRPr="003663E4">
        <w:rPr>
          <w:sz w:val="28"/>
        </w:rPr>
        <w:t>:</w:t>
      </w:r>
    </w:p>
    <w:p w:rsidR="003663E4" w:rsidRPr="003663E4" w:rsidRDefault="003663E4" w:rsidP="003663E4">
      <w:pPr>
        <w:autoSpaceDE w:val="0"/>
        <w:autoSpaceDN w:val="0"/>
        <w:adjustRightInd w:val="0"/>
        <w:ind w:firstLine="708"/>
        <w:jc w:val="both"/>
        <w:rPr>
          <w:sz w:val="28"/>
        </w:rPr>
      </w:pPr>
      <w:r w:rsidRPr="003663E4">
        <w:rPr>
          <w:sz w:val="28"/>
        </w:rPr>
        <w:t xml:space="preserve">слово </w:t>
      </w:r>
      <w:r>
        <w:rPr>
          <w:sz w:val="28"/>
        </w:rPr>
        <w:t>«</w:t>
      </w:r>
      <w:r w:rsidRPr="003663E4">
        <w:rPr>
          <w:sz w:val="28"/>
        </w:rPr>
        <w:t>(содержание)</w:t>
      </w:r>
      <w:r>
        <w:rPr>
          <w:sz w:val="28"/>
        </w:rPr>
        <w:t>»</w:t>
      </w:r>
      <w:r w:rsidRPr="003663E4">
        <w:rPr>
          <w:sz w:val="28"/>
        </w:rPr>
        <w:t xml:space="preserve"> исключить;</w:t>
      </w:r>
    </w:p>
    <w:p w:rsidR="003663E4" w:rsidRPr="003663E4" w:rsidRDefault="003663E4" w:rsidP="003663E4">
      <w:pPr>
        <w:autoSpaceDE w:val="0"/>
        <w:autoSpaceDN w:val="0"/>
        <w:adjustRightInd w:val="0"/>
        <w:ind w:firstLine="708"/>
        <w:jc w:val="both"/>
        <w:rPr>
          <w:sz w:val="28"/>
        </w:rPr>
      </w:pPr>
      <w:r w:rsidRPr="003663E4">
        <w:rPr>
          <w:sz w:val="28"/>
        </w:rPr>
        <w:t xml:space="preserve">после слов </w:t>
      </w:r>
      <w:r>
        <w:rPr>
          <w:sz w:val="28"/>
        </w:rPr>
        <w:t>«</w:t>
      </w:r>
      <w:r w:rsidRPr="003663E4">
        <w:rPr>
          <w:sz w:val="28"/>
        </w:rPr>
        <w:t>соответствующих услуг</w:t>
      </w:r>
      <w:r>
        <w:rPr>
          <w:sz w:val="28"/>
        </w:rPr>
        <w:t>» дополнить словом «(работ)»</w:t>
      </w:r>
      <w:r w:rsidRPr="003663E4">
        <w:rPr>
          <w:sz w:val="28"/>
        </w:rPr>
        <w:t>;</w:t>
      </w:r>
    </w:p>
    <w:p w:rsidR="003663E4" w:rsidRDefault="003663E4" w:rsidP="003663E4">
      <w:pPr>
        <w:autoSpaceDE w:val="0"/>
        <w:autoSpaceDN w:val="0"/>
        <w:adjustRightInd w:val="0"/>
        <w:ind w:firstLine="708"/>
        <w:jc w:val="both"/>
        <w:rPr>
          <w:sz w:val="28"/>
        </w:rPr>
      </w:pPr>
      <w:r w:rsidRPr="003663E4">
        <w:rPr>
          <w:sz w:val="28"/>
        </w:rPr>
        <w:t xml:space="preserve">после слов </w:t>
      </w:r>
      <w:r w:rsidR="00A631BB">
        <w:rPr>
          <w:sz w:val="28"/>
        </w:rPr>
        <w:t>«их оказание» дополнить словом «(выполнение)»</w:t>
      </w:r>
      <w:r w:rsidRPr="003663E4">
        <w:rPr>
          <w:sz w:val="28"/>
        </w:rPr>
        <w:t>;</w:t>
      </w:r>
    </w:p>
    <w:p w:rsidR="003663E4" w:rsidRDefault="00ED1C79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A631BB" w:rsidRPr="00A631BB">
        <w:rPr>
          <w:rFonts w:ascii="Liberation Serif" w:hAnsi="Liberation Serif"/>
          <w:sz w:val="28"/>
          <w:szCs w:val="28"/>
        </w:rPr>
        <w:t xml:space="preserve">в </w:t>
      </w:r>
      <w:r w:rsidR="00F000B1">
        <w:rPr>
          <w:rFonts w:ascii="Liberation Serif" w:hAnsi="Liberation Serif"/>
          <w:sz w:val="28"/>
          <w:szCs w:val="28"/>
        </w:rPr>
        <w:t>части</w:t>
      </w:r>
      <w:r w:rsidR="0091399D">
        <w:rPr>
          <w:rFonts w:ascii="Liberation Serif" w:hAnsi="Liberation Serif"/>
          <w:sz w:val="28"/>
          <w:szCs w:val="28"/>
        </w:rPr>
        <w:t xml:space="preserve"> </w:t>
      </w:r>
      <w:r w:rsidR="00976A4C">
        <w:rPr>
          <w:rFonts w:ascii="Liberation Serif" w:hAnsi="Liberation Serif"/>
          <w:sz w:val="28"/>
          <w:szCs w:val="28"/>
        </w:rPr>
        <w:t>пято</w:t>
      </w:r>
      <w:r w:rsidR="00F000B1">
        <w:rPr>
          <w:rFonts w:ascii="Liberation Serif" w:hAnsi="Liberation Serif"/>
          <w:sz w:val="28"/>
          <w:szCs w:val="28"/>
        </w:rPr>
        <w:t>й</w:t>
      </w:r>
      <w:r w:rsidR="0091399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пункта 3 Порядка </w:t>
      </w:r>
      <w:r w:rsidR="00A631BB" w:rsidRPr="00A631BB">
        <w:rPr>
          <w:rFonts w:ascii="Liberation Serif" w:hAnsi="Liberation Serif"/>
          <w:sz w:val="28"/>
          <w:szCs w:val="28"/>
        </w:rPr>
        <w:t xml:space="preserve">слова </w:t>
      </w:r>
      <w:r w:rsidR="00976A4C">
        <w:rPr>
          <w:rFonts w:ascii="Liberation Serif" w:hAnsi="Liberation Serif"/>
          <w:sz w:val="28"/>
          <w:szCs w:val="28"/>
        </w:rPr>
        <w:t>«</w:t>
      </w:r>
      <w:r w:rsidR="00A631BB" w:rsidRPr="00A631BB">
        <w:rPr>
          <w:rFonts w:ascii="Liberation Serif" w:hAnsi="Liberation Serif"/>
          <w:sz w:val="28"/>
          <w:szCs w:val="28"/>
        </w:rPr>
        <w:t>от установленных показателей качества</w:t>
      </w:r>
      <w:r w:rsidR="00976A4C">
        <w:rPr>
          <w:rFonts w:ascii="Liberation Serif" w:hAnsi="Liberation Serif"/>
          <w:sz w:val="28"/>
          <w:szCs w:val="28"/>
        </w:rPr>
        <w:t xml:space="preserve">» </w:t>
      </w:r>
      <w:r w:rsidR="00A631BB" w:rsidRPr="00A631BB">
        <w:rPr>
          <w:rFonts w:ascii="Liberation Serif" w:hAnsi="Liberation Serif"/>
          <w:sz w:val="28"/>
          <w:szCs w:val="28"/>
        </w:rPr>
        <w:t xml:space="preserve">заменить словами </w:t>
      </w:r>
      <w:r w:rsidR="00976A4C">
        <w:rPr>
          <w:rFonts w:ascii="Liberation Serif" w:hAnsi="Liberation Serif"/>
          <w:sz w:val="28"/>
          <w:szCs w:val="28"/>
        </w:rPr>
        <w:t>«</w:t>
      </w:r>
      <w:r w:rsidR="00A631BB" w:rsidRPr="00A631BB">
        <w:rPr>
          <w:rFonts w:ascii="Liberation Serif" w:hAnsi="Liberation Serif"/>
          <w:sz w:val="28"/>
          <w:szCs w:val="28"/>
        </w:rPr>
        <w:t>от установленных значений показателей качества</w:t>
      </w:r>
      <w:r w:rsidR="00976A4C">
        <w:rPr>
          <w:rFonts w:ascii="Liberation Serif" w:hAnsi="Liberation Serif"/>
          <w:sz w:val="28"/>
          <w:szCs w:val="28"/>
        </w:rPr>
        <w:t>»;</w:t>
      </w:r>
    </w:p>
    <w:p w:rsidR="00901AC4" w:rsidRDefault="00F000B1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901AC4">
        <w:rPr>
          <w:rFonts w:ascii="Liberation Serif" w:hAnsi="Liberation Serif"/>
          <w:sz w:val="28"/>
          <w:szCs w:val="28"/>
        </w:rPr>
        <w:t xml:space="preserve">в </w:t>
      </w:r>
      <w:r w:rsidRPr="00F000B1">
        <w:rPr>
          <w:rFonts w:ascii="Liberation Serif" w:hAnsi="Liberation Serif"/>
          <w:sz w:val="28"/>
          <w:szCs w:val="28"/>
        </w:rPr>
        <w:t>час</w:t>
      </w:r>
      <w:r>
        <w:rPr>
          <w:rFonts w:ascii="Liberation Serif" w:hAnsi="Liberation Serif"/>
          <w:sz w:val="28"/>
          <w:szCs w:val="28"/>
        </w:rPr>
        <w:t>т</w:t>
      </w:r>
      <w:r w:rsidR="00901AC4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шест</w:t>
      </w:r>
      <w:r w:rsidR="00901AC4">
        <w:rPr>
          <w:rFonts w:ascii="Liberation Serif" w:hAnsi="Liberation Serif"/>
          <w:sz w:val="28"/>
          <w:szCs w:val="28"/>
        </w:rPr>
        <w:t>ой</w:t>
      </w:r>
      <w:r>
        <w:rPr>
          <w:rFonts w:ascii="Liberation Serif" w:hAnsi="Liberation Serif"/>
          <w:sz w:val="28"/>
          <w:szCs w:val="28"/>
        </w:rPr>
        <w:t xml:space="preserve"> пункта 3 </w:t>
      </w:r>
      <w:r w:rsidR="00901AC4">
        <w:rPr>
          <w:rFonts w:ascii="Liberation Serif" w:hAnsi="Liberation Serif"/>
          <w:sz w:val="28"/>
          <w:szCs w:val="28"/>
        </w:rPr>
        <w:t>Порядка:</w:t>
      </w:r>
    </w:p>
    <w:p w:rsidR="00901AC4" w:rsidRDefault="00901AC4" w:rsidP="00901AC4">
      <w:pPr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  <w:r w:rsidRPr="00901AC4">
        <w:rPr>
          <w:rFonts w:ascii="Liberation Serif" w:hAnsi="Liberation Serif"/>
          <w:sz w:val="28"/>
          <w:szCs w:val="28"/>
        </w:rPr>
        <w:t xml:space="preserve">слова «от установленных показателей </w:t>
      </w:r>
      <w:r>
        <w:rPr>
          <w:rFonts w:ascii="Liberation Serif" w:hAnsi="Liberation Serif"/>
          <w:sz w:val="28"/>
          <w:szCs w:val="28"/>
        </w:rPr>
        <w:t>объема</w:t>
      </w:r>
      <w:r w:rsidRPr="00901AC4">
        <w:rPr>
          <w:rFonts w:ascii="Liberation Serif" w:hAnsi="Liberation Serif"/>
          <w:sz w:val="28"/>
          <w:szCs w:val="28"/>
        </w:rPr>
        <w:t xml:space="preserve">» заменить словами «от </w:t>
      </w:r>
      <w:r>
        <w:rPr>
          <w:rFonts w:ascii="Liberation Serif" w:hAnsi="Liberation Serif"/>
          <w:sz w:val="28"/>
          <w:szCs w:val="28"/>
        </w:rPr>
        <w:t>установленных</w:t>
      </w:r>
      <w:r w:rsidRPr="00901AC4">
        <w:rPr>
          <w:rFonts w:ascii="Liberation Serif" w:hAnsi="Liberation Serif"/>
          <w:sz w:val="28"/>
          <w:szCs w:val="28"/>
        </w:rPr>
        <w:t xml:space="preserve"> значений показателей </w:t>
      </w:r>
      <w:r>
        <w:rPr>
          <w:rFonts w:ascii="Liberation Serif" w:hAnsi="Liberation Serif"/>
          <w:sz w:val="28"/>
          <w:szCs w:val="28"/>
        </w:rPr>
        <w:t>объема</w:t>
      </w:r>
      <w:r w:rsidRPr="00901AC4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F000B1" w:rsidRDefault="00F000B1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после слова «услуги» дополнить словом «(работы)»;</w:t>
      </w:r>
    </w:p>
    <w:p w:rsidR="00976A4C" w:rsidRDefault="00F000B1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05BE9">
        <w:rPr>
          <w:rFonts w:ascii="Liberation Serif" w:hAnsi="Liberation Serif"/>
          <w:sz w:val="28"/>
          <w:szCs w:val="28"/>
        </w:rPr>
        <w:t xml:space="preserve">) </w:t>
      </w:r>
      <w:r w:rsidR="00593933">
        <w:rPr>
          <w:rFonts w:ascii="Liberation Serif" w:hAnsi="Liberation Serif"/>
          <w:sz w:val="28"/>
          <w:szCs w:val="28"/>
        </w:rPr>
        <w:t>пункт</w:t>
      </w:r>
      <w:r w:rsidR="00905BE9">
        <w:rPr>
          <w:rFonts w:ascii="Liberation Serif" w:hAnsi="Liberation Serif"/>
          <w:sz w:val="28"/>
          <w:szCs w:val="28"/>
        </w:rPr>
        <w:t xml:space="preserve"> 4 Порядка изложить в следующей редакции:</w:t>
      </w:r>
    </w:p>
    <w:p w:rsidR="00593933" w:rsidRDefault="00F706C8" w:rsidP="00F706C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«4. </w:t>
      </w:r>
      <w:proofErr w:type="gramStart"/>
      <w:r>
        <w:rPr>
          <w:rFonts w:ascii="Liberation Serif" w:hAnsi="Liberation Serif"/>
          <w:sz w:val="28"/>
          <w:szCs w:val="28"/>
        </w:rPr>
        <w:t xml:space="preserve">Муниципальное </w:t>
      </w:r>
      <w:r w:rsidRPr="00F706C8">
        <w:rPr>
          <w:rFonts w:ascii="Liberation Serif" w:hAnsi="Liberation Serif"/>
          <w:sz w:val="28"/>
          <w:szCs w:val="28"/>
        </w:rPr>
        <w:t xml:space="preserve">задание формируется в процессе формирования </w:t>
      </w:r>
      <w:r>
        <w:rPr>
          <w:rFonts w:ascii="Liberation Serif" w:hAnsi="Liberation Serif"/>
          <w:sz w:val="28"/>
          <w:szCs w:val="28"/>
        </w:rPr>
        <w:t>местного</w:t>
      </w:r>
      <w:r w:rsidRPr="00F706C8">
        <w:rPr>
          <w:rFonts w:ascii="Liberation Serif" w:hAnsi="Liberation Serif"/>
          <w:sz w:val="28"/>
          <w:szCs w:val="28"/>
        </w:rPr>
        <w:t xml:space="preserve"> бюджета на очередной финансовый год и плановый период и утверждается не позднее 15 рабочих дней со дня отражения на лицевом счете главного распорядителя </w:t>
      </w:r>
      <w:r>
        <w:rPr>
          <w:rFonts w:ascii="Liberation Serif" w:hAnsi="Liberation Serif"/>
          <w:sz w:val="28"/>
          <w:szCs w:val="28"/>
        </w:rPr>
        <w:t>средств местного бюджета</w:t>
      </w:r>
      <w:r w:rsidRPr="00F706C8">
        <w:rPr>
          <w:rFonts w:ascii="Liberation Serif" w:hAnsi="Liberation Serif"/>
          <w:sz w:val="28"/>
          <w:szCs w:val="28"/>
        </w:rPr>
        <w:t xml:space="preserve">, открытом соответствующему главному распорядителю средств </w:t>
      </w:r>
      <w:r>
        <w:rPr>
          <w:rFonts w:ascii="Liberation Serif" w:hAnsi="Liberation Serif"/>
          <w:sz w:val="28"/>
          <w:szCs w:val="28"/>
        </w:rPr>
        <w:t>местного</w:t>
      </w:r>
      <w:r w:rsidRPr="00F706C8">
        <w:rPr>
          <w:rFonts w:ascii="Liberation Serif" w:hAnsi="Liberation Serif"/>
          <w:sz w:val="28"/>
          <w:szCs w:val="28"/>
        </w:rPr>
        <w:t xml:space="preserve"> бюджета, лимитов бюджетных обязательств на финансовое обеспечение выполнения </w:t>
      </w:r>
      <w:r>
        <w:rPr>
          <w:rFonts w:ascii="Liberation Serif" w:hAnsi="Liberation Serif"/>
          <w:sz w:val="28"/>
          <w:szCs w:val="28"/>
        </w:rPr>
        <w:t>муници</w:t>
      </w:r>
      <w:r w:rsidR="00A677D1">
        <w:rPr>
          <w:rFonts w:ascii="Liberation Serif" w:hAnsi="Liberation Serif"/>
          <w:sz w:val="28"/>
          <w:szCs w:val="28"/>
        </w:rPr>
        <w:t>па</w:t>
      </w:r>
      <w:r>
        <w:rPr>
          <w:rFonts w:ascii="Liberation Serif" w:hAnsi="Liberation Serif"/>
          <w:sz w:val="28"/>
          <w:szCs w:val="28"/>
        </w:rPr>
        <w:t>льного</w:t>
      </w:r>
      <w:r w:rsidRPr="00F706C8">
        <w:rPr>
          <w:rFonts w:ascii="Liberation Serif" w:hAnsi="Liberation Serif"/>
          <w:sz w:val="28"/>
          <w:szCs w:val="28"/>
        </w:rPr>
        <w:t xml:space="preserve"> задания в отношении:</w:t>
      </w:r>
      <w:proofErr w:type="gramEnd"/>
    </w:p>
    <w:p w:rsidR="00593933" w:rsidRPr="00593933" w:rsidRDefault="00593933" w:rsidP="0059393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93933">
        <w:rPr>
          <w:rFonts w:ascii="Liberation Serif" w:hAnsi="Liberation Serif"/>
          <w:sz w:val="28"/>
          <w:szCs w:val="28"/>
        </w:rPr>
        <w:t>1) казенных учреждений - главным распорядителем средств местного бюджета, в ведении которого находится соответствующее казенное учреждение (далее - ГРБС);</w:t>
      </w:r>
    </w:p>
    <w:p w:rsidR="00905BE9" w:rsidRDefault="00593933" w:rsidP="0059393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93933">
        <w:rPr>
          <w:rFonts w:ascii="Liberation Serif" w:hAnsi="Liberation Serif"/>
          <w:sz w:val="28"/>
          <w:szCs w:val="28"/>
        </w:rPr>
        <w:t>2) бюджетных учреждений или автономных учреждений - органом местного самоуправления, осуществляющим в отношении соответствующего бюджетного учреждения или автономного учреждения функции и полномочия учредителя (далее - орган, осуществляющий функции и полномочия учредителя)</w:t>
      </w:r>
      <w:proofErr w:type="gramStart"/>
      <w:r w:rsidRPr="00593933">
        <w:rPr>
          <w:rFonts w:ascii="Liberation Serif" w:hAnsi="Liberation Serif"/>
          <w:sz w:val="28"/>
          <w:szCs w:val="28"/>
        </w:rPr>
        <w:t>.</w:t>
      </w:r>
      <w:r w:rsidR="00F706C8">
        <w:rPr>
          <w:rFonts w:ascii="Liberation Serif" w:hAnsi="Liberation Serif"/>
          <w:sz w:val="28"/>
          <w:szCs w:val="28"/>
        </w:rPr>
        <w:t>»</w:t>
      </w:r>
      <w:proofErr w:type="gramEnd"/>
      <w:r w:rsidR="00F706C8">
        <w:rPr>
          <w:rFonts w:ascii="Liberation Serif" w:hAnsi="Liberation Serif"/>
          <w:sz w:val="28"/>
          <w:szCs w:val="28"/>
        </w:rPr>
        <w:t>;</w:t>
      </w:r>
    </w:p>
    <w:p w:rsidR="00F000B1" w:rsidRPr="00F000B1" w:rsidRDefault="00F000B1" w:rsidP="00F000B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F000B1">
        <w:rPr>
          <w:rFonts w:ascii="Liberation Serif" w:hAnsi="Liberation Serif"/>
          <w:sz w:val="28"/>
          <w:szCs w:val="28"/>
        </w:rPr>
        <w:t xml:space="preserve">часть вторую пункта </w:t>
      </w:r>
      <w:r>
        <w:rPr>
          <w:rFonts w:ascii="Liberation Serif" w:hAnsi="Liberation Serif"/>
          <w:sz w:val="28"/>
          <w:szCs w:val="28"/>
        </w:rPr>
        <w:t>5 Порядка</w:t>
      </w:r>
      <w:r w:rsidRPr="00F000B1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F000B1" w:rsidRDefault="00F000B1" w:rsidP="00F000B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«Муниципальное</w:t>
      </w:r>
      <w:r w:rsidRPr="00F000B1">
        <w:rPr>
          <w:rFonts w:ascii="Liberation Serif" w:hAnsi="Liberation Serif"/>
          <w:sz w:val="28"/>
          <w:szCs w:val="28"/>
        </w:rPr>
        <w:t xml:space="preserve"> задание формируется на оказание </w:t>
      </w:r>
      <w:r>
        <w:rPr>
          <w:rFonts w:ascii="Liberation Serif" w:hAnsi="Liberation Serif"/>
          <w:sz w:val="28"/>
          <w:szCs w:val="28"/>
        </w:rPr>
        <w:t>муниципальных</w:t>
      </w:r>
      <w:r w:rsidRPr="00F000B1">
        <w:rPr>
          <w:rFonts w:ascii="Liberation Serif" w:hAnsi="Liberation Serif"/>
          <w:sz w:val="28"/>
          <w:szCs w:val="28"/>
        </w:rPr>
        <w:t xml:space="preserve"> услуг (выполнение работ), определенных в качестве основных видов </w:t>
      </w:r>
      <w:proofErr w:type="gramStart"/>
      <w:r w:rsidRPr="00F000B1">
        <w:rPr>
          <w:rFonts w:ascii="Liberation Serif" w:hAnsi="Liberation Serif"/>
          <w:sz w:val="28"/>
          <w:szCs w:val="28"/>
        </w:rPr>
        <w:t xml:space="preserve">деятельности </w:t>
      </w:r>
      <w:r w:rsidR="00D9441C">
        <w:rPr>
          <w:rFonts w:ascii="Liberation Serif" w:hAnsi="Liberation Serif"/>
          <w:sz w:val="28"/>
          <w:szCs w:val="28"/>
        </w:rPr>
        <w:t xml:space="preserve">муниципального </w:t>
      </w:r>
      <w:r w:rsidRPr="00F000B1">
        <w:rPr>
          <w:rFonts w:ascii="Liberation Serif" w:hAnsi="Liberation Serif"/>
          <w:sz w:val="28"/>
          <w:szCs w:val="28"/>
        </w:rPr>
        <w:t>учреждения, содержащихся в общероссийских базовых (отраслевых) перечнях (классификаторах) государственных и муниципальных услуг, оказываемых физическим лицам (далее - общероссийские перечни), и (или) в региональном перечне (классификаторе) государственных (муниципальных) услуг и работ (</w:t>
      </w:r>
      <w:r w:rsidR="00D9441C">
        <w:rPr>
          <w:rFonts w:ascii="Liberation Serif" w:hAnsi="Liberation Serif"/>
          <w:sz w:val="28"/>
          <w:szCs w:val="28"/>
        </w:rPr>
        <w:t>далее - региональный перечень).»;</w:t>
      </w:r>
      <w:proofErr w:type="gramEnd"/>
    </w:p>
    <w:p w:rsidR="002122A6" w:rsidRDefault="00E96D65" w:rsidP="00F706C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96D65">
        <w:rPr>
          <w:rFonts w:ascii="Liberation Serif" w:hAnsi="Liberation Serif"/>
          <w:sz w:val="28"/>
          <w:szCs w:val="28"/>
        </w:rPr>
        <w:t>6</w:t>
      </w:r>
      <w:r w:rsidR="002122A6">
        <w:rPr>
          <w:rFonts w:ascii="Liberation Serif" w:hAnsi="Liberation Serif"/>
          <w:sz w:val="28"/>
          <w:szCs w:val="28"/>
        </w:rPr>
        <w:t xml:space="preserve">) </w:t>
      </w:r>
      <w:r w:rsidR="00B65E2A">
        <w:rPr>
          <w:rFonts w:ascii="Liberation Serif" w:hAnsi="Liberation Serif"/>
          <w:sz w:val="28"/>
          <w:szCs w:val="28"/>
        </w:rPr>
        <w:t>часть первую</w:t>
      </w:r>
      <w:r w:rsidR="002122A6">
        <w:rPr>
          <w:rFonts w:ascii="Liberation Serif" w:hAnsi="Liberation Serif"/>
          <w:sz w:val="28"/>
          <w:szCs w:val="28"/>
        </w:rPr>
        <w:t xml:space="preserve"> пункта 12 Порядка дополнить слов</w:t>
      </w:r>
      <w:r w:rsidR="00D9441C">
        <w:rPr>
          <w:rFonts w:ascii="Liberation Serif" w:hAnsi="Liberation Serif"/>
          <w:sz w:val="28"/>
          <w:szCs w:val="28"/>
        </w:rPr>
        <w:t>ами «(далее – общие требования)</w:t>
      </w:r>
      <w:r w:rsidR="002122A6">
        <w:rPr>
          <w:rFonts w:ascii="Liberation Serif" w:hAnsi="Liberation Serif"/>
          <w:sz w:val="28"/>
          <w:szCs w:val="28"/>
        </w:rPr>
        <w:t>»;</w:t>
      </w:r>
    </w:p>
    <w:p w:rsidR="00B23702" w:rsidRDefault="00E96D65" w:rsidP="00F706C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B23702">
        <w:rPr>
          <w:rFonts w:ascii="Liberation Serif" w:hAnsi="Liberation Serif"/>
          <w:sz w:val="28"/>
          <w:szCs w:val="28"/>
        </w:rPr>
        <w:t>) пункт 15 Порядка изложить в следующей редакции:</w:t>
      </w:r>
    </w:p>
    <w:p w:rsidR="00B23702" w:rsidRDefault="00B23702" w:rsidP="00F706C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«15. </w:t>
      </w:r>
      <w:r w:rsidRPr="00B23702">
        <w:rPr>
          <w:rFonts w:ascii="Liberation Serif" w:hAnsi="Liberation Serif"/>
          <w:sz w:val="28"/>
          <w:szCs w:val="28"/>
        </w:rPr>
        <w:t xml:space="preserve">Базовый норматив затрат рассчитывается исходя из затрат, необходимых для оказания </w:t>
      </w:r>
      <w:r>
        <w:rPr>
          <w:rFonts w:ascii="Liberation Serif" w:hAnsi="Liberation Serif"/>
          <w:sz w:val="28"/>
          <w:szCs w:val="28"/>
        </w:rPr>
        <w:t>муниципальной</w:t>
      </w:r>
      <w:r w:rsidRPr="00B23702">
        <w:rPr>
          <w:rFonts w:ascii="Liberation Serif" w:hAnsi="Liberation Serif"/>
          <w:sz w:val="28"/>
          <w:szCs w:val="28"/>
        </w:rPr>
        <w:t xml:space="preserve"> услуги, с соблюдением показателей, отражающих отраслевую специфику </w:t>
      </w:r>
      <w:r>
        <w:rPr>
          <w:rFonts w:ascii="Liberation Serif" w:hAnsi="Liberation Serif"/>
          <w:sz w:val="28"/>
          <w:szCs w:val="28"/>
        </w:rPr>
        <w:t>муниципальной</w:t>
      </w:r>
      <w:r w:rsidRPr="00B23702">
        <w:rPr>
          <w:rFonts w:ascii="Liberation Serif" w:hAnsi="Liberation Serif"/>
          <w:sz w:val="28"/>
          <w:szCs w:val="28"/>
        </w:rPr>
        <w:t xml:space="preserve"> услуги </w:t>
      </w:r>
      <w:r w:rsidRPr="00B23702">
        <w:rPr>
          <w:rFonts w:ascii="Liberation Serif" w:hAnsi="Liberation Serif"/>
          <w:sz w:val="28"/>
          <w:szCs w:val="28"/>
        </w:rPr>
        <w:lastRenderedPageBreak/>
        <w:t xml:space="preserve">(содержание, условия (формы) оказания </w:t>
      </w:r>
      <w:r>
        <w:rPr>
          <w:rFonts w:ascii="Liberation Serif" w:hAnsi="Liberation Serif"/>
          <w:sz w:val="28"/>
          <w:szCs w:val="28"/>
        </w:rPr>
        <w:t>муниципальной</w:t>
      </w:r>
      <w:r w:rsidRPr="00B23702">
        <w:rPr>
          <w:rFonts w:ascii="Liberation Serif" w:hAnsi="Liberation Serif"/>
          <w:sz w:val="28"/>
          <w:szCs w:val="28"/>
        </w:rPr>
        <w:t xml:space="preserve"> услуги), установленных в общероссийских </w:t>
      </w:r>
      <w:r>
        <w:rPr>
          <w:rFonts w:ascii="Liberation Serif" w:hAnsi="Liberation Serif"/>
          <w:sz w:val="28"/>
          <w:szCs w:val="28"/>
        </w:rPr>
        <w:t>и (</w:t>
      </w:r>
      <w:r w:rsidRPr="00B23702">
        <w:rPr>
          <w:rFonts w:ascii="Liberation Serif" w:hAnsi="Liberation Serif"/>
          <w:sz w:val="28"/>
          <w:szCs w:val="28"/>
        </w:rPr>
        <w:t>или</w:t>
      </w:r>
      <w:proofErr w:type="gramStart"/>
      <w:r>
        <w:rPr>
          <w:rFonts w:ascii="Liberation Serif" w:hAnsi="Liberation Serif"/>
          <w:sz w:val="28"/>
          <w:szCs w:val="28"/>
        </w:rPr>
        <w:t>)р</w:t>
      </w:r>
      <w:proofErr w:type="gramEnd"/>
      <w:r>
        <w:rPr>
          <w:rFonts w:ascii="Liberation Serif" w:hAnsi="Liberation Serif"/>
          <w:sz w:val="28"/>
          <w:szCs w:val="28"/>
        </w:rPr>
        <w:t>егиональных</w:t>
      </w:r>
      <w:r w:rsidRPr="00B23702">
        <w:rPr>
          <w:rFonts w:ascii="Liberation Serif" w:hAnsi="Liberation Serif"/>
          <w:sz w:val="28"/>
          <w:szCs w:val="28"/>
        </w:rPr>
        <w:t xml:space="preserve"> перечнях, отраслевой корректирующий коэффициент при которых принимает значение, равное 1, а также показателей, отражающих отраслевую специфику </w:t>
      </w:r>
      <w:r>
        <w:rPr>
          <w:rFonts w:ascii="Liberation Serif" w:hAnsi="Liberation Serif"/>
          <w:sz w:val="28"/>
          <w:szCs w:val="28"/>
        </w:rPr>
        <w:t xml:space="preserve">муниципальной </w:t>
      </w:r>
      <w:r w:rsidRPr="00B23702">
        <w:rPr>
          <w:rFonts w:ascii="Liberation Serif" w:hAnsi="Liberation Serif"/>
          <w:sz w:val="28"/>
          <w:szCs w:val="28"/>
        </w:rPr>
        <w:t>услуги, установленных в общих требованиях, отраслевой корректирующий коэффициент при которых определяется по каждому показателю индивидуально с учетом требований пункта 2</w:t>
      </w:r>
      <w:r>
        <w:rPr>
          <w:rFonts w:ascii="Liberation Serif" w:hAnsi="Liberation Serif"/>
          <w:sz w:val="28"/>
          <w:szCs w:val="28"/>
        </w:rPr>
        <w:t>3</w:t>
      </w:r>
      <w:r w:rsidRPr="00B23702">
        <w:rPr>
          <w:rFonts w:ascii="Liberation Serif" w:hAnsi="Liberation Serif"/>
          <w:sz w:val="28"/>
          <w:szCs w:val="28"/>
        </w:rPr>
        <w:t xml:space="preserve"> настоящего </w:t>
      </w:r>
      <w:r>
        <w:rPr>
          <w:rFonts w:ascii="Liberation Serif" w:hAnsi="Liberation Serif"/>
          <w:sz w:val="28"/>
          <w:szCs w:val="28"/>
        </w:rPr>
        <w:t>Порядка</w:t>
      </w:r>
      <w:r w:rsidRPr="00B23702">
        <w:rPr>
          <w:rFonts w:ascii="Liberation Serif" w:hAnsi="Liberation Serif"/>
          <w:sz w:val="28"/>
          <w:szCs w:val="28"/>
        </w:rPr>
        <w:t xml:space="preserve"> (далее - показатели отраслевой специфики)</w:t>
      </w:r>
      <w:proofErr w:type="gramStart"/>
      <w:r>
        <w:rPr>
          <w:rFonts w:ascii="Liberation Serif" w:hAnsi="Liberation Serif"/>
          <w:sz w:val="28"/>
          <w:szCs w:val="28"/>
        </w:rPr>
        <w:t>.»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1C1F66" w:rsidRDefault="00E96D65" w:rsidP="00F706C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C1F66">
        <w:rPr>
          <w:rFonts w:ascii="Liberation Serif" w:hAnsi="Liberation Serif"/>
          <w:sz w:val="28"/>
          <w:szCs w:val="28"/>
        </w:rPr>
        <w:t>) пункт 1</w:t>
      </w:r>
      <w:r w:rsidR="00386E74">
        <w:rPr>
          <w:rFonts w:ascii="Liberation Serif" w:hAnsi="Liberation Serif"/>
          <w:sz w:val="28"/>
          <w:szCs w:val="28"/>
        </w:rPr>
        <w:t>6</w:t>
      </w:r>
      <w:r w:rsidR="001C1F66">
        <w:rPr>
          <w:rFonts w:ascii="Liberation Serif" w:hAnsi="Liberation Serif"/>
          <w:sz w:val="28"/>
          <w:szCs w:val="28"/>
        </w:rPr>
        <w:t xml:space="preserve"> Порядка изложить в следующей редакции:</w:t>
      </w:r>
    </w:p>
    <w:p w:rsidR="001C1F66" w:rsidRPr="001C1F66" w:rsidRDefault="001C1F66" w:rsidP="00DC54A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</w:t>
      </w:r>
      <w:r w:rsidR="00071906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C1F66">
        <w:rPr>
          <w:rFonts w:ascii="Liberation Serif" w:hAnsi="Liberation Serif"/>
          <w:sz w:val="28"/>
          <w:szCs w:val="28"/>
        </w:rPr>
        <w:t xml:space="preserve">При определении базового норматива затрат в части затрат, указанных в </w:t>
      </w:r>
      <w:r>
        <w:rPr>
          <w:rFonts w:ascii="Liberation Serif" w:hAnsi="Liberation Serif"/>
          <w:sz w:val="28"/>
          <w:szCs w:val="28"/>
        </w:rPr>
        <w:t>пункте 17</w:t>
      </w:r>
      <w:hyperlink r:id="rId8" w:history="1"/>
      <w:r w:rsidRPr="001C1F66">
        <w:rPr>
          <w:rFonts w:ascii="Liberation Serif" w:hAnsi="Liberation Serif"/>
          <w:sz w:val="28"/>
          <w:szCs w:val="28"/>
        </w:rPr>
        <w:t xml:space="preserve"> настоящего </w:t>
      </w:r>
      <w:r w:rsidR="00045DF6">
        <w:rPr>
          <w:rFonts w:ascii="Liberation Serif" w:hAnsi="Liberation Serif"/>
          <w:sz w:val="28"/>
          <w:szCs w:val="28"/>
        </w:rPr>
        <w:t>П</w:t>
      </w:r>
      <w:r w:rsidRPr="001C1F66">
        <w:rPr>
          <w:rFonts w:ascii="Liberation Serif" w:hAnsi="Liberation Serif"/>
          <w:sz w:val="28"/>
          <w:szCs w:val="28"/>
        </w:rPr>
        <w:t xml:space="preserve">орядка, применяются нормы </w:t>
      </w:r>
      <w:r w:rsidR="00DC54A3">
        <w:rPr>
          <w:rFonts w:ascii="Liberation Serif" w:hAnsi="Liberation Serif" w:cs="Liberation Serif"/>
          <w:sz w:val="28"/>
          <w:szCs w:val="28"/>
        </w:rPr>
        <w:t>материальных, технических и трудовых ресурсов, используемых для оказания государственной услуги, установленные нормативными правовыми актами Российской Федерации (в том числе правовыми актами федеральных органов исполнительной власти, осуществляющих функции по выработке государственной политики и нормативно-правовому регулированию в установленной сфере деятельности), межгосударственными, национальными (государственными) стандартами Российской Федерации</w:t>
      </w:r>
      <w:proofErr w:type="gramEnd"/>
      <w:r w:rsidR="00DC54A3">
        <w:rPr>
          <w:rFonts w:ascii="Liberation Serif" w:hAnsi="Liberation Serif" w:cs="Liberation Serif"/>
          <w:sz w:val="28"/>
          <w:szCs w:val="28"/>
        </w:rPr>
        <w:t>, строительными нормами и правилами, санитарными нормами и правилами, стандартами, порядками и регламентами оказания муниципальных услуг в установленной сфере (далее - стандарты услуги).</w:t>
      </w:r>
    </w:p>
    <w:p w:rsidR="001C1F66" w:rsidRDefault="001C1F66" w:rsidP="001C1F66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C1F66">
        <w:rPr>
          <w:rFonts w:ascii="Liberation Serif" w:hAnsi="Liberation Serif"/>
          <w:sz w:val="28"/>
          <w:szCs w:val="28"/>
        </w:rPr>
        <w:t xml:space="preserve">Затраты, указанные в </w:t>
      </w:r>
      <w:r>
        <w:rPr>
          <w:rFonts w:ascii="Liberation Serif" w:hAnsi="Liberation Serif"/>
          <w:sz w:val="28"/>
          <w:szCs w:val="28"/>
        </w:rPr>
        <w:t>пункте 18</w:t>
      </w:r>
      <w:hyperlink r:id="rId9" w:history="1"/>
      <w:r w:rsidRPr="001C1F66">
        <w:rPr>
          <w:rFonts w:ascii="Liberation Serif" w:hAnsi="Liberation Serif"/>
          <w:sz w:val="28"/>
          <w:szCs w:val="28"/>
        </w:rPr>
        <w:t xml:space="preserve"> настоящего </w:t>
      </w:r>
      <w:r w:rsidR="00045DF6">
        <w:rPr>
          <w:rFonts w:ascii="Liberation Serif" w:hAnsi="Liberation Serif"/>
          <w:sz w:val="28"/>
          <w:szCs w:val="28"/>
        </w:rPr>
        <w:t>П</w:t>
      </w:r>
      <w:r w:rsidRPr="001C1F66">
        <w:rPr>
          <w:rFonts w:ascii="Liberation Serif" w:hAnsi="Liberation Serif"/>
          <w:sz w:val="28"/>
          <w:szCs w:val="28"/>
        </w:rPr>
        <w:t xml:space="preserve">орядка, устанавливаются по видам указанных затрат исходя из нормативов их потребления, определяемых на основании стандартов услуги, или на основе усреднения показателей деятельности </w:t>
      </w:r>
      <w:r w:rsidR="00071906">
        <w:rPr>
          <w:rFonts w:ascii="Liberation Serif" w:hAnsi="Liberation Serif"/>
          <w:sz w:val="28"/>
          <w:szCs w:val="28"/>
        </w:rPr>
        <w:t xml:space="preserve">муниципального </w:t>
      </w:r>
      <w:r w:rsidRPr="001C1F66">
        <w:rPr>
          <w:rFonts w:ascii="Liberation Serif" w:hAnsi="Liberation Serif"/>
          <w:sz w:val="28"/>
          <w:szCs w:val="28"/>
        </w:rPr>
        <w:t xml:space="preserve">учреждения, которое имеет минимальный объем указанных затрат на оказание единицы </w:t>
      </w:r>
      <w:r>
        <w:rPr>
          <w:rFonts w:ascii="Liberation Serif" w:hAnsi="Liberation Serif"/>
          <w:sz w:val="28"/>
          <w:szCs w:val="28"/>
        </w:rPr>
        <w:t>муниципальной</w:t>
      </w:r>
      <w:r w:rsidRPr="001C1F66">
        <w:rPr>
          <w:rFonts w:ascii="Liberation Serif" w:hAnsi="Liberation Serif"/>
          <w:sz w:val="28"/>
          <w:szCs w:val="28"/>
        </w:rPr>
        <w:t xml:space="preserve"> услуги в установленной сфере, или на основе медианного значения по </w:t>
      </w:r>
      <w:r w:rsidR="00071906">
        <w:rPr>
          <w:rFonts w:ascii="Liberation Serif" w:hAnsi="Liberation Serif"/>
          <w:sz w:val="28"/>
          <w:szCs w:val="28"/>
        </w:rPr>
        <w:t xml:space="preserve">муниципальным </w:t>
      </w:r>
      <w:r w:rsidRPr="001C1F66">
        <w:rPr>
          <w:rFonts w:ascii="Liberation Serif" w:hAnsi="Liberation Serif"/>
          <w:sz w:val="28"/>
          <w:szCs w:val="28"/>
        </w:rPr>
        <w:t xml:space="preserve">учреждениям, оказывающим </w:t>
      </w:r>
      <w:r>
        <w:rPr>
          <w:rFonts w:ascii="Liberation Serif" w:hAnsi="Liberation Serif"/>
          <w:sz w:val="28"/>
          <w:szCs w:val="28"/>
        </w:rPr>
        <w:t>муниципальную</w:t>
      </w:r>
      <w:r w:rsidRPr="001C1F66">
        <w:rPr>
          <w:rFonts w:ascii="Liberation Serif" w:hAnsi="Liberation Serif"/>
          <w:sz w:val="28"/>
          <w:szCs w:val="28"/>
        </w:rPr>
        <w:t xml:space="preserve"> услугу в установленной сфере деятельности.</w:t>
      </w:r>
      <w:r>
        <w:rPr>
          <w:rFonts w:ascii="Liberation Serif" w:hAnsi="Liberation Serif"/>
          <w:sz w:val="28"/>
          <w:szCs w:val="28"/>
        </w:rPr>
        <w:t>»;</w:t>
      </w:r>
      <w:proofErr w:type="gramEnd"/>
    </w:p>
    <w:p w:rsidR="002D10DB" w:rsidRDefault="00E96D65" w:rsidP="001C1F66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2D10DB">
        <w:rPr>
          <w:rFonts w:ascii="Liberation Serif" w:hAnsi="Liberation Serif"/>
          <w:sz w:val="28"/>
          <w:szCs w:val="28"/>
        </w:rPr>
        <w:t xml:space="preserve">) пункт 20 Порядка дополнить </w:t>
      </w:r>
      <w:r w:rsidR="00071906">
        <w:rPr>
          <w:rFonts w:ascii="Liberation Serif" w:hAnsi="Liberation Serif"/>
          <w:sz w:val="28"/>
          <w:szCs w:val="28"/>
        </w:rPr>
        <w:t>частью второй</w:t>
      </w:r>
      <w:r w:rsidR="002D10DB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2D10DB" w:rsidRDefault="002D10DB" w:rsidP="002122A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В случае включения в общероссийский перечень или региональный перечень новой муниципальной услуги значение базового норматива затрат на оказание такой услуги утверждается в течение 30 рабочих дней со дня утверждения соответствующих изменений, внесенных в общероссийский перечень или региональный перечень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FF7748" w:rsidRDefault="00E96D65" w:rsidP="00FF77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FF7748">
        <w:rPr>
          <w:rFonts w:ascii="Liberation Serif" w:hAnsi="Liberation Serif"/>
          <w:sz w:val="28"/>
          <w:szCs w:val="28"/>
        </w:rPr>
        <w:t xml:space="preserve">) </w:t>
      </w:r>
      <w:r w:rsidR="00B65E2A">
        <w:rPr>
          <w:rFonts w:ascii="Liberation Serif" w:hAnsi="Liberation Serif"/>
          <w:sz w:val="28"/>
          <w:szCs w:val="28"/>
        </w:rPr>
        <w:t>часть вторую</w:t>
      </w:r>
      <w:r w:rsidR="00FF7748">
        <w:rPr>
          <w:rFonts w:ascii="Liberation Serif" w:hAnsi="Liberation Serif"/>
          <w:sz w:val="28"/>
          <w:szCs w:val="28"/>
        </w:rPr>
        <w:t xml:space="preserve"> пункта 22 Порядка дополнить словами «, </w:t>
      </w:r>
      <w:r w:rsidR="00FF7748">
        <w:rPr>
          <w:rFonts w:ascii="Liberation Serif" w:hAnsi="Liberation Serif" w:cs="Liberation Serif"/>
          <w:sz w:val="28"/>
          <w:szCs w:val="28"/>
        </w:rPr>
        <w:t>и рассчитывается в соответствии с общими требованиями</w:t>
      </w:r>
      <w:proofErr w:type="gramStart"/>
      <w:r w:rsidR="00FF7748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350AC6" w:rsidRDefault="00E96D65" w:rsidP="00FF77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350AC6">
        <w:rPr>
          <w:rFonts w:ascii="Liberation Serif" w:hAnsi="Liberation Serif" w:cs="Liberation Serif"/>
          <w:sz w:val="28"/>
          <w:szCs w:val="28"/>
        </w:rPr>
        <w:t xml:space="preserve">) </w:t>
      </w:r>
      <w:r w:rsidR="00B65E2A">
        <w:rPr>
          <w:rFonts w:ascii="Liberation Serif" w:hAnsi="Liberation Serif" w:cs="Liberation Serif"/>
          <w:sz w:val="28"/>
          <w:szCs w:val="28"/>
        </w:rPr>
        <w:t>часть третью</w:t>
      </w:r>
      <w:r w:rsidR="00350AC6">
        <w:rPr>
          <w:rFonts w:ascii="Liberation Serif" w:hAnsi="Liberation Serif" w:cs="Liberation Serif"/>
          <w:sz w:val="28"/>
          <w:szCs w:val="28"/>
        </w:rPr>
        <w:t xml:space="preserve"> пункта 22 Порядка изложить в следующей редакции:</w:t>
      </w:r>
    </w:p>
    <w:p w:rsidR="00350AC6" w:rsidRDefault="00350AC6" w:rsidP="00350A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350AC6">
        <w:rPr>
          <w:rFonts w:ascii="Liberation Serif" w:hAnsi="Liberation Serif" w:cs="Liberation Serif"/>
          <w:sz w:val="28"/>
          <w:szCs w:val="28"/>
        </w:rPr>
        <w:t xml:space="preserve">Общими требованиями может устанавливаться, что в состав территориального коэффициента включаются по согласованию с Министерством финансов Российской Федерации иные коэффициенты, отражающие территориальные особенности оказания </w:t>
      </w:r>
      <w:r>
        <w:rPr>
          <w:rFonts w:ascii="Liberation Serif" w:hAnsi="Liberation Serif" w:cs="Liberation Serif"/>
          <w:sz w:val="28"/>
          <w:szCs w:val="28"/>
        </w:rPr>
        <w:t>муниципальной</w:t>
      </w:r>
      <w:r w:rsidRPr="00350AC6">
        <w:rPr>
          <w:rFonts w:ascii="Liberation Serif" w:hAnsi="Liberation Serif" w:cs="Liberation Serif"/>
          <w:sz w:val="28"/>
          <w:szCs w:val="28"/>
        </w:rPr>
        <w:t xml:space="preserve"> услуги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6B26D1" w:rsidRDefault="00E96D65" w:rsidP="006B26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6B26D1">
        <w:rPr>
          <w:rFonts w:ascii="Liberation Serif" w:hAnsi="Liberation Serif" w:cs="Liberation Serif"/>
          <w:sz w:val="28"/>
          <w:szCs w:val="28"/>
        </w:rPr>
        <w:t xml:space="preserve">) в </w:t>
      </w:r>
      <w:r w:rsidR="00B83D38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6B26D1">
        <w:rPr>
          <w:rFonts w:ascii="Liberation Serif" w:hAnsi="Liberation Serif" w:cs="Liberation Serif"/>
          <w:sz w:val="28"/>
          <w:szCs w:val="28"/>
        </w:rPr>
        <w:t>пункт</w:t>
      </w:r>
      <w:r w:rsidR="00B83D38">
        <w:rPr>
          <w:rFonts w:ascii="Liberation Serif" w:hAnsi="Liberation Serif" w:cs="Liberation Serif"/>
          <w:sz w:val="28"/>
          <w:szCs w:val="28"/>
        </w:rPr>
        <w:t>а</w:t>
      </w:r>
      <w:r w:rsidR="006B26D1">
        <w:rPr>
          <w:rFonts w:ascii="Liberation Serif" w:hAnsi="Liberation Serif" w:cs="Liberation Serif"/>
          <w:sz w:val="28"/>
          <w:szCs w:val="28"/>
        </w:rPr>
        <w:t xml:space="preserve"> 23 Порядка слова «, в том числе с учетом показателей качества муниципальной услуги» заменить словами «и определяется в соответствии с общими требованиями»;</w:t>
      </w:r>
    </w:p>
    <w:p w:rsidR="00D01F40" w:rsidRDefault="00E96D65" w:rsidP="006B26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</w:t>
      </w:r>
      <w:r w:rsidR="0081481A">
        <w:rPr>
          <w:rFonts w:ascii="Liberation Serif" w:hAnsi="Liberation Serif" w:cs="Liberation Serif"/>
          <w:sz w:val="28"/>
          <w:szCs w:val="28"/>
        </w:rPr>
        <w:t xml:space="preserve">) </w:t>
      </w:r>
      <w:r w:rsidR="00B65E2A">
        <w:rPr>
          <w:rFonts w:ascii="Liberation Serif" w:hAnsi="Liberation Serif" w:cs="Liberation Serif"/>
          <w:sz w:val="28"/>
          <w:szCs w:val="28"/>
        </w:rPr>
        <w:t>часть вторую</w:t>
      </w:r>
      <w:r w:rsidR="00D01F40">
        <w:rPr>
          <w:rFonts w:ascii="Liberation Serif" w:hAnsi="Liberation Serif" w:cs="Liberation Serif"/>
          <w:sz w:val="28"/>
          <w:szCs w:val="28"/>
        </w:rPr>
        <w:t xml:space="preserve"> пункта 24 Порядка дополнить предложением следующего содержания:</w:t>
      </w:r>
    </w:p>
    <w:p w:rsidR="00D01F40" w:rsidRDefault="00D01F40" w:rsidP="006B26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«В случае принятия соответствующего решения значения нормативных затрат </w:t>
      </w:r>
      <w:r w:rsidR="00B83D38">
        <w:rPr>
          <w:rFonts w:ascii="Liberation Serif" w:hAnsi="Liberation Serif" w:cs="Liberation Serif"/>
          <w:sz w:val="28"/>
          <w:szCs w:val="28"/>
        </w:rPr>
        <w:t xml:space="preserve">на выполнение работы </w:t>
      </w:r>
      <w:r>
        <w:rPr>
          <w:rFonts w:ascii="Liberation Serif" w:hAnsi="Liberation Serif" w:cs="Liberation Serif"/>
          <w:sz w:val="28"/>
          <w:szCs w:val="28"/>
        </w:rPr>
        <w:t>утверждаются органом, осуществляющим функции и полномочия учредителя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81481A" w:rsidRDefault="00E96D65" w:rsidP="006B26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</w:t>
      </w:r>
      <w:r w:rsidR="00D01F40">
        <w:rPr>
          <w:rFonts w:ascii="Liberation Serif" w:hAnsi="Liberation Serif" w:cs="Liberation Serif"/>
          <w:sz w:val="28"/>
          <w:szCs w:val="28"/>
        </w:rPr>
        <w:t xml:space="preserve">) пункт </w:t>
      </w:r>
      <w:r w:rsidR="0081481A">
        <w:rPr>
          <w:rFonts w:ascii="Liberation Serif" w:hAnsi="Liberation Serif" w:cs="Liberation Serif"/>
          <w:sz w:val="28"/>
          <w:szCs w:val="28"/>
        </w:rPr>
        <w:t xml:space="preserve">24 Порядка дополнить </w:t>
      </w:r>
      <w:r w:rsidR="00B65E2A">
        <w:rPr>
          <w:rFonts w:ascii="Liberation Serif" w:hAnsi="Liberation Serif" w:cs="Liberation Serif"/>
          <w:sz w:val="28"/>
          <w:szCs w:val="28"/>
        </w:rPr>
        <w:t>частью третьей</w:t>
      </w:r>
      <w:r w:rsidR="0081481A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81481A" w:rsidRDefault="0081481A" w:rsidP="008148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81481A">
        <w:rPr>
          <w:rFonts w:ascii="Liberation Serif" w:hAnsi="Liberation Serif" w:cs="Liberation Serif"/>
          <w:sz w:val="28"/>
          <w:szCs w:val="28"/>
        </w:rPr>
        <w:t xml:space="preserve">В порядке, указанном в </w:t>
      </w:r>
      <w:r>
        <w:rPr>
          <w:rFonts w:ascii="Liberation Serif" w:hAnsi="Liberation Serif" w:cs="Liberation Serif"/>
          <w:sz w:val="28"/>
          <w:szCs w:val="28"/>
        </w:rPr>
        <w:t>абзаце первом</w:t>
      </w:r>
      <w:hyperlink r:id="rId10" w:history="1"/>
      <w:r w:rsidRPr="0081481A">
        <w:rPr>
          <w:rFonts w:ascii="Liberation Serif" w:hAnsi="Liberation Serif" w:cs="Liberation Serif"/>
          <w:sz w:val="28"/>
          <w:szCs w:val="28"/>
        </w:rPr>
        <w:t xml:space="preserve"> настоящего пункта, может устанавливаться применение территориального корректирующего коэффициента, отраслевого корректирующего коэффициента и (или) иного корректирующего коэффициента, </w:t>
      </w:r>
      <w:proofErr w:type="gramStart"/>
      <w:r w:rsidRPr="0081481A">
        <w:rPr>
          <w:rFonts w:ascii="Liberation Serif" w:hAnsi="Liberation Serif" w:cs="Liberation Serif"/>
          <w:sz w:val="28"/>
          <w:szCs w:val="28"/>
        </w:rPr>
        <w:t>определяемых</w:t>
      </w:r>
      <w:proofErr w:type="gramEnd"/>
      <w:r w:rsidRPr="0081481A">
        <w:rPr>
          <w:rFonts w:ascii="Liberation Serif" w:hAnsi="Liberation Serif" w:cs="Liberation Serif"/>
          <w:sz w:val="28"/>
          <w:szCs w:val="28"/>
        </w:rPr>
        <w:t xml:space="preserve"> в соответствии с таким порядком</w:t>
      </w:r>
      <w:r>
        <w:rPr>
          <w:rFonts w:ascii="Liberation Serif" w:hAnsi="Liberation Serif" w:cs="Liberation Serif"/>
          <w:sz w:val="28"/>
          <w:szCs w:val="28"/>
        </w:rPr>
        <w:t>.»;</w:t>
      </w:r>
    </w:p>
    <w:p w:rsidR="0078231B" w:rsidRDefault="002122A6" w:rsidP="008148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96D65">
        <w:rPr>
          <w:rFonts w:ascii="Liberation Serif" w:hAnsi="Liberation Serif" w:cs="Liberation Serif"/>
          <w:sz w:val="28"/>
          <w:szCs w:val="28"/>
        </w:rPr>
        <w:t>5</w:t>
      </w:r>
      <w:r w:rsidR="0078231B">
        <w:rPr>
          <w:rFonts w:ascii="Liberation Serif" w:hAnsi="Liberation Serif" w:cs="Liberation Serif"/>
          <w:sz w:val="28"/>
          <w:szCs w:val="28"/>
        </w:rPr>
        <w:t xml:space="preserve">) пункт 26 </w:t>
      </w:r>
      <w:r w:rsidR="00E2741C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78231B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78231B" w:rsidRDefault="0078231B" w:rsidP="007823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«26.</w:t>
      </w:r>
      <w:r w:rsidRPr="0078231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78231B">
        <w:rPr>
          <w:rFonts w:ascii="Liberation Serif" w:hAnsi="Liberation Serif" w:cs="Liberation Serif"/>
          <w:sz w:val="28"/>
          <w:szCs w:val="28"/>
        </w:rPr>
        <w:t>При определении затрат на выполнение работы применяются показатели материальных, технических и трудовых ресурсов, используемых для выполнения работы, по видам затрат исходя из нормативов их потребления, установленных нормативными правовыми актами Российской Федерации, межгосударственными, национальными (государственными) стандартами Российской Федерации, строительными нормами и правилами, санитарными нормами и правилами, стандартами, порядками</w:t>
      </w:r>
      <w:r w:rsidR="00D01F40">
        <w:rPr>
          <w:rFonts w:ascii="Liberation Serif" w:hAnsi="Liberation Serif" w:cs="Liberation Serif"/>
          <w:sz w:val="28"/>
          <w:szCs w:val="28"/>
        </w:rPr>
        <w:t xml:space="preserve"> и</w:t>
      </w:r>
      <w:r w:rsidRPr="0078231B">
        <w:rPr>
          <w:rFonts w:ascii="Liberation Serif" w:hAnsi="Liberation Serif" w:cs="Liberation Serif"/>
          <w:sz w:val="28"/>
          <w:szCs w:val="28"/>
        </w:rPr>
        <w:t xml:space="preserve"> регламентами выполнения работ в установленной сфере, или на основе усреднения показателей деятельности</w:t>
      </w:r>
      <w:proofErr w:type="gramEnd"/>
      <w:r w:rsidRPr="0078231B">
        <w:rPr>
          <w:rFonts w:ascii="Liberation Serif" w:hAnsi="Liberation Serif" w:cs="Liberation Serif"/>
          <w:sz w:val="28"/>
          <w:szCs w:val="28"/>
        </w:rPr>
        <w:t xml:space="preserve"> </w:t>
      </w:r>
      <w:r w:rsidR="00D01F40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Pr="0078231B">
        <w:rPr>
          <w:rFonts w:ascii="Liberation Serif" w:hAnsi="Liberation Serif" w:cs="Liberation Serif"/>
          <w:sz w:val="28"/>
          <w:szCs w:val="28"/>
        </w:rPr>
        <w:t xml:space="preserve">учреждения, которое имеет минимальный объем указанных затрат на выполнение работы в установленной сфере, или на основе медианного значения по </w:t>
      </w:r>
      <w:r w:rsidR="00B83D38">
        <w:rPr>
          <w:rFonts w:ascii="Liberation Serif" w:hAnsi="Liberation Serif" w:cs="Liberation Serif"/>
          <w:sz w:val="28"/>
          <w:szCs w:val="28"/>
        </w:rPr>
        <w:t xml:space="preserve">муниципальным </w:t>
      </w:r>
      <w:r w:rsidRPr="0078231B">
        <w:rPr>
          <w:rFonts w:ascii="Liberation Serif" w:hAnsi="Liberation Serif" w:cs="Liberation Serif"/>
          <w:sz w:val="28"/>
          <w:szCs w:val="28"/>
        </w:rPr>
        <w:t xml:space="preserve">учреждениям, выполняющим работу в установленной сфере деятельности, в порядке, предусмотренном частью первой пункта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78231B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45DF6">
        <w:rPr>
          <w:rFonts w:ascii="Liberation Serif" w:hAnsi="Liberation Serif" w:cs="Liberation Serif"/>
          <w:sz w:val="28"/>
          <w:szCs w:val="28"/>
        </w:rPr>
        <w:t>П</w:t>
      </w:r>
      <w:r w:rsidRPr="0078231B">
        <w:rPr>
          <w:rFonts w:ascii="Liberation Serif" w:hAnsi="Liberation Serif" w:cs="Liberation Serif"/>
          <w:sz w:val="28"/>
          <w:szCs w:val="28"/>
        </w:rPr>
        <w:t>орядка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E2741C" w:rsidRDefault="002122A6" w:rsidP="007823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96D65">
        <w:rPr>
          <w:rFonts w:ascii="Liberation Serif" w:hAnsi="Liberation Serif" w:cs="Liberation Serif"/>
          <w:sz w:val="28"/>
          <w:szCs w:val="28"/>
        </w:rPr>
        <w:t>6</w:t>
      </w:r>
      <w:r w:rsidR="00E2741C">
        <w:rPr>
          <w:rFonts w:ascii="Liberation Serif" w:hAnsi="Liberation Serif" w:cs="Liberation Serif"/>
          <w:sz w:val="28"/>
          <w:szCs w:val="28"/>
        </w:rPr>
        <w:t>) часть первую пункта 34 Порядка изложить в следующей редакции:</w:t>
      </w:r>
    </w:p>
    <w:p w:rsidR="00E2741C" w:rsidRDefault="00E2741C" w:rsidP="007823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«34. 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Предоставление бюджетному учреждению или автономному учреждению субсидии в течение текущего года осуществляется на основании соглашения о предоставлении субсидии из </w:t>
      </w:r>
      <w:r>
        <w:rPr>
          <w:rFonts w:ascii="Liberation Serif" w:hAnsi="Liberation Serif" w:cs="Liberation Serif"/>
          <w:sz w:val="28"/>
          <w:szCs w:val="28"/>
        </w:rPr>
        <w:t>местного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бюджета, заключаемого органом, осуществляющим функции и полномочия учредителя, с бюджетным учреждением или автономным учреждением (далее - соглашение) в соответствии с типовой формой согласно приложению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3 к настоящему </w:t>
      </w:r>
      <w:r w:rsidR="000F2B8D">
        <w:rPr>
          <w:rFonts w:ascii="Liberation Serif" w:hAnsi="Liberation Serif" w:cs="Liberation Serif"/>
          <w:sz w:val="28"/>
          <w:szCs w:val="28"/>
        </w:rPr>
        <w:t>П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орядку. Соглашение определяет права, обязанности и ответственность сторон, в том числе объем и </w:t>
      </w:r>
      <w:r w:rsidR="00D25C56">
        <w:rPr>
          <w:rFonts w:ascii="Liberation Serif" w:hAnsi="Liberation Serif" w:cs="Liberation Serif"/>
          <w:sz w:val="28"/>
          <w:szCs w:val="28"/>
        </w:rPr>
        <w:t>сроки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перечисления субсидии в течение финансового года. Объем финансового обеспечения выполнения </w:t>
      </w:r>
      <w:r w:rsidR="00D25C56"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задания (размер субсидии), рассчитанный в соответствии с пунктом 1</w:t>
      </w:r>
      <w:r w:rsidR="00D25C56">
        <w:rPr>
          <w:rFonts w:ascii="Liberation Serif" w:hAnsi="Liberation Serif" w:cs="Liberation Serif"/>
          <w:sz w:val="28"/>
          <w:szCs w:val="28"/>
        </w:rPr>
        <w:t>1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45DF6">
        <w:rPr>
          <w:rFonts w:ascii="Liberation Serif" w:hAnsi="Liberation Serif" w:cs="Liberation Serif"/>
          <w:sz w:val="28"/>
          <w:szCs w:val="28"/>
        </w:rPr>
        <w:t>П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орядка, округляется до целых рублей. Соглашение заключается сторонами не позднее 10 рабочих дней со дня утверждения </w:t>
      </w:r>
      <w:r w:rsidR="00D25C56"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E2741C">
        <w:rPr>
          <w:rFonts w:ascii="Liberation Serif" w:hAnsi="Liberation Serif" w:cs="Liberation Serif"/>
          <w:sz w:val="28"/>
          <w:szCs w:val="28"/>
        </w:rPr>
        <w:t xml:space="preserve"> задания - по 5 рабочих дней для каждой из сторон. Подписание бюджетным учреждением и автономным учреждением соглашения с протоколом разногласий недопустимо</w:t>
      </w:r>
      <w:proofErr w:type="gramStart"/>
      <w:r w:rsidR="00D25C56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5B3B92" w:rsidRDefault="002122A6" w:rsidP="007823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96D65">
        <w:rPr>
          <w:rFonts w:ascii="Liberation Serif" w:hAnsi="Liberation Serif" w:cs="Liberation Serif"/>
          <w:sz w:val="28"/>
          <w:szCs w:val="28"/>
        </w:rPr>
        <w:t>7</w:t>
      </w:r>
      <w:r w:rsidR="005B3B92">
        <w:rPr>
          <w:rFonts w:ascii="Liberation Serif" w:hAnsi="Liberation Serif" w:cs="Liberation Serif"/>
          <w:sz w:val="28"/>
          <w:szCs w:val="28"/>
        </w:rPr>
        <w:t xml:space="preserve">) пункт 36 </w:t>
      </w:r>
      <w:r w:rsidR="008610EB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5B3B92">
        <w:rPr>
          <w:rFonts w:ascii="Liberation Serif" w:hAnsi="Liberation Serif" w:cs="Liberation Serif"/>
          <w:sz w:val="28"/>
          <w:szCs w:val="28"/>
        </w:rPr>
        <w:t>после части первой дополнить частью второй следующего содержания:</w:t>
      </w:r>
    </w:p>
    <w:p w:rsidR="005B3B92" w:rsidRDefault="005B3B92" w:rsidP="005B3B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«В случае более позднего, чем указано в части </w:t>
      </w:r>
      <w:r w:rsidR="00B83D38">
        <w:rPr>
          <w:rFonts w:ascii="Liberation Serif" w:hAnsi="Liberation Serif" w:cs="Liberation Serif"/>
          <w:sz w:val="28"/>
          <w:szCs w:val="28"/>
        </w:rPr>
        <w:t>первой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пункта, выявления фактов исполнения муниципального задания в меньшем объеме, чем это предусмотрено, или с качеством, не соответствующим требованиям к оказанию муниципальных услуг (выполнению работ), определенным в муниципальном задании, орган, осуществляющий функции и полномочия учредителя, не позднее 30 календарных дней после выявления указанного </w:t>
      </w:r>
      <w:r>
        <w:rPr>
          <w:rFonts w:ascii="Liberation Serif" w:hAnsi="Liberation Serif" w:cs="Liberation Serif"/>
          <w:sz w:val="28"/>
          <w:szCs w:val="28"/>
        </w:rPr>
        <w:lastRenderedPageBreak/>
        <w:t>факта направляет письменное требование бюджетному учреждению или автономному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учреждению о частичном или полном возврате субсидии</w:t>
      </w:r>
      <w:proofErr w:type="gramStart"/>
      <w:r>
        <w:rPr>
          <w:rFonts w:ascii="Liberation Serif" w:hAnsi="Liberation Serif" w:cs="Liberation Serif"/>
          <w:sz w:val="28"/>
          <w:szCs w:val="28"/>
        </w:rPr>
        <w:t>.</w:t>
      </w:r>
      <w:r w:rsidR="00045DF6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5B3B92" w:rsidRPr="005B3B92" w:rsidRDefault="002122A6" w:rsidP="005B3B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96D65">
        <w:rPr>
          <w:rFonts w:ascii="Liberation Serif" w:hAnsi="Liberation Serif" w:cs="Liberation Serif"/>
          <w:sz w:val="28"/>
          <w:szCs w:val="28"/>
        </w:rPr>
        <w:t>8</w:t>
      </w:r>
      <w:r w:rsidR="005B3B92">
        <w:rPr>
          <w:rFonts w:ascii="Liberation Serif" w:hAnsi="Liberation Serif" w:cs="Liberation Serif"/>
          <w:sz w:val="28"/>
          <w:szCs w:val="28"/>
        </w:rPr>
        <w:t xml:space="preserve">) </w:t>
      </w:r>
      <w:r w:rsidR="005B3B92" w:rsidRPr="005B3B92">
        <w:rPr>
          <w:rFonts w:ascii="Liberation Serif" w:hAnsi="Liberation Serif" w:cs="Liberation Serif"/>
          <w:sz w:val="28"/>
          <w:szCs w:val="28"/>
        </w:rPr>
        <w:t xml:space="preserve">часть </w:t>
      </w:r>
      <w:r w:rsidR="005B3B92">
        <w:rPr>
          <w:rFonts w:ascii="Liberation Serif" w:hAnsi="Liberation Serif" w:cs="Liberation Serif"/>
          <w:sz w:val="28"/>
          <w:szCs w:val="28"/>
        </w:rPr>
        <w:t>третью</w:t>
      </w:r>
      <w:r w:rsidR="005B3B92" w:rsidRPr="005B3B92">
        <w:rPr>
          <w:rFonts w:ascii="Liberation Serif" w:hAnsi="Liberation Serif" w:cs="Liberation Serif"/>
          <w:sz w:val="28"/>
          <w:szCs w:val="28"/>
        </w:rPr>
        <w:t xml:space="preserve"> пункта 3</w:t>
      </w:r>
      <w:r w:rsidR="005B3B92">
        <w:rPr>
          <w:rFonts w:ascii="Liberation Serif" w:hAnsi="Liberation Serif" w:cs="Liberation Serif"/>
          <w:sz w:val="28"/>
          <w:szCs w:val="28"/>
        </w:rPr>
        <w:t>6</w:t>
      </w:r>
      <w:r w:rsidR="003678A6">
        <w:rPr>
          <w:rFonts w:ascii="Liberation Serif" w:hAnsi="Liberation Serif" w:cs="Liberation Serif"/>
          <w:sz w:val="28"/>
          <w:szCs w:val="28"/>
        </w:rPr>
        <w:t xml:space="preserve"> </w:t>
      </w:r>
      <w:r w:rsidR="008610EB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5B3B92" w:rsidRPr="005B3B92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C1F66" w:rsidRDefault="005B3B92" w:rsidP="00E96D6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5B3B92">
        <w:rPr>
          <w:rFonts w:ascii="Liberation Serif" w:hAnsi="Liberation Serif" w:cs="Liberation Serif"/>
          <w:sz w:val="28"/>
          <w:szCs w:val="28"/>
        </w:rPr>
        <w:t xml:space="preserve">Бюджетное учреждение или автономное учреждение в течение 10 рабочих дней с момента поступления </w:t>
      </w:r>
      <w:r>
        <w:rPr>
          <w:rFonts w:ascii="Liberation Serif" w:hAnsi="Liberation Serif" w:cs="Liberation Serif"/>
          <w:sz w:val="28"/>
          <w:szCs w:val="28"/>
        </w:rPr>
        <w:t>письменного требования</w:t>
      </w:r>
      <w:r w:rsidRPr="005B3B92">
        <w:rPr>
          <w:rFonts w:ascii="Liberation Serif" w:hAnsi="Liberation Serif" w:cs="Liberation Serif"/>
          <w:sz w:val="28"/>
          <w:szCs w:val="28"/>
        </w:rPr>
        <w:t xml:space="preserve"> от органа, осуществляющего функции и полномочия учредителя, обязано осуществить частичный или полный возврат предоставленной субсидии в доход </w:t>
      </w:r>
      <w:r w:rsidR="007764C6">
        <w:rPr>
          <w:rFonts w:ascii="Liberation Serif" w:hAnsi="Liberation Serif" w:cs="Liberation Serif"/>
          <w:sz w:val="28"/>
          <w:szCs w:val="28"/>
        </w:rPr>
        <w:t>местного</w:t>
      </w:r>
      <w:r w:rsidRPr="005B3B92">
        <w:rPr>
          <w:rFonts w:ascii="Liberation Serif" w:hAnsi="Liberation Serif" w:cs="Liberation Serif"/>
          <w:sz w:val="28"/>
          <w:szCs w:val="28"/>
        </w:rPr>
        <w:t xml:space="preserve"> бюджета. Указанные средства учитываются в порядке, установленном для учета сумм возврата дебиторской задолженности. Возврат осуществляется за счет остатков средств субсидии, средств от приносящей доход деятельности, </w:t>
      </w:r>
      <w:proofErr w:type="gramStart"/>
      <w:r w:rsidRPr="005B3B92">
        <w:rPr>
          <w:rFonts w:ascii="Liberation Serif" w:hAnsi="Liberation Serif" w:cs="Liberation Serif"/>
          <w:sz w:val="28"/>
          <w:szCs w:val="28"/>
        </w:rPr>
        <w:t>других</w:t>
      </w:r>
      <w:proofErr w:type="gramEnd"/>
      <w:r w:rsidRPr="005B3B92">
        <w:rPr>
          <w:rFonts w:ascii="Liberation Serif" w:hAnsi="Liberation Serif" w:cs="Liberation Serif"/>
          <w:sz w:val="28"/>
          <w:szCs w:val="28"/>
        </w:rPr>
        <w:t xml:space="preserve"> не запрещенных законом источников. В случае отсутствия вышеуказанных источников возврат субсидии осуществляется в течение периода, необходимого для полного возмещения излишне израсходованных средств субсидии. Порядок и сроки возврата субсидии устанавливаются соглашением о возврате субсидии на финансовое обеспечение выполнения </w:t>
      </w:r>
      <w:r w:rsidR="007764C6"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5B3B92">
        <w:rPr>
          <w:rFonts w:ascii="Liberation Serif" w:hAnsi="Liberation Serif" w:cs="Liberation Serif"/>
          <w:sz w:val="28"/>
          <w:szCs w:val="28"/>
        </w:rPr>
        <w:t xml:space="preserve"> задания, заключаемым между органом, осуществляющим функции и полномочия учредителя, и бюджетным учреждением или автономным учреждением в течение 30 календарных дней после направления </w:t>
      </w:r>
      <w:r w:rsidR="00E96D65">
        <w:rPr>
          <w:rFonts w:ascii="Liberation Serif" w:hAnsi="Liberation Serif" w:cs="Liberation Serif"/>
          <w:sz w:val="28"/>
          <w:szCs w:val="28"/>
        </w:rPr>
        <w:t>письменного требования</w:t>
      </w:r>
      <w:proofErr w:type="gramStart"/>
      <w:r w:rsidR="00E96D65"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E96D65" w:rsidRPr="00E96D65" w:rsidRDefault="00E96D65" w:rsidP="00E96D6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E96D65">
        <w:rPr>
          <w:rFonts w:ascii="Liberation Serif" w:hAnsi="Liberation Serif"/>
          <w:sz w:val="28"/>
          <w:szCs w:val="28"/>
        </w:rPr>
        <w:t xml:space="preserve">. Настоящее </w:t>
      </w:r>
      <w:r w:rsidR="00B62139">
        <w:rPr>
          <w:rFonts w:ascii="Liberation Serif" w:hAnsi="Liberation Serif"/>
          <w:sz w:val="28"/>
          <w:szCs w:val="28"/>
        </w:rPr>
        <w:t>п</w:t>
      </w:r>
      <w:r w:rsidRPr="00E96D65">
        <w:rPr>
          <w:rFonts w:ascii="Liberation Serif" w:hAnsi="Liberation Serif"/>
          <w:sz w:val="28"/>
          <w:szCs w:val="28"/>
        </w:rPr>
        <w:t>остановление вступает в силу с момента официального опубликования.</w:t>
      </w:r>
    </w:p>
    <w:p w:rsidR="00E96D65" w:rsidRPr="00E96D65" w:rsidRDefault="00E96D65" w:rsidP="00E96D6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96D65">
        <w:rPr>
          <w:rFonts w:ascii="Liberation Serif" w:hAnsi="Liberation Serif"/>
          <w:sz w:val="28"/>
          <w:szCs w:val="28"/>
        </w:rPr>
        <w:t xml:space="preserve">Действие </w:t>
      </w:r>
      <w:r>
        <w:rPr>
          <w:rFonts w:ascii="Liberation Serif" w:hAnsi="Liberation Serif"/>
          <w:sz w:val="28"/>
          <w:szCs w:val="28"/>
        </w:rPr>
        <w:t>пункта 2</w:t>
      </w:r>
      <w:r w:rsidRPr="00E96D65">
        <w:rPr>
          <w:rFonts w:ascii="Liberation Serif" w:hAnsi="Liberation Serif"/>
          <w:sz w:val="28"/>
          <w:szCs w:val="28"/>
        </w:rPr>
        <w:t xml:space="preserve"> настоящего </w:t>
      </w:r>
      <w:r>
        <w:rPr>
          <w:rFonts w:ascii="Liberation Serif" w:hAnsi="Liberation Serif"/>
          <w:sz w:val="28"/>
          <w:szCs w:val="28"/>
        </w:rPr>
        <w:t>п</w:t>
      </w:r>
      <w:r w:rsidRPr="00E96D65">
        <w:rPr>
          <w:rFonts w:ascii="Liberation Serif" w:hAnsi="Liberation Serif"/>
          <w:sz w:val="28"/>
          <w:szCs w:val="28"/>
        </w:rPr>
        <w:t xml:space="preserve">остановления распространяется на отношения, связанные с формированием муниципального задания в отношении муниципальных бюджетных и муниципальных автономных учреждений </w:t>
      </w:r>
      <w:r w:rsidR="00B83D3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96D65">
        <w:rPr>
          <w:rFonts w:ascii="Liberation Serif" w:hAnsi="Liberation Serif"/>
          <w:sz w:val="28"/>
          <w:szCs w:val="28"/>
        </w:rPr>
        <w:t xml:space="preserve">, а также муниципальных казенных учреждений </w:t>
      </w:r>
      <w:r w:rsidR="00B83D3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96D65">
        <w:rPr>
          <w:rFonts w:ascii="Liberation Serif" w:hAnsi="Liberation Serif"/>
          <w:sz w:val="28"/>
          <w:szCs w:val="28"/>
        </w:rPr>
        <w:t>, в отношении которых главными распорядителями средств местного бюджета, в ведении которого находятся соответствующие казенные учреждения, принято решение о формировании для них муниципального задания, на 202</w:t>
      </w:r>
      <w:r>
        <w:rPr>
          <w:rFonts w:ascii="Liberation Serif" w:hAnsi="Liberation Serif"/>
          <w:sz w:val="28"/>
          <w:szCs w:val="28"/>
        </w:rPr>
        <w:t xml:space="preserve">2 </w:t>
      </w:r>
      <w:r w:rsidRPr="00E96D65">
        <w:rPr>
          <w:rFonts w:ascii="Liberation Serif" w:hAnsi="Liberation Serif"/>
          <w:sz w:val="28"/>
          <w:szCs w:val="28"/>
        </w:rPr>
        <w:t>и последующие годы.</w:t>
      </w:r>
      <w:proofErr w:type="gramEnd"/>
    </w:p>
    <w:p w:rsidR="00545F65" w:rsidRPr="003663E4" w:rsidRDefault="00E96D65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45F65" w:rsidRPr="003663E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45F65" w:rsidRPr="003663E4" w:rsidRDefault="00E96D65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545F65" w:rsidRPr="003663E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545F65" w:rsidRPr="003663E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45F65" w:rsidRPr="003663E4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A25EEB" w:rsidRPr="003663E4">
        <w:rPr>
          <w:rFonts w:ascii="Liberation Serif" w:hAnsi="Liberation Serif"/>
          <w:sz w:val="28"/>
          <w:szCs w:val="28"/>
        </w:rPr>
        <w:t>городского округа</w:t>
      </w:r>
      <w:r w:rsidR="0091399D">
        <w:rPr>
          <w:rFonts w:ascii="Liberation Serif" w:hAnsi="Liberation Serif"/>
          <w:sz w:val="28"/>
          <w:szCs w:val="28"/>
        </w:rPr>
        <w:t xml:space="preserve"> </w:t>
      </w:r>
      <w:r w:rsidR="00364200">
        <w:rPr>
          <w:rFonts w:ascii="Liberation Serif" w:hAnsi="Liberation Serif"/>
          <w:sz w:val="28"/>
          <w:szCs w:val="28"/>
        </w:rPr>
        <w:t>Жукову С.И</w:t>
      </w:r>
      <w:r w:rsidR="00545F65" w:rsidRPr="003663E4">
        <w:rPr>
          <w:rFonts w:ascii="Liberation Serif" w:hAnsi="Liberation Serif"/>
          <w:sz w:val="28"/>
          <w:szCs w:val="28"/>
        </w:rPr>
        <w:t>.</w:t>
      </w:r>
    </w:p>
    <w:p w:rsidR="00545F65" w:rsidRPr="003663E4" w:rsidRDefault="00545F65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45F65" w:rsidRPr="003663E4" w:rsidRDefault="00545F65" w:rsidP="00545F65">
      <w:pPr>
        <w:jc w:val="both"/>
        <w:rPr>
          <w:rFonts w:ascii="Liberation Serif" w:hAnsi="Liberation Serif"/>
          <w:sz w:val="28"/>
          <w:szCs w:val="28"/>
        </w:rPr>
      </w:pPr>
    </w:p>
    <w:p w:rsidR="00A25EEB" w:rsidRPr="003663E4" w:rsidRDefault="00545F65" w:rsidP="00545F65">
      <w:pPr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Глава </w:t>
      </w:r>
    </w:p>
    <w:p w:rsidR="00545F65" w:rsidRPr="003663E4" w:rsidRDefault="00A25EEB" w:rsidP="002C0A84">
      <w:pPr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Каменск-Уральского городского округа    </w:t>
      </w:r>
      <w:r w:rsidR="00545F65" w:rsidRPr="003663E4">
        <w:rPr>
          <w:rFonts w:ascii="Liberation Serif" w:hAnsi="Liberation Serif"/>
          <w:sz w:val="28"/>
          <w:szCs w:val="28"/>
        </w:rPr>
        <w:tab/>
      </w:r>
      <w:r w:rsidR="00545F65" w:rsidRPr="003663E4">
        <w:rPr>
          <w:rFonts w:ascii="Liberation Serif" w:hAnsi="Liberation Serif"/>
          <w:sz w:val="28"/>
          <w:szCs w:val="28"/>
        </w:rPr>
        <w:tab/>
      </w:r>
      <w:r w:rsidR="0091399D">
        <w:rPr>
          <w:rFonts w:ascii="Liberation Serif" w:hAnsi="Liberation Serif"/>
          <w:sz w:val="28"/>
          <w:szCs w:val="28"/>
        </w:rPr>
        <w:t xml:space="preserve">                  </w:t>
      </w:r>
      <w:r w:rsidR="00545F65" w:rsidRPr="003663E4">
        <w:rPr>
          <w:rFonts w:ascii="Liberation Serif" w:hAnsi="Liberation Serif"/>
          <w:sz w:val="28"/>
          <w:szCs w:val="28"/>
        </w:rPr>
        <w:t>А.</w:t>
      </w:r>
      <w:r w:rsidRPr="003663E4">
        <w:rPr>
          <w:rFonts w:ascii="Liberation Serif" w:hAnsi="Liberation Serif"/>
          <w:sz w:val="28"/>
          <w:szCs w:val="28"/>
        </w:rPr>
        <w:t>А. Герасимов</w:t>
      </w:r>
    </w:p>
    <w:p w:rsidR="00E908C0" w:rsidRPr="00545F65" w:rsidRDefault="00E908C0" w:rsidP="00545F65">
      <w:pPr>
        <w:jc w:val="center"/>
        <w:rPr>
          <w:rFonts w:ascii="Liberation Serif" w:hAnsi="Liberation Serif"/>
          <w:sz w:val="28"/>
          <w:szCs w:val="28"/>
        </w:rPr>
      </w:pPr>
    </w:p>
    <w:sectPr w:rsidR="00E908C0" w:rsidRPr="00545F65" w:rsidSect="00A25EEB">
      <w:headerReference w:type="default" r:id="rId11"/>
      <w:pgSz w:w="11906" w:h="16838"/>
      <w:pgMar w:top="0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032C4D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3678A6">
      <w:rPr>
        <w:noProof/>
      </w:rPr>
      <w:t>5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32C4D"/>
    <w:rsid w:val="00045DF6"/>
    <w:rsid w:val="00071906"/>
    <w:rsid w:val="000D3523"/>
    <w:rsid w:val="000E1197"/>
    <w:rsid w:val="000F2B8D"/>
    <w:rsid w:val="00133698"/>
    <w:rsid w:val="001C1F66"/>
    <w:rsid w:val="002122A6"/>
    <w:rsid w:val="0023226A"/>
    <w:rsid w:val="00242A30"/>
    <w:rsid w:val="00262FEE"/>
    <w:rsid w:val="002705A0"/>
    <w:rsid w:val="002C0A84"/>
    <w:rsid w:val="002D10DB"/>
    <w:rsid w:val="002D7916"/>
    <w:rsid w:val="002E2E96"/>
    <w:rsid w:val="00301773"/>
    <w:rsid w:val="003052CF"/>
    <w:rsid w:val="00311136"/>
    <w:rsid w:val="003307FE"/>
    <w:rsid w:val="00350AC6"/>
    <w:rsid w:val="00352B7E"/>
    <w:rsid w:val="00364200"/>
    <w:rsid w:val="003663E4"/>
    <w:rsid w:val="003678A6"/>
    <w:rsid w:val="00374C89"/>
    <w:rsid w:val="00375866"/>
    <w:rsid w:val="00386E74"/>
    <w:rsid w:val="003B5612"/>
    <w:rsid w:val="003C37AF"/>
    <w:rsid w:val="003F6459"/>
    <w:rsid w:val="00441B8F"/>
    <w:rsid w:val="00447ED8"/>
    <w:rsid w:val="00476A29"/>
    <w:rsid w:val="004870FF"/>
    <w:rsid w:val="004963FF"/>
    <w:rsid w:val="004C3D72"/>
    <w:rsid w:val="004F1BF0"/>
    <w:rsid w:val="004F4246"/>
    <w:rsid w:val="00536788"/>
    <w:rsid w:val="00545F65"/>
    <w:rsid w:val="00593933"/>
    <w:rsid w:val="005A28C9"/>
    <w:rsid w:val="005B3B92"/>
    <w:rsid w:val="005D2E30"/>
    <w:rsid w:val="005F15A4"/>
    <w:rsid w:val="005F28AE"/>
    <w:rsid w:val="00621329"/>
    <w:rsid w:val="006468F9"/>
    <w:rsid w:val="00661DEF"/>
    <w:rsid w:val="00675EE5"/>
    <w:rsid w:val="006B26D1"/>
    <w:rsid w:val="006C6C5E"/>
    <w:rsid w:val="006C7332"/>
    <w:rsid w:val="006E2BE1"/>
    <w:rsid w:val="006E64B0"/>
    <w:rsid w:val="00702165"/>
    <w:rsid w:val="00720985"/>
    <w:rsid w:val="00761552"/>
    <w:rsid w:val="007764C6"/>
    <w:rsid w:val="0078231B"/>
    <w:rsid w:val="007A056C"/>
    <w:rsid w:val="007A5438"/>
    <w:rsid w:val="007C0006"/>
    <w:rsid w:val="007D6427"/>
    <w:rsid w:val="0081481A"/>
    <w:rsid w:val="008261FF"/>
    <w:rsid w:val="00827CA7"/>
    <w:rsid w:val="0083594B"/>
    <w:rsid w:val="00842082"/>
    <w:rsid w:val="008556E0"/>
    <w:rsid w:val="008610EB"/>
    <w:rsid w:val="00871148"/>
    <w:rsid w:val="00896CBC"/>
    <w:rsid w:val="008B653B"/>
    <w:rsid w:val="008C0E41"/>
    <w:rsid w:val="008D7007"/>
    <w:rsid w:val="00901AC4"/>
    <w:rsid w:val="00905BE9"/>
    <w:rsid w:val="0091399D"/>
    <w:rsid w:val="00930330"/>
    <w:rsid w:val="009518E1"/>
    <w:rsid w:val="00956960"/>
    <w:rsid w:val="00975A1C"/>
    <w:rsid w:val="00976A4C"/>
    <w:rsid w:val="009D0A84"/>
    <w:rsid w:val="009E3718"/>
    <w:rsid w:val="009E4FA5"/>
    <w:rsid w:val="00A01E32"/>
    <w:rsid w:val="00A1076A"/>
    <w:rsid w:val="00A25EEB"/>
    <w:rsid w:val="00A26589"/>
    <w:rsid w:val="00A631BB"/>
    <w:rsid w:val="00A677D1"/>
    <w:rsid w:val="00B23702"/>
    <w:rsid w:val="00B457E7"/>
    <w:rsid w:val="00B62139"/>
    <w:rsid w:val="00B65E2A"/>
    <w:rsid w:val="00B77F50"/>
    <w:rsid w:val="00B83D38"/>
    <w:rsid w:val="00B91D93"/>
    <w:rsid w:val="00B95DBC"/>
    <w:rsid w:val="00BA7870"/>
    <w:rsid w:val="00BC77AC"/>
    <w:rsid w:val="00BF6E52"/>
    <w:rsid w:val="00C55198"/>
    <w:rsid w:val="00C65304"/>
    <w:rsid w:val="00C70113"/>
    <w:rsid w:val="00C8290F"/>
    <w:rsid w:val="00CA14D7"/>
    <w:rsid w:val="00CA38DF"/>
    <w:rsid w:val="00CD11A6"/>
    <w:rsid w:val="00CF7251"/>
    <w:rsid w:val="00D01F40"/>
    <w:rsid w:val="00D17CE3"/>
    <w:rsid w:val="00D25C56"/>
    <w:rsid w:val="00D46873"/>
    <w:rsid w:val="00D921D5"/>
    <w:rsid w:val="00D9441C"/>
    <w:rsid w:val="00D976F4"/>
    <w:rsid w:val="00DB7C2A"/>
    <w:rsid w:val="00DC54A3"/>
    <w:rsid w:val="00DE4BE7"/>
    <w:rsid w:val="00E14A49"/>
    <w:rsid w:val="00E2741C"/>
    <w:rsid w:val="00E5513A"/>
    <w:rsid w:val="00E5640E"/>
    <w:rsid w:val="00E63C99"/>
    <w:rsid w:val="00E908C0"/>
    <w:rsid w:val="00E96D65"/>
    <w:rsid w:val="00EB5E30"/>
    <w:rsid w:val="00ED1C79"/>
    <w:rsid w:val="00ED4DA5"/>
    <w:rsid w:val="00EE4587"/>
    <w:rsid w:val="00EE77C0"/>
    <w:rsid w:val="00F000B1"/>
    <w:rsid w:val="00F129BF"/>
    <w:rsid w:val="00F148FF"/>
    <w:rsid w:val="00F272F5"/>
    <w:rsid w:val="00F706C8"/>
    <w:rsid w:val="00FA194B"/>
    <w:rsid w:val="00FA3C20"/>
    <w:rsid w:val="00FD060A"/>
    <w:rsid w:val="00FD7DEC"/>
    <w:rsid w:val="00FE224B"/>
    <w:rsid w:val="00FE7AC4"/>
    <w:rsid w:val="00FF52E0"/>
    <w:rsid w:val="00FF7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A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  <w:style w:type="paragraph" w:customStyle="1" w:styleId="22">
    <w:name w:val="Основной текст 22"/>
    <w:basedOn w:val="a"/>
    <w:rsid w:val="00CA38DF"/>
    <w:pPr>
      <w:jc w:val="center"/>
    </w:pPr>
    <w:rPr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04D90A7C7E7C8FF4DF14A38BD051C8CF7DFB70418FA5F1C9A1F9BC4CD42AB1A813226128637E059305299CFE8B9B30707A0EF74DB31C5C9A78FECA1E3E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4B87D2A763AA55986169FF7712485CEB55C91CD942C927103B0EC55453FEAAA1EEE90788075C48E55F6F71ECAB0E510C1A31EA09099B9E5sAI2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04D90A7C7E7C8FF4DF14A38BD051C8CF7DFB70418FA5F1C9A1F9BC4CD42AB1A813226128637E059305299CFF8B9B30707A0EF74DB31C5C9A78FECA1E3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E76E0-5E4B-42DD-B30E-D14BF197A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1517</Words>
  <Characters>11972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4</cp:revision>
  <cp:lastPrinted>2021-11-23T05:53:00Z</cp:lastPrinted>
  <dcterms:created xsi:type="dcterms:W3CDTF">2021-12-02T06:49:00Z</dcterms:created>
  <dcterms:modified xsi:type="dcterms:W3CDTF">2021-12-02T08:36:00Z</dcterms:modified>
</cp:coreProperties>
</file>