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B20AC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5B20A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B20AC" w:rsidP="00133698">
      <w:pPr>
        <w:spacing w:before="400"/>
        <w:rPr>
          <w:rFonts w:ascii="Liberation Serif" w:hAnsi="Liberation Serif" w:cs="Liberation Serif"/>
          <w:sz w:val="24"/>
        </w:rPr>
      </w:pPr>
      <w:r w:rsidRPr="005B20A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01E34">
        <w:rPr>
          <w:rFonts w:ascii="Liberation Serif" w:hAnsi="Liberation Serif" w:cs="Liberation Serif"/>
          <w:sz w:val="24"/>
        </w:rPr>
        <w:t>23.12.2021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901E34">
        <w:rPr>
          <w:rFonts w:ascii="Liberation Serif" w:hAnsi="Liberation Serif" w:cs="Liberation Serif"/>
          <w:sz w:val="24"/>
        </w:rPr>
        <w:t>990</w:t>
      </w:r>
    </w:p>
    <w:p w:rsidR="005857CC" w:rsidRPr="001604C7" w:rsidRDefault="005857CC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Об утверждении Перечня автомобильных дорог общего пользования местного значения, подлежащих ремонту в 202</w:t>
      </w:r>
      <w:r w:rsidR="007536C0">
        <w:rPr>
          <w:rFonts w:ascii="Liberation Serif" w:hAnsi="Liberation Serif"/>
          <w:b/>
          <w:sz w:val="28"/>
          <w:szCs w:val="28"/>
        </w:rPr>
        <w:t>2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5857CC" w:rsidRPr="00E8018B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7037CF">
        <w:rPr>
          <w:rFonts w:ascii="Liberation Serif" w:hAnsi="Liberation Serif"/>
          <w:sz w:val="28"/>
          <w:szCs w:val="28"/>
        </w:rPr>
        <w:tab/>
        <w:t xml:space="preserve">В соответствии с </w:t>
      </w:r>
      <w:r w:rsidR="007037CF" w:rsidRPr="007037CF">
        <w:rPr>
          <w:rFonts w:ascii="Liberation Serif" w:hAnsi="Liberation Serif"/>
          <w:sz w:val="28"/>
          <w:szCs w:val="28"/>
        </w:rPr>
        <w:t>Правилами предоставления из областного бюджета местным бюджетам иных межбюджетных трансфертов на строительство, реконструкцию, капитальный ремонт, ремонт автомобильных дорог общего пользования местного значения</w:t>
      </w:r>
      <w:r w:rsidRPr="007037CF">
        <w:rPr>
          <w:rFonts w:ascii="Liberation Serif" w:hAnsi="Liberation Serif"/>
          <w:sz w:val="28"/>
          <w:szCs w:val="28"/>
        </w:rPr>
        <w:t xml:space="preserve">, </w:t>
      </w:r>
      <w:r w:rsidR="002851C0">
        <w:rPr>
          <w:rFonts w:ascii="Liberation Serif" w:hAnsi="Liberation Serif"/>
          <w:sz w:val="28"/>
          <w:szCs w:val="28"/>
        </w:rPr>
        <w:t>установленными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государственной программ</w:t>
      </w:r>
      <w:r w:rsidR="002851C0">
        <w:rPr>
          <w:rFonts w:ascii="Liberation Serif" w:hAnsi="Liberation Serif"/>
          <w:sz w:val="28"/>
          <w:szCs w:val="28"/>
        </w:rPr>
        <w:t xml:space="preserve">ой </w:t>
      </w:r>
      <w:r w:rsidR="007037CF" w:rsidRPr="007037CF">
        <w:rPr>
          <w:rFonts w:ascii="Liberation Serif" w:hAnsi="Liberation Serif"/>
          <w:sz w:val="28"/>
          <w:szCs w:val="28"/>
        </w:rPr>
        <w:t>Свердловской области</w:t>
      </w:r>
      <w:r w:rsidR="007037CF">
        <w:rPr>
          <w:rFonts w:ascii="Liberation Serif" w:hAnsi="Liberation Serif"/>
          <w:sz w:val="28"/>
          <w:szCs w:val="28"/>
        </w:rPr>
        <w:t xml:space="preserve"> «</w:t>
      </w:r>
      <w:r w:rsidR="007037CF" w:rsidRPr="007037CF">
        <w:rPr>
          <w:rFonts w:ascii="Liberation Serif" w:hAnsi="Liberation Serif"/>
          <w:sz w:val="28"/>
          <w:szCs w:val="28"/>
        </w:rPr>
        <w:t>Развитие транспортного комплекса</w:t>
      </w:r>
      <w:r w:rsidR="007037CF">
        <w:rPr>
          <w:rFonts w:ascii="Liberation Serif" w:hAnsi="Liberation Serif"/>
          <w:sz w:val="28"/>
          <w:szCs w:val="28"/>
        </w:rPr>
        <w:t xml:space="preserve"> </w:t>
      </w:r>
      <w:r w:rsidR="007037CF" w:rsidRPr="007037CF">
        <w:rPr>
          <w:rFonts w:ascii="Liberation Serif" w:hAnsi="Liberation Serif"/>
          <w:sz w:val="28"/>
          <w:szCs w:val="28"/>
        </w:rPr>
        <w:t>Свердловской области до 2024 года</w:t>
      </w:r>
      <w:r w:rsidR="007037CF">
        <w:rPr>
          <w:rFonts w:ascii="Liberation Serif" w:hAnsi="Liberation Serif"/>
          <w:sz w:val="28"/>
          <w:szCs w:val="28"/>
        </w:rPr>
        <w:t>»</w:t>
      </w:r>
      <w:r w:rsidRPr="007037CF">
        <w:rPr>
          <w:rFonts w:ascii="Liberation Serif" w:hAnsi="Liberation Serif"/>
          <w:sz w:val="28"/>
          <w:szCs w:val="28"/>
        </w:rPr>
        <w:t xml:space="preserve">, </w:t>
      </w:r>
      <w:r w:rsidR="007037CF">
        <w:rPr>
          <w:rFonts w:ascii="Liberation Serif" w:hAnsi="Liberation Serif"/>
          <w:sz w:val="28"/>
          <w:szCs w:val="28"/>
        </w:rPr>
        <w:t>утвержденной п</w:t>
      </w:r>
      <w:r w:rsidR="007037CF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25.01.2018 № 28-ПП</w:t>
      </w:r>
      <w:r w:rsidR="00417694">
        <w:rPr>
          <w:rFonts w:ascii="Liberation Serif" w:hAnsi="Liberation Serif" w:cs="Liberation Serif"/>
          <w:sz w:val="28"/>
          <w:szCs w:val="28"/>
        </w:rPr>
        <w:t xml:space="preserve"> «Об утверждении государственной программы Свердловской области «Развитие транспортного комплекса Свердловской области до 2024 года»</w:t>
      </w:r>
      <w:r w:rsidR="009C081E">
        <w:rPr>
          <w:rFonts w:ascii="Liberation Serif" w:hAnsi="Liberation Serif" w:cs="Liberation Serif"/>
          <w:sz w:val="28"/>
          <w:szCs w:val="28"/>
        </w:rPr>
        <w:t>,</w:t>
      </w:r>
      <w:r w:rsidR="00CB3715" w:rsidRPr="00E8018B">
        <w:rPr>
          <w:rFonts w:ascii="Liberation Serif" w:hAnsi="Liberation Serif" w:cs="Liberation Serif"/>
          <w:sz w:val="28"/>
          <w:szCs w:val="28"/>
        </w:rPr>
        <w:t xml:space="preserve"> </w:t>
      </w:r>
      <w:r w:rsidRPr="00E8018B">
        <w:rPr>
          <w:rFonts w:ascii="Liberation Serif" w:hAnsi="Liberation Serif"/>
          <w:sz w:val="28"/>
          <w:szCs w:val="28"/>
        </w:rPr>
        <w:t>Админ</w:t>
      </w:r>
      <w:r w:rsidRPr="007037CF">
        <w:rPr>
          <w:rFonts w:ascii="Liberation Serif" w:hAnsi="Liberation Serif"/>
          <w:sz w:val="28"/>
          <w:szCs w:val="28"/>
        </w:rPr>
        <w:t>истрация Каменск-Уральского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город</w:t>
      </w:r>
      <w:r w:rsidR="007037CF">
        <w:rPr>
          <w:rFonts w:ascii="Liberation Serif" w:hAnsi="Liberation Serif"/>
          <w:sz w:val="28"/>
          <w:szCs w:val="28"/>
        </w:rPr>
        <w:t>ского округа</w:t>
      </w:r>
    </w:p>
    <w:p w:rsidR="005857CC" w:rsidRPr="007037CF" w:rsidRDefault="005857CC" w:rsidP="007536C0">
      <w:pPr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5857CC" w:rsidRPr="007037CF" w:rsidRDefault="005857CC" w:rsidP="005857C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1. Утвердить Перечень автомобильных дорог общего пользования местного значения, подлежащих ремонту в 202</w:t>
      </w:r>
      <w:r w:rsidR="007536C0">
        <w:rPr>
          <w:rFonts w:ascii="Liberation Serif" w:hAnsi="Liberation Serif"/>
          <w:sz w:val="28"/>
          <w:szCs w:val="28"/>
        </w:rPr>
        <w:t>2</w:t>
      </w:r>
      <w:r w:rsidRPr="007037CF">
        <w:rPr>
          <w:rFonts w:ascii="Liberation Serif" w:hAnsi="Liberation Serif"/>
          <w:sz w:val="28"/>
          <w:szCs w:val="28"/>
        </w:rPr>
        <w:t xml:space="preserve"> году (прилагается).</w:t>
      </w:r>
    </w:p>
    <w:p w:rsidR="005857CC" w:rsidRPr="007037CF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5857C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3. 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7536C0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7536C0">
        <w:rPr>
          <w:rFonts w:ascii="Liberation Serif" w:hAnsi="Liberation Serif"/>
          <w:sz w:val="28"/>
          <w:szCs w:val="28"/>
        </w:rPr>
        <w:t xml:space="preserve"> Д.В.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7536C0" w:rsidP="005857C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  <w:t xml:space="preserve"> </w:t>
      </w:r>
      <w:r w:rsidRPr="007037CF">
        <w:rPr>
          <w:rFonts w:ascii="Liberation Serif" w:hAnsi="Liberation Serif"/>
          <w:sz w:val="28"/>
          <w:szCs w:val="28"/>
        </w:rPr>
        <w:tab/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5857CC" w:rsidRPr="007037CF" w:rsidRDefault="005857CC" w:rsidP="005857CC">
      <w:pPr>
        <w:pStyle w:val="ConsPlusNonformat"/>
        <w:jc w:val="both"/>
        <w:rPr>
          <w:rFonts w:ascii="Liberation Serif" w:hAnsi="Liberation Serif"/>
          <w:sz w:val="28"/>
          <w:szCs w:val="28"/>
        </w:rPr>
        <w:sectPr w:rsidR="005857CC" w:rsidRPr="007037CF" w:rsidSect="005857CC">
          <w:headerReference w:type="default" r:id="rId8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5857CC" w:rsidRPr="00192043" w:rsidRDefault="007037CF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lastRenderedPageBreak/>
        <w:t>У</w:t>
      </w:r>
      <w:r w:rsidR="005857CC" w:rsidRPr="00192043">
        <w:rPr>
          <w:rFonts w:ascii="Liberation Serif" w:hAnsi="Liberation Serif" w:cs="Times New Roman"/>
          <w:sz w:val="24"/>
          <w:szCs w:val="24"/>
        </w:rPr>
        <w:t>ТВЕРЖДЕН</w:t>
      </w:r>
    </w:p>
    <w:p w:rsidR="005857CC" w:rsidRPr="00192043" w:rsidRDefault="005857CC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>постановлением Администрации Каменск-Уральского</w:t>
      </w:r>
      <w:r w:rsidR="005A2286" w:rsidRPr="00192043">
        <w:rPr>
          <w:rFonts w:ascii="Liberation Serif" w:hAnsi="Liberation Serif" w:cs="Times New Roman"/>
          <w:sz w:val="24"/>
          <w:szCs w:val="24"/>
        </w:rPr>
        <w:t xml:space="preserve"> городского округа</w:t>
      </w:r>
    </w:p>
    <w:p w:rsidR="005857CC" w:rsidRPr="00192043" w:rsidRDefault="005857CC" w:rsidP="005857CC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 w:rsidR="00901E34">
        <w:rPr>
          <w:rFonts w:ascii="Liberation Serif" w:hAnsi="Liberation Serif" w:cs="Times New Roman"/>
          <w:sz w:val="24"/>
          <w:szCs w:val="24"/>
        </w:rPr>
        <w:t>23.12.2021</w:t>
      </w:r>
      <w:r w:rsidR="000D50C0" w:rsidRPr="00192043">
        <w:rPr>
          <w:rFonts w:ascii="Liberation Serif" w:hAnsi="Liberation Serif" w:cs="Times New Roman"/>
          <w:sz w:val="24"/>
          <w:szCs w:val="24"/>
        </w:rPr>
        <w:t xml:space="preserve"> </w:t>
      </w:r>
      <w:r w:rsidRPr="00192043">
        <w:rPr>
          <w:rFonts w:ascii="Liberation Serif" w:hAnsi="Liberation Serif" w:cs="Times New Roman"/>
          <w:sz w:val="24"/>
          <w:szCs w:val="24"/>
        </w:rPr>
        <w:t xml:space="preserve">№  </w:t>
      </w:r>
      <w:r w:rsidR="00901E34">
        <w:rPr>
          <w:rFonts w:ascii="Liberation Serif" w:hAnsi="Liberation Serif" w:cs="Times New Roman"/>
          <w:sz w:val="24"/>
          <w:szCs w:val="24"/>
        </w:rPr>
        <w:t>990</w:t>
      </w:r>
    </w:p>
    <w:p w:rsidR="005857CC" w:rsidRPr="00192043" w:rsidRDefault="005857CC" w:rsidP="005857CC">
      <w:pPr>
        <w:pStyle w:val="ConsPlusNormal"/>
        <w:ind w:left="10206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«Об утверждении Перечня автомобильных дорог общего пользования местного значения, подлежащих ремонту в 202</w:t>
      </w:r>
      <w:r w:rsidR="007536C0" w:rsidRPr="00192043">
        <w:rPr>
          <w:rFonts w:ascii="Liberation Serif" w:hAnsi="Liberation Serif"/>
          <w:b w:val="0"/>
          <w:i w:val="0"/>
          <w:sz w:val="24"/>
          <w:szCs w:val="24"/>
        </w:rPr>
        <w:t>2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году»</w:t>
      </w:r>
    </w:p>
    <w:p w:rsidR="005857CC" w:rsidRPr="00192043" w:rsidRDefault="005857CC" w:rsidP="005857CC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0" w:name="Par1060"/>
      <w:bookmarkEnd w:id="0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5857CC" w:rsidRPr="00192043" w:rsidRDefault="005857CC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 w:rsidR="007536C0" w:rsidRPr="00192043">
        <w:rPr>
          <w:rFonts w:ascii="Liberation Serif" w:hAnsi="Liberation Serif"/>
          <w:b w:val="0"/>
          <w:i w:val="0"/>
          <w:sz w:val="24"/>
          <w:szCs w:val="24"/>
        </w:rPr>
        <w:t>2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tbl>
      <w:tblPr>
        <w:tblW w:w="1516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521"/>
        <w:gridCol w:w="992"/>
        <w:gridCol w:w="993"/>
        <w:gridCol w:w="1701"/>
        <w:gridCol w:w="1558"/>
        <w:gridCol w:w="1417"/>
      </w:tblGrid>
      <w:tr w:rsidR="005857CC" w:rsidRPr="00192043" w:rsidTr="005B5A31">
        <w:trPr>
          <w:trHeight w:val="318"/>
        </w:trPr>
        <w:tc>
          <w:tcPr>
            <w:tcW w:w="567" w:type="dxa"/>
            <w:vMerge w:val="restart"/>
          </w:tcPr>
          <w:p w:rsidR="005857CC" w:rsidRPr="00192043" w:rsidRDefault="006659A9" w:rsidP="001440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 w:rsidR="004504E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spellEnd"/>
            <w:r w:rsidR="005857CC"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5857CC" w:rsidRPr="00192043" w:rsidRDefault="005857CC" w:rsidP="006659A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 w:rsidR="005B5A3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вание</w:t>
            </w:r>
            <w:proofErr w:type="spellEnd"/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521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985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4676" w:type="dxa"/>
            <w:gridSpan w:val="3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5857CC" w:rsidRPr="00192043" w:rsidTr="005B5A31">
        <w:trPr>
          <w:trHeight w:val="63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993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п. м</w:t>
            </w:r>
          </w:p>
        </w:tc>
        <w:tc>
          <w:tcPr>
            <w:tcW w:w="1701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2975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5857CC" w:rsidRPr="00192043" w:rsidTr="005B5A31">
        <w:trPr>
          <w:trHeight w:val="226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8" w:type="dxa"/>
          </w:tcPr>
          <w:p w:rsid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417" w:type="dxa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494364" w:rsidRPr="00192043" w:rsidRDefault="00494364">
      <w:pPr>
        <w:rPr>
          <w:sz w:val="2"/>
          <w:szCs w:val="2"/>
        </w:rPr>
      </w:pPr>
    </w:p>
    <w:tbl>
      <w:tblPr>
        <w:tblW w:w="1516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521"/>
        <w:gridCol w:w="992"/>
        <w:gridCol w:w="992"/>
        <w:gridCol w:w="1701"/>
        <w:gridCol w:w="1559"/>
        <w:gridCol w:w="1417"/>
      </w:tblGrid>
      <w:tr w:rsidR="00494364" w:rsidRPr="00195553" w:rsidTr="00980F0B">
        <w:trPr>
          <w:trHeight w:val="226"/>
          <w:tblHeader/>
        </w:trPr>
        <w:tc>
          <w:tcPr>
            <w:tcW w:w="567" w:type="dxa"/>
            <w:shd w:val="clear" w:color="auto" w:fill="auto"/>
            <w:vAlign w:val="center"/>
          </w:tcPr>
          <w:p w:rsidR="00494364" w:rsidRPr="0050333F" w:rsidRDefault="00A2769E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4364" w:rsidRPr="0050333F" w:rsidRDefault="00A2769E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94364" w:rsidRPr="0050333F" w:rsidRDefault="00B07E5F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4364" w:rsidRPr="00980F0B" w:rsidRDefault="008250FF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4364" w:rsidRPr="0050333F" w:rsidRDefault="008250FF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4364" w:rsidRPr="0050333F" w:rsidRDefault="00224C71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4364" w:rsidRPr="0050333F" w:rsidRDefault="00224C71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4364" w:rsidRPr="009C4426" w:rsidRDefault="00224C71" w:rsidP="00980F0B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ул.Декабристов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3936,7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8906907,60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8461562,22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445345,38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ул.Челябинская от ул.Октябрьской до ул.Менделеева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3921,0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9553608,00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9075927,6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477680,4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045BE6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045BE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045BE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пер.Плотина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2077,8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4497775,20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4272886,44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224888,76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0333F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50333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«-</w:t>
            </w:r>
          </w:p>
        </w:tc>
        <w:tc>
          <w:tcPr>
            <w:tcW w:w="6521" w:type="dxa"/>
          </w:tcPr>
          <w:p w:rsidR="0050333F" w:rsidRPr="009C4426" w:rsidRDefault="0050333F" w:rsidP="0050333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ул.Бугарева</w:t>
            </w:r>
            <w:proofErr w:type="spellEnd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4444,0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19332571,20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18365942,64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966628,56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0333F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50333F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- г.Каменск-Уральский </w:t>
            </w:r>
          </w:p>
        </w:tc>
        <w:tc>
          <w:tcPr>
            <w:tcW w:w="6521" w:type="dxa"/>
          </w:tcPr>
          <w:p w:rsidR="0050333F" w:rsidRPr="009C4426" w:rsidRDefault="0050333F" w:rsidP="0050333F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ул.Лечебная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2229,7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6386072,40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6066768,78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319303,62</w:t>
            </w:r>
          </w:p>
        </w:tc>
      </w:tr>
      <w:tr w:rsidR="0050333F" w:rsidRPr="004838F4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4838F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4838F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4838F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ул.Титова от ул.Ленина до ул.Мусоргского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3373,4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12158870,40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11550926,88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607943,52</w:t>
            </w:r>
          </w:p>
        </w:tc>
      </w:tr>
      <w:tr w:rsidR="0050333F" w:rsidRPr="004838F4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4838F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4838F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4838F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ул.Павлова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4864,2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15579434,40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14800462,68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778971,72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ул.Сибирская  от </w:t>
            </w:r>
            <w:proofErr w:type="spellStart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ул.Синарской</w:t>
            </w:r>
            <w:proofErr w:type="spellEnd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ул.Титова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1549,0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6551007,60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6223457,22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327550,38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BB077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045BE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ул.Белинского  от ул.Механизаторов до ул.Белинского д.100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5710,0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16403496,00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15583321,2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820174,8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ул.Октябрьская от </w:t>
            </w:r>
            <w:proofErr w:type="spellStart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ул.Исетской</w:t>
            </w:r>
            <w:proofErr w:type="spellEnd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ул.Каменская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7340,0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19834852,80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18843110,16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991742,64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0333F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50333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50333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ул.Комиссаров от ул.Юбилейная до ул.Коминтерна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3461,4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7323548,40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6957370,98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366177,42</w:t>
            </w:r>
          </w:p>
        </w:tc>
      </w:tr>
      <w:tr w:rsidR="0050333F" w:rsidRPr="004838F4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4838F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4838F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4838F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на д.Н.Завод от автомобильной дороги </w:t>
            </w:r>
            <w:proofErr w:type="spellStart"/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Каменск-Уральский-Клевакинское</w:t>
            </w:r>
            <w:proofErr w:type="spellEnd"/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до ул.Большевиков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3723,4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8901411,60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8456341,02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445070,58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ул.Беляева от ул.Бажова до дома №24 по ул.Беляева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1420,0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4844620,80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4602389,76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242231,04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</w:t>
            </w:r>
            <w:proofErr w:type="spellStart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ул.Синарская</w:t>
            </w:r>
            <w:proofErr w:type="spellEnd"/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ул.Сибирской до ул.Ленина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1525,0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5750971,20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5463422,64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287548,56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35999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53599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53599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ул.Средняя 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730,8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2327073,60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2210719,92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116353,68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4838F4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4838F4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4838F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дорога по ул.Набережная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9080,6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>25062756,00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23809618,2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1253137,8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0333F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50333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50333F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Автомобильная дорога по ул.Большевиков от дома №</w:t>
            </w:r>
            <w:r w:rsidR="00980F0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78 до автомобильной дороги </w:t>
            </w:r>
            <w:proofErr w:type="spellStart"/>
            <w:r w:rsidRPr="009C4426">
              <w:rPr>
                <w:rFonts w:ascii="Liberation Serif" w:hAnsi="Liberation Serif"/>
                <w:sz w:val="24"/>
                <w:szCs w:val="24"/>
              </w:rPr>
              <w:t>Каменск-Уральский-Клевакинское</w:t>
            </w:r>
            <w:proofErr w:type="spellEnd"/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6589,5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9C4426">
              <w:rPr>
                <w:rFonts w:ascii="Liberation Serif" w:hAnsi="Liberation Serif" w:cs="Arial"/>
                <w:sz w:val="24"/>
                <w:szCs w:val="24"/>
              </w:rPr>
              <w:t>16141182,00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15334122,9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807059,1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Автомобильная дорога по ул.Мичурина от ул.Пугачева до дома №</w:t>
            </w:r>
            <w:r w:rsidR="00980F0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86 по пр.Победы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2932,5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8755419,60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8317648,62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437770,98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6508A1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Автомобильная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дорога по ул.1-я Синарская от ул.Северный проезд до развилки на п.Мирный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7983,0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16636426,80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15804605,46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831821,34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EB7E0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EB7E0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EB7E03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ул.Ломоносова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7963,2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18452221,20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17529610,14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922611,06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0333F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50333F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г.Каменск-Уральский</w:t>
            </w:r>
          </w:p>
        </w:tc>
        <w:tc>
          <w:tcPr>
            <w:tcW w:w="6521" w:type="dxa"/>
          </w:tcPr>
          <w:p w:rsidR="0050333F" w:rsidRPr="009C4426" w:rsidRDefault="0050333F" w:rsidP="0050333F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ул.Ленина от д.36 по ул.Ленина до моста через р.Каменка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10442,0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30661051,20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29127998,64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1533052,56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Автомобильная дорога по проезду на  пос.Чкалова от ул.Заводская до ул.1-е Мая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13955,0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18581199,60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17652139,62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929059,98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0333F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B5A31" w:rsidP="0050333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50333F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Автомобильная дорога по ул.Северный проезд от ул.1-я Синарская до ул.Озерная, ул.Озерная от ул.Северный  проезд до ул.Кузнецова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16945,6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35207877,60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33447483,72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1760393,88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ул.Акционерная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6683,0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9C4426">
              <w:rPr>
                <w:rFonts w:ascii="Liberation Serif" w:hAnsi="Liberation Serif" w:cs="Arial"/>
                <w:sz w:val="24"/>
                <w:szCs w:val="24"/>
              </w:rPr>
              <w:t>15034032,00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14282330,4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751701,6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535999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53599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535999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ул.Ленина от пер.Санаторный до </w:t>
            </w:r>
            <w:proofErr w:type="spellStart"/>
            <w:r w:rsidRPr="009C4426">
              <w:rPr>
                <w:rFonts w:ascii="Liberation Serif" w:hAnsi="Liberation Serif"/>
                <w:sz w:val="24"/>
                <w:szCs w:val="24"/>
              </w:rPr>
              <w:t>ул.Коммолодежи</w:t>
            </w:r>
            <w:proofErr w:type="spellEnd"/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17405,4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9C4426">
              <w:rPr>
                <w:rFonts w:ascii="Liberation Serif" w:hAnsi="Liberation Serif" w:cs="Arial"/>
                <w:sz w:val="24"/>
                <w:szCs w:val="24"/>
              </w:rPr>
              <w:t>29256952,80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27794105,16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1462847,64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BB077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Автомобильная дорога по ул.Октябрьская от ж/</w:t>
            </w:r>
            <w:proofErr w:type="spellStart"/>
            <w:r w:rsidRPr="009C4426">
              <w:rPr>
                <w:rFonts w:ascii="Liberation Serif" w:hAnsi="Liberation Serif"/>
                <w:sz w:val="24"/>
                <w:szCs w:val="24"/>
              </w:rPr>
              <w:t>д</w:t>
            </w:r>
            <w:proofErr w:type="spellEnd"/>
            <w:r w:rsidRPr="009C4426">
              <w:rPr>
                <w:rFonts w:ascii="Liberation Serif" w:hAnsi="Liberation Serif"/>
                <w:sz w:val="24"/>
                <w:szCs w:val="24"/>
              </w:rPr>
              <w:t xml:space="preserve"> переезда до ул.Алюминиевая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10460,0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14756479,20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14018655,24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737823,96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автомобильных дорог общего пользования местного значения в муниципальном образовании Каменск-Уральский городской округ. </w:t>
            </w:r>
            <w:r w:rsidRPr="009C4426">
              <w:rPr>
                <w:rFonts w:ascii="Liberation Serif" w:hAnsi="Liberation Serif"/>
                <w:sz w:val="24"/>
                <w:szCs w:val="24"/>
              </w:rPr>
              <w:t>Автомобильная дорога по ул.Алюминиевая от д.82 до д.58 по ул.Алюминиевая</w:t>
            </w:r>
          </w:p>
        </w:tc>
        <w:tc>
          <w:tcPr>
            <w:tcW w:w="992" w:type="dxa"/>
          </w:tcPr>
          <w:p w:rsidR="0050333F" w:rsidRPr="00980F0B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25470,2</w:t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0333F" w:rsidP="00980F0B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9C4426">
              <w:rPr>
                <w:rFonts w:ascii="Liberation Serif" w:hAnsi="Liberation Serif" w:cs="Arial"/>
                <w:sz w:val="24"/>
                <w:szCs w:val="24"/>
              </w:rPr>
              <w:t>42498492,00</w:t>
            </w:r>
          </w:p>
        </w:tc>
        <w:tc>
          <w:tcPr>
            <w:tcW w:w="1559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40373567,4</w:t>
            </w:r>
          </w:p>
        </w:tc>
        <w:tc>
          <w:tcPr>
            <w:tcW w:w="1417" w:type="dxa"/>
          </w:tcPr>
          <w:p w:rsidR="0050333F" w:rsidRPr="00FB264C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FB264C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2124924,6</w:t>
            </w:r>
          </w:p>
        </w:tc>
      </w:tr>
      <w:tr w:rsidR="0050333F" w:rsidRPr="00195553" w:rsidTr="00980F0B">
        <w:trPr>
          <w:trHeight w:val="226"/>
        </w:trPr>
        <w:tc>
          <w:tcPr>
            <w:tcW w:w="567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50333F" w:rsidRPr="009C4426" w:rsidRDefault="0050333F" w:rsidP="001955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521" w:type="dxa"/>
          </w:tcPr>
          <w:p w:rsidR="0050333F" w:rsidRPr="009C4426" w:rsidRDefault="0050333F" w:rsidP="00195553">
            <w:pPr>
              <w:rPr>
                <w:rFonts w:ascii="Liberation Serif" w:hAnsi="Liberation Serif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50333F" w:rsidRPr="00980F0B" w:rsidRDefault="005B20AC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980F0B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980F0B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186216,4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</w:tcPr>
          <w:p w:rsidR="0050333F" w:rsidRPr="009C4426" w:rsidRDefault="0050333F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0333F" w:rsidRPr="009C4426" w:rsidRDefault="005B20AC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50333F"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50333F" w:rsidRPr="009C4426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419396311,2</w:t>
            </w:r>
            <w:r w:rsidRPr="009C4426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50333F" w:rsidRPr="009C4426" w:rsidRDefault="005B20AC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50333F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398426495,64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</w:tcPr>
          <w:p w:rsidR="0050333F" w:rsidRPr="009C4426" w:rsidRDefault="005B20AC" w:rsidP="00980F0B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50333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50333F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20969815,56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</w:tr>
    </w:tbl>
    <w:p w:rsidR="005857CC" w:rsidRDefault="005857CC" w:rsidP="005857CC">
      <w:pPr>
        <w:rPr>
          <w:rFonts w:ascii="Liberation Serif" w:hAnsi="Liberation Serif"/>
          <w:sz w:val="2"/>
          <w:szCs w:val="2"/>
        </w:rPr>
      </w:pPr>
    </w:p>
    <w:p w:rsidR="005F6948" w:rsidRDefault="005F6948" w:rsidP="005F6948">
      <w:pPr>
        <w:suppressAutoHyphens/>
        <w:ind w:left="709"/>
        <w:jc w:val="both"/>
        <w:rPr>
          <w:rFonts w:eastAsia="Calibri"/>
          <w:lang w:eastAsia="en-US"/>
        </w:rPr>
      </w:pPr>
    </w:p>
    <w:p w:rsidR="005F6948" w:rsidRPr="006659A9" w:rsidRDefault="005F6948" w:rsidP="005857CC">
      <w:pPr>
        <w:rPr>
          <w:rFonts w:ascii="Liberation Serif" w:hAnsi="Liberation Serif"/>
          <w:sz w:val="2"/>
          <w:szCs w:val="2"/>
        </w:rPr>
      </w:pPr>
    </w:p>
    <w:sectPr w:rsidR="005F6948" w:rsidRPr="006659A9" w:rsidSect="007037CF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1D8" w:rsidRDefault="006671D8" w:rsidP="005857CC">
      <w:r>
        <w:separator/>
      </w:r>
    </w:p>
  </w:endnote>
  <w:endnote w:type="continuationSeparator" w:id="0">
    <w:p w:rsidR="006671D8" w:rsidRDefault="006671D8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1D8" w:rsidRDefault="006671D8" w:rsidP="005857CC">
      <w:r>
        <w:separator/>
      </w:r>
    </w:p>
  </w:footnote>
  <w:footnote w:type="continuationSeparator" w:id="0">
    <w:p w:rsidR="006671D8" w:rsidRDefault="006671D8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5B20AC">
    <w:pPr>
      <w:pStyle w:val="a7"/>
      <w:jc w:val="center"/>
    </w:pPr>
    <w:fldSimple w:instr=" PAGE   \* MERGEFORMAT ">
      <w:r w:rsidR="00232142">
        <w:rPr>
          <w:noProof/>
        </w:rPr>
        <w:t>2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13D66"/>
    <w:rsid w:val="00045BE6"/>
    <w:rsid w:val="00053C4E"/>
    <w:rsid w:val="00061C94"/>
    <w:rsid w:val="00071D7A"/>
    <w:rsid w:val="00091AAE"/>
    <w:rsid w:val="000C43F4"/>
    <w:rsid w:val="000D50C0"/>
    <w:rsid w:val="000F18D5"/>
    <w:rsid w:val="00112330"/>
    <w:rsid w:val="0011376C"/>
    <w:rsid w:val="00125CF6"/>
    <w:rsid w:val="00133698"/>
    <w:rsid w:val="0014403D"/>
    <w:rsid w:val="001604C7"/>
    <w:rsid w:val="001725D6"/>
    <w:rsid w:val="00180497"/>
    <w:rsid w:val="00192043"/>
    <w:rsid w:val="00193983"/>
    <w:rsid w:val="00195553"/>
    <w:rsid w:val="001A3D66"/>
    <w:rsid w:val="001B650F"/>
    <w:rsid w:val="001C7B99"/>
    <w:rsid w:val="001D4864"/>
    <w:rsid w:val="001D75DD"/>
    <w:rsid w:val="00202F79"/>
    <w:rsid w:val="002150D2"/>
    <w:rsid w:val="00224C71"/>
    <w:rsid w:val="0022527C"/>
    <w:rsid w:val="00232142"/>
    <w:rsid w:val="0023226A"/>
    <w:rsid w:val="0023383D"/>
    <w:rsid w:val="00241E19"/>
    <w:rsid w:val="00261C13"/>
    <w:rsid w:val="00262FEE"/>
    <w:rsid w:val="00266908"/>
    <w:rsid w:val="002851C0"/>
    <w:rsid w:val="002A4B94"/>
    <w:rsid w:val="002B4290"/>
    <w:rsid w:val="002C759B"/>
    <w:rsid w:val="002F278C"/>
    <w:rsid w:val="002F3952"/>
    <w:rsid w:val="00301773"/>
    <w:rsid w:val="00311136"/>
    <w:rsid w:val="00321480"/>
    <w:rsid w:val="003222F0"/>
    <w:rsid w:val="00352B7E"/>
    <w:rsid w:val="0037284C"/>
    <w:rsid w:val="00374C89"/>
    <w:rsid w:val="003A5D56"/>
    <w:rsid w:val="003C7542"/>
    <w:rsid w:val="003F6459"/>
    <w:rsid w:val="00413489"/>
    <w:rsid w:val="00417694"/>
    <w:rsid w:val="004504E3"/>
    <w:rsid w:val="00451C0C"/>
    <w:rsid w:val="004605A7"/>
    <w:rsid w:val="00467DE8"/>
    <w:rsid w:val="004838F4"/>
    <w:rsid w:val="00490410"/>
    <w:rsid w:val="00494364"/>
    <w:rsid w:val="00497C45"/>
    <w:rsid w:val="004C3D72"/>
    <w:rsid w:val="004E3A05"/>
    <w:rsid w:val="004F1BF0"/>
    <w:rsid w:val="004F4246"/>
    <w:rsid w:val="0050333F"/>
    <w:rsid w:val="00535999"/>
    <w:rsid w:val="00536788"/>
    <w:rsid w:val="005700DA"/>
    <w:rsid w:val="005857CC"/>
    <w:rsid w:val="005A2286"/>
    <w:rsid w:val="005A3988"/>
    <w:rsid w:val="005B20AC"/>
    <w:rsid w:val="005B5A31"/>
    <w:rsid w:val="005F6948"/>
    <w:rsid w:val="006042FD"/>
    <w:rsid w:val="00631479"/>
    <w:rsid w:val="00640918"/>
    <w:rsid w:val="006508A1"/>
    <w:rsid w:val="00653FA3"/>
    <w:rsid w:val="006659A9"/>
    <w:rsid w:val="006671D8"/>
    <w:rsid w:val="0067274A"/>
    <w:rsid w:val="006B13E5"/>
    <w:rsid w:val="006C1A91"/>
    <w:rsid w:val="006C6C5E"/>
    <w:rsid w:val="006D0B02"/>
    <w:rsid w:val="006D47AA"/>
    <w:rsid w:val="006E2BE1"/>
    <w:rsid w:val="006F3B4E"/>
    <w:rsid w:val="00702165"/>
    <w:rsid w:val="007037CF"/>
    <w:rsid w:val="007073D6"/>
    <w:rsid w:val="00720985"/>
    <w:rsid w:val="00726092"/>
    <w:rsid w:val="007365FC"/>
    <w:rsid w:val="007536C0"/>
    <w:rsid w:val="00791B16"/>
    <w:rsid w:val="007E32E1"/>
    <w:rsid w:val="007F6766"/>
    <w:rsid w:val="00822C49"/>
    <w:rsid w:val="008250FF"/>
    <w:rsid w:val="0083594B"/>
    <w:rsid w:val="008556E0"/>
    <w:rsid w:val="00862A3C"/>
    <w:rsid w:val="00863471"/>
    <w:rsid w:val="00871148"/>
    <w:rsid w:val="00886F28"/>
    <w:rsid w:val="00893E42"/>
    <w:rsid w:val="008969AD"/>
    <w:rsid w:val="00896CBC"/>
    <w:rsid w:val="008C0E41"/>
    <w:rsid w:val="008D2930"/>
    <w:rsid w:val="008D5857"/>
    <w:rsid w:val="008D668A"/>
    <w:rsid w:val="00901E34"/>
    <w:rsid w:val="00904826"/>
    <w:rsid w:val="00931013"/>
    <w:rsid w:val="00940F55"/>
    <w:rsid w:val="009451B7"/>
    <w:rsid w:val="00956960"/>
    <w:rsid w:val="00966051"/>
    <w:rsid w:val="00975A1C"/>
    <w:rsid w:val="00980F0B"/>
    <w:rsid w:val="00986670"/>
    <w:rsid w:val="009A309A"/>
    <w:rsid w:val="009B026F"/>
    <w:rsid w:val="009B08AC"/>
    <w:rsid w:val="009C081E"/>
    <w:rsid w:val="009C4426"/>
    <w:rsid w:val="009F1D65"/>
    <w:rsid w:val="009F22FB"/>
    <w:rsid w:val="009F233B"/>
    <w:rsid w:val="00A1076A"/>
    <w:rsid w:val="00A2092E"/>
    <w:rsid w:val="00A26589"/>
    <w:rsid w:val="00A2769E"/>
    <w:rsid w:val="00A32169"/>
    <w:rsid w:val="00A576EA"/>
    <w:rsid w:val="00A85881"/>
    <w:rsid w:val="00A867DF"/>
    <w:rsid w:val="00A87F0A"/>
    <w:rsid w:val="00AB0B16"/>
    <w:rsid w:val="00AC4216"/>
    <w:rsid w:val="00AC6CCC"/>
    <w:rsid w:val="00AD6DD4"/>
    <w:rsid w:val="00AF7671"/>
    <w:rsid w:val="00B07E5F"/>
    <w:rsid w:val="00B16D3F"/>
    <w:rsid w:val="00B22D93"/>
    <w:rsid w:val="00B42B0E"/>
    <w:rsid w:val="00B614ED"/>
    <w:rsid w:val="00B67AC1"/>
    <w:rsid w:val="00B91D93"/>
    <w:rsid w:val="00B95DBC"/>
    <w:rsid w:val="00BA5FFD"/>
    <w:rsid w:val="00BA7870"/>
    <w:rsid w:val="00BB7866"/>
    <w:rsid w:val="00BC77AC"/>
    <w:rsid w:val="00BE5C48"/>
    <w:rsid w:val="00BF6E52"/>
    <w:rsid w:val="00C00401"/>
    <w:rsid w:val="00C01DE1"/>
    <w:rsid w:val="00C55198"/>
    <w:rsid w:val="00C60854"/>
    <w:rsid w:val="00C614F5"/>
    <w:rsid w:val="00C8200F"/>
    <w:rsid w:val="00C8290F"/>
    <w:rsid w:val="00CA14D7"/>
    <w:rsid w:val="00CB3715"/>
    <w:rsid w:val="00CF7251"/>
    <w:rsid w:val="00D34D30"/>
    <w:rsid w:val="00D46873"/>
    <w:rsid w:val="00D527C1"/>
    <w:rsid w:val="00D53635"/>
    <w:rsid w:val="00D71949"/>
    <w:rsid w:val="00D921D5"/>
    <w:rsid w:val="00DA6AAE"/>
    <w:rsid w:val="00DB47BC"/>
    <w:rsid w:val="00DD0AF6"/>
    <w:rsid w:val="00DE4BE7"/>
    <w:rsid w:val="00E00B22"/>
    <w:rsid w:val="00E00F07"/>
    <w:rsid w:val="00E442DD"/>
    <w:rsid w:val="00E5413B"/>
    <w:rsid w:val="00E712F8"/>
    <w:rsid w:val="00E8018B"/>
    <w:rsid w:val="00EB2481"/>
    <w:rsid w:val="00EB7E03"/>
    <w:rsid w:val="00EC025F"/>
    <w:rsid w:val="00ED4DA5"/>
    <w:rsid w:val="00ED6611"/>
    <w:rsid w:val="00EE4587"/>
    <w:rsid w:val="00EF3E19"/>
    <w:rsid w:val="00F129BF"/>
    <w:rsid w:val="00F1532F"/>
    <w:rsid w:val="00F942EC"/>
    <w:rsid w:val="00FA194B"/>
    <w:rsid w:val="00FA3C20"/>
    <w:rsid w:val="00FB264C"/>
    <w:rsid w:val="00FB3F72"/>
    <w:rsid w:val="00FC4428"/>
    <w:rsid w:val="00FD7DEC"/>
    <w:rsid w:val="00FE19F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5</Pages>
  <Words>947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2021-12-22T12:11:00Z</cp:lastPrinted>
  <dcterms:created xsi:type="dcterms:W3CDTF">2022-01-25T12:03:00Z</dcterms:created>
  <dcterms:modified xsi:type="dcterms:W3CDTF">2022-01-25T12:03:00Z</dcterms:modified>
</cp:coreProperties>
</file>