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5063B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05063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383D" w:rsidRDefault="002338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5063B" w:rsidP="00133698">
      <w:pPr>
        <w:spacing w:before="400"/>
        <w:rPr>
          <w:rFonts w:ascii="Liberation Serif" w:hAnsi="Liberation Serif" w:cs="Liberation Serif"/>
          <w:sz w:val="24"/>
        </w:rPr>
      </w:pPr>
      <w:r w:rsidRPr="0005063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397B59">
        <w:rPr>
          <w:rFonts w:ascii="Liberation Serif" w:hAnsi="Liberation Serif" w:cs="Liberation Serif"/>
          <w:sz w:val="24"/>
        </w:rPr>
        <w:t>02.02.2022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397B59">
        <w:rPr>
          <w:rFonts w:ascii="Liberation Serif" w:hAnsi="Liberation Serif" w:cs="Liberation Serif"/>
          <w:sz w:val="24"/>
        </w:rPr>
        <w:t>62</w:t>
      </w:r>
    </w:p>
    <w:p w:rsidR="005857CC" w:rsidRPr="001604C7" w:rsidRDefault="005857CC" w:rsidP="005857CC">
      <w:pPr>
        <w:spacing w:before="640"/>
        <w:jc w:val="center"/>
        <w:rPr>
          <w:rFonts w:ascii="Liberation Serif" w:hAnsi="Liberation Serif"/>
          <w:b/>
          <w:sz w:val="28"/>
          <w:szCs w:val="28"/>
        </w:rPr>
      </w:pPr>
      <w:r w:rsidRPr="001604C7">
        <w:rPr>
          <w:rFonts w:ascii="Liberation Serif" w:hAnsi="Liberation Serif"/>
          <w:b/>
          <w:sz w:val="28"/>
          <w:szCs w:val="28"/>
        </w:rPr>
        <w:t>О</w:t>
      </w:r>
      <w:r w:rsidR="009A41B8">
        <w:rPr>
          <w:rFonts w:ascii="Liberation Serif" w:hAnsi="Liberation Serif"/>
          <w:b/>
          <w:sz w:val="28"/>
          <w:szCs w:val="28"/>
        </w:rPr>
        <w:t xml:space="preserve"> внесении изменений в </w:t>
      </w:r>
      <w:r w:rsidRPr="001604C7">
        <w:rPr>
          <w:rFonts w:ascii="Liberation Serif" w:hAnsi="Liberation Serif"/>
          <w:b/>
          <w:sz w:val="28"/>
          <w:szCs w:val="28"/>
        </w:rPr>
        <w:t>Переч</w:t>
      </w:r>
      <w:r w:rsidR="009A41B8">
        <w:rPr>
          <w:rFonts w:ascii="Liberation Serif" w:hAnsi="Liberation Serif"/>
          <w:b/>
          <w:sz w:val="28"/>
          <w:szCs w:val="28"/>
        </w:rPr>
        <w:t>е</w:t>
      </w:r>
      <w:r w:rsidRPr="001604C7">
        <w:rPr>
          <w:rFonts w:ascii="Liberation Serif" w:hAnsi="Liberation Serif"/>
          <w:b/>
          <w:sz w:val="28"/>
          <w:szCs w:val="28"/>
        </w:rPr>
        <w:t>н</w:t>
      </w:r>
      <w:r w:rsidR="009A41B8">
        <w:rPr>
          <w:rFonts w:ascii="Liberation Serif" w:hAnsi="Liberation Serif"/>
          <w:b/>
          <w:sz w:val="28"/>
          <w:szCs w:val="28"/>
        </w:rPr>
        <w:t>ь</w:t>
      </w:r>
      <w:r w:rsidRPr="001604C7">
        <w:rPr>
          <w:rFonts w:ascii="Liberation Serif" w:hAnsi="Liberation Serif"/>
          <w:b/>
          <w:sz w:val="28"/>
          <w:szCs w:val="28"/>
        </w:rPr>
        <w:t xml:space="preserve"> автомобильных дорог общего пользования местного значения, подлежащих ремонту в 202</w:t>
      </w:r>
      <w:r w:rsidR="007536C0">
        <w:rPr>
          <w:rFonts w:ascii="Liberation Serif" w:hAnsi="Liberation Serif"/>
          <w:b/>
          <w:sz w:val="28"/>
          <w:szCs w:val="28"/>
        </w:rPr>
        <w:t>2</w:t>
      </w:r>
      <w:r w:rsidRPr="001604C7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5857CC" w:rsidRPr="007037CF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7037CF">
        <w:rPr>
          <w:rFonts w:ascii="Liberation Serif" w:hAnsi="Liberation Serif"/>
        </w:rPr>
        <w:tab/>
      </w:r>
    </w:p>
    <w:p w:rsidR="005857CC" w:rsidRPr="00E8018B" w:rsidRDefault="005857CC" w:rsidP="005857C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4"/>
          <w:szCs w:val="24"/>
        </w:rPr>
      </w:pPr>
      <w:r w:rsidRPr="007037CF">
        <w:rPr>
          <w:rFonts w:ascii="Liberation Serif" w:hAnsi="Liberation Serif"/>
          <w:sz w:val="28"/>
          <w:szCs w:val="28"/>
        </w:rPr>
        <w:tab/>
        <w:t xml:space="preserve">В соответствии с </w:t>
      </w:r>
      <w:r w:rsidR="007037CF" w:rsidRPr="007037CF">
        <w:rPr>
          <w:rFonts w:ascii="Liberation Serif" w:hAnsi="Liberation Serif"/>
          <w:sz w:val="28"/>
          <w:szCs w:val="28"/>
        </w:rPr>
        <w:t>Правилами предоставления из областного бюджета местным бюджетам иных межбюджетных трансфертов на строительство, реконструкцию, капитальный ремонт, ремонт автомобильных дорог общего пользования местного значения</w:t>
      </w:r>
      <w:r w:rsidRPr="007037CF">
        <w:rPr>
          <w:rFonts w:ascii="Liberation Serif" w:hAnsi="Liberation Serif"/>
          <w:sz w:val="28"/>
          <w:szCs w:val="28"/>
        </w:rPr>
        <w:t xml:space="preserve">, </w:t>
      </w:r>
      <w:r w:rsidR="002851C0">
        <w:rPr>
          <w:rFonts w:ascii="Liberation Serif" w:hAnsi="Liberation Serif"/>
          <w:sz w:val="28"/>
          <w:szCs w:val="28"/>
        </w:rPr>
        <w:t>установленными</w:t>
      </w:r>
      <w:r w:rsidR="007037CF" w:rsidRPr="007037CF">
        <w:rPr>
          <w:rFonts w:ascii="Liberation Serif" w:hAnsi="Liberation Serif"/>
          <w:sz w:val="28"/>
          <w:szCs w:val="28"/>
        </w:rPr>
        <w:t xml:space="preserve"> государственной программ</w:t>
      </w:r>
      <w:r w:rsidR="002851C0">
        <w:rPr>
          <w:rFonts w:ascii="Liberation Serif" w:hAnsi="Liberation Serif"/>
          <w:sz w:val="28"/>
          <w:szCs w:val="28"/>
        </w:rPr>
        <w:t xml:space="preserve">ой </w:t>
      </w:r>
      <w:r w:rsidR="007037CF" w:rsidRPr="007037CF">
        <w:rPr>
          <w:rFonts w:ascii="Liberation Serif" w:hAnsi="Liberation Serif"/>
          <w:sz w:val="28"/>
          <w:szCs w:val="28"/>
        </w:rPr>
        <w:t>Свердловской области</w:t>
      </w:r>
      <w:r w:rsidR="007037CF">
        <w:rPr>
          <w:rFonts w:ascii="Liberation Serif" w:hAnsi="Liberation Serif"/>
          <w:sz w:val="28"/>
          <w:szCs w:val="28"/>
        </w:rPr>
        <w:t xml:space="preserve"> «</w:t>
      </w:r>
      <w:r w:rsidR="007037CF" w:rsidRPr="007037CF">
        <w:rPr>
          <w:rFonts w:ascii="Liberation Serif" w:hAnsi="Liberation Serif"/>
          <w:sz w:val="28"/>
          <w:szCs w:val="28"/>
        </w:rPr>
        <w:t>Развитие транспортного комплекса</w:t>
      </w:r>
      <w:r w:rsidR="007037CF">
        <w:rPr>
          <w:rFonts w:ascii="Liberation Serif" w:hAnsi="Liberation Serif"/>
          <w:sz w:val="28"/>
          <w:szCs w:val="28"/>
        </w:rPr>
        <w:t xml:space="preserve"> </w:t>
      </w:r>
      <w:r w:rsidR="007037CF" w:rsidRPr="007037CF">
        <w:rPr>
          <w:rFonts w:ascii="Liberation Serif" w:hAnsi="Liberation Serif"/>
          <w:sz w:val="28"/>
          <w:szCs w:val="28"/>
        </w:rPr>
        <w:t>Свердловской области до 2024 года</w:t>
      </w:r>
      <w:r w:rsidR="007037CF">
        <w:rPr>
          <w:rFonts w:ascii="Liberation Serif" w:hAnsi="Liberation Serif"/>
          <w:sz w:val="28"/>
          <w:szCs w:val="28"/>
        </w:rPr>
        <w:t>»</w:t>
      </w:r>
      <w:r w:rsidRPr="007037CF">
        <w:rPr>
          <w:rFonts w:ascii="Liberation Serif" w:hAnsi="Liberation Serif"/>
          <w:sz w:val="28"/>
          <w:szCs w:val="28"/>
        </w:rPr>
        <w:t xml:space="preserve">, </w:t>
      </w:r>
      <w:r w:rsidR="007037CF">
        <w:rPr>
          <w:rFonts w:ascii="Liberation Serif" w:hAnsi="Liberation Serif"/>
          <w:sz w:val="28"/>
          <w:szCs w:val="28"/>
        </w:rPr>
        <w:t>утвержденной п</w:t>
      </w:r>
      <w:r w:rsidR="007037CF">
        <w:rPr>
          <w:rFonts w:ascii="Liberation Serif" w:hAnsi="Liberation Serif" w:cs="Liberation Serif"/>
          <w:sz w:val="28"/>
          <w:szCs w:val="28"/>
        </w:rPr>
        <w:t>остановлением Правительства Свердловской области от 25.01.2018 № 28-ПП</w:t>
      </w:r>
      <w:r w:rsidR="00417694">
        <w:rPr>
          <w:rFonts w:ascii="Liberation Serif" w:hAnsi="Liberation Serif" w:cs="Liberation Serif"/>
          <w:sz w:val="28"/>
          <w:szCs w:val="28"/>
        </w:rPr>
        <w:t xml:space="preserve"> «Об утверждении государственной программы Свердловской области «Развитие транспортного комплекса Свердловской области до 2024 года»</w:t>
      </w:r>
      <w:r w:rsidR="009C081E">
        <w:rPr>
          <w:rFonts w:ascii="Liberation Serif" w:hAnsi="Liberation Serif" w:cs="Liberation Serif"/>
          <w:sz w:val="28"/>
          <w:szCs w:val="28"/>
        </w:rPr>
        <w:t>,</w:t>
      </w:r>
      <w:r w:rsidR="00CB3715" w:rsidRPr="00E8018B">
        <w:rPr>
          <w:rFonts w:ascii="Liberation Serif" w:hAnsi="Liberation Serif" w:cs="Liberation Serif"/>
          <w:sz w:val="28"/>
          <w:szCs w:val="28"/>
        </w:rPr>
        <w:t xml:space="preserve"> </w:t>
      </w:r>
      <w:r w:rsidR="005E3CEE">
        <w:rPr>
          <w:rFonts w:ascii="Liberation Serif" w:hAnsi="Liberation Serif" w:cs="Liberation Serif"/>
          <w:sz w:val="28"/>
          <w:szCs w:val="28"/>
        </w:rPr>
        <w:t xml:space="preserve">и </w:t>
      </w:r>
      <w:r w:rsidR="002E39AE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</w:t>
      </w:r>
      <w:r w:rsidR="005E3CEE">
        <w:rPr>
          <w:rFonts w:ascii="Liberation Serif" w:hAnsi="Liberation Serif" w:cs="Liberation Serif"/>
          <w:sz w:val="28"/>
          <w:szCs w:val="28"/>
        </w:rPr>
        <w:t>С</w:t>
      </w:r>
      <w:r w:rsidR="002E39AE">
        <w:rPr>
          <w:rFonts w:ascii="Liberation Serif" w:hAnsi="Liberation Serif" w:cs="Liberation Serif"/>
          <w:sz w:val="28"/>
          <w:szCs w:val="28"/>
        </w:rPr>
        <w:t>вердловской области от 27.01.2022 №</w:t>
      </w:r>
      <w:r w:rsidR="00C67117">
        <w:rPr>
          <w:rFonts w:ascii="Liberation Serif" w:hAnsi="Liberation Serif" w:cs="Liberation Serif"/>
          <w:sz w:val="28"/>
          <w:szCs w:val="28"/>
        </w:rPr>
        <w:t xml:space="preserve"> </w:t>
      </w:r>
      <w:r w:rsidR="002E39AE">
        <w:rPr>
          <w:rFonts w:ascii="Liberation Serif" w:hAnsi="Liberation Serif" w:cs="Liberation Serif"/>
          <w:sz w:val="28"/>
          <w:szCs w:val="28"/>
        </w:rPr>
        <w:t>40-ПП «О распределении иных межбюджетных трансфертов из областного бюджета бюджетам муниципальных образований, расположенных на территории Свердловской области, в 2022 году на строительство</w:t>
      </w:r>
      <w:r w:rsidR="005E3CEE">
        <w:rPr>
          <w:rFonts w:ascii="Liberation Serif" w:hAnsi="Liberation Serif" w:cs="Liberation Serif"/>
          <w:sz w:val="28"/>
          <w:szCs w:val="28"/>
        </w:rPr>
        <w:t>,</w:t>
      </w:r>
      <w:r w:rsidR="002E39AE">
        <w:rPr>
          <w:rFonts w:ascii="Liberation Serif" w:hAnsi="Liberation Serif" w:cs="Liberation Serif"/>
          <w:sz w:val="28"/>
          <w:szCs w:val="28"/>
        </w:rPr>
        <w:t xml:space="preserve"> реконструкцию, капитальный ремонт, ремонт автомобильных дорог общего пользования местного значения», </w:t>
      </w:r>
      <w:r w:rsidRPr="00E8018B">
        <w:rPr>
          <w:rFonts w:ascii="Liberation Serif" w:hAnsi="Liberation Serif"/>
          <w:sz w:val="28"/>
          <w:szCs w:val="28"/>
        </w:rPr>
        <w:t>Админ</w:t>
      </w:r>
      <w:r w:rsidRPr="007037CF">
        <w:rPr>
          <w:rFonts w:ascii="Liberation Serif" w:hAnsi="Liberation Serif"/>
          <w:sz w:val="28"/>
          <w:szCs w:val="28"/>
        </w:rPr>
        <w:t>истрация Каменск-Уральского</w:t>
      </w:r>
      <w:r w:rsidR="007037CF" w:rsidRPr="007037CF">
        <w:rPr>
          <w:rFonts w:ascii="Liberation Serif" w:hAnsi="Liberation Serif"/>
          <w:sz w:val="28"/>
          <w:szCs w:val="28"/>
        </w:rPr>
        <w:t xml:space="preserve"> город</w:t>
      </w:r>
      <w:r w:rsidR="007037CF">
        <w:rPr>
          <w:rFonts w:ascii="Liberation Serif" w:hAnsi="Liberation Serif"/>
          <w:sz w:val="28"/>
          <w:szCs w:val="28"/>
        </w:rPr>
        <w:t>ского округа</w:t>
      </w:r>
    </w:p>
    <w:p w:rsidR="005857CC" w:rsidRPr="007037CF" w:rsidRDefault="005857CC" w:rsidP="007536C0">
      <w:pPr>
        <w:jc w:val="both"/>
        <w:rPr>
          <w:rFonts w:ascii="Liberation Serif" w:hAnsi="Liberation Serif"/>
          <w:b/>
          <w:sz w:val="28"/>
          <w:szCs w:val="28"/>
        </w:rPr>
      </w:pPr>
      <w:r w:rsidRPr="007037CF">
        <w:rPr>
          <w:rFonts w:ascii="Liberation Serif" w:hAnsi="Liberation Serif"/>
          <w:b/>
          <w:sz w:val="28"/>
          <w:szCs w:val="28"/>
        </w:rPr>
        <w:t>ПОСТАНОВЛЯЕТ:</w:t>
      </w:r>
    </w:p>
    <w:p w:rsidR="00D463F4" w:rsidRDefault="005857CC" w:rsidP="005857C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 xml:space="preserve">1. </w:t>
      </w:r>
      <w:r w:rsidR="005E3CEE">
        <w:rPr>
          <w:rFonts w:ascii="Liberation Serif" w:hAnsi="Liberation Serif"/>
          <w:sz w:val="28"/>
          <w:szCs w:val="28"/>
        </w:rPr>
        <w:t xml:space="preserve">Внести </w:t>
      </w:r>
      <w:r w:rsidR="00D463F4">
        <w:rPr>
          <w:rFonts w:ascii="Liberation Serif" w:hAnsi="Liberation Serif"/>
          <w:sz w:val="28"/>
          <w:szCs w:val="28"/>
        </w:rPr>
        <w:t xml:space="preserve">следующие </w:t>
      </w:r>
      <w:r w:rsidR="005E3CEE">
        <w:rPr>
          <w:rFonts w:ascii="Liberation Serif" w:hAnsi="Liberation Serif"/>
          <w:sz w:val="28"/>
          <w:szCs w:val="28"/>
        </w:rPr>
        <w:t>изменения в</w:t>
      </w:r>
      <w:r w:rsidRPr="007037CF">
        <w:rPr>
          <w:rFonts w:ascii="Liberation Serif" w:hAnsi="Liberation Serif"/>
          <w:sz w:val="28"/>
          <w:szCs w:val="28"/>
        </w:rPr>
        <w:t xml:space="preserve"> Перечень автомобильных дорог общего пользования местного значения, подлежащих ремонту в 202</w:t>
      </w:r>
      <w:r w:rsidR="007536C0">
        <w:rPr>
          <w:rFonts w:ascii="Liberation Serif" w:hAnsi="Liberation Serif"/>
          <w:sz w:val="28"/>
          <w:szCs w:val="28"/>
        </w:rPr>
        <w:t>2</w:t>
      </w:r>
      <w:r w:rsidR="005E3CEE">
        <w:rPr>
          <w:rFonts w:ascii="Liberation Serif" w:hAnsi="Liberation Serif"/>
          <w:sz w:val="28"/>
          <w:szCs w:val="28"/>
        </w:rPr>
        <w:t xml:space="preserve"> году</w:t>
      </w:r>
      <w:r w:rsidR="00D463F4">
        <w:rPr>
          <w:rFonts w:ascii="Liberation Serif" w:hAnsi="Liberation Serif"/>
          <w:sz w:val="28"/>
          <w:szCs w:val="28"/>
        </w:rPr>
        <w:t xml:space="preserve">, утвержденный постановлением Администрации Каменск-Уральского городского округа от 23.12.2021 № 990 «Об утверждении </w:t>
      </w:r>
      <w:r w:rsidR="00D463F4" w:rsidRPr="007037CF">
        <w:rPr>
          <w:rFonts w:ascii="Liberation Serif" w:hAnsi="Liberation Serif"/>
          <w:sz w:val="28"/>
          <w:szCs w:val="28"/>
        </w:rPr>
        <w:t>Переч</w:t>
      </w:r>
      <w:r w:rsidR="00D463F4">
        <w:rPr>
          <w:rFonts w:ascii="Liberation Serif" w:hAnsi="Liberation Serif"/>
          <w:sz w:val="28"/>
          <w:szCs w:val="28"/>
        </w:rPr>
        <w:t>ня</w:t>
      </w:r>
      <w:r w:rsidR="00D463F4" w:rsidRPr="007037CF">
        <w:rPr>
          <w:rFonts w:ascii="Liberation Serif" w:hAnsi="Liberation Serif"/>
          <w:sz w:val="28"/>
          <w:szCs w:val="28"/>
        </w:rPr>
        <w:t xml:space="preserve"> автомобильных дорог общего пользования местного значения, подлежащих ремонту в 202</w:t>
      </w:r>
      <w:r w:rsidR="00D463F4">
        <w:rPr>
          <w:rFonts w:ascii="Liberation Serif" w:hAnsi="Liberation Serif"/>
          <w:sz w:val="28"/>
          <w:szCs w:val="28"/>
        </w:rPr>
        <w:t>2 году» (далее - Перечень):</w:t>
      </w:r>
    </w:p>
    <w:p w:rsidR="005E3CEE" w:rsidRDefault="00D463F4" w:rsidP="009774EE">
      <w:pPr>
        <w:spacing w:after="6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д</w:t>
      </w:r>
      <w:r w:rsidR="005E3CEE">
        <w:rPr>
          <w:rFonts w:ascii="Liberation Serif" w:hAnsi="Liberation Serif"/>
          <w:sz w:val="28"/>
          <w:szCs w:val="28"/>
        </w:rPr>
        <w:t>ополни</w:t>
      </w:r>
      <w:r>
        <w:rPr>
          <w:rFonts w:ascii="Liberation Serif" w:hAnsi="Liberation Serif"/>
          <w:sz w:val="28"/>
          <w:szCs w:val="28"/>
        </w:rPr>
        <w:t>ть Перечень</w:t>
      </w:r>
      <w:r w:rsidR="005E3CEE">
        <w:rPr>
          <w:rFonts w:ascii="Liberation Serif" w:hAnsi="Liberation Serif"/>
          <w:sz w:val="28"/>
          <w:szCs w:val="28"/>
        </w:rPr>
        <w:t xml:space="preserve"> строкой 28 следующего содержания:</w:t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26"/>
        <w:gridCol w:w="425"/>
        <w:gridCol w:w="2410"/>
        <w:gridCol w:w="1134"/>
        <w:gridCol w:w="425"/>
        <w:gridCol w:w="1843"/>
        <w:gridCol w:w="1559"/>
        <w:gridCol w:w="1559"/>
      </w:tblGrid>
      <w:tr w:rsidR="005E3CEE" w:rsidRPr="004A0EDF" w:rsidTr="004A0EDF">
        <w:trPr>
          <w:trHeight w:val="226"/>
        </w:trPr>
        <w:tc>
          <w:tcPr>
            <w:tcW w:w="426" w:type="dxa"/>
          </w:tcPr>
          <w:p w:rsidR="005E3CEE" w:rsidRPr="004A0EDF" w:rsidRDefault="005E3CEE" w:rsidP="005E3CEE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4A0EDF">
              <w:rPr>
                <w:rFonts w:ascii="Liberation Serif" w:hAnsi="Liberation Serif"/>
                <w:b w:val="0"/>
                <w:i w:val="0"/>
              </w:rPr>
              <w:t>28.</w:t>
            </w:r>
          </w:p>
        </w:tc>
        <w:tc>
          <w:tcPr>
            <w:tcW w:w="425" w:type="dxa"/>
          </w:tcPr>
          <w:p w:rsidR="005E3CEE" w:rsidRPr="004A0EDF" w:rsidRDefault="005E3CEE" w:rsidP="00FA4C11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2410" w:type="dxa"/>
          </w:tcPr>
          <w:p w:rsidR="005E3CEE" w:rsidRPr="004A0EDF" w:rsidRDefault="005E3CEE" w:rsidP="00426C37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4A0EDF">
              <w:rPr>
                <w:rFonts w:ascii="Liberation Serif" w:hAnsi="Liberation Serif"/>
                <w:b w:val="0"/>
                <w:i w:val="0"/>
              </w:rPr>
              <w:t xml:space="preserve">Ремонт автомобильных дорог общего пользования местного значения в муниципальном образовании Каменск-Уральский </w:t>
            </w:r>
            <w:r w:rsidRPr="004A0EDF">
              <w:rPr>
                <w:rFonts w:ascii="Liberation Serif" w:hAnsi="Liberation Serif"/>
                <w:b w:val="0"/>
                <w:i w:val="0"/>
              </w:rPr>
              <w:lastRenderedPageBreak/>
              <w:t xml:space="preserve">городской округ. Автомобильная дорога по </w:t>
            </w:r>
            <w:proofErr w:type="spellStart"/>
            <w:r w:rsidRPr="004A0EDF">
              <w:rPr>
                <w:rFonts w:ascii="Liberation Serif" w:hAnsi="Liberation Serif"/>
                <w:b w:val="0"/>
                <w:i w:val="0"/>
              </w:rPr>
              <w:t>ул.Коммолодежи</w:t>
            </w:r>
            <w:proofErr w:type="spellEnd"/>
            <w:r w:rsidRPr="004A0EDF">
              <w:rPr>
                <w:rFonts w:ascii="Liberation Serif" w:hAnsi="Liberation Serif"/>
                <w:b w:val="0"/>
                <w:i w:val="0"/>
              </w:rPr>
              <w:t xml:space="preserve"> от ул. Ленина до ул. Красных Орлов</w:t>
            </w:r>
          </w:p>
        </w:tc>
        <w:tc>
          <w:tcPr>
            <w:tcW w:w="1134" w:type="dxa"/>
          </w:tcPr>
          <w:p w:rsidR="005E3CEE" w:rsidRPr="004A0EDF" w:rsidRDefault="005E3CEE" w:rsidP="00314C9F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4A0EDF">
              <w:rPr>
                <w:rFonts w:ascii="Liberation Serif" w:hAnsi="Liberation Serif"/>
                <w:b w:val="0"/>
                <w:i w:val="0"/>
              </w:rPr>
              <w:lastRenderedPageBreak/>
              <w:t>2100</w:t>
            </w:r>
          </w:p>
        </w:tc>
        <w:tc>
          <w:tcPr>
            <w:tcW w:w="425" w:type="dxa"/>
          </w:tcPr>
          <w:p w:rsidR="005E3CEE" w:rsidRPr="004A0EDF" w:rsidRDefault="005E3CEE" w:rsidP="00314C9F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843" w:type="dxa"/>
          </w:tcPr>
          <w:p w:rsidR="005E3CEE" w:rsidRPr="004A0EDF" w:rsidRDefault="005E3CEE" w:rsidP="00314C9F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4A0EDF">
              <w:rPr>
                <w:rFonts w:ascii="Liberation Serif" w:hAnsi="Liberation Serif"/>
                <w:b w:val="0"/>
                <w:i w:val="0"/>
              </w:rPr>
              <w:t>4979744,40</w:t>
            </w:r>
          </w:p>
        </w:tc>
        <w:tc>
          <w:tcPr>
            <w:tcW w:w="1559" w:type="dxa"/>
          </w:tcPr>
          <w:p w:rsidR="005E3CEE" w:rsidRPr="004A0EDF" w:rsidRDefault="00314C9F" w:rsidP="00314C9F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4A0EDF">
              <w:rPr>
                <w:rFonts w:ascii="Liberation Serif" w:hAnsi="Liberation Serif"/>
                <w:b w:val="0"/>
                <w:i w:val="0"/>
              </w:rPr>
              <w:t>1573504,36</w:t>
            </w:r>
          </w:p>
        </w:tc>
        <w:tc>
          <w:tcPr>
            <w:tcW w:w="1559" w:type="dxa"/>
          </w:tcPr>
          <w:p w:rsidR="005E3CEE" w:rsidRPr="004A0EDF" w:rsidRDefault="00314C9F" w:rsidP="00314C9F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4A0EDF">
              <w:rPr>
                <w:rFonts w:ascii="Liberation Serif" w:hAnsi="Liberation Serif"/>
                <w:b w:val="0"/>
                <w:i w:val="0"/>
              </w:rPr>
              <w:t>3406240,04</w:t>
            </w:r>
          </w:p>
        </w:tc>
      </w:tr>
    </w:tbl>
    <w:p w:rsidR="005E3CEE" w:rsidRDefault="00D463F4" w:rsidP="009774EE">
      <w:pPr>
        <w:spacing w:before="60" w:after="6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2) строку «Итого» изложить в следующей редакции:</w:t>
      </w:r>
    </w:p>
    <w:tbl>
      <w:tblPr>
        <w:tblW w:w="978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26"/>
        <w:gridCol w:w="425"/>
        <w:gridCol w:w="2410"/>
        <w:gridCol w:w="1134"/>
        <w:gridCol w:w="425"/>
        <w:gridCol w:w="1843"/>
        <w:gridCol w:w="1559"/>
        <w:gridCol w:w="1560"/>
      </w:tblGrid>
      <w:tr w:rsidR="00FC5D9F" w:rsidRPr="004A0EDF" w:rsidTr="004A0EDF">
        <w:trPr>
          <w:trHeight w:val="226"/>
        </w:trPr>
        <w:tc>
          <w:tcPr>
            <w:tcW w:w="426" w:type="dxa"/>
          </w:tcPr>
          <w:p w:rsidR="00FC5D9F" w:rsidRPr="004A0EDF" w:rsidRDefault="00FC5D9F" w:rsidP="00FA4C11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425" w:type="dxa"/>
          </w:tcPr>
          <w:p w:rsidR="00FC5D9F" w:rsidRPr="004A0EDF" w:rsidRDefault="00FC5D9F" w:rsidP="00FA4C11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2410" w:type="dxa"/>
          </w:tcPr>
          <w:p w:rsidR="00FC5D9F" w:rsidRPr="004A0EDF" w:rsidRDefault="00FC5D9F" w:rsidP="00FA4C11">
            <w:pPr>
              <w:rPr>
                <w:rFonts w:ascii="Liberation Serif" w:hAnsi="Liberation Serif"/>
                <w:sz w:val="28"/>
                <w:szCs w:val="28"/>
              </w:rPr>
            </w:pPr>
            <w:r w:rsidRPr="004A0EDF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1134" w:type="dxa"/>
          </w:tcPr>
          <w:p w:rsidR="00FC5D9F" w:rsidRPr="004A0EDF" w:rsidRDefault="0005063B" w:rsidP="006355D2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4A0EDF">
              <w:rPr>
                <w:rFonts w:ascii="Liberation Serif" w:hAnsi="Liberation Serif"/>
                <w:b w:val="0"/>
                <w:i w:val="0"/>
              </w:rPr>
              <w:fldChar w:fldCharType="begin"/>
            </w:r>
            <w:r w:rsidR="00FC5D9F" w:rsidRPr="004A0EDF">
              <w:rPr>
                <w:rFonts w:ascii="Liberation Serif" w:hAnsi="Liberation Serif"/>
                <w:b w:val="0"/>
                <w:i w:val="0"/>
              </w:rPr>
              <w:instrText xml:space="preserve"> =SUM(ABOVE) </w:instrText>
            </w:r>
            <w:r w:rsidRPr="004A0EDF">
              <w:rPr>
                <w:rFonts w:ascii="Liberation Serif" w:hAnsi="Liberation Serif"/>
                <w:b w:val="0"/>
                <w:i w:val="0"/>
              </w:rPr>
              <w:fldChar w:fldCharType="separate"/>
            </w:r>
            <w:r w:rsidR="00FC5D9F" w:rsidRPr="004A0EDF">
              <w:rPr>
                <w:rFonts w:ascii="Liberation Serif" w:hAnsi="Liberation Serif"/>
                <w:b w:val="0"/>
                <w:i w:val="0"/>
                <w:noProof/>
              </w:rPr>
              <w:t>188316,4</w:t>
            </w:r>
            <w:r w:rsidRPr="004A0EDF">
              <w:rPr>
                <w:rFonts w:ascii="Liberation Serif" w:hAnsi="Liberation Serif"/>
                <w:b w:val="0"/>
                <w:i w:val="0"/>
              </w:rPr>
              <w:fldChar w:fldCharType="end"/>
            </w:r>
          </w:p>
        </w:tc>
        <w:tc>
          <w:tcPr>
            <w:tcW w:w="425" w:type="dxa"/>
          </w:tcPr>
          <w:p w:rsidR="00FC5D9F" w:rsidRPr="004A0EDF" w:rsidRDefault="00FC5D9F" w:rsidP="006355D2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</w:p>
        </w:tc>
        <w:tc>
          <w:tcPr>
            <w:tcW w:w="1843" w:type="dxa"/>
          </w:tcPr>
          <w:p w:rsidR="00FC5D9F" w:rsidRPr="004A0EDF" w:rsidRDefault="00FC5D9F" w:rsidP="00314C9F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4A0EDF">
              <w:rPr>
                <w:rFonts w:ascii="Liberation Serif" w:hAnsi="Liberation Serif"/>
                <w:b w:val="0"/>
                <w:i w:val="0"/>
              </w:rPr>
              <w:t>424376055,60</w:t>
            </w:r>
            <w:r w:rsidR="0005063B" w:rsidRPr="004A0EDF">
              <w:rPr>
                <w:rFonts w:ascii="Liberation Serif" w:hAnsi="Liberation Serif"/>
                <w:b w:val="0"/>
                <w:i w:val="0"/>
              </w:rPr>
              <w:fldChar w:fldCharType="begin"/>
            </w:r>
            <w:r w:rsidRPr="004A0EDF">
              <w:rPr>
                <w:rFonts w:ascii="Liberation Serif" w:hAnsi="Liberation Serif"/>
                <w:b w:val="0"/>
                <w:i w:val="0"/>
              </w:rPr>
              <w:instrText xml:space="preserve"> =SUM(ABOVE) </w:instrText>
            </w:r>
            <w:r w:rsidR="0005063B" w:rsidRPr="004A0EDF">
              <w:rPr>
                <w:rFonts w:ascii="Liberation Serif" w:hAnsi="Liberation Serif"/>
                <w:b w:val="0"/>
                <w:i w:val="0"/>
              </w:rPr>
              <w:fldChar w:fldCharType="end"/>
            </w:r>
          </w:p>
        </w:tc>
        <w:tc>
          <w:tcPr>
            <w:tcW w:w="1559" w:type="dxa"/>
          </w:tcPr>
          <w:p w:rsidR="00FC5D9F" w:rsidRPr="004A0EDF" w:rsidRDefault="00FC5D9F" w:rsidP="00FA4C11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4A0EDF">
              <w:rPr>
                <w:rFonts w:ascii="Liberation Serif" w:hAnsi="Liberation Serif"/>
                <w:b w:val="0"/>
                <w:i w:val="0"/>
              </w:rPr>
              <w:t>400000000</w:t>
            </w:r>
          </w:p>
        </w:tc>
        <w:tc>
          <w:tcPr>
            <w:tcW w:w="1560" w:type="dxa"/>
          </w:tcPr>
          <w:p w:rsidR="00FC5D9F" w:rsidRPr="004A0EDF" w:rsidRDefault="00FC5D9F" w:rsidP="00FA4C11">
            <w:pPr>
              <w:pStyle w:val="ConsPlusNormal"/>
              <w:rPr>
                <w:rFonts w:ascii="Liberation Serif" w:hAnsi="Liberation Serif"/>
                <w:b w:val="0"/>
                <w:i w:val="0"/>
              </w:rPr>
            </w:pPr>
            <w:r w:rsidRPr="004A0EDF">
              <w:rPr>
                <w:rFonts w:ascii="Liberation Serif" w:hAnsi="Liberation Serif"/>
                <w:b w:val="0"/>
                <w:i w:val="0"/>
              </w:rPr>
              <w:t>24376055,60</w:t>
            </w:r>
          </w:p>
        </w:tc>
      </w:tr>
    </w:tbl>
    <w:p w:rsidR="005857CC" w:rsidRPr="007037CF" w:rsidRDefault="005857CC" w:rsidP="009774EE">
      <w:pPr>
        <w:autoSpaceDE w:val="0"/>
        <w:autoSpaceDN w:val="0"/>
        <w:adjustRightInd w:val="0"/>
        <w:spacing w:before="6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ab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57CC" w:rsidRPr="007037CF" w:rsidRDefault="005857CC" w:rsidP="005857C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 xml:space="preserve">3. Контроль за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7536C0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7536C0">
        <w:rPr>
          <w:rFonts w:ascii="Liberation Serif" w:hAnsi="Liberation Serif"/>
          <w:sz w:val="28"/>
          <w:szCs w:val="28"/>
        </w:rPr>
        <w:t xml:space="preserve"> Д.В.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4A2986" w:rsidRDefault="007536C0" w:rsidP="00BC459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5857CC" w:rsidRPr="007037C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5F6948" w:rsidRPr="006659A9" w:rsidRDefault="004A2986" w:rsidP="004A2986">
      <w:pPr>
        <w:jc w:val="both"/>
        <w:rPr>
          <w:rFonts w:ascii="Liberation Serif" w:hAnsi="Liberation Serif"/>
          <w:sz w:val="2"/>
          <w:szCs w:val="2"/>
        </w:rPr>
      </w:pPr>
      <w:r>
        <w:rPr>
          <w:rFonts w:ascii="Liberation Serif" w:hAnsi="Liberation Serif"/>
          <w:sz w:val="28"/>
          <w:szCs w:val="28"/>
        </w:rPr>
        <w:t>Ка</w:t>
      </w:r>
      <w:r w:rsidR="005857CC" w:rsidRPr="007037CF">
        <w:rPr>
          <w:rFonts w:ascii="Liberation Serif" w:hAnsi="Liberation Serif"/>
          <w:sz w:val="28"/>
          <w:szCs w:val="28"/>
        </w:rPr>
        <w:t>менск-Ур</w:t>
      </w:r>
      <w:r>
        <w:rPr>
          <w:rFonts w:ascii="Liberation Serif" w:hAnsi="Liberation Serif"/>
          <w:sz w:val="28"/>
          <w:szCs w:val="28"/>
        </w:rPr>
        <w:t>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</w:t>
      </w:r>
      <w:r w:rsidR="005857CC" w:rsidRPr="007037CF">
        <w:rPr>
          <w:rFonts w:ascii="Liberation Serif" w:hAnsi="Liberation Serif"/>
          <w:sz w:val="28"/>
          <w:szCs w:val="28"/>
        </w:rPr>
        <w:t>А.</w:t>
      </w:r>
      <w:r w:rsidR="00417694">
        <w:rPr>
          <w:rFonts w:ascii="Liberation Serif" w:hAnsi="Liberation Serif"/>
          <w:sz w:val="28"/>
          <w:szCs w:val="28"/>
        </w:rPr>
        <w:t>А</w:t>
      </w:r>
      <w:r w:rsidR="005857CC" w:rsidRPr="007037CF">
        <w:rPr>
          <w:rFonts w:ascii="Liberation Serif" w:hAnsi="Liberation Serif"/>
          <w:sz w:val="28"/>
          <w:szCs w:val="28"/>
        </w:rPr>
        <w:t>. Герасимов</w:t>
      </w:r>
    </w:p>
    <w:sectPr w:rsidR="005F6948" w:rsidRPr="006659A9" w:rsidSect="004A2986">
      <w:headerReference w:type="default" r:id="rId8"/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A34" w:rsidRDefault="00A80A34" w:rsidP="005857CC">
      <w:r>
        <w:separator/>
      </w:r>
    </w:p>
  </w:endnote>
  <w:endnote w:type="continuationSeparator" w:id="0">
    <w:p w:rsidR="00A80A34" w:rsidRDefault="00A80A34" w:rsidP="00585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Cambria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A34" w:rsidRDefault="00A80A34" w:rsidP="005857CC">
      <w:r>
        <w:separator/>
      </w:r>
    </w:p>
  </w:footnote>
  <w:footnote w:type="continuationSeparator" w:id="0">
    <w:p w:rsidR="00A80A34" w:rsidRDefault="00A80A34" w:rsidP="00585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3D" w:rsidRDefault="0005063B">
    <w:pPr>
      <w:pStyle w:val="a7"/>
      <w:jc w:val="center"/>
    </w:pPr>
    <w:fldSimple w:instr=" PAGE   \* MERGEFORMAT ">
      <w:r w:rsidR="007B379A">
        <w:rPr>
          <w:noProof/>
        </w:rPr>
        <w:t>1</w:t>
      </w:r>
    </w:fldSimple>
  </w:p>
  <w:p w:rsidR="0023383D" w:rsidRDefault="002338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816EE"/>
    <w:multiLevelType w:val="hybridMultilevel"/>
    <w:tmpl w:val="960CC94E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52BC3582"/>
    <w:multiLevelType w:val="hybridMultilevel"/>
    <w:tmpl w:val="8D8E065E"/>
    <w:lvl w:ilvl="0" w:tplc="E5429C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D938EF"/>
    <w:multiLevelType w:val="hybridMultilevel"/>
    <w:tmpl w:val="2870B678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7D7659B6"/>
    <w:multiLevelType w:val="hybridMultilevel"/>
    <w:tmpl w:val="C106A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7CC"/>
    <w:rsid w:val="00013D66"/>
    <w:rsid w:val="00045BE6"/>
    <w:rsid w:val="0005063B"/>
    <w:rsid w:val="00053C4E"/>
    <w:rsid w:val="00061C94"/>
    <w:rsid w:val="00071D7A"/>
    <w:rsid w:val="00091AAE"/>
    <w:rsid w:val="000C43F4"/>
    <w:rsid w:val="000D50C0"/>
    <w:rsid w:val="000F18D5"/>
    <w:rsid w:val="00112330"/>
    <w:rsid w:val="0011376C"/>
    <w:rsid w:val="00125CF6"/>
    <w:rsid w:val="00130644"/>
    <w:rsid w:val="00133698"/>
    <w:rsid w:val="0014403D"/>
    <w:rsid w:val="001604C7"/>
    <w:rsid w:val="001725D6"/>
    <w:rsid w:val="00180497"/>
    <w:rsid w:val="00192043"/>
    <w:rsid w:val="00193983"/>
    <w:rsid w:val="00195553"/>
    <w:rsid w:val="001A3D66"/>
    <w:rsid w:val="001B650F"/>
    <w:rsid w:val="001C7B99"/>
    <w:rsid w:val="001D4864"/>
    <w:rsid w:val="001D75DD"/>
    <w:rsid w:val="00202F79"/>
    <w:rsid w:val="002150D2"/>
    <w:rsid w:val="00224C71"/>
    <w:rsid w:val="0022527C"/>
    <w:rsid w:val="0023226A"/>
    <w:rsid w:val="0023383D"/>
    <w:rsid w:val="00241E19"/>
    <w:rsid w:val="00261C13"/>
    <w:rsid w:val="00262FEE"/>
    <w:rsid w:val="00266908"/>
    <w:rsid w:val="002851C0"/>
    <w:rsid w:val="002A4B94"/>
    <w:rsid w:val="002B4290"/>
    <w:rsid w:val="002C759B"/>
    <w:rsid w:val="002D5BED"/>
    <w:rsid w:val="002E39AE"/>
    <w:rsid w:val="002F278C"/>
    <w:rsid w:val="002F3952"/>
    <w:rsid w:val="00301773"/>
    <w:rsid w:val="00311136"/>
    <w:rsid w:val="00314C9F"/>
    <w:rsid w:val="00321480"/>
    <w:rsid w:val="003222F0"/>
    <w:rsid w:val="00352B7E"/>
    <w:rsid w:val="0037284C"/>
    <w:rsid w:val="00374C89"/>
    <w:rsid w:val="00397B59"/>
    <w:rsid w:val="003A5D56"/>
    <w:rsid w:val="003C7542"/>
    <w:rsid w:val="003E3C71"/>
    <w:rsid w:val="003F6459"/>
    <w:rsid w:val="00413489"/>
    <w:rsid w:val="00417694"/>
    <w:rsid w:val="00426C37"/>
    <w:rsid w:val="004504E3"/>
    <w:rsid w:val="00451C0C"/>
    <w:rsid w:val="004605A7"/>
    <w:rsid w:val="00467DE8"/>
    <w:rsid w:val="004838F4"/>
    <w:rsid w:val="00487070"/>
    <w:rsid w:val="00490410"/>
    <w:rsid w:val="00494364"/>
    <w:rsid w:val="00497C45"/>
    <w:rsid w:val="004A0EDF"/>
    <w:rsid w:val="004A2986"/>
    <w:rsid w:val="004C3D72"/>
    <w:rsid w:val="004D40A6"/>
    <w:rsid w:val="004E3A05"/>
    <w:rsid w:val="004F1BF0"/>
    <w:rsid w:val="004F4246"/>
    <w:rsid w:val="0050333F"/>
    <w:rsid w:val="00535999"/>
    <w:rsid w:val="00536788"/>
    <w:rsid w:val="005700DA"/>
    <w:rsid w:val="005857CC"/>
    <w:rsid w:val="005A2286"/>
    <w:rsid w:val="005A3988"/>
    <w:rsid w:val="005B5A31"/>
    <w:rsid w:val="005E3CEE"/>
    <w:rsid w:val="005E45B6"/>
    <w:rsid w:val="005F6948"/>
    <w:rsid w:val="006042FD"/>
    <w:rsid w:val="00631479"/>
    <w:rsid w:val="00640918"/>
    <w:rsid w:val="006508A1"/>
    <w:rsid w:val="00653FA3"/>
    <w:rsid w:val="006659A9"/>
    <w:rsid w:val="006671D8"/>
    <w:rsid w:val="0067274A"/>
    <w:rsid w:val="006B13E5"/>
    <w:rsid w:val="006C1A91"/>
    <w:rsid w:val="006C6C5E"/>
    <w:rsid w:val="006D0B02"/>
    <w:rsid w:val="006D47AA"/>
    <w:rsid w:val="006E2BE1"/>
    <w:rsid w:val="006F3B4E"/>
    <w:rsid w:val="00702165"/>
    <w:rsid w:val="007037CF"/>
    <w:rsid w:val="007073D6"/>
    <w:rsid w:val="00720985"/>
    <w:rsid w:val="00726092"/>
    <w:rsid w:val="00730BE3"/>
    <w:rsid w:val="007365FC"/>
    <w:rsid w:val="007536C0"/>
    <w:rsid w:val="00791B16"/>
    <w:rsid w:val="007B379A"/>
    <w:rsid w:val="007E32E1"/>
    <w:rsid w:val="007F6766"/>
    <w:rsid w:val="00822C49"/>
    <w:rsid w:val="008250FF"/>
    <w:rsid w:val="0083594B"/>
    <w:rsid w:val="008556E0"/>
    <w:rsid w:val="00862A3C"/>
    <w:rsid w:val="00863471"/>
    <w:rsid w:val="00871148"/>
    <w:rsid w:val="00886F28"/>
    <w:rsid w:val="00893E42"/>
    <w:rsid w:val="008969AD"/>
    <w:rsid w:val="00896CBC"/>
    <w:rsid w:val="008C0E41"/>
    <w:rsid w:val="008D2930"/>
    <w:rsid w:val="008D5857"/>
    <w:rsid w:val="008D668A"/>
    <w:rsid w:val="00901E34"/>
    <w:rsid w:val="00904826"/>
    <w:rsid w:val="00931013"/>
    <w:rsid w:val="00940F55"/>
    <w:rsid w:val="009451B7"/>
    <w:rsid w:val="00956960"/>
    <w:rsid w:val="00966051"/>
    <w:rsid w:val="00975A1C"/>
    <w:rsid w:val="009774EE"/>
    <w:rsid w:val="00980F0B"/>
    <w:rsid w:val="00986670"/>
    <w:rsid w:val="009A309A"/>
    <w:rsid w:val="009A41B8"/>
    <w:rsid w:val="009B026F"/>
    <w:rsid w:val="009B08AC"/>
    <w:rsid w:val="009C081E"/>
    <w:rsid w:val="009C4426"/>
    <w:rsid w:val="009F1D65"/>
    <w:rsid w:val="009F22FB"/>
    <w:rsid w:val="009F233B"/>
    <w:rsid w:val="00A1076A"/>
    <w:rsid w:val="00A2092E"/>
    <w:rsid w:val="00A26589"/>
    <w:rsid w:val="00A2769E"/>
    <w:rsid w:val="00A32169"/>
    <w:rsid w:val="00A576EA"/>
    <w:rsid w:val="00A80A34"/>
    <w:rsid w:val="00A85881"/>
    <w:rsid w:val="00A867DF"/>
    <w:rsid w:val="00A87F0A"/>
    <w:rsid w:val="00AB0B16"/>
    <w:rsid w:val="00AB31FB"/>
    <w:rsid w:val="00AC4216"/>
    <w:rsid w:val="00AC6CCC"/>
    <w:rsid w:val="00AD6DD4"/>
    <w:rsid w:val="00AF7671"/>
    <w:rsid w:val="00B07E5F"/>
    <w:rsid w:val="00B16D3F"/>
    <w:rsid w:val="00B22D93"/>
    <w:rsid w:val="00B42B0E"/>
    <w:rsid w:val="00B614ED"/>
    <w:rsid w:val="00B67AC1"/>
    <w:rsid w:val="00B91D93"/>
    <w:rsid w:val="00B95DBC"/>
    <w:rsid w:val="00BA5FFD"/>
    <w:rsid w:val="00BA7870"/>
    <w:rsid w:val="00BB7866"/>
    <w:rsid w:val="00BC459A"/>
    <w:rsid w:val="00BC77AC"/>
    <w:rsid w:val="00BE5C48"/>
    <w:rsid w:val="00BF6E52"/>
    <w:rsid w:val="00C00401"/>
    <w:rsid w:val="00C01DE1"/>
    <w:rsid w:val="00C55198"/>
    <w:rsid w:val="00C60854"/>
    <w:rsid w:val="00C614F5"/>
    <w:rsid w:val="00C67117"/>
    <w:rsid w:val="00C8200F"/>
    <w:rsid w:val="00C8290F"/>
    <w:rsid w:val="00CA14D7"/>
    <w:rsid w:val="00CB3715"/>
    <w:rsid w:val="00CF7251"/>
    <w:rsid w:val="00D34D30"/>
    <w:rsid w:val="00D463F4"/>
    <w:rsid w:val="00D46873"/>
    <w:rsid w:val="00D50352"/>
    <w:rsid w:val="00D527C1"/>
    <w:rsid w:val="00D53635"/>
    <w:rsid w:val="00D71949"/>
    <w:rsid w:val="00D921D5"/>
    <w:rsid w:val="00DA6AAE"/>
    <w:rsid w:val="00DB47BC"/>
    <w:rsid w:val="00DD0AF6"/>
    <w:rsid w:val="00DE4BE7"/>
    <w:rsid w:val="00E00B22"/>
    <w:rsid w:val="00E00F07"/>
    <w:rsid w:val="00E442DD"/>
    <w:rsid w:val="00E5413B"/>
    <w:rsid w:val="00E712F8"/>
    <w:rsid w:val="00E8018B"/>
    <w:rsid w:val="00EB2481"/>
    <w:rsid w:val="00EB7E03"/>
    <w:rsid w:val="00EC025F"/>
    <w:rsid w:val="00ED4DA5"/>
    <w:rsid w:val="00ED6611"/>
    <w:rsid w:val="00EE4587"/>
    <w:rsid w:val="00EF3E19"/>
    <w:rsid w:val="00F129BF"/>
    <w:rsid w:val="00F1532F"/>
    <w:rsid w:val="00F942EC"/>
    <w:rsid w:val="00FA194B"/>
    <w:rsid w:val="00FA3C20"/>
    <w:rsid w:val="00FB264C"/>
    <w:rsid w:val="00FB3F72"/>
    <w:rsid w:val="00FC4428"/>
    <w:rsid w:val="00FC5D9F"/>
    <w:rsid w:val="00FD7DEC"/>
    <w:rsid w:val="00FE19F9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  <w:style w:type="paragraph" w:styleId="ab">
    <w:name w:val="List Paragraph"/>
    <w:basedOn w:val="a"/>
    <w:uiPriority w:val="34"/>
    <w:qFormat/>
    <w:rsid w:val="00DB47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262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2022-02-03T04:01:00Z</cp:lastPrinted>
  <dcterms:created xsi:type="dcterms:W3CDTF">2022-02-15T05:05:00Z</dcterms:created>
  <dcterms:modified xsi:type="dcterms:W3CDTF">2022-02-15T05:05:00Z</dcterms:modified>
</cp:coreProperties>
</file>