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8072CF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8072CF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F330CC" w:rsidRDefault="00F330CC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3545" cy="71945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3545" cy="7194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1C18AB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1C18AB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1C18AB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1C18AB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1C18AB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1C18AB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1C18AB" w:rsidRDefault="008072CF" w:rsidP="00133698">
      <w:pPr>
        <w:spacing w:before="400"/>
        <w:rPr>
          <w:rFonts w:ascii="Liberation Serif" w:hAnsi="Liberation Serif" w:cs="Liberation Serif"/>
          <w:sz w:val="24"/>
        </w:rPr>
      </w:pPr>
      <w:r w:rsidRPr="008072CF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2129BA">
        <w:rPr>
          <w:rFonts w:ascii="Liberation Serif" w:hAnsi="Liberation Serif" w:cs="Liberation Serif"/>
          <w:sz w:val="24"/>
        </w:rPr>
        <w:t>от 18.02.2022 № 97</w:t>
      </w:r>
    </w:p>
    <w:p w:rsidR="00133698" w:rsidRPr="001C18AB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1C18AB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FA6BDE" w:rsidRDefault="00AF67CA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Об утверждении стоимости услуг, предоставляемых согласно гарантированному перечню услуг по погребению  на территории  </w:t>
      </w:r>
    </w:p>
    <w:p w:rsidR="00133698" w:rsidRPr="00D22FD6" w:rsidRDefault="00AF67CA" w:rsidP="00133698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Каменск-Уральского городского  округа</w:t>
      </w:r>
    </w:p>
    <w:p w:rsidR="00133698" w:rsidRPr="00D22FD6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AB0F85" w:rsidRPr="00D22FD6" w:rsidRDefault="00FC519E" w:rsidP="00AB0F85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D22FD6">
        <w:rPr>
          <w:rFonts w:ascii="Liberation Serif" w:hAnsi="Liberation Serif"/>
          <w:sz w:val="28"/>
          <w:szCs w:val="28"/>
        </w:rPr>
        <w:tab/>
      </w:r>
      <w:r w:rsidR="00A47AB6" w:rsidRPr="00D22FD6">
        <w:rPr>
          <w:rFonts w:ascii="Liberation Serif" w:hAnsi="Liberation Serif"/>
          <w:sz w:val="28"/>
          <w:szCs w:val="28"/>
        </w:rPr>
        <w:t xml:space="preserve">В </w:t>
      </w:r>
      <w:r w:rsidR="0048677B" w:rsidRPr="00D22FD6">
        <w:rPr>
          <w:rFonts w:ascii="Liberation Serif" w:hAnsi="Liberation Serif"/>
          <w:sz w:val="28"/>
          <w:szCs w:val="28"/>
        </w:rPr>
        <w:t>соответствии</w:t>
      </w:r>
      <w:r w:rsidR="00A6487D">
        <w:rPr>
          <w:rFonts w:ascii="Liberation Serif" w:hAnsi="Liberation Serif"/>
          <w:sz w:val="28"/>
          <w:szCs w:val="28"/>
        </w:rPr>
        <w:t xml:space="preserve">  </w:t>
      </w:r>
      <w:r w:rsidR="0048677B" w:rsidRPr="00D22FD6">
        <w:rPr>
          <w:rFonts w:ascii="Liberation Serif" w:hAnsi="Liberation Serif"/>
          <w:sz w:val="28"/>
          <w:szCs w:val="28"/>
        </w:rPr>
        <w:t xml:space="preserve"> </w:t>
      </w:r>
      <w:r w:rsidR="00AF67CA">
        <w:rPr>
          <w:rFonts w:ascii="Liberation Serif" w:hAnsi="Liberation Serif"/>
          <w:sz w:val="28"/>
          <w:szCs w:val="28"/>
        </w:rPr>
        <w:t xml:space="preserve">с </w:t>
      </w:r>
      <w:r w:rsidR="00FA6BDE">
        <w:rPr>
          <w:rFonts w:ascii="Liberation Serif" w:hAnsi="Liberation Serif"/>
          <w:sz w:val="28"/>
          <w:szCs w:val="28"/>
        </w:rPr>
        <w:t xml:space="preserve">федеральными  </w:t>
      </w:r>
      <w:r w:rsidR="00A6487D">
        <w:rPr>
          <w:rFonts w:ascii="Liberation Serif" w:hAnsi="Liberation Serif"/>
          <w:sz w:val="28"/>
          <w:szCs w:val="28"/>
        </w:rPr>
        <w:t xml:space="preserve">  </w:t>
      </w:r>
      <w:r w:rsidR="00FA6BDE">
        <w:rPr>
          <w:rFonts w:ascii="Liberation Serif" w:hAnsi="Liberation Serif"/>
          <w:sz w:val="28"/>
          <w:szCs w:val="28"/>
        </w:rPr>
        <w:t>законами</w:t>
      </w:r>
      <w:r w:rsidR="00A6487D">
        <w:rPr>
          <w:rFonts w:ascii="Liberation Serif" w:hAnsi="Liberation Serif"/>
          <w:sz w:val="28"/>
          <w:szCs w:val="28"/>
        </w:rPr>
        <w:t xml:space="preserve">   </w:t>
      </w:r>
      <w:r w:rsidR="0048677B" w:rsidRPr="00D22FD6">
        <w:rPr>
          <w:rFonts w:ascii="Liberation Serif" w:hAnsi="Liberation Serif"/>
          <w:sz w:val="28"/>
          <w:szCs w:val="28"/>
        </w:rPr>
        <w:t xml:space="preserve"> от</w:t>
      </w:r>
      <w:r w:rsidR="00A6487D">
        <w:rPr>
          <w:rFonts w:ascii="Liberation Serif" w:hAnsi="Liberation Serif"/>
          <w:sz w:val="28"/>
          <w:szCs w:val="28"/>
        </w:rPr>
        <w:t xml:space="preserve">   </w:t>
      </w:r>
      <w:r w:rsidR="0048677B" w:rsidRPr="00D22FD6">
        <w:rPr>
          <w:rFonts w:ascii="Liberation Serif" w:hAnsi="Liberation Serif"/>
          <w:sz w:val="28"/>
          <w:szCs w:val="28"/>
        </w:rPr>
        <w:t xml:space="preserve"> </w:t>
      </w:r>
      <w:r w:rsidR="00611EF2">
        <w:rPr>
          <w:rFonts w:ascii="Liberation Serif" w:hAnsi="Liberation Serif"/>
          <w:sz w:val="28"/>
          <w:szCs w:val="28"/>
        </w:rPr>
        <w:t>8 декабря 2020</w:t>
      </w:r>
      <w:r w:rsidR="00D22FD6" w:rsidRPr="00D22FD6">
        <w:rPr>
          <w:rFonts w:ascii="Liberation Serif" w:hAnsi="Liberation Serif"/>
          <w:sz w:val="28"/>
          <w:szCs w:val="28"/>
        </w:rPr>
        <w:t xml:space="preserve"> года</w:t>
      </w:r>
      <w:r w:rsidR="00611EF2">
        <w:rPr>
          <w:rFonts w:ascii="Liberation Serif" w:hAnsi="Liberation Serif"/>
          <w:sz w:val="28"/>
          <w:szCs w:val="28"/>
        </w:rPr>
        <w:t xml:space="preserve"> № 385</w:t>
      </w:r>
      <w:r w:rsidR="00A47AB6" w:rsidRPr="00D22FD6">
        <w:rPr>
          <w:rFonts w:ascii="Liberation Serif" w:hAnsi="Liberation Serif"/>
          <w:sz w:val="28"/>
          <w:szCs w:val="28"/>
        </w:rPr>
        <w:t>-ФЗ «</w:t>
      </w:r>
      <w:r w:rsidR="0048677B" w:rsidRPr="00D22FD6">
        <w:rPr>
          <w:rFonts w:ascii="Liberation Serif" w:hAnsi="Liberation Serif"/>
          <w:sz w:val="28"/>
          <w:szCs w:val="28"/>
        </w:rPr>
        <w:t xml:space="preserve">О </w:t>
      </w:r>
      <w:r w:rsidR="00611EF2">
        <w:rPr>
          <w:rFonts w:ascii="Liberation Serif" w:hAnsi="Liberation Serif"/>
          <w:sz w:val="28"/>
          <w:szCs w:val="28"/>
        </w:rPr>
        <w:t>федеральном бюджете на 2021 год и на плановый период 2022 и 2023</w:t>
      </w:r>
      <w:r w:rsidR="00AF67CA">
        <w:rPr>
          <w:rFonts w:ascii="Liberation Serif" w:hAnsi="Liberation Serif"/>
          <w:sz w:val="28"/>
          <w:szCs w:val="28"/>
        </w:rPr>
        <w:t xml:space="preserve"> годов</w:t>
      </w:r>
      <w:r w:rsidR="00A47AB6" w:rsidRPr="00D22FD6">
        <w:rPr>
          <w:rFonts w:ascii="Liberation Serif" w:hAnsi="Liberation Serif"/>
          <w:sz w:val="28"/>
          <w:szCs w:val="28"/>
        </w:rPr>
        <w:t>»,</w:t>
      </w:r>
      <w:r w:rsidR="008E2D48" w:rsidRPr="00D22FD6">
        <w:rPr>
          <w:rFonts w:ascii="Liberation Serif" w:hAnsi="Liberation Serif"/>
          <w:sz w:val="28"/>
          <w:szCs w:val="28"/>
        </w:rPr>
        <w:t xml:space="preserve"> </w:t>
      </w:r>
      <w:r w:rsidR="00C34600" w:rsidRPr="00D22FD6">
        <w:rPr>
          <w:rFonts w:ascii="Liberation Serif" w:hAnsi="Liberation Serif"/>
          <w:sz w:val="28"/>
          <w:szCs w:val="28"/>
        </w:rPr>
        <w:t>от</w:t>
      </w:r>
      <w:r w:rsidR="00AF67CA">
        <w:rPr>
          <w:rFonts w:ascii="Liberation Serif" w:hAnsi="Liberation Serif"/>
          <w:sz w:val="28"/>
          <w:szCs w:val="28"/>
        </w:rPr>
        <w:t xml:space="preserve"> 12 января 1996 года № 8-ФЗ</w:t>
      </w:r>
      <w:r w:rsidR="00C34600" w:rsidRPr="00D22FD6">
        <w:rPr>
          <w:rFonts w:ascii="Liberation Serif" w:hAnsi="Liberation Serif"/>
          <w:sz w:val="28"/>
          <w:szCs w:val="28"/>
        </w:rPr>
        <w:t xml:space="preserve"> «О </w:t>
      </w:r>
      <w:r w:rsidR="00AF67CA">
        <w:rPr>
          <w:rFonts w:ascii="Liberation Serif" w:hAnsi="Liberation Serif"/>
          <w:sz w:val="28"/>
          <w:szCs w:val="28"/>
        </w:rPr>
        <w:t>погребении и похоронном деле</w:t>
      </w:r>
      <w:r w:rsidR="00C34600" w:rsidRPr="00D22FD6">
        <w:rPr>
          <w:rFonts w:ascii="Liberation Serif" w:hAnsi="Liberation Serif"/>
          <w:sz w:val="28"/>
          <w:szCs w:val="28"/>
        </w:rPr>
        <w:t xml:space="preserve">», </w:t>
      </w:r>
      <w:r w:rsidR="00A6487D">
        <w:rPr>
          <w:rFonts w:ascii="Liberation Serif" w:hAnsi="Liberation Serif"/>
          <w:sz w:val="28"/>
          <w:szCs w:val="28"/>
        </w:rPr>
        <w:t xml:space="preserve"> </w:t>
      </w:r>
      <w:r w:rsidR="00AF67CA">
        <w:rPr>
          <w:rFonts w:ascii="Liberation Serif" w:hAnsi="Liberation Serif"/>
          <w:sz w:val="28"/>
          <w:szCs w:val="28"/>
        </w:rPr>
        <w:t xml:space="preserve">постановлением </w:t>
      </w:r>
      <w:r w:rsidR="00A6487D">
        <w:rPr>
          <w:rFonts w:ascii="Liberation Serif" w:hAnsi="Liberation Serif"/>
          <w:sz w:val="28"/>
          <w:szCs w:val="28"/>
        </w:rPr>
        <w:t xml:space="preserve"> </w:t>
      </w:r>
      <w:r w:rsidR="00AF67CA">
        <w:rPr>
          <w:rFonts w:ascii="Liberation Serif" w:hAnsi="Liberation Serif"/>
          <w:sz w:val="28"/>
          <w:szCs w:val="28"/>
        </w:rPr>
        <w:t>Правитель</w:t>
      </w:r>
      <w:r w:rsidR="0050612C">
        <w:rPr>
          <w:rFonts w:ascii="Liberation Serif" w:hAnsi="Liberation Serif"/>
          <w:sz w:val="28"/>
          <w:szCs w:val="28"/>
        </w:rPr>
        <w:t xml:space="preserve">ства Российской Федерации </w:t>
      </w:r>
      <w:r w:rsidR="00A3260B">
        <w:rPr>
          <w:rFonts w:ascii="Liberation Serif" w:hAnsi="Liberation Serif"/>
          <w:sz w:val="28"/>
          <w:szCs w:val="28"/>
        </w:rPr>
        <w:t>от  27.01.2022</w:t>
      </w:r>
      <w:r w:rsidR="0050612C" w:rsidRPr="00A3260B">
        <w:rPr>
          <w:rFonts w:ascii="Liberation Serif" w:hAnsi="Liberation Serif"/>
          <w:sz w:val="28"/>
          <w:szCs w:val="28"/>
        </w:rPr>
        <w:t xml:space="preserve"> № </w:t>
      </w:r>
      <w:r w:rsidR="00A3260B">
        <w:rPr>
          <w:rFonts w:ascii="Liberation Serif" w:hAnsi="Liberation Serif"/>
          <w:sz w:val="28"/>
          <w:szCs w:val="28"/>
        </w:rPr>
        <w:t>57</w:t>
      </w:r>
      <w:r w:rsidR="00AF67CA">
        <w:rPr>
          <w:rFonts w:ascii="Liberation Serif" w:hAnsi="Liberation Serif"/>
          <w:sz w:val="28"/>
          <w:szCs w:val="28"/>
        </w:rPr>
        <w:t xml:space="preserve"> </w:t>
      </w:r>
      <w:r w:rsidR="00C34600" w:rsidRPr="00D22FD6">
        <w:rPr>
          <w:rFonts w:ascii="Liberation Serif" w:hAnsi="Liberation Serif"/>
          <w:sz w:val="28"/>
          <w:szCs w:val="28"/>
        </w:rPr>
        <w:t xml:space="preserve"> «Об утверждении </w:t>
      </w:r>
      <w:r w:rsidR="009433BE">
        <w:rPr>
          <w:rFonts w:ascii="Liberation Serif" w:hAnsi="Liberation Serif"/>
          <w:sz w:val="28"/>
          <w:szCs w:val="28"/>
        </w:rPr>
        <w:t>коэ</w:t>
      </w:r>
      <w:r w:rsidR="00AF67CA">
        <w:rPr>
          <w:rFonts w:ascii="Liberation Serif" w:hAnsi="Liberation Serif"/>
          <w:sz w:val="28"/>
          <w:szCs w:val="28"/>
        </w:rPr>
        <w:t>ф</w:t>
      </w:r>
      <w:r w:rsidR="009433BE">
        <w:rPr>
          <w:rFonts w:ascii="Liberation Serif" w:hAnsi="Liberation Serif"/>
          <w:sz w:val="28"/>
          <w:szCs w:val="28"/>
        </w:rPr>
        <w:t>ф</w:t>
      </w:r>
      <w:r w:rsidR="00AF67CA">
        <w:rPr>
          <w:rFonts w:ascii="Liberation Serif" w:hAnsi="Liberation Serif"/>
          <w:sz w:val="28"/>
          <w:szCs w:val="28"/>
        </w:rPr>
        <w:t>ициента индексации выплат, пособий и компенсаций</w:t>
      </w:r>
      <w:r w:rsidR="0050612C">
        <w:rPr>
          <w:rFonts w:ascii="Liberation Serif" w:hAnsi="Liberation Serif"/>
          <w:sz w:val="28"/>
          <w:szCs w:val="28"/>
        </w:rPr>
        <w:t xml:space="preserve"> </w:t>
      </w:r>
      <w:r w:rsidR="0080653B">
        <w:rPr>
          <w:rFonts w:ascii="Liberation Serif" w:hAnsi="Liberation Serif"/>
          <w:sz w:val="28"/>
          <w:szCs w:val="28"/>
        </w:rPr>
        <w:t>в 2022</w:t>
      </w:r>
      <w:r w:rsidR="009433BE">
        <w:rPr>
          <w:rFonts w:ascii="Liberation Serif" w:hAnsi="Liberation Serif"/>
          <w:sz w:val="28"/>
          <w:szCs w:val="28"/>
        </w:rPr>
        <w:t xml:space="preserve"> году</w:t>
      </w:r>
      <w:r w:rsidR="00783C4A" w:rsidRPr="00D22FD6">
        <w:rPr>
          <w:rFonts w:ascii="Liberation Serif" w:hAnsi="Liberation Serif"/>
          <w:sz w:val="28"/>
          <w:szCs w:val="28"/>
        </w:rPr>
        <w:t>»</w:t>
      </w:r>
      <w:r w:rsidR="00A56F45">
        <w:rPr>
          <w:rFonts w:ascii="Liberation Serif" w:hAnsi="Liberation Serif"/>
          <w:sz w:val="28"/>
          <w:szCs w:val="28"/>
        </w:rPr>
        <w:t xml:space="preserve">, </w:t>
      </w:r>
      <w:r w:rsidR="00C34600" w:rsidRPr="00D22FD6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D22FD6" w:rsidRDefault="004F1BF0" w:rsidP="00AB0F85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D22FD6">
        <w:rPr>
          <w:rFonts w:ascii="Liberation Serif" w:hAnsi="Liberation Serif" w:cs="Liberation Serif"/>
          <w:b/>
          <w:sz w:val="28"/>
        </w:rPr>
        <w:t>ПОСТАНОВЛЯЕТ:</w:t>
      </w:r>
    </w:p>
    <w:p w:rsidR="00CF22ED" w:rsidRDefault="00AB0F85" w:rsidP="00E47A90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D22FD6">
        <w:rPr>
          <w:rFonts w:ascii="Liberation Serif" w:hAnsi="Liberation Serif"/>
          <w:sz w:val="28"/>
          <w:szCs w:val="28"/>
        </w:rPr>
        <w:t>1</w:t>
      </w:r>
      <w:r w:rsidR="00E47A90" w:rsidRPr="00D22FD6">
        <w:rPr>
          <w:rFonts w:ascii="Liberation Serif" w:hAnsi="Liberation Serif"/>
          <w:sz w:val="28"/>
          <w:szCs w:val="28"/>
        </w:rPr>
        <w:t xml:space="preserve">. </w:t>
      </w:r>
      <w:r w:rsidR="009433BE">
        <w:rPr>
          <w:rFonts w:ascii="Liberation Serif" w:hAnsi="Liberation Serif" w:cs="Liberation Serif"/>
          <w:sz w:val="28"/>
        </w:rPr>
        <w:t xml:space="preserve">Утвердить стоимость услуг, предоставляемых согласно гарантированному перечню услуг по погребению </w:t>
      </w:r>
      <w:r w:rsidR="00DE5FD6">
        <w:rPr>
          <w:rFonts w:ascii="Liberation Serif" w:hAnsi="Liberation Serif" w:cs="Liberation Serif"/>
          <w:sz w:val="28"/>
        </w:rPr>
        <w:t>на территории Каменск-Уральского городского округа (прилагается)</w:t>
      </w:r>
      <w:r w:rsidR="009433BE">
        <w:rPr>
          <w:rFonts w:ascii="Liberation Serif" w:hAnsi="Liberation Serif" w:cs="Liberation Serif"/>
          <w:sz w:val="28"/>
        </w:rPr>
        <w:t xml:space="preserve">. </w:t>
      </w:r>
    </w:p>
    <w:p w:rsidR="0006367F" w:rsidRDefault="0006367F" w:rsidP="00E47A90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 xml:space="preserve">2. Настоящее постановление </w:t>
      </w:r>
      <w:r w:rsidR="00CC445F">
        <w:rPr>
          <w:rFonts w:ascii="Liberation Serif" w:hAnsi="Liberation Serif" w:cs="Liberation Serif"/>
          <w:sz w:val="28"/>
        </w:rPr>
        <w:t>распространяется на правоотношения</w:t>
      </w:r>
      <w:r w:rsidR="001A1F3A">
        <w:rPr>
          <w:rFonts w:ascii="Liberation Serif" w:hAnsi="Liberation Serif" w:cs="Liberation Serif"/>
          <w:sz w:val="28"/>
        </w:rPr>
        <w:t xml:space="preserve"> по оказанию гарантированного перечня услуг по погребению на территории Каменск-Уральского городского округа</w:t>
      </w:r>
      <w:r w:rsidR="00DB3519">
        <w:rPr>
          <w:rFonts w:ascii="Liberation Serif" w:hAnsi="Liberation Serif" w:cs="Liberation Serif"/>
          <w:sz w:val="28"/>
        </w:rPr>
        <w:t>, возникшие с 1 февраля 2022</w:t>
      </w:r>
      <w:r w:rsidR="00CC445F">
        <w:rPr>
          <w:rFonts w:ascii="Liberation Serif" w:hAnsi="Liberation Serif" w:cs="Liberation Serif"/>
          <w:sz w:val="28"/>
        </w:rPr>
        <w:t xml:space="preserve"> года</w:t>
      </w:r>
      <w:r>
        <w:rPr>
          <w:rFonts w:ascii="Liberation Serif" w:hAnsi="Liberation Serif" w:cs="Liberation Serif"/>
          <w:sz w:val="28"/>
        </w:rPr>
        <w:t xml:space="preserve">. </w:t>
      </w:r>
    </w:p>
    <w:p w:rsidR="001B14E7" w:rsidRDefault="001B14E7" w:rsidP="001B14E7">
      <w:pPr>
        <w:jc w:val="both"/>
        <w:rPr>
          <w:sz w:val="28"/>
        </w:rPr>
      </w:pPr>
      <w:r>
        <w:rPr>
          <w:sz w:val="28"/>
        </w:rPr>
        <w:tab/>
        <w:t>3. Признать утратившим силу постановление Администрации Каменск-Уральского городского округа от 16.02.2021 № 127 «Об утверждении стоимости услуг, предоставляемых согласно гарантированному перечню услуг по погребению на территории Каменск-Уральского городского округа».</w:t>
      </w:r>
    </w:p>
    <w:p w:rsidR="003A7BB7" w:rsidRPr="00D22FD6" w:rsidRDefault="001B14E7" w:rsidP="003A7BB7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3A7BB7" w:rsidRPr="00D22FD6">
        <w:rPr>
          <w:rFonts w:ascii="Liberation Serif" w:hAnsi="Liberation Serif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3A7BB7" w:rsidRPr="00D22FD6" w:rsidRDefault="001B14E7" w:rsidP="003A7BB7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5</w:t>
      </w:r>
      <w:r w:rsidR="00FA6BDE">
        <w:rPr>
          <w:rFonts w:ascii="Liberation Serif" w:hAnsi="Liberation Serif"/>
          <w:sz w:val="28"/>
          <w:szCs w:val="28"/>
        </w:rPr>
        <w:t>.</w:t>
      </w:r>
      <w:r w:rsidR="003A7BB7" w:rsidRPr="00D22FD6">
        <w:rPr>
          <w:rFonts w:ascii="Liberation Serif" w:hAnsi="Liberation Serif"/>
          <w:sz w:val="28"/>
          <w:szCs w:val="28"/>
        </w:rPr>
        <w:t xml:space="preserve"> Контроль за выполнение</w:t>
      </w:r>
      <w:r w:rsidR="00A6487D">
        <w:rPr>
          <w:rFonts w:ascii="Liberation Serif" w:hAnsi="Liberation Serif"/>
          <w:sz w:val="28"/>
          <w:szCs w:val="28"/>
        </w:rPr>
        <w:t>м</w:t>
      </w:r>
      <w:r w:rsidR="003A7BB7" w:rsidRPr="00D22FD6">
        <w:rPr>
          <w:rFonts w:ascii="Liberation Serif" w:hAnsi="Liberation Serif"/>
          <w:sz w:val="28"/>
          <w:szCs w:val="28"/>
        </w:rPr>
        <w:t xml:space="preserve"> настоящего постановления возложить на заместителя главы Администрации городского округа Жукову С.И.</w:t>
      </w:r>
    </w:p>
    <w:p w:rsidR="007831BC" w:rsidRDefault="007831BC" w:rsidP="00032A35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AC55A7" w:rsidRDefault="00AC55A7" w:rsidP="00032A35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AC55A7" w:rsidRDefault="00DB3519" w:rsidP="00032A35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Глава</w:t>
      </w:r>
    </w:p>
    <w:p w:rsidR="00AC55A7" w:rsidRDefault="00AC55A7" w:rsidP="00032A35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Каменск-Уральского городского округа                                          А.А. Герасимов</w:t>
      </w:r>
    </w:p>
    <w:p w:rsidR="007831BC" w:rsidRDefault="007831BC" w:rsidP="00032A35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7831BC" w:rsidRDefault="007831BC" w:rsidP="00032A35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7831BC" w:rsidRDefault="007831BC" w:rsidP="00032A35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7831BC" w:rsidRDefault="007831BC" w:rsidP="00032A35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7831BC" w:rsidRDefault="007831BC" w:rsidP="00032A35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7831BC" w:rsidRDefault="007831BC" w:rsidP="007831BC">
      <w:pPr>
        <w:autoSpaceDE w:val="0"/>
        <w:autoSpaceDN w:val="0"/>
        <w:adjustRightInd w:val="0"/>
        <w:jc w:val="right"/>
        <w:outlineLvl w:val="1"/>
        <w:rPr>
          <w:sz w:val="28"/>
          <w:szCs w:val="28"/>
        </w:rPr>
      </w:pPr>
    </w:p>
    <w:p w:rsidR="00AC55A7" w:rsidRDefault="00AC55A7" w:rsidP="007831BC">
      <w:pPr>
        <w:widowControl w:val="0"/>
        <w:autoSpaceDE w:val="0"/>
        <w:autoSpaceDN w:val="0"/>
        <w:adjustRightInd w:val="0"/>
        <w:ind w:firstLine="4253"/>
        <w:rPr>
          <w:bCs/>
          <w:sz w:val="28"/>
          <w:szCs w:val="28"/>
        </w:rPr>
      </w:pPr>
    </w:p>
    <w:p w:rsidR="00DE5FD6" w:rsidRDefault="00A6487D" w:rsidP="009C1D41">
      <w:pPr>
        <w:widowControl w:val="0"/>
        <w:autoSpaceDE w:val="0"/>
        <w:autoSpaceDN w:val="0"/>
        <w:adjustRightInd w:val="0"/>
        <w:ind w:firstLine="4111"/>
        <w:rPr>
          <w:bCs/>
          <w:sz w:val="28"/>
          <w:szCs w:val="28"/>
        </w:rPr>
      </w:pPr>
      <w:r>
        <w:rPr>
          <w:bCs/>
          <w:sz w:val="28"/>
          <w:szCs w:val="28"/>
        </w:rPr>
        <w:t>У</w:t>
      </w:r>
      <w:r w:rsidR="00FA6BDE">
        <w:rPr>
          <w:bCs/>
          <w:sz w:val="28"/>
          <w:szCs w:val="28"/>
        </w:rPr>
        <w:t>твержд</w:t>
      </w:r>
      <w:r w:rsidR="0006367F">
        <w:rPr>
          <w:bCs/>
          <w:sz w:val="28"/>
          <w:szCs w:val="28"/>
        </w:rPr>
        <w:t>ена</w:t>
      </w:r>
    </w:p>
    <w:p w:rsidR="00DE5FD6" w:rsidRDefault="00FA6BDE" w:rsidP="009C1D41">
      <w:pPr>
        <w:widowControl w:val="0"/>
        <w:autoSpaceDE w:val="0"/>
        <w:autoSpaceDN w:val="0"/>
        <w:adjustRightInd w:val="0"/>
        <w:ind w:firstLine="4111"/>
        <w:rPr>
          <w:sz w:val="28"/>
          <w:szCs w:val="28"/>
        </w:rPr>
      </w:pPr>
      <w:r>
        <w:rPr>
          <w:bCs/>
          <w:sz w:val="28"/>
          <w:szCs w:val="28"/>
        </w:rPr>
        <w:t>постановлением</w:t>
      </w:r>
      <w:r w:rsidR="00DE5FD6">
        <w:rPr>
          <w:bCs/>
          <w:sz w:val="28"/>
          <w:szCs w:val="28"/>
        </w:rPr>
        <w:t xml:space="preserve"> </w:t>
      </w:r>
      <w:r w:rsidR="00DE5FD6" w:rsidRPr="00255E04">
        <w:rPr>
          <w:sz w:val="28"/>
          <w:szCs w:val="28"/>
        </w:rPr>
        <w:t>Администрации</w:t>
      </w:r>
    </w:p>
    <w:p w:rsidR="00DE5FD6" w:rsidRDefault="00DE5FD6" w:rsidP="009C1D41">
      <w:pPr>
        <w:widowControl w:val="0"/>
        <w:autoSpaceDE w:val="0"/>
        <w:autoSpaceDN w:val="0"/>
        <w:adjustRightInd w:val="0"/>
        <w:ind w:firstLine="4111"/>
        <w:rPr>
          <w:sz w:val="28"/>
          <w:szCs w:val="28"/>
        </w:rPr>
      </w:pPr>
      <w:r>
        <w:rPr>
          <w:sz w:val="28"/>
          <w:szCs w:val="28"/>
        </w:rPr>
        <w:t>Каменск</w:t>
      </w:r>
      <w:r w:rsidRPr="00255E04">
        <w:rPr>
          <w:sz w:val="28"/>
          <w:szCs w:val="28"/>
        </w:rPr>
        <w:t>-Уральского</w:t>
      </w:r>
      <w:r>
        <w:rPr>
          <w:sz w:val="28"/>
          <w:szCs w:val="28"/>
        </w:rPr>
        <w:t xml:space="preserve"> городского округа</w:t>
      </w:r>
      <w:r w:rsidRPr="00255E04">
        <w:rPr>
          <w:sz w:val="28"/>
          <w:szCs w:val="28"/>
        </w:rPr>
        <w:t xml:space="preserve"> </w:t>
      </w:r>
    </w:p>
    <w:p w:rsidR="00DE5FD6" w:rsidRDefault="002129BA" w:rsidP="009C1D41">
      <w:pPr>
        <w:widowControl w:val="0"/>
        <w:autoSpaceDE w:val="0"/>
        <w:autoSpaceDN w:val="0"/>
        <w:adjustRightInd w:val="0"/>
        <w:ind w:firstLine="4111"/>
        <w:rPr>
          <w:sz w:val="28"/>
          <w:szCs w:val="28"/>
        </w:rPr>
      </w:pPr>
      <w:r>
        <w:rPr>
          <w:sz w:val="28"/>
          <w:szCs w:val="28"/>
        </w:rPr>
        <w:t>от 18.02.2022 № 97</w:t>
      </w:r>
    </w:p>
    <w:p w:rsidR="00DE5FD6" w:rsidRDefault="00DE5FD6" w:rsidP="009C1D41">
      <w:pPr>
        <w:widowControl w:val="0"/>
        <w:autoSpaceDE w:val="0"/>
        <w:autoSpaceDN w:val="0"/>
        <w:adjustRightInd w:val="0"/>
        <w:ind w:firstLine="4111"/>
        <w:rPr>
          <w:sz w:val="28"/>
          <w:szCs w:val="28"/>
        </w:rPr>
      </w:pPr>
      <w:r w:rsidRPr="00D22FD6">
        <w:rPr>
          <w:rFonts w:ascii="Liberation Serif" w:hAnsi="Liberation Serif"/>
          <w:sz w:val="28"/>
          <w:szCs w:val="28"/>
        </w:rPr>
        <w:t xml:space="preserve"> «</w:t>
      </w:r>
      <w:r>
        <w:rPr>
          <w:sz w:val="28"/>
          <w:szCs w:val="28"/>
        </w:rPr>
        <w:t xml:space="preserve">Об утверждении стоимости </w:t>
      </w:r>
      <w:r w:rsidR="00FA6BDE">
        <w:rPr>
          <w:sz w:val="28"/>
          <w:szCs w:val="28"/>
        </w:rPr>
        <w:t>услуг,</w:t>
      </w:r>
      <w:r w:rsidR="00462026" w:rsidRPr="00462026">
        <w:rPr>
          <w:sz w:val="28"/>
          <w:szCs w:val="28"/>
        </w:rPr>
        <w:t xml:space="preserve"> </w:t>
      </w:r>
    </w:p>
    <w:p w:rsidR="009C1D41" w:rsidRDefault="009C1D41" w:rsidP="009C1D41">
      <w:pPr>
        <w:widowControl w:val="0"/>
        <w:autoSpaceDE w:val="0"/>
        <w:autoSpaceDN w:val="0"/>
        <w:adjustRightInd w:val="0"/>
        <w:ind w:firstLine="4111"/>
        <w:rPr>
          <w:sz w:val="28"/>
          <w:szCs w:val="28"/>
        </w:rPr>
      </w:pPr>
      <w:r>
        <w:rPr>
          <w:sz w:val="28"/>
          <w:szCs w:val="28"/>
        </w:rPr>
        <w:t xml:space="preserve">предоставляемых </w:t>
      </w:r>
      <w:r w:rsidR="00DE5FD6">
        <w:rPr>
          <w:sz w:val="28"/>
          <w:szCs w:val="28"/>
        </w:rPr>
        <w:t xml:space="preserve">согласно гарантированному </w:t>
      </w:r>
    </w:p>
    <w:p w:rsidR="00FA6BDE" w:rsidRDefault="00462026" w:rsidP="009C1D41">
      <w:pPr>
        <w:widowControl w:val="0"/>
        <w:autoSpaceDE w:val="0"/>
        <w:autoSpaceDN w:val="0"/>
        <w:adjustRightInd w:val="0"/>
        <w:ind w:firstLine="4111"/>
        <w:rPr>
          <w:sz w:val="28"/>
          <w:szCs w:val="28"/>
        </w:rPr>
      </w:pPr>
      <w:r>
        <w:rPr>
          <w:sz w:val="28"/>
          <w:szCs w:val="28"/>
        </w:rPr>
        <w:t>перечню услуг</w:t>
      </w:r>
      <w:r w:rsidR="009C1D41" w:rsidRPr="009C1D41">
        <w:rPr>
          <w:sz w:val="28"/>
          <w:szCs w:val="28"/>
        </w:rPr>
        <w:t xml:space="preserve"> </w:t>
      </w:r>
      <w:r w:rsidR="009C1D41">
        <w:rPr>
          <w:sz w:val="28"/>
          <w:szCs w:val="28"/>
        </w:rPr>
        <w:t>по погребению</w:t>
      </w:r>
    </w:p>
    <w:p w:rsidR="00DE5FD6" w:rsidRDefault="00DE5FD6" w:rsidP="009C1D41">
      <w:pPr>
        <w:widowControl w:val="0"/>
        <w:autoSpaceDE w:val="0"/>
        <w:autoSpaceDN w:val="0"/>
        <w:adjustRightInd w:val="0"/>
        <w:ind w:firstLine="4111"/>
        <w:rPr>
          <w:sz w:val="28"/>
          <w:szCs w:val="28"/>
        </w:rPr>
      </w:pPr>
      <w:r>
        <w:rPr>
          <w:sz w:val="28"/>
          <w:szCs w:val="28"/>
        </w:rPr>
        <w:t xml:space="preserve">на территории </w:t>
      </w:r>
      <w:r w:rsidR="00462026">
        <w:rPr>
          <w:sz w:val="28"/>
          <w:szCs w:val="28"/>
        </w:rPr>
        <w:t>Каменск-Уральского</w:t>
      </w:r>
    </w:p>
    <w:p w:rsidR="00DE5FD6" w:rsidRDefault="00DE5FD6" w:rsidP="009C1D41">
      <w:pPr>
        <w:widowControl w:val="0"/>
        <w:autoSpaceDE w:val="0"/>
        <w:autoSpaceDN w:val="0"/>
        <w:adjustRightInd w:val="0"/>
        <w:ind w:firstLine="4111"/>
        <w:rPr>
          <w:sz w:val="28"/>
          <w:szCs w:val="28"/>
        </w:rPr>
      </w:pPr>
      <w:r>
        <w:rPr>
          <w:sz w:val="28"/>
          <w:szCs w:val="28"/>
        </w:rPr>
        <w:t>городского округа</w:t>
      </w:r>
      <w:r w:rsidRPr="00D22FD6">
        <w:rPr>
          <w:rFonts w:ascii="Liberation Serif" w:hAnsi="Liberation Serif"/>
          <w:sz w:val="28"/>
          <w:szCs w:val="28"/>
        </w:rPr>
        <w:t>»</w:t>
      </w:r>
    </w:p>
    <w:p w:rsidR="009433BE" w:rsidRDefault="009433BE" w:rsidP="009433BE">
      <w:pPr>
        <w:jc w:val="right"/>
        <w:rPr>
          <w:sz w:val="28"/>
          <w:szCs w:val="28"/>
        </w:rPr>
      </w:pPr>
    </w:p>
    <w:p w:rsidR="009433BE" w:rsidRDefault="009433BE" w:rsidP="009433B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Стоимость услуг,  предоставляемых </w:t>
      </w:r>
    </w:p>
    <w:p w:rsidR="009433BE" w:rsidRDefault="009433BE" w:rsidP="009433BE">
      <w:pPr>
        <w:jc w:val="center"/>
        <w:rPr>
          <w:sz w:val="28"/>
          <w:szCs w:val="28"/>
        </w:rPr>
      </w:pPr>
      <w:r>
        <w:rPr>
          <w:sz w:val="28"/>
          <w:szCs w:val="28"/>
        </w:rPr>
        <w:t>согласно гарантированному перечню услуг по погребению</w:t>
      </w:r>
    </w:p>
    <w:p w:rsidR="009433BE" w:rsidRDefault="0006367F" w:rsidP="009433BE">
      <w:pPr>
        <w:jc w:val="center"/>
        <w:rPr>
          <w:sz w:val="28"/>
          <w:szCs w:val="28"/>
        </w:rPr>
      </w:pPr>
      <w:r>
        <w:rPr>
          <w:sz w:val="28"/>
          <w:szCs w:val="28"/>
        </w:rPr>
        <w:t>на территории Каменск-Уральского городского округа</w:t>
      </w:r>
    </w:p>
    <w:p w:rsidR="009433BE" w:rsidRDefault="009433BE" w:rsidP="009433BE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7796"/>
        <w:gridCol w:w="1524"/>
      </w:tblGrid>
      <w:tr w:rsidR="009433BE" w:rsidTr="00F330CC">
        <w:trPr>
          <w:trHeight w:val="11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33BE" w:rsidRDefault="009433BE" w:rsidP="00DE5FD6">
            <w:pPr>
              <w:jc w:val="center"/>
              <w:rPr>
                <w:sz w:val="28"/>
                <w:szCs w:val="28"/>
              </w:rPr>
            </w:pPr>
          </w:p>
          <w:p w:rsidR="009433BE" w:rsidRPr="001D392D" w:rsidRDefault="009433BE" w:rsidP="00DE5F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33BE" w:rsidRPr="001D392D" w:rsidRDefault="009433BE" w:rsidP="00DE5FD6">
            <w:pPr>
              <w:jc w:val="center"/>
              <w:rPr>
                <w:sz w:val="28"/>
                <w:szCs w:val="28"/>
              </w:rPr>
            </w:pPr>
          </w:p>
          <w:p w:rsidR="009433BE" w:rsidRPr="001D392D" w:rsidRDefault="009433BE" w:rsidP="00DE5FD6">
            <w:pPr>
              <w:jc w:val="center"/>
              <w:rPr>
                <w:sz w:val="28"/>
                <w:szCs w:val="28"/>
              </w:rPr>
            </w:pPr>
            <w:r w:rsidRPr="001D392D">
              <w:rPr>
                <w:sz w:val="28"/>
                <w:szCs w:val="28"/>
              </w:rPr>
              <w:t>Наименование услуги</w:t>
            </w:r>
          </w:p>
          <w:p w:rsidR="009433BE" w:rsidRDefault="009433BE" w:rsidP="00DE5FD6">
            <w:pPr>
              <w:jc w:val="center"/>
            </w:pPr>
            <w:r>
              <w:t>(краткое описание)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33BE" w:rsidRPr="001D392D" w:rsidRDefault="009433BE" w:rsidP="00DE5FD6">
            <w:pPr>
              <w:jc w:val="center"/>
              <w:rPr>
                <w:sz w:val="28"/>
                <w:szCs w:val="28"/>
              </w:rPr>
            </w:pPr>
            <w:r w:rsidRPr="001D392D">
              <w:rPr>
                <w:sz w:val="28"/>
                <w:szCs w:val="28"/>
              </w:rPr>
              <w:t>Стоимость услуги</w:t>
            </w:r>
            <w:r>
              <w:rPr>
                <w:sz w:val="28"/>
                <w:szCs w:val="28"/>
              </w:rPr>
              <w:t>*</w:t>
            </w:r>
            <w:r w:rsidRPr="001D392D">
              <w:rPr>
                <w:sz w:val="28"/>
                <w:szCs w:val="28"/>
              </w:rPr>
              <w:t>,</w:t>
            </w:r>
          </w:p>
          <w:p w:rsidR="009433BE" w:rsidRPr="001D392D" w:rsidRDefault="009433BE" w:rsidP="00DE5FD6">
            <w:pPr>
              <w:jc w:val="center"/>
              <w:rPr>
                <w:sz w:val="28"/>
                <w:szCs w:val="28"/>
              </w:rPr>
            </w:pPr>
            <w:r w:rsidRPr="001D392D">
              <w:rPr>
                <w:sz w:val="28"/>
                <w:szCs w:val="28"/>
              </w:rPr>
              <w:t>руб.</w:t>
            </w:r>
          </w:p>
        </w:tc>
      </w:tr>
      <w:tr w:rsidR="009433BE" w:rsidTr="00F330CC">
        <w:trPr>
          <w:trHeight w:val="46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1D392D" w:rsidRDefault="009433BE" w:rsidP="00DE5FD6">
            <w:pPr>
              <w:jc w:val="center"/>
              <w:rPr>
                <w:sz w:val="28"/>
                <w:szCs w:val="28"/>
              </w:rPr>
            </w:pPr>
            <w:r w:rsidRPr="001D392D">
              <w:rPr>
                <w:sz w:val="28"/>
                <w:szCs w:val="28"/>
              </w:rPr>
              <w:t>1.</w:t>
            </w:r>
          </w:p>
          <w:p w:rsidR="009433BE" w:rsidRPr="001D392D" w:rsidRDefault="009433BE" w:rsidP="00DE5FD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>Оказание услуг супругу, близким родственникам, иным родственникам, законному представителю или иному лицу, взявшему на себя обязанность осуществить погребение умершего (статья 9 Федерального закона от 12 января</w:t>
            </w:r>
            <w:r>
              <w:rPr>
                <w:sz w:val="28"/>
                <w:szCs w:val="28"/>
              </w:rPr>
              <w:t xml:space="preserve"> </w:t>
            </w:r>
            <w:r w:rsidRPr="00A73311">
              <w:rPr>
                <w:sz w:val="28"/>
                <w:szCs w:val="28"/>
              </w:rPr>
              <w:t>1996 года № 8-ФЗ «О погребении и похоронном деле»)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1D392D" w:rsidRDefault="009433BE" w:rsidP="00DE5FD6">
            <w:pPr>
              <w:jc w:val="center"/>
              <w:rPr>
                <w:sz w:val="28"/>
                <w:szCs w:val="28"/>
              </w:rPr>
            </w:pPr>
          </w:p>
        </w:tc>
      </w:tr>
      <w:tr w:rsidR="009433BE" w:rsidTr="00F330CC">
        <w:trPr>
          <w:trHeight w:val="67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1D392D" w:rsidRDefault="009433BE" w:rsidP="00DE5FD6">
            <w:pPr>
              <w:jc w:val="center"/>
              <w:rPr>
                <w:sz w:val="28"/>
                <w:szCs w:val="28"/>
              </w:rPr>
            </w:pPr>
            <w:r w:rsidRPr="001D392D">
              <w:rPr>
                <w:sz w:val="28"/>
                <w:szCs w:val="28"/>
              </w:rPr>
              <w:t>1)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>Оформление документов, необходимых для погребения:</w:t>
            </w:r>
          </w:p>
          <w:p w:rsidR="009433BE" w:rsidRPr="00A73311" w:rsidRDefault="009433BE" w:rsidP="00F330CC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>выдача свидетельства о смерти, справки о смерти формы</w:t>
            </w:r>
            <w:r w:rsidR="00F330CC">
              <w:rPr>
                <w:sz w:val="28"/>
                <w:szCs w:val="28"/>
              </w:rPr>
              <w:t xml:space="preserve"> № 11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1D392D" w:rsidRDefault="009433BE" w:rsidP="00DE5FD6">
            <w:pPr>
              <w:jc w:val="center"/>
              <w:rPr>
                <w:sz w:val="28"/>
                <w:szCs w:val="28"/>
              </w:rPr>
            </w:pPr>
            <w:r w:rsidRPr="001D392D">
              <w:rPr>
                <w:sz w:val="28"/>
                <w:szCs w:val="28"/>
              </w:rPr>
              <w:t>Бесплатно</w:t>
            </w:r>
          </w:p>
        </w:tc>
      </w:tr>
      <w:tr w:rsidR="009433BE" w:rsidTr="00F330C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1D392D" w:rsidRDefault="009433BE" w:rsidP="00DE5FD6">
            <w:pPr>
              <w:jc w:val="center"/>
              <w:rPr>
                <w:sz w:val="28"/>
                <w:szCs w:val="28"/>
              </w:rPr>
            </w:pPr>
            <w:r w:rsidRPr="001D392D">
              <w:rPr>
                <w:sz w:val="28"/>
                <w:szCs w:val="28"/>
              </w:rPr>
              <w:t>2)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>Предоставление и доставка гроба и других предметов, необходимых для погребения:</w:t>
            </w:r>
          </w:p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 xml:space="preserve">- изготовление гроба (стандартный гроб, изготовленный из </w:t>
            </w:r>
            <w:proofErr w:type="spellStart"/>
            <w:r w:rsidRPr="00A73311">
              <w:rPr>
                <w:sz w:val="28"/>
                <w:szCs w:val="28"/>
              </w:rPr>
              <w:t>нестроганого</w:t>
            </w:r>
            <w:proofErr w:type="spellEnd"/>
            <w:r w:rsidRPr="00A73311">
              <w:rPr>
                <w:sz w:val="28"/>
                <w:szCs w:val="28"/>
              </w:rPr>
              <w:t xml:space="preserve"> пиломатериала, древесноволокнистых плит или комбинированного материала); </w:t>
            </w:r>
          </w:p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>- изготовление надмогильного знака (металлическая табличка на металлической стойке с указанием регистрационных данных умершего);</w:t>
            </w:r>
          </w:p>
          <w:p w:rsidR="009433BE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>- доставка гроба и других предметов, необходимых для погребения, в пред</w:t>
            </w:r>
            <w:r>
              <w:rPr>
                <w:sz w:val="28"/>
                <w:szCs w:val="28"/>
              </w:rPr>
              <w:t xml:space="preserve">елах </w:t>
            </w:r>
            <w:r w:rsidR="00944E8A">
              <w:rPr>
                <w:sz w:val="28"/>
                <w:szCs w:val="28"/>
              </w:rPr>
              <w:t>Каменск-Уральского городского округа</w:t>
            </w:r>
            <w:r>
              <w:rPr>
                <w:sz w:val="28"/>
                <w:szCs w:val="28"/>
              </w:rPr>
              <w:t>;</w:t>
            </w:r>
            <w:r w:rsidRPr="00A73311">
              <w:rPr>
                <w:sz w:val="28"/>
                <w:szCs w:val="28"/>
              </w:rPr>
              <w:t xml:space="preserve"> </w:t>
            </w:r>
          </w:p>
          <w:p w:rsidR="009433BE" w:rsidRPr="00A73311" w:rsidRDefault="009433BE" w:rsidP="00DE5FD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A73311">
              <w:rPr>
                <w:sz w:val="28"/>
                <w:szCs w:val="28"/>
              </w:rPr>
              <w:t>выгрузка гроба в месте нахождения умершего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3BE" w:rsidRDefault="0080653B" w:rsidP="00DE5F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3107,30</w:t>
            </w:r>
          </w:p>
          <w:p w:rsidR="009433BE" w:rsidRPr="001D392D" w:rsidRDefault="009433BE" w:rsidP="00DE5FD6">
            <w:pPr>
              <w:jc w:val="center"/>
              <w:rPr>
                <w:sz w:val="28"/>
                <w:szCs w:val="28"/>
              </w:rPr>
            </w:pPr>
          </w:p>
        </w:tc>
      </w:tr>
      <w:tr w:rsidR="009433BE" w:rsidTr="00F330CC">
        <w:trPr>
          <w:trHeight w:val="47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1D392D" w:rsidRDefault="009433BE" w:rsidP="00DE5FD6">
            <w:pPr>
              <w:jc w:val="center"/>
              <w:rPr>
                <w:sz w:val="28"/>
                <w:szCs w:val="28"/>
              </w:rPr>
            </w:pPr>
            <w:r w:rsidRPr="001D392D">
              <w:rPr>
                <w:sz w:val="28"/>
                <w:szCs w:val="28"/>
              </w:rPr>
              <w:t>3)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 xml:space="preserve">Перевозка  тела (останков) умершего на кладбище: </w:t>
            </w:r>
          </w:p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 xml:space="preserve">- установка гроба с телом в автокатафалк; </w:t>
            </w:r>
          </w:p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 xml:space="preserve">- перевозка до кладбища в пределах </w:t>
            </w:r>
            <w:r w:rsidR="004958C9">
              <w:rPr>
                <w:sz w:val="28"/>
                <w:szCs w:val="28"/>
              </w:rPr>
              <w:t>Каменск-Уральского городского округа</w:t>
            </w:r>
            <w:r w:rsidRPr="00A73311">
              <w:rPr>
                <w:sz w:val="28"/>
                <w:szCs w:val="28"/>
              </w:rPr>
              <w:t xml:space="preserve"> (без дополнительных остановок и заездов);</w:t>
            </w:r>
          </w:p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 xml:space="preserve">- вынос и перенос гроба до места захоронения 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3BE" w:rsidRPr="001D392D" w:rsidRDefault="0080653B" w:rsidP="00DE5F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1669,48</w:t>
            </w:r>
          </w:p>
        </w:tc>
      </w:tr>
      <w:tr w:rsidR="009433BE" w:rsidTr="00F330C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1D392D" w:rsidRDefault="009433BE" w:rsidP="00DE5FD6">
            <w:pPr>
              <w:jc w:val="center"/>
              <w:rPr>
                <w:sz w:val="28"/>
                <w:szCs w:val="28"/>
              </w:rPr>
            </w:pPr>
            <w:r w:rsidRPr="001D392D">
              <w:rPr>
                <w:sz w:val="28"/>
                <w:szCs w:val="28"/>
              </w:rPr>
              <w:t>4)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>Погребение:</w:t>
            </w:r>
          </w:p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>- рытьё могилы;</w:t>
            </w:r>
          </w:p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lastRenderedPageBreak/>
              <w:t xml:space="preserve">- забивание крышки гроба; </w:t>
            </w:r>
          </w:p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>- опускание гроба с телом в могилу;</w:t>
            </w:r>
          </w:p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>- засыпка землёй;</w:t>
            </w:r>
          </w:p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>- устройство надмогильного холма;</w:t>
            </w:r>
          </w:p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>- установка надмогильного знака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3BE" w:rsidRPr="00A141F3" w:rsidRDefault="0080653B" w:rsidP="00DE5F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3232,60</w:t>
            </w:r>
          </w:p>
        </w:tc>
      </w:tr>
      <w:tr w:rsidR="009433BE" w:rsidTr="00F330CC">
        <w:trPr>
          <w:trHeight w:val="33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1D392D" w:rsidRDefault="009433BE" w:rsidP="00DE5FD6">
            <w:pPr>
              <w:jc w:val="center"/>
              <w:rPr>
                <w:sz w:val="28"/>
                <w:szCs w:val="28"/>
              </w:rPr>
            </w:pPr>
            <w:r w:rsidRPr="001D392D">
              <w:rPr>
                <w:sz w:val="28"/>
                <w:szCs w:val="28"/>
              </w:rPr>
              <w:lastRenderedPageBreak/>
              <w:t>5)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>Итого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1D392D" w:rsidRDefault="0080653B" w:rsidP="00DE5F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8009,38</w:t>
            </w:r>
          </w:p>
        </w:tc>
      </w:tr>
      <w:tr w:rsidR="009433BE" w:rsidTr="00F330CC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1D392D" w:rsidRDefault="009433BE" w:rsidP="00DE5FD6">
            <w:pPr>
              <w:jc w:val="center"/>
              <w:rPr>
                <w:sz w:val="28"/>
                <w:szCs w:val="28"/>
              </w:rPr>
            </w:pPr>
            <w:r w:rsidRPr="001D392D">
              <w:rPr>
                <w:sz w:val="28"/>
                <w:szCs w:val="28"/>
              </w:rPr>
              <w:t>2.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>Оказание услуг в случае отсутствия супруга, близких родственников, иных родственников либо законного представителя умершего, а также при отсутствии иных лиц, взявших на себя обязанность осуществить погребение умершего (статья 12 Федерального закона от 12 января</w:t>
            </w:r>
            <w:r>
              <w:rPr>
                <w:sz w:val="28"/>
                <w:szCs w:val="28"/>
              </w:rPr>
              <w:t xml:space="preserve"> </w:t>
            </w:r>
            <w:r w:rsidRPr="00A73311">
              <w:rPr>
                <w:sz w:val="28"/>
                <w:szCs w:val="28"/>
              </w:rPr>
              <w:t xml:space="preserve">1996 года № 8-ФЗ «О погребении и похоронном деле») 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1D392D" w:rsidRDefault="009433BE" w:rsidP="00DE5FD6">
            <w:pPr>
              <w:jc w:val="center"/>
              <w:rPr>
                <w:sz w:val="28"/>
                <w:szCs w:val="28"/>
              </w:rPr>
            </w:pPr>
          </w:p>
        </w:tc>
      </w:tr>
      <w:tr w:rsidR="009433BE" w:rsidTr="00F330CC">
        <w:trPr>
          <w:trHeight w:val="66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1D392D" w:rsidRDefault="009433BE" w:rsidP="00DE5FD6">
            <w:pPr>
              <w:jc w:val="center"/>
              <w:rPr>
                <w:sz w:val="28"/>
                <w:szCs w:val="28"/>
              </w:rPr>
            </w:pPr>
            <w:r w:rsidRPr="001D392D">
              <w:rPr>
                <w:sz w:val="28"/>
                <w:szCs w:val="28"/>
              </w:rPr>
              <w:t>1)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>Оформление документов, необходимых для погребения:</w:t>
            </w:r>
          </w:p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>выдача свидетельства о смерти, справки о смерти формы №</w:t>
            </w:r>
            <w:r>
              <w:rPr>
                <w:sz w:val="28"/>
                <w:szCs w:val="28"/>
              </w:rPr>
              <w:t xml:space="preserve"> 11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3BE" w:rsidRPr="001D392D" w:rsidRDefault="009433BE" w:rsidP="00DE5FD6">
            <w:pPr>
              <w:jc w:val="center"/>
              <w:rPr>
                <w:sz w:val="28"/>
                <w:szCs w:val="28"/>
              </w:rPr>
            </w:pPr>
            <w:r w:rsidRPr="001D392D">
              <w:rPr>
                <w:sz w:val="28"/>
                <w:szCs w:val="28"/>
              </w:rPr>
              <w:t>Бесплатно</w:t>
            </w:r>
          </w:p>
        </w:tc>
      </w:tr>
      <w:tr w:rsidR="009433BE" w:rsidTr="00F330CC">
        <w:trPr>
          <w:trHeight w:val="29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1D392D" w:rsidRDefault="009433BE" w:rsidP="00DE5F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2)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>Облачение тела:</w:t>
            </w:r>
          </w:p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>обертывание тканью длиной 4 метра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1D392D" w:rsidRDefault="0080653B" w:rsidP="00DE5F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452</w:t>
            </w:r>
            <w:r w:rsidR="00462026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5</w:t>
            </w:r>
            <w:r w:rsidR="00462026">
              <w:rPr>
                <w:sz w:val="28"/>
                <w:szCs w:val="28"/>
              </w:rPr>
              <w:t>7</w:t>
            </w:r>
          </w:p>
        </w:tc>
      </w:tr>
      <w:tr w:rsidR="009433BE" w:rsidTr="00F330CC">
        <w:trPr>
          <w:trHeight w:val="69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1D392D" w:rsidRDefault="009433BE" w:rsidP="00DE5F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3)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 xml:space="preserve">Предоставление </w:t>
            </w:r>
            <w:r w:rsidR="00E1725A">
              <w:rPr>
                <w:sz w:val="28"/>
                <w:szCs w:val="28"/>
              </w:rPr>
              <w:t>гроба</w:t>
            </w:r>
            <w:r w:rsidRPr="00A73311">
              <w:rPr>
                <w:sz w:val="28"/>
                <w:szCs w:val="28"/>
              </w:rPr>
              <w:t>:</w:t>
            </w:r>
          </w:p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 xml:space="preserve">- изготовление гроба (стандартный гроб, изготовленный из </w:t>
            </w:r>
            <w:proofErr w:type="spellStart"/>
            <w:r w:rsidRPr="00A73311">
              <w:rPr>
                <w:sz w:val="28"/>
                <w:szCs w:val="28"/>
              </w:rPr>
              <w:t>нестроганного</w:t>
            </w:r>
            <w:proofErr w:type="spellEnd"/>
            <w:r w:rsidRPr="00A73311">
              <w:rPr>
                <w:sz w:val="28"/>
                <w:szCs w:val="28"/>
              </w:rPr>
              <w:t xml:space="preserve"> пиломатериала, древесноволокнистых плит или комбинированного материала); </w:t>
            </w:r>
          </w:p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>- изготовление надмогильного знака (металлическая табличка на металлической стойке с указанием регистрационных данных умершего);</w:t>
            </w:r>
          </w:p>
          <w:p w:rsidR="009433BE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>- доставка гроба и других предметов, необходимых для погребения, в преде</w:t>
            </w:r>
            <w:r>
              <w:rPr>
                <w:sz w:val="28"/>
                <w:szCs w:val="28"/>
              </w:rPr>
              <w:t xml:space="preserve">лах </w:t>
            </w:r>
            <w:r w:rsidR="004958C9">
              <w:rPr>
                <w:sz w:val="28"/>
                <w:szCs w:val="28"/>
              </w:rPr>
              <w:t>Каменск-Уральского городского округа</w:t>
            </w:r>
            <w:r>
              <w:rPr>
                <w:sz w:val="28"/>
                <w:szCs w:val="28"/>
              </w:rPr>
              <w:t>;</w:t>
            </w:r>
          </w:p>
          <w:p w:rsidR="009433BE" w:rsidRPr="00A73311" w:rsidRDefault="009433BE" w:rsidP="00DE5FD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A73311">
              <w:rPr>
                <w:sz w:val="28"/>
                <w:szCs w:val="28"/>
              </w:rPr>
              <w:t>выгрузка гроба в месте нахождения умершего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3BE" w:rsidRPr="001D392D" w:rsidRDefault="00462026" w:rsidP="0080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80653B">
              <w:rPr>
                <w:sz w:val="28"/>
                <w:szCs w:val="28"/>
              </w:rPr>
              <w:t>654,73</w:t>
            </w:r>
          </w:p>
        </w:tc>
      </w:tr>
      <w:tr w:rsidR="009433BE" w:rsidTr="00F330CC">
        <w:trPr>
          <w:trHeight w:val="67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1D392D" w:rsidRDefault="009433BE" w:rsidP="00DE5F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4)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 xml:space="preserve">Перевозка умершего на кладбище: </w:t>
            </w:r>
          </w:p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 xml:space="preserve">- установка гроба с телом в автокатафалк; </w:t>
            </w:r>
          </w:p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>- перевозка до кладбища в пределах</w:t>
            </w:r>
            <w:r w:rsidR="00F56A69">
              <w:rPr>
                <w:sz w:val="28"/>
                <w:szCs w:val="28"/>
              </w:rPr>
              <w:t xml:space="preserve"> Каменск-Уральского городского округа </w:t>
            </w:r>
            <w:r w:rsidRPr="00A73311">
              <w:rPr>
                <w:sz w:val="28"/>
                <w:szCs w:val="28"/>
              </w:rPr>
              <w:t>(без дополнительных остановок и заездов);</w:t>
            </w:r>
          </w:p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>- вынос и перенос гроба до места захоронения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3BE" w:rsidRPr="001D392D" w:rsidRDefault="0080653B" w:rsidP="00DE5F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462026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69</w:t>
            </w:r>
            <w:r w:rsidR="00462026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48</w:t>
            </w:r>
          </w:p>
        </w:tc>
      </w:tr>
      <w:tr w:rsidR="009433BE" w:rsidTr="00F330CC">
        <w:trPr>
          <w:trHeight w:val="208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1D392D" w:rsidRDefault="009433BE" w:rsidP="00DE5F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5)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>Погребение:</w:t>
            </w:r>
          </w:p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>- рытьё могилы;</w:t>
            </w:r>
          </w:p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 xml:space="preserve">- забивание крышки гроба; </w:t>
            </w:r>
          </w:p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>- опускание гроба с телом в могилу;</w:t>
            </w:r>
          </w:p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>- засыпка землёй;</w:t>
            </w:r>
          </w:p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>- устройство надмогильного холма;</w:t>
            </w:r>
          </w:p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>- установка надмогильного знака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3BE" w:rsidRPr="00A141F3" w:rsidRDefault="0080653B" w:rsidP="00DE5F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3232,60</w:t>
            </w:r>
          </w:p>
        </w:tc>
      </w:tr>
      <w:tr w:rsidR="009433BE" w:rsidTr="00F330CC">
        <w:trPr>
          <w:trHeight w:val="27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Default="009433BE" w:rsidP="00DE5F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6)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1D392D" w:rsidRDefault="009433BE" w:rsidP="00DE5FD6">
            <w:pPr>
              <w:rPr>
                <w:sz w:val="28"/>
                <w:szCs w:val="28"/>
              </w:rPr>
            </w:pPr>
            <w:r w:rsidRPr="001D392D">
              <w:rPr>
                <w:sz w:val="28"/>
                <w:szCs w:val="28"/>
              </w:rPr>
              <w:t>Итого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1D392D" w:rsidRDefault="0080653B" w:rsidP="00DE5F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8009,38</w:t>
            </w:r>
          </w:p>
        </w:tc>
      </w:tr>
    </w:tbl>
    <w:p w:rsidR="00F330CC" w:rsidRDefault="00F330CC" w:rsidP="00462026">
      <w:pPr>
        <w:rPr>
          <w:sz w:val="28"/>
          <w:szCs w:val="28"/>
        </w:rPr>
      </w:pPr>
    </w:p>
    <w:p w:rsidR="007831BC" w:rsidRDefault="009433BE" w:rsidP="00462026">
      <w:pPr>
        <w:rPr>
          <w:bCs/>
          <w:sz w:val="28"/>
          <w:szCs w:val="28"/>
        </w:rPr>
      </w:pPr>
      <w:r w:rsidRPr="00E47C64">
        <w:rPr>
          <w:sz w:val="28"/>
          <w:szCs w:val="28"/>
        </w:rPr>
        <w:t>*</w:t>
      </w:r>
      <w:r>
        <w:rPr>
          <w:sz w:val="28"/>
          <w:szCs w:val="28"/>
        </w:rPr>
        <w:t xml:space="preserve"> с учетом районного коэффициента</w:t>
      </w:r>
    </w:p>
    <w:sectPr w:rsidR="007831BC" w:rsidSect="00DD2F0F">
      <w:headerReference w:type="even" r:id="rId8"/>
      <w:headerReference w:type="default" r:id="rId9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30CC" w:rsidRDefault="00F330CC" w:rsidP="00FE6899">
      <w:r>
        <w:separator/>
      </w:r>
    </w:p>
  </w:endnote>
  <w:endnote w:type="continuationSeparator" w:id="1">
    <w:p w:rsidR="00F330CC" w:rsidRDefault="00F330CC" w:rsidP="00FE68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30CC" w:rsidRDefault="00F330CC" w:rsidP="00FE6899">
      <w:r>
        <w:separator/>
      </w:r>
    </w:p>
  </w:footnote>
  <w:footnote w:type="continuationSeparator" w:id="1">
    <w:p w:rsidR="00F330CC" w:rsidRDefault="00F330CC" w:rsidP="00FE68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30CC" w:rsidRDefault="008072CF" w:rsidP="0000186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F330CC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F330CC">
      <w:rPr>
        <w:rStyle w:val="aa"/>
        <w:noProof/>
      </w:rPr>
      <w:t>6</w:t>
    </w:r>
    <w:r>
      <w:rPr>
        <w:rStyle w:val="aa"/>
      </w:rPr>
      <w:fldChar w:fldCharType="end"/>
    </w:r>
  </w:p>
  <w:p w:rsidR="00F330CC" w:rsidRDefault="00F330CC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30CC" w:rsidRDefault="008072CF" w:rsidP="0000186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F330CC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2129BA">
      <w:rPr>
        <w:rStyle w:val="aa"/>
        <w:noProof/>
      </w:rPr>
      <w:t>3</w:t>
    </w:r>
    <w:r>
      <w:rPr>
        <w:rStyle w:val="aa"/>
      </w:rPr>
      <w:fldChar w:fldCharType="end"/>
    </w:r>
  </w:p>
  <w:p w:rsidR="00F330CC" w:rsidRDefault="00F330CC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534EC"/>
    <w:rsid w:val="00001864"/>
    <w:rsid w:val="00010608"/>
    <w:rsid w:val="00012165"/>
    <w:rsid w:val="000169CC"/>
    <w:rsid w:val="00032A35"/>
    <w:rsid w:val="00035BD1"/>
    <w:rsid w:val="00036199"/>
    <w:rsid w:val="000569DB"/>
    <w:rsid w:val="0006367F"/>
    <w:rsid w:val="000A7C15"/>
    <w:rsid w:val="000E5050"/>
    <w:rsid w:val="00111F9D"/>
    <w:rsid w:val="00115650"/>
    <w:rsid w:val="00133698"/>
    <w:rsid w:val="00134F29"/>
    <w:rsid w:val="00136424"/>
    <w:rsid w:val="00140A4D"/>
    <w:rsid w:val="00144CE0"/>
    <w:rsid w:val="001732A4"/>
    <w:rsid w:val="00176C4D"/>
    <w:rsid w:val="0019251E"/>
    <w:rsid w:val="00194942"/>
    <w:rsid w:val="001956E4"/>
    <w:rsid w:val="001A001E"/>
    <w:rsid w:val="001A16A3"/>
    <w:rsid w:val="001A1F3A"/>
    <w:rsid w:val="001B14E7"/>
    <w:rsid w:val="001C18AB"/>
    <w:rsid w:val="001C319B"/>
    <w:rsid w:val="001C39C1"/>
    <w:rsid w:val="001D04D2"/>
    <w:rsid w:val="001D23CB"/>
    <w:rsid w:val="001D2EB0"/>
    <w:rsid w:val="001D36EC"/>
    <w:rsid w:val="001D5B6E"/>
    <w:rsid w:val="001F2525"/>
    <w:rsid w:val="001F5867"/>
    <w:rsid w:val="001F69BC"/>
    <w:rsid w:val="00203C5D"/>
    <w:rsid w:val="002129BA"/>
    <w:rsid w:val="0021337F"/>
    <w:rsid w:val="0023226A"/>
    <w:rsid w:val="00240E51"/>
    <w:rsid w:val="0024131E"/>
    <w:rsid w:val="00247E95"/>
    <w:rsid w:val="00262FEE"/>
    <w:rsid w:val="00265D3B"/>
    <w:rsid w:val="002677F1"/>
    <w:rsid w:val="00287BB2"/>
    <w:rsid w:val="002A4C86"/>
    <w:rsid w:val="002C1264"/>
    <w:rsid w:val="002C77BA"/>
    <w:rsid w:val="002E70DD"/>
    <w:rsid w:val="002F2CAE"/>
    <w:rsid w:val="00301773"/>
    <w:rsid w:val="00311136"/>
    <w:rsid w:val="00317B80"/>
    <w:rsid w:val="00317E27"/>
    <w:rsid w:val="0033209E"/>
    <w:rsid w:val="00332246"/>
    <w:rsid w:val="0033232C"/>
    <w:rsid w:val="003432F9"/>
    <w:rsid w:val="00352B7E"/>
    <w:rsid w:val="00356165"/>
    <w:rsid w:val="00362381"/>
    <w:rsid w:val="00374C89"/>
    <w:rsid w:val="00381A0E"/>
    <w:rsid w:val="00381CD6"/>
    <w:rsid w:val="003821E4"/>
    <w:rsid w:val="0038665B"/>
    <w:rsid w:val="003A0821"/>
    <w:rsid w:val="003A6843"/>
    <w:rsid w:val="003A7BB7"/>
    <w:rsid w:val="003C201C"/>
    <w:rsid w:val="003C339F"/>
    <w:rsid w:val="003C5408"/>
    <w:rsid w:val="003F4DD3"/>
    <w:rsid w:val="003F6459"/>
    <w:rsid w:val="0041256E"/>
    <w:rsid w:val="00417170"/>
    <w:rsid w:val="00427976"/>
    <w:rsid w:val="00430F5D"/>
    <w:rsid w:val="004314DE"/>
    <w:rsid w:val="004453A1"/>
    <w:rsid w:val="0044713A"/>
    <w:rsid w:val="00462026"/>
    <w:rsid w:val="004709A1"/>
    <w:rsid w:val="00486779"/>
    <w:rsid w:val="0048677B"/>
    <w:rsid w:val="004921D5"/>
    <w:rsid w:val="00492A9E"/>
    <w:rsid w:val="004932B1"/>
    <w:rsid w:val="004958C9"/>
    <w:rsid w:val="004B0C0E"/>
    <w:rsid w:val="004B7833"/>
    <w:rsid w:val="004C3D72"/>
    <w:rsid w:val="004D11D0"/>
    <w:rsid w:val="004D1630"/>
    <w:rsid w:val="004F1BF0"/>
    <w:rsid w:val="004F4246"/>
    <w:rsid w:val="00500F9E"/>
    <w:rsid w:val="0050612C"/>
    <w:rsid w:val="0051076A"/>
    <w:rsid w:val="00536788"/>
    <w:rsid w:val="00552FBA"/>
    <w:rsid w:val="00556D1C"/>
    <w:rsid w:val="0056028B"/>
    <w:rsid w:val="0056054C"/>
    <w:rsid w:val="00573085"/>
    <w:rsid w:val="00584F93"/>
    <w:rsid w:val="00591343"/>
    <w:rsid w:val="00596999"/>
    <w:rsid w:val="005A5E7A"/>
    <w:rsid w:val="005B07D6"/>
    <w:rsid w:val="005C1996"/>
    <w:rsid w:val="005C1C9D"/>
    <w:rsid w:val="005C2C39"/>
    <w:rsid w:val="005C647F"/>
    <w:rsid w:val="005D4DB5"/>
    <w:rsid w:val="00605B68"/>
    <w:rsid w:val="00611EF2"/>
    <w:rsid w:val="006241E2"/>
    <w:rsid w:val="00652000"/>
    <w:rsid w:val="0067481F"/>
    <w:rsid w:val="006879E6"/>
    <w:rsid w:val="006C6C5E"/>
    <w:rsid w:val="006E2BE1"/>
    <w:rsid w:val="006F1EE9"/>
    <w:rsid w:val="00702165"/>
    <w:rsid w:val="00710883"/>
    <w:rsid w:val="007169F2"/>
    <w:rsid w:val="00720985"/>
    <w:rsid w:val="00725695"/>
    <w:rsid w:val="00740935"/>
    <w:rsid w:val="00761552"/>
    <w:rsid w:val="007831BC"/>
    <w:rsid w:val="00783C4A"/>
    <w:rsid w:val="0078531B"/>
    <w:rsid w:val="007909C1"/>
    <w:rsid w:val="007F7558"/>
    <w:rsid w:val="00801482"/>
    <w:rsid w:val="0080653B"/>
    <w:rsid w:val="008072CF"/>
    <w:rsid w:val="0083594B"/>
    <w:rsid w:val="008431FC"/>
    <w:rsid w:val="00845CE9"/>
    <w:rsid w:val="008556E0"/>
    <w:rsid w:val="00871148"/>
    <w:rsid w:val="00895E51"/>
    <w:rsid w:val="00896CBC"/>
    <w:rsid w:val="008B48E4"/>
    <w:rsid w:val="008C0E41"/>
    <w:rsid w:val="008D0E3F"/>
    <w:rsid w:val="008E2D48"/>
    <w:rsid w:val="00927700"/>
    <w:rsid w:val="00933591"/>
    <w:rsid w:val="009433BE"/>
    <w:rsid w:val="00944E8A"/>
    <w:rsid w:val="00956960"/>
    <w:rsid w:val="00965957"/>
    <w:rsid w:val="0097560E"/>
    <w:rsid w:val="00975A1C"/>
    <w:rsid w:val="00986EC0"/>
    <w:rsid w:val="009A1569"/>
    <w:rsid w:val="009A4D0A"/>
    <w:rsid w:val="009B653C"/>
    <w:rsid w:val="009C1D41"/>
    <w:rsid w:val="009F101E"/>
    <w:rsid w:val="009F6378"/>
    <w:rsid w:val="009F74B0"/>
    <w:rsid w:val="00A06448"/>
    <w:rsid w:val="00A1076A"/>
    <w:rsid w:val="00A11EA6"/>
    <w:rsid w:val="00A26589"/>
    <w:rsid w:val="00A3260B"/>
    <w:rsid w:val="00A3712E"/>
    <w:rsid w:val="00A47AB6"/>
    <w:rsid w:val="00A56F45"/>
    <w:rsid w:val="00A6487D"/>
    <w:rsid w:val="00A70EA7"/>
    <w:rsid w:val="00A7472F"/>
    <w:rsid w:val="00A91D88"/>
    <w:rsid w:val="00AA14B2"/>
    <w:rsid w:val="00AB07C2"/>
    <w:rsid w:val="00AB0F85"/>
    <w:rsid w:val="00AC4DF9"/>
    <w:rsid w:val="00AC55A7"/>
    <w:rsid w:val="00AD3E39"/>
    <w:rsid w:val="00AE00C0"/>
    <w:rsid w:val="00AE765D"/>
    <w:rsid w:val="00AF67CA"/>
    <w:rsid w:val="00B30495"/>
    <w:rsid w:val="00B47669"/>
    <w:rsid w:val="00B534EC"/>
    <w:rsid w:val="00B5582A"/>
    <w:rsid w:val="00B56413"/>
    <w:rsid w:val="00B85584"/>
    <w:rsid w:val="00B87305"/>
    <w:rsid w:val="00B91D93"/>
    <w:rsid w:val="00B95DBC"/>
    <w:rsid w:val="00B968C8"/>
    <w:rsid w:val="00BA12E4"/>
    <w:rsid w:val="00BA7870"/>
    <w:rsid w:val="00BB188F"/>
    <w:rsid w:val="00BB6730"/>
    <w:rsid w:val="00BC1FB4"/>
    <w:rsid w:val="00BC77AC"/>
    <w:rsid w:val="00BE3E8E"/>
    <w:rsid w:val="00BE6747"/>
    <w:rsid w:val="00BF1B1C"/>
    <w:rsid w:val="00BF6E52"/>
    <w:rsid w:val="00C01D07"/>
    <w:rsid w:val="00C0445B"/>
    <w:rsid w:val="00C11BAE"/>
    <w:rsid w:val="00C16263"/>
    <w:rsid w:val="00C34600"/>
    <w:rsid w:val="00C4539D"/>
    <w:rsid w:val="00C55198"/>
    <w:rsid w:val="00C749AB"/>
    <w:rsid w:val="00C74EEB"/>
    <w:rsid w:val="00C8290F"/>
    <w:rsid w:val="00C9512D"/>
    <w:rsid w:val="00CA14D7"/>
    <w:rsid w:val="00CB0609"/>
    <w:rsid w:val="00CC445F"/>
    <w:rsid w:val="00CC7638"/>
    <w:rsid w:val="00CD11A6"/>
    <w:rsid w:val="00CE7213"/>
    <w:rsid w:val="00CF22ED"/>
    <w:rsid w:val="00CF7251"/>
    <w:rsid w:val="00D14D94"/>
    <w:rsid w:val="00D22FD6"/>
    <w:rsid w:val="00D41B60"/>
    <w:rsid w:val="00D46873"/>
    <w:rsid w:val="00D53A44"/>
    <w:rsid w:val="00D7618B"/>
    <w:rsid w:val="00D90B7E"/>
    <w:rsid w:val="00D921D5"/>
    <w:rsid w:val="00D95504"/>
    <w:rsid w:val="00DB3519"/>
    <w:rsid w:val="00DB6354"/>
    <w:rsid w:val="00DB6CF5"/>
    <w:rsid w:val="00DB7C33"/>
    <w:rsid w:val="00DD2F0F"/>
    <w:rsid w:val="00DD6654"/>
    <w:rsid w:val="00DE4BE7"/>
    <w:rsid w:val="00DE5FD6"/>
    <w:rsid w:val="00DE6418"/>
    <w:rsid w:val="00DF3CEE"/>
    <w:rsid w:val="00E1725A"/>
    <w:rsid w:val="00E20FC0"/>
    <w:rsid w:val="00E30C28"/>
    <w:rsid w:val="00E47A90"/>
    <w:rsid w:val="00E47D65"/>
    <w:rsid w:val="00E66CF1"/>
    <w:rsid w:val="00E777F0"/>
    <w:rsid w:val="00E91B59"/>
    <w:rsid w:val="00E9557B"/>
    <w:rsid w:val="00EA5187"/>
    <w:rsid w:val="00EC14D8"/>
    <w:rsid w:val="00EC20EA"/>
    <w:rsid w:val="00ED4DA5"/>
    <w:rsid w:val="00EE4587"/>
    <w:rsid w:val="00EF242E"/>
    <w:rsid w:val="00F129BF"/>
    <w:rsid w:val="00F14AA7"/>
    <w:rsid w:val="00F330CC"/>
    <w:rsid w:val="00F42515"/>
    <w:rsid w:val="00F56A69"/>
    <w:rsid w:val="00F615E7"/>
    <w:rsid w:val="00F61D2D"/>
    <w:rsid w:val="00F97E44"/>
    <w:rsid w:val="00FA194B"/>
    <w:rsid w:val="00FA3C20"/>
    <w:rsid w:val="00FA6BDE"/>
    <w:rsid w:val="00FC3B76"/>
    <w:rsid w:val="00FC448E"/>
    <w:rsid w:val="00FC519E"/>
    <w:rsid w:val="00FC709A"/>
    <w:rsid w:val="00FD5942"/>
    <w:rsid w:val="00FD7DEC"/>
    <w:rsid w:val="00FE224B"/>
    <w:rsid w:val="00FE6899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3C339F"/>
    <w:rPr>
      <w:sz w:val="25"/>
      <w:szCs w:val="24"/>
    </w:rPr>
  </w:style>
  <w:style w:type="paragraph" w:styleId="a8">
    <w:name w:val="header"/>
    <w:basedOn w:val="a"/>
    <w:link w:val="a9"/>
    <w:uiPriority w:val="99"/>
    <w:rsid w:val="00001864"/>
    <w:pPr>
      <w:tabs>
        <w:tab w:val="center" w:pos="4536"/>
        <w:tab w:val="right" w:pos="9072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01864"/>
  </w:style>
  <w:style w:type="character" w:styleId="aa">
    <w:name w:val="page number"/>
    <w:basedOn w:val="a0"/>
    <w:rsid w:val="00001864"/>
  </w:style>
  <w:style w:type="paragraph" w:styleId="ab">
    <w:name w:val="footer"/>
    <w:basedOn w:val="a"/>
    <w:link w:val="ac"/>
    <w:rsid w:val="00FE689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FE68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B688ED-E572-44B5-B1D4-08EDE1F2F4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2076</TotalTime>
  <Pages>3</Pages>
  <Words>619</Words>
  <Characters>4431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Kovaleva</dc:creator>
  <cp:lastModifiedBy>Kovaleva</cp:lastModifiedBy>
  <cp:revision>104</cp:revision>
  <cp:lastPrinted>2022-02-10T06:08:00Z</cp:lastPrinted>
  <dcterms:created xsi:type="dcterms:W3CDTF">2020-09-10T09:53:00Z</dcterms:created>
  <dcterms:modified xsi:type="dcterms:W3CDTF">2022-02-21T05:34:00Z</dcterms:modified>
</cp:coreProperties>
</file>