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916E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916E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AF2C90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916E0" w:rsidP="00133698">
      <w:pPr>
        <w:spacing w:before="400"/>
        <w:rPr>
          <w:rFonts w:ascii="Liberation Serif" w:hAnsi="Liberation Serif" w:cs="Liberation Serif"/>
          <w:sz w:val="24"/>
        </w:rPr>
      </w:pPr>
      <w:r w:rsidRPr="00E916E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75A14">
        <w:rPr>
          <w:rFonts w:ascii="Liberation Serif" w:hAnsi="Liberation Serif" w:cs="Liberation Serif"/>
          <w:sz w:val="24"/>
        </w:rPr>
        <w:t>01.03.2022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32C91">
        <w:rPr>
          <w:rFonts w:ascii="Liberation Serif" w:hAnsi="Liberation Serif" w:cs="Liberation Serif"/>
          <w:sz w:val="24"/>
        </w:rPr>
        <w:t>118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62490" w:rsidRDefault="00976C3F" w:rsidP="00B00B02">
      <w:pPr>
        <w:pStyle w:val="a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6C3F">
        <w:rPr>
          <w:rStyle w:val="a8"/>
          <w:rFonts w:ascii="Liberation Serif" w:hAnsi="Liberation Serif" w:cs="Liberation Serif"/>
          <w:color w:val="000000"/>
          <w:sz w:val="28"/>
          <w:szCs w:val="28"/>
        </w:rPr>
        <w:t xml:space="preserve">Об </w:t>
      </w:r>
      <w:r w:rsidR="001F76F7">
        <w:rPr>
          <w:rStyle w:val="a8"/>
          <w:rFonts w:ascii="Liberation Serif" w:hAnsi="Liberation Serif" w:cs="Liberation Serif"/>
          <w:color w:val="000000"/>
          <w:sz w:val="28"/>
          <w:szCs w:val="28"/>
        </w:rPr>
        <w:t xml:space="preserve">определении части территории </w:t>
      </w:r>
      <w:r w:rsidR="00E62490">
        <w:rPr>
          <w:rStyle w:val="a8"/>
          <w:rFonts w:ascii="Liberation Serif" w:hAnsi="Liberation Serif" w:cs="Liberation Serif"/>
          <w:color w:val="000000"/>
          <w:sz w:val="28"/>
          <w:szCs w:val="28"/>
        </w:rPr>
        <w:t>Каменск</w:t>
      </w:r>
      <w:r w:rsidR="001F76F7">
        <w:rPr>
          <w:rStyle w:val="a8"/>
          <w:rFonts w:ascii="Liberation Serif" w:hAnsi="Liberation Serif" w:cs="Liberation Serif"/>
          <w:color w:val="000000"/>
          <w:sz w:val="28"/>
          <w:szCs w:val="28"/>
        </w:rPr>
        <w:t>-Уральского городского округа</w:t>
      </w:r>
      <w:r w:rsidR="001F76F7" w:rsidRPr="001F76F7">
        <w:rPr>
          <w:rFonts w:ascii="Liberation Serif" w:hAnsi="Liberation Serif" w:cs="Liberation Serif"/>
          <w:b/>
          <w:i/>
          <w:sz w:val="28"/>
          <w:szCs w:val="28"/>
        </w:rPr>
        <w:t xml:space="preserve">, </w:t>
      </w:r>
      <w:r w:rsidR="001F76F7" w:rsidRPr="001F76F7">
        <w:rPr>
          <w:rFonts w:ascii="Liberation Serif" w:hAnsi="Liberation Serif" w:cs="Liberation Serif"/>
          <w:b/>
          <w:sz w:val="28"/>
          <w:szCs w:val="28"/>
        </w:rPr>
        <w:t xml:space="preserve">в пределах которой может реализовыватьсяинициативный </w:t>
      </w:r>
      <w:r w:rsidR="001F76F7">
        <w:rPr>
          <w:rFonts w:ascii="Liberation Serif" w:hAnsi="Liberation Serif" w:cs="Liberation Serif"/>
          <w:b/>
          <w:sz w:val="28"/>
          <w:szCs w:val="28"/>
        </w:rPr>
        <w:t xml:space="preserve">проект «Благоустройство </w:t>
      </w:r>
      <w:r w:rsidR="001F76F7" w:rsidRPr="001F76F7">
        <w:rPr>
          <w:rFonts w:ascii="Liberation Serif" w:hAnsi="Liberation Serif" w:cs="Liberation Serif"/>
          <w:b/>
          <w:sz w:val="28"/>
          <w:szCs w:val="28"/>
        </w:rPr>
        <w:t>территории по адресу ул. Железнодорожная</w:t>
      </w:r>
      <w:r w:rsidR="00E9341D">
        <w:rPr>
          <w:rFonts w:ascii="Liberation Serif" w:hAnsi="Liberation Serif" w:cs="Liberation Serif"/>
          <w:b/>
          <w:sz w:val="28"/>
          <w:szCs w:val="28"/>
        </w:rPr>
        <w:t>,</w:t>
      </w:r>
      <w:r w:rsidR="001F76F7" w:rsidRPr="001F76F7">
        <w:rPr>
          <w:rFonts w:ascii="Liberation Serif" w:hAnsi="Liberation Serif" w:cs="Liberation Serif"/>
          <w:b/>
          <w:sz w:val="28"/>
          <w:szCs w:val="28"/>
        </w:rPr>
        <w:t xml:space="preserve"> 46</w:t>
      </w:r>
      <w:r w:rsidR="001F76F7">
        <w:rPr>
          <w:rFonts w:ascii="Liberation Serif" w:hAnsi="Liberation Serif" w:cs="Liberation Serif"/>
          <w:b/>
          <w:sz w:val="28"/>
          <w:szCs w:val="28"/>
        </w:rPr>
        <w:t>»</w:t>
      </w:r>
    </w:p>
    <w:p w:rsidR="00324D32" w:rsidRDefault="00E62490" w:rsidP="00B00B02">
      <w:pPr>
        <w:pStyle w:val="a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в 2022 году</w:t>
      </w:r>
    </w:p>
    <w:p w:rsidR="00B00B02" w:rsidRPr="00B00B02" w:rsidRDefault="00B00B02" w:rsidP="00B00B02">
      <w:pPr>
        <w:pStyle w:val="a9"/>
        <w:jc w:val="center"/>
        <w:rPr>
          <w:rStyle w:val="a8"/>
          <w:rFonts w:ascii="Liberation Serif" w:hAnsi="Liberation Serif" w:cs="Liberation Serif"/>
          <w:color w:val="000000"/>
          <w:sz w:val="28"/>
          <w:szCs w:val="28"/>
        </w:rPr>
      </w:pPr>
    </w:p>
    <w:p w:rsidR="001F76F7" w:rsidRPr="001F76F7" w:rsidRDefault="001F76F7" w:rsidP="001F76F7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1F76F7">
        <w:rPr>
          <w:rFonts w:ascii="Liberation Serif" w:hAnsi="Liberation Serif" w:cs="Liberation Serif"/>
          <w:b w:val="0"/>
          <w:sz w:val="28"/>
          <w:szCs w:val="28"/>
        </w:rPr>
        <w:t xml:space="preserve">Рассмотрев заявление </w:t>
      </w:r>
      <w:r w:rsidR="00775A14" w:rsidRPr="00775A14">
        <w:rPr>
          <w:rFonts w:ascii="Liberation Serif" w:hAnsi="Liberation Serif" w:cs="Liberation Serif"/>
          <w:b w:val="0"/>
          <w:sz w:val="28"/>
          <w:szCs w:val="28"/>
        </w:rPr>
        <w:t xml:space="preserve">представителя  инициативной группы граждан </w:t>
      </w:r>
      <w:r w:rsidRPr="001F76F7">
        <w:rPr>
          <w:rFonts w:ascii="Liberation Serif" w:hAnsi="Liberation Serif" w:cs="Liberation Serif"/>
          <w:b w:val="0"/>
          <w:sz w:val="28"/>
          <w:szCs w:val="28"/>
        </w:rPr>
        <w:t xml:space="preserve">от </w:t>
      </w:r>
      <w:r w:rsidR="00775A14">
        <w:rPr>
          <w:rFonts w:ascii="Liberation Serif" w:hAnsi="Liberation Serif" w:cs="Liberation Serif"/>
          <w:b w:val="0"/>
          <w:sz w:val="28"/>
          <w:szCs w:val="28"/>
        </w:rPr>
        <w:t>01.03.2022</w:t>
      </w:r>
      <w:r w:rsidRPr="001F76F7">
        <w:rPr>
          <w:rFonts w:ascii="Liberation Serif" w:hAnsi="Liberation Serif" w:cs="Liberation Serif"/>
          <w:b w:val="0"/>
          <w:sz w:val="28"/>
          <w:szCs w:val="28"/>
        </w:rPr>
        <w:t xml:space="preserve"> года и представленные документы, в соответствии с Федеральным </w:t>
      </w:r>
      <w:hyperlink r:id="rId7" w:history="1">
        <w:r w:rsidRPr="001F76F7">
          <w:rPr>
            <w:rFonts w:ascii="Liberation Serif" w:hAnsi="Liberation Serif" w:cs="Liberation Serif"/>
            <w:b w:val="0"/>
            <w:sz w:val="28"/>
            <w:szCs w:val="28"/>
          </w:rPr>
          <w:t>законом</w:t>
        </w:r>
      </w:hyperlink>
      <w:r w:rsidRPr="001F76F7">
        <w:rPr>
          <w:rFonts w:ascii="Liberation Serif" w:hAnsi="Liberation Serif" w:cs="Liberation Serif"/>
          <w:b w:val="0"/>
          <w:sz w:val="28"/>
          <w:szCs w:val="28"/>
        </w:rPr>
        <w:t xml:space="preserve"> от 06 октября 2003 года № 131-ФЗ «Об общих принципах организации местного самоуправ</w:t>
      </w:r>
      <w:r w:rsidR="00E62490">
        <w:rPr>
          <w:rFonts w:ascii="Liberation Serif" w:hAnsi="Liberation Serif" w:cs="Liberation Serif"/>
          <w:b w:val="0"/>
          <w:sz w:val="28"/>
          <w:szCs w:val="28"/>
        </w:rPr>
        <w:t>ления в Российской Федерации», р</w:t>
      </w:r>
      <w:r w:rsidRPr="001F76F7">
        <w:rPr>
          <w:rFonts w:ascii="Liberation Serif" w:hAnsi="Liberation Serif" w:cs="Liberation Serif"/>
          <w:b w:val="0"/>
          <w:sz w:val="28"/>
          <w:szCs w:val="28"/>
        </w:rPr>
        <w:t>ешением Думы Каменск-Уральского городского окр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уга от 23.06.2021 </w:t>
      </w:r>
      <w:r w:rsidR="00E62490">
        <w:rPr>
          <w:rFonts w:ascii="Liberation Serif" w:hAnsi="Liberation Serif" w:cs="Liberation Serif"/>
          <w:b w:val="0"/>
          <w:sz w:val="28"/>
          <w:szCs w:val="28"/>
        </w:rPr>
        <w:t>№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862 «</w:t>
      </w:r>
      <w:r w:rsidRPr="001F76F7">
        <w:rPr>
          <w:rFonts w:ascii="Liberation Serif" w:hAnsi="Liberation Serif" w:cs="Liberation Serif"/>
          <w:b w:val="0"/>
          <w:sz w:val="28"/>
          <w:szCs w:val="28"/>
        </w:rPr>
        <w:t>Об утверждении Положения о реализации инициативных проектов на территории Каменск-Уральского городского округа</w:t>
      </w:r>
      <w:r>
        <w:rPr>
          <w:rFonts w:ascii="Liberation Serif" w:hAnsi="Liberation Serif" w:cs="Liberation Serif"/>
          <w:b w:val="0"/>
          <w:sz w:val="28"/>
          <w:szCs w:val="28"/>
        </w:rPr>
        <w:t>»</w:t>
      </w:r>
      <w:r w:rsidR="00E9341D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E9341D" w:rsidRPr="00E9341D">
        <w:rPr>
          <w:rFonts w:ascii="Liberation Serif" w:hAnsi="Liberation Serif" w:cs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1F76F7" w:rsidRPr="00E9341D" w:rsidRDefault="00E9341D" w:rsidP="001F76F7">
      <w:pPr>
        <w:widowControl w:val="0"/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E9341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ПОСТАНОВЛЯЕТ:</w:t>
      </w:r>
    </w:p>
    <w:p w:rsidR="00E9341D" w:rsidRDefault="001F76F7" w:rsidP="001F76F7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1F76F7">
        <w:rPr>
          <w:rFonts w:ascii="Liberation Serif" w:hAnsi="Liberation Serif" w:cs="Liberation Serif"/>
          <w:b w:val="0"/>
          <w:sz w:val="28"/>
          <w:szCs w:val="28"/>
        </w:rPr>
        <w:t xml:space="preserve">1. Определить часть территории </w:t>
      </w:r>
      <w:r w:rsidR="00E9341D" w:rsidRPr="00E9341D">
        <w:rPr>
          <w:rFonts w:ascii="Liberation Serif" w:hAnsi="Liberation Serif" w:cs="Liberation Serif"/>
          <w:b w:val="0"/>
          <w:sz w:val="28"/>
          <w:szCs w:val="28"/>
        </w:rPr>
        <w:t>Каменск-Уральского городского округа, в пределах которой может реализовываться инициативный проект «Благоустройство территории по адресу ул. Железнодорожная</w:t>
      </w:r>
      <w:r w:rsidR="00E9341D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9341D" w:rsidRPr="00E9341D">
        <w:rPr>
          <w:rFonts w:ascii="Liberation Serif" w:hAnsi="Liberation Serif" w:cs="Liberation Serif"/>
          <w:b w:val="0"/>
          <w:sz w:val="28"/>
          <w:szCs w:val="28"/>
        </w:rPr>
        <w:t xml:space="preserve"> 46</w:t>
      </w:r>
      <w:r w:rsidR="00E9341D">
        <w:rPr>
          <w:rFonts w:ascii="Liberation Serif" w:hAnsi="Liberation Serif" w:cs="Liberation Serif"/>
          <w:b w:val="0"/>
          <w:sz w:val="28"/>
          <w:szCs w:val="28"/>
        </w:rPr>
        <w:t xml:space="preserve"> в 2022 году:</w:t>
      </w:r>
    </w:p>
    <w:p w:rsidR="001F76F7" w:rsidRPr="001F76F7" w:rsidRDefault="00E9341D" w:rsidP="00E9341D">
      <w:pPr>
        <w:pStyle w:val="ConsPlusTitle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Свердловская область, город Каменск-Уральский, ул. Железнодорожная, д.46, </w:t>
      </w:r>
      <w:r w:rsidR="001F76F7" w:rsidRPr="001F76F7">
        <w:rPr>
          <w:rFonts w:ascii="Liberation Serif" w:hAnsi="Liberation Serif" w:cs="Liberation Serif"/>
          <w:b w:val="0"/>
          <w:sz w:val="28"/>
          <w:szCs w:val="28"/>
        </w:rPr>
        <w:t xml:space="preserve">кадастровый номер земельного участка </w:t>
      </w:r>
      <w:r w:rsidR="009948E0">
        <w:rPr>
          <w:rFonts w:ascii="Liberation Serif" w:hAnsi="Liberation Serif" w:cs="Liberation Serif"/>
          <w:b w:val="0"/>
          <w:sz w:val="28"/>
          <w:szCs w:val="28"/>
        </w:rPr>
        <w:t>66:45:0200231:12</w:t>
      </w:r>
      <w:r w:rsidR="001F76F7" w:rsidRPr="001F76F7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1F76F7" w:rsidRPr="001F76F7" w:rsidRDefault="001F76F7" w:rsidP="001F76F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76F7">
        <w:rPr>
          <w:rFonts w:ascii="Liberation Serif" w:hAnsi="Liberation Serif" w:cs="Liberation Serif"/>
          <w:sz w:val="28"/>
          <w:szCs w:val="28"/>
        </w:rPr>
        <w:t xml:space="preserve">2. </w:t>
      </w:r>
      <w:r w:rsidR="00E62490">
        <w:rPr>
          <w:rFonts w:ascii="Liberation Serif" w:hAnsi="Liberation Serif" w:cs="Liberation Serif"/>
          <w:sz w:val="28"/>
          <w:szCs w:val="28"/>
        </w:rPr>
        <w:t>Р</w:t>
      </w:r>
      <w:r w:rsidRPr="001F76F7">
        <w:rPr>
          <w:rFonts w:ascii="Liberation Serif" w:hAnsi="Liberation Serif" w:cs="Liberation Serif"/>
          <w:sz w:val="28"/>
          <w:szCs w:val="28"/>
        </w:rPr>
        <w:t>азместить настоящее постановление на официальном сайте муниципального образования.</w:t>
      </w:r>
    </w:p>
    <w:p w:rsidR="00AF2C90" w:rsidRPr="00691332" w:rsidRDefault="009B3F9F" w:rsidP="00B00B02">
      <w:pPr>
        <w:pStyle w:val="a9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691332">
        <w:rPr>
          <w:snapToGrid w:val="0"/>
          <w:sz w:val="28"/>
          <w:szCs w:val="28"/>
        </w:rPr>
        <w:t>.</w:t>
      </w:r>
      <w:r w:rsidR="00AF2C90" w:rsidRPr="00691332">
        <w:rPr>
          <w:snapToGrid w:val="0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AF2C90" w:rsidRPr="00691332">
        <w:rPr>
          <w:sz w:val="28"/>
          <w:szCs w:val="28"/>
        </w:rPr>
        <w:t>городского округа</w:t>
      </w:r>
      <w:r w:rsidR="00AF2C90" w:rsidRPr="00691332">
        <w:rPr>
          <w:snapToGrid w:val="0"/>
          <w:sz w:val="28"/>
          <w:szCs w:val="28"/>
        </w:rPr>
        <w:t xml:space="preserve"> Орлова Н.В.</w:t>
      </w:r>
    </w:p>
    <w:p w:rsidR="00C6481C" w:rsidRDefault="00C6481C" w:rsidP="00AF2C90">
      <w:pPr>
        <w:rPr>
          <w:rFonts w:ascii="Liberation Serif" w:hAnsi="Liberation Serif" w:cs="Liberation Serif"/>
          <w:sz w:val="28"/>
          <w:szCs w:val="28"/>
        </w:rPr>
      </w:pPr>
    </w:p>
    <w:p w:rsidR="00E9341D" w:rsidRDefault="00E9341D" w:rsidP="00AF2C90">
      <w:pPr>
        <w:rPr>
          <w:rFonts w:ascii="Liberation Serif" w:hAnsi="Liberation Serif" w:cs="Liberation Serif"/>
          <w:sz w:val="28"/>
          <w:szCs w:val="28"/>
        </w:rPr>
      </w:pPr>
    </w:p>
    <w:p w:rsidR="00AF2C90" w:rsidRPr="00B91D93" w:rsidRDefault="00AF2C90" w:rsidP="00AF2C90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6A515B"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B91D93" w:rsidSect="00C6481C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AF2C90"/>
    <w:rsid w:val="00010608"/>
    <w:rsid w:val="00133698"/>
    <w:rsid w:val="001F76F7"/>
    <w:rsid w:val="0023226A"/>
    <w:rsid w:val="00232C91"/>
    <w:rsid w:val="00262FEE"/>
    <w:rsid w:val="00271EC5"/>
    <w:rsid w:val="00274847"/>
    <w:rsid w:val="002755AF"/>
    <w:rsid w:val="002D4044"/>
    <w:rsid w:val="00301773"/>
    <w:rsid w:val="00311136"/>
    <w:rsid w:val="00324D32"/>
    <w:rsid w:val="003464ED"/>
    <w:rsid w:val="00352B7E"/>
    <w:rsid w:val="00374C89"/>
    <w:rsid w:val="003F6459"/>
    <w:rsid w:val="004C3D72"/>
    <w:rsid w:val="004F1BF0"/>
    <w:rsid w:val="004F4246"/>
    <w:rsid w:val="00536788"/>
    <w:rsid w:val="005769C8"/>
    <w:rsid w:val="005C05EC"/>
    <w:rsid w:val="006048C9"/>
    <w:rsid w:val="00691332"/>
    <w:rsid w:val="006A515B"/>
    <w:rsid w:val="006C6C5E"/>
    <w:rsid w:val="006E2BE1"/>
    <w:rsid w:val="006E6067"/>
    <w:rsid w:val="00702165"/>
    <w:rsid w:val="00720985"/>
    <w:rsid w:val="00761552"/>
    <w:rsid w:val="00775A14"/>
    <w:rsid w:val="007D19C4"/>
    <w:rsid w:val="0083594B"/>
    <w:rsid w:val="008442E4"/>
    <w:rsid w:val="008556E0"/>
    <w:rsid w:val="00871148"/>
    <w:rsid w:val="00896CBC"/>
    <w:rsid w:val="008C0E41"/>
    <w:rsid w:val="00945D25"/>
    <w:rsid w:val="00956960"/>
    <w:rsid w:val="00975A1C"/>
    <w:rsid w:val="00976C3F"/>
    <w:rsid w:val="009948E0"/>
    <w:rsid w:val="009B3F9F"/>
    <w:rsid w:val="009E6153"/>
    <w:rsid w:val="009F199E"/>
    <w:rsid w:val="00A1076A"/>
    <w:rsid w:val="00A26589"/>
    <w:rsid w:val="00AF2C90"/>
    <w:rsid w:val="00B00B02"/>
    <w:rsid w:val="00B421B1"/>
    <w:rsid w:val="00B91D93"/>
    <w:rsid w:val="00B95DBC"/>
    <w:rsid w:val="00BA7870"/>
    <w:rsid w:val="00BC77AC"/>
    <w:rsid w:val="00BF6E52"/>
    <w:rsid w:val="00C55198"/>
    <w:rsid w:val="00C6481C"/>
    <w:rsid w:val="00C8290F"/>
    <w:rsid w:val="00CA14D7"/>
    <w:rsid w:val="00CD11A6"/>
    <w:rsid w:val="00CF7251"/>
    <w:rsid w:val="00D46873"/>
    <w:rsid w:val="00D921D5"/>
    <w:rsid w:val="00DE4BE7"/>
    <w:rsid w:val="00DE5B24"/>
    <w:rsid w:val="00E45901"/>
    <w:rsid w:val="00E62490"/>
    <w:rsid w:val="00E916E0"/>
    <w:rsid w:val="00E9341D"/>
    <w:rsid w:val="00ED4DA5"/>
    <w:rsid w:val="00EE4587"/>
    <w:rsid w:val="00EF64C6"/>
    <w:rsid w:val="00F129BF"/>
    <w:rsid w:val="00F2329A"/>
    <w:rsid w:val="00FA194B"/>
    <w:rsid w:val="00FA3C20"/>
    <w:rsid w:val="00FC15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customStyle="1" w:styleId="ConsPlusNormal">
    <w:name w:val="ConsPlusNormal"/>
    <w:rsid w:val="001F7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F76F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36F059E33CBB85081FEFDF8381366D01D6CC2C7C039A9184CE13A9EB769P4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5;&#1088;&#1086;&#1082;&#1086;&#1087;&#1100;&#1077;&#1074;&#1072;%20&#1053;.&#1053;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70972-31F3-4094-A62C-DED4E4E4B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27</TotalTime>
  <Pages>1</Pages>
  <Words>158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cp:lastModifiedBy>Пользователь Windows</cp:lastModifiedBy>
  <cp:revision>9</cp:revision>
  <cp:lastPrinted>2022-02-28T05:45:00Z</cp:lastPrinted>
  <dcterms:created xsi:type="dcterms:W3CDTF">2022-02-21T09:41:00Z</dcterms:created>
  <dcterms:modified xsi:type="dcterms:W3CDTF">2022-03-01T12:29:00Z</dcterms:modified>
</cp:coreProperties>
</file>