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6AD" w:rsidRPr="00B91D93" w:rsidRDefault="007C26AD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C26AD" w:rsidRDefault="007C26AD" w:rsidP="004C3D72">
                  <w:r w:rsidRPr="001349A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7C26AD" w:rsidRPr="00B91D93" w:rsidRDefault="007C26AD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C26AD" w:rsidRPr="00B91D93" w:rsidRDefault="007C26AD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C26AD" w:rsidRPr="00B91D93" w:rsidRDefault="007C26A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C26AD" w:rsidRPr="00B91D93" w:rsidRDefault="007C26A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C26AD" w:rsidRPr="00B91D93" w:rsidRDefault="007C26AD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C26AD" w:rsidRPr="00B91D93" w:rsidRDefault="007C26A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C26AD" w:rsidRPr="00B91D93" w:rsidRDefault="007C26AD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C26AD" w:rsidRDefault="007C26AD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07.04.2022 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 xml:space="preserve">207 </w:t>
      </w:r>
    </w:p>
    <w:p w:rsidR="007C26AD" w:rsidRPr="00A13348" w:rsidRDefault="007C26AD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7C26AD" w:rsidRDefault="007C26AD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C26AD" w:rsidRPr="0036389D" w:rsidRDefault="007C26AD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15.07.2005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36389D">
        <w:rPr>
          <w:rFonts w:ascii="Liberation Serif" w:hAnsi="Liberation Serif" w:cs="Liberation Serif"/>
          <w:sz w:val="28"/>
          <w:szCs w:val="28"/>
        </w:rPr>
        <w:t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постановлением Администрации города Каменска-Уральского от 31.08.2016   № 1223 «Об утверждении Порядка установления особого противопожарного режима на территории муниципального образования город Каменск-Уральский»,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протоколом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iCs/>
          <w:sz w:val="28"/>
          <w:szCs w:val="28"/>
        </w:rPr>
        <w:t>31.03.2022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№ 2,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целях обеспечения пожарной безопасности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7C26AD" w:rsidRPr="0036389D" w:rsidRDefault="007C26AD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7C26AD" w:rsidRPr="0036389D" w:rsidRDefault="007C26AD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с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15</w:t>
      </w:r>
      <w:r w:rsidRPr="0036389D">
        <w:rPr>
          <w:rFonts w:ascii="Liberation Serif" w:hAnsi="Liberation Serif" w:cs="Liberation Serif"/>
          <w:sz w:val="28"/>
          <w:szCs w:val="28"/>
        </w:rPr>
        <w:t>.0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01191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до особого распоряжения</w:t>
      </w:r>
      <w:r w:rsidRPr="0036389D">
        <w:rPr>
          <w:rFonts w:ascii="Liberation Serif" w:hAnsi="Liberation Serif" w:cs="Liberation Serif"/>
          <w:sz w:val="28"/>
          <w:szCs w:val="28"/>
        </w:rPr>
        <w:t>.</w:t>
      </w:r>
    </w:p>
    <w:p w:rsidR="007C26AD" w:rsidRPr="0036389D" w:rsidRDefault="007C26AD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7C26AD" w:rsidRPr="0036389D" w:rsidRDefault="007C26AD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3. Запретить гражданам, находящимся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и учреждениям (организациям), осуществляющим свою деятельность на территории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:</w:t>
      </w:r>
    </w:p>
    <w:p w:rsidR="007C26AD" w:rsidRPr="0036389D" w:rsidRDefault="007C26AD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1) разведение костров, сжигание отходов и мусора, проведение пожароопасных работ, в том числе на индивидуальных приусадебных участках и в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товариществах;</w:t>
      </w:r>
    </w:p>
    <w:p w:rsidR="007C26AD" w:rsidRPr="0036389D" w:rsidRDefault="007C26AD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2) устройство свалок горючих и древесных отходов на </w:t>
      </w:r>
      <w:r>
        <w:rPr>
          <w:rFonts w:ascii="Liberation Serif" w:hAnsi="Liberation Serif" w:cs="Liberation Serif"/>
          <w:sz w:val="28"/>
          <w:szCs w:val="28"/>
        </w:rPr>
        <w:t xml:space="preserve">любых </w:t>
      </w:r>
      <w:r w:rsidRPr="0036389D">
        <w:rPr>
          <w:rFonts w:ascii="Liberation Serif" w:hAnsi="Liberation Serif" w:cs="Liberation Serif"/>
          <w:sz w:val="28"/>
          <w:szCs w:val="28"/>
        </w:rPr>
        <w:t>территори</w:t>
      </w:r>
      <w:r>
        <w:rPr>
          <w:rFonts w:ascii="Liberation Serif" w:hAnsi="Liberation Serif" w:cs="Liberation Serif"/>
          <w:sz w:val="28"/>
          <w:szCs w:val="28"/>
        </w:rPr>
        <w:t>ях в границах городского округа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C26AD" w:rsidRPr="0036389D" w:rsidRDefault="007C26AD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3) использовать противопож</w:t>
      </w:r>
      <w:r w:rsidRPr="0036389D">
        <w:rPr>
          <w:rFonts w:ascii="Liberation Serif" w:hAnsi="Liberation Serif" w:cs="Liberation Serif"/>
          <w:sz w:val="28"/>
          <w:szCs w:val="28"/>
        </w:rPr>
        <w:t>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(установки);</w:t>
      </w:r>
    </w:p>
    <w:p w:rsidR="007C26AD" w:rsidRPr="0036389D" w:rsidRDefault="007C26AD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4) 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товариществ.</w:t>
      </w:r>
    </w:p>
    <w:p w:rsidR="007C26AD" w:rsidRPr="0036389D" w:rsidRDefault="007C26AD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4. Ограничить пребывание граждан и проведение массовых мероприятий на территории городских лесов Каменск-Уральского городского округа.</w:t>
      </w:r>
    </w:p>
    <w:p w:rsidR="007C26AD" w:rsidRPr="0036389D" w:rsidRDefault="007C26AD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5. Продолжить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7C26AD" w:rsidRPr="0036389D" w:rsidRDefault="007C26AD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26AD" w:rsidRPr="0036389D" w:rsidRDefault="007C26AD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. 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Башарина Д.В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C26AD" w:rsidRPr="0036389D" w:rsidRDefault="007C26A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C26AD" w:rsidRPr="0036389D" w:rsidRDefault="007C26A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C26AD" w:rsidRPr="0036389D" w:rsidRDefault="007C26A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36389D">
        <w:rPr>
          <w:rFonts w:ascii="Liberation Serif" w:hAnsi="Liberation Serif" w:cs="Liberation Serif"/>
          <w:sz w:val="28"/>
          <w:szCs w:val="28"/>
        </w:rPr>
        <w:t>лава</w:t>
      </w:r>
    </w:p>
    <w:p w:rsidR="007C26AD" w:rsidRPr="0036389D" w:rsidRDefault="007C26A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7C26AD" w:rsidRPr="0036389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C26AD" w:rsidRPr="0036389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C26AD" w:rsidRPr="0036389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C26AD" w:rsidRPr="0036389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Pr="00EC2E0E" w:rsidRDefault="007C26AD" w:rsidP="00BE060B">
      <w:pPr>
        <w:pStyle w:val="NormalWeb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УТВЕРЖДЕН</w:t>
      </w:r>
    </w:p>
    <w:p w:rsidR="007C26AD" w:rsidRPr="00EC2E0E" w:rsidRDefault="007C26AD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7C26AD" w:rsidRPr="00EC2E0E" w:rsidRDefault="007C26AD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 07.04.2022 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207</w:t>
      </w:r>
    </w:p>
    <w:p w:rsidR="007C26AD" w:rsidRPr="00EC2E0E" w:rsidRDefault="007C26AD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 Каменск-Уральского городского округа»</w:t>
      </w:r>
    </w:p>
    <w:p w:rsidR="007C26AD" w:rsidRPr="00EC2E0E" w:rsidRDefault="007C26AD" w:rsidP="00E05832">
      <w:pPr>
        <w:pStyle w:val="NormalWeb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7C26AD" w:rsidRPr="00EC2E0E" w:rsidRDefault="007C26AD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ПЕРЕЧЕНЬ</w:t>
      </w:r>
    </w:p>
    <w:p w:rsidR="007C26AD" w:rsidRPr="00EC2E0E" w:rsidRDefault="007C26AD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деятельность по управлению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многоквартирными домами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размещение информации о соблюдении мер пожарной безопасности на подъездах жилых домов;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1.4 совместно с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деятельности и профилактической работы      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№12 и другими заинтересованными учреждениями и организациями осуществлять профилактические рейды по местам проживания семей социального риска, многодетным семьям, людей пожилого возраста;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1.5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в ходе проведения совместных профилактических рейдов </w:t>
      </w:r>
      <w:r>
        <w:rPr>
          <w:rFonts w:ascii="Liberation Serif" w:hAnsi="Liberation Serif" w:cs="Liberation Serif"/>
          <w:spacing w:val="-3"/>
          <w:sz w:val="28"/>
          <w:szCs w:val="28"/>
        </w:rPr>
        <w:t>разъяснять гражданам о необходимости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установк</w:t>
      </w:r>
      <w:r>
        <w:rPr>
          <w:rFonts w:ascii="Liberation Serif" w:hAnsi="Liberation Serif" w:cs="Liberation Serif"/>
          <w:spacing w:val="-3"/>
          <w:sz w:val="28"/>
          <w:szCs w:val="28"/>
        </w:rPr>
        <w:t>и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автономных пожарных извещателей</w:t>
      </w:r>
      <w:r>
        <w:rPr>
          <w:rFonts w:ascii="Liberation Serif" w:hAnsi="Liberation Serif" w:cs="Liberation Serif"/>
          <w:spacing w:val="-3"/>
          <w:sz w:val="28"/>
          <w:szCs w:val="28"/>
        </w:rPr>
        <w:t>, особенно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в местах проживания многодетных семей и социально незащищенных групп населения;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1.6 проводить ежедневный анализ оперативной обстановки с пожарами на территории Камен</w:t>
      </w:r>
      <w:r>
        <w:rPr>
          <w:rFonts w:ascii="Liberation Serif" w:hAnsi="Liberation Serif" w:cs="Liberation Serif"/>
          <w:color w:val="000000"/>
          <w:sz w:val="28"/>
          <w:szCs w:val="28"/>
        </w:rPr>
        <w:t>ск-Уральского городского округа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на основе анализа определять наиболее неблагоприятны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территори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, на которых необходимо сосредоточить максимальные усилия по проведению профилактической работы.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2. Отделу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3.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Синарского районов: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3.1. организовать уборку сухой травы и сухостоя, обеспечить своевременную очистку территорий в пределах противопожарных расстояний между зданиями, а также участков, прилегающих к жилым домам, дачным и иным постройкам от горюч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их отходов и мусора, ликвидацию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несанкционированны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х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свал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ок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мусора на подведомственных территориях: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3.2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встречи и собрания граждан по вопросам укомплектования первичными средствами пожаротушения индивидуальных жилых домов, распространить памятки  по пожарной профилактике;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3.3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организовать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прове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дение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разъяснительн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ой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работ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ы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 населением по соблюдению правил пожарной безопасности, по недопущению сжигания мусора и порядку действий в случае возникновения пожара с привлечением председателей уличных комитетов, садоводческих товариществ;</w:t>
      </w:r>
    </w:p>
    <w:p w:rsidR="007C26AD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3.4 взять под личный контроль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места проживания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неблагополучных граждан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и многодетных семей,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обходы по проверке условий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их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проживания и соблюдения мер пожарной безопасности;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3.5 организовать работу по своевременному предупреждению и выявлению возникновения очагов пожаров на территории населенных пунктов и территорий, прилегающих к городским лесам;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3.6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  активизировать работу по привлечению населения к проведению мероприятий пожарной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безопасности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(Барбицкий Я.Ю.):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.1 обеспечить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содержани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подъездных дорог, улиц, проездов к жилым домам и общественным зданиям, к источникам противопожарного водоснабжения свободными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пригодными для проезда пожарных машин.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</w:t>
      </w:r>
      <w:r>
        <w:rPr>
          <w:rFonts w:ascii="Liberation Serif" w:hAnsi="Liberation Serif" w:cs="Liberation Serif"/>
          <w:color w:val="000000"/>
          <w:sz w:val="28"/>
          <w:szCs w:val="28"/>
        </w:rPr>
        <w:t>о Свердловской области (Давыдов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И.Н.) организовать: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состояния техники, привлекаемой для пожаротушения;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ежесуточные дополнительные дневные и ночные проверки несения службы; 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5.4. при необходимости проводить сбор свободных от несения службы работников (служащих) пожарной охраны;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.5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веществ;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5.6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средств для защиты населенных пунктов и объектов экономики от пожаров;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5.7 организовать проведение работ по профилактике пожаров в частном жилом секторе с привлечением работников социальной защиты населения, председателей уличных комитетов.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6.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6.1 усилить контроль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соблюдени</w:t>
      </w:r>
      <w:r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7. МО </w:t>
      </w:r>
      <w:r w:rsidRPr="00EC2E0E">
        <w:rPr>
          <w:rFonts w:ascii="Liberation Serif" w:hAnsi="Liberation Serif" w:cs="Liberation Serif"/>
          <w:sz w:val="28"/>
          <w:szCs w:val="28"/>
        </w:rPr>
        <w:t>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Дауров Р.К.)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рекомендовать: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источникам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противопожарного водоснабжения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</w:t>
      </w:r>
      <w:r>
        <w:rPr>
          <w:rFonts w:ascii="Liberation Serif" w:hAnsi="Liberation Serif" w:cs="Liberation Serif"/>
          <w:color w:val="000000"/>
          <w:sz w:val="28"/>
          <w:szCs w:val="28"/>
        </w:rPr>
        <w:t>Каменск - Уральское г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ородское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тделение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общероссийской общественной организации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«Всероссийское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д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обровольное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ожарное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бщество» о закрытии дорог и проездов для их ремонта или другим причинам, препятствующим проезду пожарных машин.</w:t>
      </w:r>
    </w:p>
    <w:p w:rsidR="007C26AD" w:rsidRPr="00EC2E0E" w:rsidRDefault="007C26AD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EC2E0E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«Горвнешблагоустройство» (Шарапов Р.Н.):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мусора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площадок для разв</w:t>
      </w:r>
      <w:r>
        <w:rPr>
          <w:rFonts w:ascii="Liberation Serif" w:hAnsi="Liberation Serif" w:cs="Liberation Serif"/>
          <w:color w:val="000000"/>
          <w:sz w:val="28"/>
          <w:szCs w:val="28"/>
        </w:rPr>
        <w:t>орота пожарной техники, пирсов,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проездов к пожарным водоемам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гидрантам;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запас горюче-смазочных материалов;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.4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обеспечить готовность поливомоечной техники к работе в условиях ликвидации пожаров.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10.1. организовать установку звуковой сигнализации для оповещения людей </w:t>
      </w:r>
      <w:r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случа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пожара;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10.2 предусмотреть использование для целей пожаротушения имеющейся водовозной, поливочной и землеройной техники;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10.3 определить порядок вызова пожарной охраны;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10.4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10.5 осуществить иные мероприятия, связанные с решением вопросов содействия пожарной охране при тушении пожаров.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 информацию о соблюдении мер пожарной безопасности;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 Рекомендовать председателям садоводческих и огороднических некоммерческих товариществ: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соблюдении мер пожарной безопасности и об установлении на территории Каменск-Уральского городского округа особого противопожарного режима с 15.04.202</w:t>
      </w:r>
      <w:r>
        <w:rPr>
          <w:rFonts w:ascii="Liberation Serif" w:hAnsi="Liberation Serif" w:cs="Liberation Serif"/>
          <w:color w:val="000000"/>
          <w:sz w:val="28"/>
          <w:szCs w:val="28"/>
        </w:rPr>
        <w:t>2 и до особого распоряжения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12.3 создать запасы воды на садовых участках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первичных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средств пожаротушения;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12.4 запретить устройство свалок горючих и древесных отходов на территории садоводческих и огороднических некоммерческих товариществ и прилегающей территории.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«Управляющей компании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15. Рекомендовать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собственникам жилья частного жилого сектора, </w:t>
      </w:r>
      <w:r w:rsidRPr="00EC2E0E">
        <w:rPr>
          <w:rFonts w:ascii="Liberation Serif" w:hAnsi="Liberation Serif" w:cs="Liberation Serif"/>
          <w:sz w:val="28"/>
          <w:szCs w:val="28"/>
        </w:rPr>
        <w:t>владеющи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, пользующи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и (или) распоряжающи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</w:t>
      </w:r>
      <w:smartTag w:uri="urn:schemas-microsoft-com:office:smarttags" w:element="metricconverter">
        <w:smartTagPr>
          <w:attr w:name="ProductID" w:val="10 метров"/>
        </w:smartTagPr>
        <w:r w:rsidRPr="00EC2E0E"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Pr="00EC2E0E">
        <w:rPr>
          <w:rFonts w:ascii="Liberation Serif" w:hAnsi="Liberation Serif" w:cs="Liberation Serif"/>
          <w:sz w:val="28"/>
          <w:szCs w:val="28"/>
        </w:rPr>
        <w:t xml:space="preserve"> от леса либо отделить лес противопожарной минерализованной полосой шириной не менее </w:t>
      </w:r>
      <w:smartTag w:uri="urn:schemas-microsoft-com:office:smarttags" w:element="metricconverter">
        <w:smartTagPr>
          <w:attr w:name="ProductID" w:val="0,5 метра"/>
        </w:smartTagPr>
        <w:r w:rsidRPr="00EC2E0E">
          <w:rPr>
            <w:rFonts w:ascii="Liberation Serif" w:hAnsi="Liberation Serif" w:cs="Liberation Serif"/>
            <w:sz w:val="28"/>
            <w:szCs w:val="28"/>
          </w:rPr>
          <w:t>0,5 метра</w:t>
        </w:r>
      </w:smartTag>
      <w:r w:rsidRPr="00EC2E0E">
        <w:rPr>
          <w:rFonts w:ascii="Liberation Serif" w:hAnsi="Liberation Serif" w:cs="Liberation Serif"/>
          <w:sz w:val="28"/>
          <w:szCs w:val="28"/>
        </w:rPr>
        <w:t xml:space="preserve"> или иным противопожарным барьером.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16. Рекомендовать АО «Водоканал КУ»</w:t>
      </w:r>
      <w:r>
        <w:rPr>
          <w:rFonts w:ascii="Liberation Serif" w:hAnsi="Liberation Serif" w:cs="Liberation Serif"/>
          <w:sz w:val="28"/>
          <w:szCs w:val="28"/>
        </w:rPr>
        <w:t xml:space="preserve"> (Глазунов С.К.)</w:t>
      </w:r>
      <w:r w:rsidRPr="00EC2E0E">
        <w:rPr>
          <w:rFonts w:ascii="Liberation Serif" w:hAnsi="Liberation Serif" w:cs="Liberation Serif"/>
          <w:sz w:val="28"/>
          <w:szCs w:val="28"/>
        </w:rPr>
        <w:t>, руководителям предприятий: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16.1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7C26AD" w:rsidRPr="00EC2E0E" w:rsidRDefault="007C26AD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16.2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 требованиями и обеспечить свободный подъезд к ним.</w:t>
      </w:r>
    </w:p>
    <w:p w:rsidR="007C26AD" w:rsidRPr="00EC2E0E" w:rsidRDefault="007C26AD" w:rsidP="006775D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17.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Д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олжностны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м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лиц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ам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органов местного самоуправления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Каменск-Уральского городского округа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, уполномоченны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м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составлять протоколы об административных правонарушениях в соответствии с Законом Свердловской области от 14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июня 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2005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года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№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52-ОЗ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«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Об административных правонарушениях на территории Свердловской области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» организовать работу по привлечению к административной ответственности лиц, допустивших нарушение 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дополнительных требований пожарной безопасности, установленных на период действия особого противопожарного режима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.</w:t>
      </w:r>
    </w:p>
    <w:p w:rsidR="007C26AD" w:rsidRPr="00EC2E0E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C26AD" w:rsidRPr="00EC2E0E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C26AD" w:rsidRPr="00E05832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7C26AD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26AD" w:rsidRDefault="007C26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7C26AD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6AD" w:rsidRDefault="007C26AD" w:rsidP="00941585">
      <w:r>
        <w:separator/>
      </w:r>
    </w:p>
  </w:endnote>
  <w:endnote w:type="continuationSeparator" w:id="0">
    <w:p w:rsidR="007C26AD" w:rsidRDefault="007C26AD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6AD" w:rsidRDefault="007C26AD" w:rsidP="00941585">
      <w:r>
        <w:separator/>
      </w:r>
    </w:p>
  </w:footnote>
  <w:footnote w:type="continuationSeparator" w:id="0">
    <w:p w:rsidR="007C26AD" w:rsidRDefault="007C26AD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6AD" w:rsidRDefault="007C26AD">
    <w:pPr>
      <w:pStyle w:val="Header"/>
      <w:jc w:val="center"/>
    </w:pPr>
    <w:fldSimple w:instr=" PAGE   \* MERGEFORMAT ">
      <w:r>
        <w:rPr>
          <w:noProof/>
        </w:rPr>
        <w:t>8</w:t>
      </w:r>
    </w:fldSimple>
  </w:p>
  <w:p w:rsidR="007C26AD" w:rsidRDefault="007C26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37F84"/>
    <w:rsid w:val="00041580"/>
    <w:rsid w:val="00043154"/>
    <w:rsid w:val="000449F7"/>
    <w:rsid w:val="000478B6"/>
    <w:rsid w:val="00052346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736E"/>
    <w:rsid w:val="001030A0"/>
    <w:rsid w:val="00111E9C"/>
    <w:rsid w:val="00133698"/>
    <w:rsid w:val="001349AC"/>
    <w:rsid w:val="00135D9C"/>
    <w:rsid w:val="00171C39"/>
    <w:rsid w:val="001765FF"/>
    <w:rsid w:val="00196878"/>
    <w:rsid w:val="00197429"/>
    <w:rsid w:val="001B2644"/>
    <w:rsid w:val="001C0662"/>
    <w:rsid w:val="001D7791"/>
    <w:rsid w:val="002018A9"/>
    <w:rsid w:val="002042D6"/>
    <w:rsid w:val="00210C49"/>
    <w:rsid w:val="002174B7"/>
    <w:rsid w:val="002231F4"/>
    <w:rsid w:val="0022439B"/>
    <w:rsid w:val="0023226A"/>
    <w:rsid w:val="002401D8"/>
    <w:rsid w:val="002463D3"/>
    <w:rsid w:val="002478C7"/>
    <w:rsid w:val="0025313F"/>
    <w:rsid w:val="00262FEE"/>
    <w:rsid w:val="00263CBD"/>
    <w:rsid w:val="00266F06"/>
    <w:rsid w:val="002857A3"/>
    <w:rsid w:val="002A3B29"/>
    <w:rsid w:val="002A457A"/>
    <w:rsid w:val="002A642F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4C89"/>
    <w:rsid w:val="00392460"/>
    <w:rsid w:val="0039635C"/>
    <w:rsid w:val="003B538C"/>
    <w:rsid w:val="003C61DC"/>
    <w:rsid w:val="003C75ED"/>
    <w:rsid w:val="003D0E01"/>
    <w:rsid w:val="003F6459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65F9D"/>
    <w:rsid w:val="0057365B"/>
    <w:rsid w:val="005904BE"/>
    <w:rsid w:val="005C0550"/>
    <w:rsid w:val="005C0E10"/>
    <w:rsid w:val="005C4173"/>
    <w:rsid w:val="005C642B"/>
    <w:rsid w:val="005F0751"/>
    <w:rsid w:val="005F2DBF"/>
    <w:rsid w:val="00627357"/>
    <w:rsid w:val="006347F5"/>
    <w:rsid w:val="0063492A"/>
    <w:rsid w:val="00651C88"/>
    <w:rsid w:val="006775D7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4639A"/>
    <w:rsid w:val="0077154C"/>
    <w:rsid w:val="00772D9C"/>
    <w:rsid w:val="007764BC"/>
    <w:rsid w:val="007A2F23"/>
    <w:rsid w:val="007B4BF6"/>
    <w:rsid w:val="007B6ED4"/>
    <w:rsid w:val="007C26AD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3594B"/>
    <w:rsid w:val="008514FA"/>
    <w:rsid w:val="008556E0"/>
    <w:rsid w:val="008667AB"/>
    <w:rsid w:val="00871148"/>
    <w:rsid w:val="00871520"/>
    <w:rsid w:val="00875FE7"/>
    <w:rsid w:val="00876F69"/>
    <w:rsid w:val="00887E5A"/>
    <w:rsid w:val="00896CBC"/>
    <w:rsid w:val="008974F1"/>
    <w:rsid w:val="008B09BB"/>
    <w:rsid w:val="008B58C6"/>
    <w:rsid w:val="008C0E41"/>
    <w:rsid w:val="008E1BD5"/>
    <w:rsid w:val="008F1BD2"/>
    <w:rsid w:val="0090367A"/>
    <w:rsid w:val="009130DA"/>
    <w:rsid w:val="00941585"/>
    <w:rsid w:val="00952942"/>
    <w:rsid w:val="009556BF"/>
    <w:rsid w:val="00955D0E"/>
    <w:rsid w:val="00956960"/>
    <w:rsid w:val="0096563D"/>
    <w:rsid w:val="00971C54"/>
    <w:rsid w:val="00975A1C"/>
    <w:rsid w:val="00982B8C"/>
    <w:rsid w:val="0099452D"/>
    <w:rsid w:val="009A5961"/>
    <w:rsid w:val="009C4B9B"/>
    <w:rsid w:val="009D315E"/>
    <w:rsid w:val="009D344E"/>
    <w:rsid w:val="009F191D"/>
    <w:rsid w:val="00A039AF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4A90"/>
    <w:rsid w:val="00A45BFD"/>
    <w:rsid w:val="00A566F1"/>
    <w:rsid w:val="00A61E56"/>
    <w:rsid w:val="00A75ACA"/>
    <w:rsid w:val="00A81456"/>
    <w:rsid w:val="00AA4B0D"/>
    <w:rsid w:val="00AA4B59"/>
    <w:rsid w:val="00AA7621"/>
    <w:rsid w:val="00AC3D9B"/>
    <w:rsid w:val="00AE2F14"/>
    <w:rsid w:val="00AE669C"/>
    <w:rsid w:val="00AF0DA7"/>
    <w:rsid w:val="00B01F3B"/>
    <w:rsid w:val="00B037A3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7E42"/>
    <w:rsid w:val="00C51635"/>
    <w:rsid w:val="00C55198"/>
    <w:rsid w:val="00C6133A"/>
    <w:rsid w:val="00C8290F"/>
    <w:rsid w:val="00C929E4"/>
    <w:rsid w:val="00C94060"/>
    <w:rsid w:val="00CA14D7"/>
    <w:rsid w:val="00CA3B43"/>
    <w:rsid w:val="00CB4F4F"/>
    <w:rsid w:val="00CB6656"/>
    <w:rsid w:val="00CB7295"/>
    <w:rsid w:val="00CE42B3"/>
    <w:rsid w:val="00CE7033"/>
    <w:rsid w:val="00CF725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72771"/>
    <w:rsid w:val="00E85B3C"/>
    <w:rsid w:val="00E979B2"/>
    <w:rsid w:val="00EA2155"/>
    <w:rsid w:val="00EA5C51"/>
    <w:rsid w:val="00EA6E69"/>
    <w:rsid w:val="00EC283D"/>
    <w:rsid w:val="00EC2E0E"/>
    <w:rsid w:val="00ED4DA5"/>
    <w:rsid w:val="00EE4587"/>
    <w:rsid w:val="00F06659"/>
    <w:rsid w:val="00F129BF"/>
    <w:rsid w:val="00F224CC"/>
    <w:rsid w:val="00F327DD"/>
    <w:rsid w:val="00F3288A"/>
    <w:rsid w:val="00F3702B"/>
    <w:rsid w:val="00F44A8F"/>
    <w:rsid w:val="00F50A7B"/>
    <w:rsid w:val="00F62606"/>
    <w:rsid w:val="00F801F1"/>
    <w:rsid w:val="00F9329C"/>
    <w:rsid w:val="00FA194B"/>
    <w:rsid w:val="00FA3C20"/>
    <w:rsid w:val="00FA4ECE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01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719</TotalTime>
  <Pages>8</Pages>
  <Words>2390</Words>
  <Characters>13626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36</cp:revision>
  <cp:lastPrinted>2021-04-05T08:55:00Z</cp:lastPrinted>
  <dcterms:created xsi:type="dcterms:W3CDTF">2021-01-29T06:46:00Z</dcterms:created>
  <dcterms:modified xsi:type="dcterms:W3CDTF">2022-04-07T10:42:00Z</dcterms:modified>
</cp:coreProperties>
</file>