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011C0" w:rsidP="002011C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-428625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0C6E" w:rsidRPr="00120C6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20C6E" w:rsidP="00133698">
      <w:pPr>
        <w:spacing w:before="400"/>
        <w:rPr>
          <w:rFonts w:ascii="Liberation Serif" w:hAnsi="Liberation Serif" w:cs="Liberation Serif"/>
          <w:sz w:val="24"/>
        </w:rPr>
      </w:pPr>
      <w:r w:rsidRPr="00120C6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141A8">
        <w:rPr>
          <w:rFonts w:ascii="Liberation Serif" w:hAnsi="Liberation Serif" w:cs="Liberation Serif"/>
          <w:sz w:val="24"/>
        </w:rPr>
        <w:t>от 06.05.2022 № 294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095336" w:rsidRPr="00095336" w:rsidRDefault="0002252D" w:rsidP="0009533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 w:rsidR="00095336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="00FB46BA" w:rsidRPr="00480935">
        <w:rPr>
          <w:rFonts w:ascii="Liberation Serif" w:hAnsi="Liberation Serif" w:cs="Liberation Serif"/>
          <w:b/>
          <w:sz w:val="28"/>
          <w:szCs w:val="28"/>
        </w:rPr>
        <w:t>П</w:t>
      </w:r>
      <w:r w:rsidR="00095336">
        <w:rPr>
          <w:rFonts w:ascii="Liberation Serif" w:hAnsi="Liberation Serif" w:cs="Liberation Serif"/>
          <w:b/>
          <w:sz w:val="28"/>
          <w:szCs w:val="28"/>
        </w:rPr>
        <w:t>орядок</w:t>
      </w:r>
      <w:r w:rsidR="00C903A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95336" w:rsidRPr="00095336">
        <w:rPr>
          <w:rFonts w:ascii="Liberation Serif" w:hAnsi="Liberation Serif" w:cs="Liberation Serif"/>
          <w:b/>
          <w:sz w:val="28"/>
          <w:szCs w:val="28"/>
        </w:rPr>
        <w:t>предоставления субсидий из бюджета</w:t>
      </w:r>
    </w:p>
    <w:p w:rsidR="00095336" w:rsidRDefault="00095336" w:rsidP="0009533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336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                    на территории Каменск-Уральского городского округа</w:t>
      </w:r>
    </w:p>
    <w:p w:rsidR="00095336" w:rsidRPr="00095336" w:rsidRDefault="00095336" w:rsidP="0009533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BC126F" w:rsidRPr="00480935" w:rsidRDefault="00C72CA0" w:rsidP="003E4488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809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постановлением Правител</w:t>
      </w:r>
      <w:r w:rsidR="003E44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ьства Российской Федерации от </w:t>
      </w:r>
      <w:r w:rsidR="00DE3E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05.04.2022 </w:t>
      </w:r>
      <w:r w:rsidR="003E448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590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3E4488" w:rsidRP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внесении измененийв общие требования к нормативным правовым актам,</w:t>
      </w:r>
      <w:r w:rsidR="00C903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E4488" w:rsidRP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муниципальным правовым актам, регулирующим предоставление</w:t>
      </w:r>
      <w:r w:rsidR="00980A9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E4488" w:rsidRP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субсидий, в том числе грантов в форме субсидий, юридическимлицам, индивидуальным предпринимателям, а также</w:t>
      </w:r>
      <w:r w:rsidR="00980A9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E4488" w:rsidRP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физическим лицам - производителям товаров, работ, услуги об особенностях предоставления указанных субсидийи субсидий из федерального бюджета бюджетам субъектов</w:t>
      </w:r>
      <w:r w:rsid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Российской Ф</w:t>
      </w:r>
      <w:r w:rsidR="003E4488" w:rsidRPr="003E44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едерации в 2022 году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Администрация</w:t>
      </w:r>
      <w:proofErr w:type="gramEnd"/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Камен</w:t>
      </w:r>
      <w:r w:rsidR="003E44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ск-Уральского городского округа</w:t>
      </w:r>
    </w:p>
    <w:p w:rsidR="004F1BF0" w:rsidRPr="00480935" w:rsidRDefault="004F1BF0" w:rsidP="00DE3E78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E4488" w:rsidRDefault="006613B9" w:rsidP="003E4488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D4992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2D4992" w:rsidRPr="002D4992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2D4992">
        <w:rPr>
          <w:rFonts w:ascii="Liberation Serif" w:hAnsi="Liberation Serif" w:cs="Liberation Serif"/>
          <w:sz w:val="28"/>
          <w:szCs w:val="28"/>
        </w:rPr>
        <w:t>изменения в Порядок 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                    на территории Каменск-Уральского городского округа, утвержденный постановлением Администрации Каменск-Уральск</w:t>
      </w:r>
      <w:r w:rsidR="003E4488" w:rsidRPr="002D4992">
        <w:rPr>
          <w:rFonts w:ascii="Liberation Serif" w:hAnsi="Liberation Serif" w:cs="Liberation Serif"/>
          <w:sz w:val="28"/>
          <w:szCs w:val="28"/>
        </w:rPr>
        <w:t>ого городского округа от  10.03.2021 № 179</w:t>
      </w:r>
      <w:r w:rsidR="00C903A9">
        <w:rPr>
          <w:rFonts w:ascii="Liberation Serif" w:hAnsi="Liberation Serif" w:cs="Liberation Serif"/>
          <w:sz w:val="28"/>
          <w:szCs w:val="28"/>
        </w:rPr>
        <w:t xml:space="preserve"> </w:t>
      </w:r>
      <w:r w:rsidR="00DE3E78" w:rsidRPr="002D4992">
        <w:rPr>
          <w:rFonts w:ascii="Liberation Serif" w:hAnsi="Liberation Serif" w:cs="Liberation Serif"/>
          <w:sz w:val="28"/>
          <w:szCs w:val="28"/>
        </w:rPr>
        <w:t>(в редакции</w:t>
      </w:r>
      <w:r w:rsidR="00C903A9">
        <w:rPr>
          <w:rFonts w:ascii="Liberation Serif" w:hAnsi="Liberation Serif" w:cs="Liberation Serif"/>
          <w:sz w:val="28"/>
          <w:szCs w:val="28"/>
        </w:rPr>
        <w:t xml:space="preserve"> </w:t>
      </w:r>
      <w:r w:rsidR="00DE3E78" w:rsidRPr="002D4992">
        <w:rPr>
          <w:rFonts w:ascii="Liberation Serif" w:hAnsi="Liberation Serif" w:cs="Liberation Serif"/>
          <w:sz w:val="28"/>
          <w:szCs w:val="28"/>
        </w:rPr>
        <w:t>постановления Администрации Каменск-Уральского городского округа от 22.12.2021 № 984</w:t>
      </w:r>
      <w:r w:rsidR="00DE3E78">
        <w:rPr>
          <w:rFonts w:ascii="Liberation Serif" w:hAnsi="Liberation Serif" w:cs="Liberation Serif"/>
          <w:sz w:val="28"/>
          <w:szCs w:val="28"/>
        </w:rPr>
        <w:t xml:space="preserve">) </w:t>
      </w:r>
      <w:r w:rsidRPr="002D4992">
        <w:rPr>
          <w:rFonts w:ascii="Liberation Serif" w:hAnsi="Liberation Serif" w:cs="Liberation Serif"/>
          <w:sz w:val="28"/>
          <w:szCs w:val="28"/>
        </w:rPr>
        <w:t>«Об утверждении Порядка предоставления субсидий из бюджета Каменск-Уральского городского округа социально ориентированным некоммерческим</w:t>
      </w:r>
      <w:proofErr w:type="gramEnd"/>
      <w:r w:rsidRPr="002D4992">
        <w:rPr>
          <w:rFonts w:ascii="Liberation Serif" w:hAnsi="Liberation Serif" w:cs="Liberation Serif"/>
          <w:sz w:val="28"/>
          <w:szCs w:val="28"/>
        </w:rPr>
        <w:t xml:space="preserve"> организациям, не являющимся государственными (муниципальными) учреждениями, осуществля</w:t>
      </w:r>
      <w:r w:rsidR="00DE3E78">
        <w:rPr>
          <w:rFonts w:ascii="Liberation Serif" w:hAnsi="Liberation Serif" w:cs="Liberation Serif"/>
          <w:sz w:val="28"/>
          <w:szCs w:val="28"/>
        </w:rPr>
        <w:t xml:space="preserve">ющим деятельность </w:t>
      </w:r>
      <w:r w:rsidRPr="002D499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4E14A7" w:rsidRPr="002D4992">
        <w:rPr>
          <w:rFonts w:ascii="Liberation Serif" w:hAnsi="Liberation Serif" w:cs="Liberation Serif"/>
          <w:sz w:val="28"/>
          <w:szCs w:val="28"/>
        </w:rPr>
        <w:t>»</w:t>
      </w:r>
      <w:r w:rsidR="00C903A9">
        <w:rPr>
          <w:rFonts w:ascii="Liberation Serif" w:hAnsi="Liberation Serif" w:cs="Liberation Serif"/>
          <w:sz w:val="28"/>
          <w:szCs w:val="28"/>
        </w:rPr>
        <w:t xml:space="preserve"> </w:t>
      </w:r>
      <w:r w:rsidRPr="002D4992">
        <w:rPr>
          <w:rFonts w:ascii="Liberation Serif" w:hAnsi="Liberation Serif" w:cs="Liberation Serif"/>
          <w:sz w:val="28"/>
          <w:szCs w:val="28"/>
        </w:rPr>
        <w:t>(далее – Поряд</w:t>
      </w:r>
      <w:r w:rsidR="002D4992" w:rsidRPr="002D4992">
        <w:rPr>
          <w:rFonts w:ascii="Liberation Serif" w:hAnsi="Liberation Serif" w:cs="Liberation Serif"/>
          <w:sz w:val="28"/>
          <w:szCs w:val="28"/>
        </w:rPr>
        <w:t>ок):</w:t>
      </w:r>
    </w:p>
    <w:p w:rsidR="00DE3E78" w:rsidRPr="00DD0257" w:rsidRDefault="00DE3E78" w:rsidP="00DE3E78">
      <w:pPr>
        <w:pStyle w:val="af"/>
        <w:numPr>
          <w:ilvl w:val="0"/>
          <w:numId w:val="12"/>
        </w:numPr>
        <w:tabs>
          <w:tab w:val="left" w:pos="0"/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1.1 Порядка слово «, целей» исключить;</w:t>
      </w:r>
    </w:p>
    <w:p w:rsidR="00963619" w:rsidRPr="00DE3E78" w:rsidRDefault="00963619" w:rsidP="00963619">
      <w:pPr>
        <w:pStyle w:val="af"/>
        <w:numPr>
          <w:ilvl w:val="0"/>
          <w:numId w:val="12"/>
        </w:num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2.14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 Порядка изложить в следующей редакции:</w:t>
      </w:r>
    </w:p>
    <w:p w:rsidR="00963619" w:rsidRPr="00DE3E78" w:rsidRDefault="00963619" w:rsidP="00963619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«2.14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DE3E78">
        <w:rPr>
          <w:rFonts w:ascii="Liberation Serif" w:hAnsi="Liberation Serif" w:cs="Liberation Serif"/>
          <w:sz w:val="28"/>
          <w:szCs w:val="28"/>
        </w:rPr>
        <w:t xml:space="preserve">Обязательным </w:t>
      </w:r>
      <w:r w:rsidR="009C62D1">
        <w:rPr>
          <w:rFonts w:ascii="Liberation Serif" w:hAnsi="Liberation Serif" w:cs="Liberation Serif"/>
          <w:sz w:val="28"/>
          <w:szCs w:val="28"/>
        </w:rPr>
        <w:t>условием предоставления субсидии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 является согласие СО НКО на осуществление </w:t>
      </w:r>
      <w:r w:rsidR="009C62D1" w:rsidRPr="00DE3E78">
        <w:rPr>
          <w:rFonts w:ascii="Liberation Serif" w:hAnsi="Liberation Serif" w:cs="Liberation Serif"/>
          <w:sz w:val="28"/>
          <w:szCs w:val="28"/>
        </w:rPr>
        <w:t xml:space="preserve">Администрацией городского округа 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в отношении </w:t>
      </w:r>
      <w:r w:rsidR="009C62D1">
        <w:rPr>
          <w:rFonts w:ascii="Liberation Serif" w:hAnsi="Liberation Serif" w:cs="Liberation Serif"/>
          <w:sz w:val="28"/>
          <w:szCs w:val="28"/>
        </w:rPr>
        <w:t>ее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 проверки соблюдения порядка и условий предоставления субсидии, в том числе в части достижения результатов предоставления </w:t>
      </w:r>
      <w:r w:rsidRPr="00DE3E78">
        <w:rPr>
          <w:rFonts w:ascii="Liberation Serif" w:hAnsi="Liberation Serif" w:cs="Liberation Serif"/>
          <w:sz w:val="28"/>
          <w:szCs w:val="28"/>
        </w:rPr>
        <w:lastRenderedPageBreak/>
        <w:t>субсидии, а также проверки органами муниципального финансового контроля соблюдения СО НКО порядка и условий предоставления субсидии в соответствии со статьями 268.1 и 269.2 Бюджетного кодекса Российской Федерации, и на</w:t>
      </w:r>
      <w:proofErr w:type="gramEnd"/>
      <w:r w:rsidRPr="00DE3E78">
        <w:rPr>
          <w:rFonts w:ascii="Liberation Serif" w:hAnsi="Liberation Serif" w:cs="Liberation Serif"/>
          <w:sz w:val="28"/>
          <w:szCs w:val="28"/>
        </w:rPr>
        <w:t xml:space="preserve"> включение</w:t>
      </w:r>
      <w:r w:rsidR="009C62D1">
        <w:rPr>
          <w:rFonts w:ascii="Liberation Serif" w:hAnsi="Liberation Serif" w:cs="Liberation Serif"/>
          <w:sz w:val="28"/>
          <w:szCs w:val="28"/>
        </w:rPr>
        <w:t xml:space="preserve"> таких положений в Договор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963619" w:rsidRDefault="00963619" w:rsidP="00DE3E78">
      <w:pPr>
        <w:pStyle w:val="af"/>
        <w:numPr>
          <w:ilvl w:val="0"/>
          <w:numId w:val="12"/>
        </w:num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наименовании раздела 3 Порядка слово «, целей» исключить;</w:t>
      </w:r>
    </w:p>
    <w:p w:rsidR="00DE3E78" w:rsidRPr="00DE3E78" w:rsidRDefault="002F1141" w:rsidP="00DE3E78">
      <w:pPr>
        <w:pStyle w:val="af"/>
        <w:numPr>
          <w:ilvl w:val="0"/>
          <w:numId w:val="12"/>
        </w:num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абзац первый</w:t>
      </w:r>
      <w:r w:rsidR="00DE3E78" w:rsidRPr="00DE3E78">
        <w:rPr>
          <w:rFonts w:ascii="Liberation Serif" w:hAnsi="Liberation Serif" w:cs="Liberation Serif"/>
          <w:sz w:val="28"/>
          <w:szCs w:val="28"/>
        </w:rPr>
        <w:t xml:space="preserve"> пункта</w:t>
      </w:r>
      <w:r w:rsidR="00DE3E78">
        <w:rPr>
          <w:rFonts w:ascii="Liberation Serif" w:hAnsi="Liberation Serif" w:cs="Liberation Serif"/>
          <w:sz w:val="28"/>
          <w:szCs w:val="28"/>
        </w:rPr>
        <w:t xml:space="preserve"> 3</w:t>
      </w:r>
      <w:r w:rsidR="00DE3E78" w:rsidRPr="00DE3E78">
        <w:rPr>
          <w:rFonts w:ascii="Liberation Serif" w:hAnsi="Liberation Serif" w:cs="Liberation Serif"/>
          <w:sz w:val="28"/>
          <w:szCs w:val="28"/>
        </w:rPr>
        <w:t>.1 Порядка изложить в следующей редакции:</w:t>
      </w:r>
    </w:p>
    <w:p w:rsidR="00DE3E78" w:rsidRDefault="002D4992" w:rsidP="00DE3E78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«3.1. </w:t>
      </w:r>
      <w:r w:rsidR="00DE3E78" w:rsidRPr="00DE3E78">
        <w:rPr>
          <w:rFonts w:ascii="Liberation Serif" w:hAnsi="Liberation Serif" w:cs="Liberation Serif"/>
          <w:sz w:val="28"/>
          <w:szCs w:val="28"/>
        </w:rPr>
        <w:t>Администрация городского округа осуществляет проверку соблюдения СО НКО порядка и условий  предоставления субсидий, в том числе в части достижения результатов предоставления субсидии</w:t>
      </w:r>
      <w:r w:rsidR="002F1141">
        <w:rPr>
          <w:rFonts w:ascii="Liberation Serif" w:hAnsi="Liberation Serif" w:cs="Liberation Serif"/>
          <w:sz w:val="28"/>
          <w:szCs w:val="28"/>
        </w:rPr>
        <w:t>. О</w:t>
      </w:r>
      <w:r w:rsidR="00DE3E78" w:rsidRPr="00DE3E78">
        <w:rPr>
          <w:rFonts w:ascii="Liberation Serif" w:hAnsi="Liberation Serif" w:cs="Liberation Serif"/>
          <w:sz w:val="28"/>
          <w:szCs w:val="28"/>
        </w:rPr>
        <w:t xml:space="preserve">рганы муниципального финансового контроля осуществляют проверку </w:t>
      </w:r>
      <w:r w:rsidR="002F1141">
        <w:rPr>
          <w:rFonts w:ascii="Liberation Serif" w:hAnsi="Liberation Serif" w:cs="Liberation Serif"/>
          <w:sz w:val="28"/>
          <w:szCs w:val="28"/>
        </w:rPr>
        <w:t>соблюдения СО НКО</w:t>
      </w:r>
      <w:r w:rsidR="00980A9B">
        <w:rPr>
          <w:rFonts w:ascii="Liberation Serif" w:hAnsi="Liberation Serif" w:cs="Liberation Serif"/>
          <w:sz w:val="28"/>
          <w:szCs w:val="28"/>
        </w:rPr>
        <w:t xml:space="preserve"> </w:t>
      </w:r>
      <w:r w:rsidR="002F1141" w:rsidRPr="00DE3E78">
        <w:rPr>
          <w:rFonts w:ascii="Liberation Serif" w:hAnsi="Liberation Serif" w:cs="Liberation Serif"/>
          <w:sz w:val="28"/>
          <w:szCs w:val="28"/>
        </w:rPr>
        <w:t>порядка и условий предоставления субсидий</w:t>
      </w:r>
      <w:r w:rsidR="00DE3E78" w:rsidRPr="00DE3E78">
        <w:rPr>
          <w:rFonts w:ascii="Liberation Serif" w:hAnsi="Liberation Serif" w:cs="Liberation Serif"/>
          <w:sz w:val="28"/>
          <w:szCs w:val="28"/>
        </w:rPr>
        <w:t xml:space="preserve">в </w:t>
      </w:r>
      <w:proofErr w:type="gramStart"/>
      <w:r w:rsidR="00DE3E78" w:rsidRPr="00DE3E78">
        <w:rPr>
          <w:rFonts w:ascii="Liberation Serif" w:hAnsi="Liberation Serif" w:cs="Liberation Serif"/>
          <w:sz w:val="28"/>
          <w:szCs w:val="28"/>
        </w:rPr>
        <w:t>соответствии</w:t>
      </w:r>
      <w:proofErr w:type="gramEnd"/>
      <w:r w:rsidR="00DE3E78" w:rsidRPr="00DE3E78">
        <w:rPr>
          <w:rFonts w:ascii="Liberation Serif" w:hAnsi="Liberation Serif" w:cs="Liberation Serif"/>
          <w:sz w:val="28"/>
          <w:szCs w:val="28"/>
        </w:rPr>
        <w:t xml:space="preserve"> со статьями 268.1 и 269.2 Бюджетного</w:t>
      </w:r>
      <w:r w:rsidR="00963619">
        <w:rPr>
          <w:rFonts w:ascii="Liberation Serif" w:hAnsi="Liberation Serif" w:cs="Liberation Serif"/>
          <w:sz w:val="28"/>
          <w:szCs w:val="28"/>
        </w:rPr>
        <w:t xml:space="preserve"> кодекса Российской Федерации.».</w:t>
      </w:r>
    </w:p>
    <w:p w:rsidR="00480935" w:rsidRPr="00D549D2" w:rsidRDefault="006613B9" w:rsidP="00D549D2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549D2">
        <w:rPr>
          <w:rFonts w:ascii="Liberation Serif" w:hAnsi="Liberation Serif" w:cs="Liberation Serif"/>
          <w:bCs/>
          <w:iCs/>
          <w:sz w:val="28"/>
          <w:szCs w:val="28"/>
        </w:rPr>
        <w:t>Опубликовать</w:t>
      </w:r>
      <w:r w:rsidR="005E0C3D" w:rsidRPr="00D549D2">
        <w:rPr>
          <w:rFonts w:ascii="Liberation Serif" w:hAnsi="Liberation Serif" w:cs="Liberation Serif"/>
          <w:bCs/>
          <w:iCs/>
          <w:sz w:val="28"/>
          <w:szCs w:val="28"/>
        </w:rPr>
        <w:t xml:space="preserve"> н</w:t>
      </w:r>
      <w:r w:rsidR="00480935" w:rsidRPr="00D549D2">
        <w:rPr>
          <w:rFonts w:ascii="Liberation Serif" w:hAnsi="Liberation Serif" w:cs="Liberation Serif"/>
          <w:bCs/>
          <w:iCs/>
          <w:sz w:val="28"/>
          <w:szCs w:val="28"/>
        </w:rPr>
        <w:t>астоящее постановление</w:t>
      </w:r>
      <w:r w:rsidRPr="00D549D2">
        <w:rPr>
          <w:rFonts w:ascii="Liberation Serif" w:hAnsi="Liberation Serif" w:cs="Liberation Serif"/>
          <w:bCs/>
          <w:iCs/>
          <w:sz w:val="28"/>
          <w:szCs w:val="28"/>
        </w:rPr>
        <w:t xml:space="preserve"> в газете «Каменский рабочий» и разместить </w:t>
      </w:r>
      <w:r w:rsidR="00480935" w:rsidRPr="00D549D2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муниципального образования.</w:t>
      </w:r>
    </w:p>
    <w:p w:rsidR="00133698" w:rsidRPr="001D472F" w:rsidRDefault="00930E8C" w:rsidP="002011C0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472F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 w:rsidR="004E14A7">
        <w:rPr>
          <w:rFonts w:ascii="Liberation Serif" w:hAnsi="Liberation Serif" w:cs="Liberation Serif"/>
          <w:sz w:val="28"/>
          <w:szCs w:val="28"/>
        </w:rPr>
        <w:t>настоящего</w:t>
      </w:r>
      <w:r w:rsidRPr="001D472F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1D472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472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133698" w:rsidRPr="0048093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46BA" w:rsidRPr="00480935" w:rsidRDefault="00FB46BA" w:rsidP="00560532">
      <w:pPr>
        <w:rPr>
          <w:rFonts w:ascii="Liberation Serif" w:hAnsi="Liberation Serif" w:cs="Liberation Serif"/>
          <w:sz w:val="28"/>
          <w:szCs w:val="28"/>
        </w:rPr>
      </w:pPr>
    </w:p>
    <w:p w:rsidR="00C72CA0" w:rsidRPr="00480935" w:rsidRDefault="00827F50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480935">
        <w:rPr>
          <w:rFonts w:ascii="Liberation Serif" w:hAnsi="Liberation Serif" w:cs="Liberation Serif"/>
          <w:sz w:val="28"/>
          <w:szCs w:val="28"/>
        </w:rPr>
        <w:br/>
      </w:r>
      <w:r w:rsidR="00720985" w:rsidRPr="0048093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903A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8093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C903A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480935">
        <w:rPr>
          <w:rFonts w:ascii="Liberation Serif" w:hAnsi="Liberation Serif" w:cs="Liberation Serif"/>
          <w:sz w:val="28"/>
          <w:szCs w:val="28"/>
        </w:rPr>
        <w:t>А</w:t>
      </w:r>
      <w:r w:rsidR="00133698" w:rsidRPr="00480935">
        <w:rPr>
          <w:rFonts w:ascii="Liberation Serif" w:hAnsi="Liberation Serif" w:cs="Liberation Serif"/>
          <w:sz w:val="28"/>
          <w:szCs w:val="28"/>
        </w:rPr>
        <w:t>.</w:t>
      </w:r>
      <w:r w:rsidR="00560532" w:rsidRPr="00480935">
        <w:rPr>
          <w:rFonts w:ascii="Liberation Serif" w:hAnsi="Liberation Serif" w:cs="Liberation Serif"/>
          <w:sz w:val="28"/>
          <w:szCs w:val="28"/>
        </w:rPr>
        <w:t>А. Герасимов</w:t>
      </w:r>
      <w:bookmarkStart w:id="0" w:name="_GoBack"/>
      <w:bookmarkEnd w:id="0"/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187C07" w:rsidRDefault="00187C07" w:rsidP="00F732AD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732AD" w:rsidRDefault="00F732AD" w:rsidP="00F732AD">
      <w:pPr>
        <w:tabs>
          <w:tab w:val="left" w:pos="-1134"/>
        </w:tabs>
        <w:overflowPunct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sectPr w:rsidR="00F732AD" w:rsidSect="00C903A9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768" w:rsidRDefault="00E16768" w:rsidP="0023722F">
      <w:r>
        <w:separator/>
      </w:r>
    </w:p>
  </w:endnote>
  <w:endnote w:type="continuationSeparator" w:id="1">
    <w:p w:rsidR="00E16768" w:rsidRDefault="00E16768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768" w:rsidRDefault="00E16768" w:rsidP="0023722F">
      <w:r>
        <w:separator/>
      </w:r>
    </w:p>
  </w:footnote>
  <w:footnote w:type="continuationSeparator" w:id="1">
    <w:p w:rsidR="00E16768" w:rsidRDefault="00E16768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146001"/>
      <w:docPartObj>
        <w:docPartGallery w:val="Page Numbers (Top of Page)"/>
        <w:docPartUnique/>
      </w:docPartObj>
    </w:sdtPr>
    <w:sdtContent>
      <w:p w:rsidR="00C903A9" w:rsidRDefault="00120C6E">
        <w:pPr>
          <w:pStyle w:val="a8"/>
          <w:jc w:val="center"/>
        </w:pPr>
        <w:fldSimple w:instr=" PAGE   \* MERGEFORMAT ">
          <w:r w:rsidR="00980A9B">
            <w:rPr>
              <w:noProof/>
            </w:rPr>
            <w:t>2</w:t>
          </w:r>
        </w:fldSimple>
      </w:p>
    </w:sdtContent>
  </w:sdt>
  <w:p w:rsidR="00625C3D" w:rsidRDefault="00625C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C37B58" w:rsidRDefault="00C37B5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F8536A"/>
    <w:multiLevelType w:val="hybridMultilevel"/>
    <w:tmpl w:val="F8F43956"/>
    <w:lvl w:ilvl="0" w:tplc="46C2E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B4E7DCD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69788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C81282"/>
    <w:multiLevelType w:val="hybridMultilevel"/>
    <w:tmpl w:val="4316FC5C"/>
    <w:lvl w:ilvl="0" w:tplc="50E4A5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9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10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01E66"/>
    <w:multiLevelType w:val="multilevel"/>
    <w:tmpl w:val="024C6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7E428EB"/>
    <w:multiLevelType w:val="hybridMultilevel"/>
    <w:tmpl w:val="0DAAA758"/>
    <w:lvl w:ilvl="0" w:tplc="F9409D2C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8"/>
  </w:num>
  <w:num w:numId="8">
    <w:abstractNumId w:val="9"/>
  </w:num>
  <w:num w:numId="9">
    <w:abstractNumId w:val="1"/>
  </w:num>
  <w:num w:numId="10">
    <w:abstractNumId w:val="12"/>
  </w:num>
  <w:num w:numId="11">
    <w:abstractNumId w:val="7"/>
  </w:num>
  <w:num w:numId="12">
    <w:abstractNumId w:val="3"/>
  </w:num>
  <w:num w:numId="13">
    <w:abstractNumId w:val="6"/>
  </w:num>
  <w:num w:numId="14">
    <w:abstractNumId w:val="5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2116B"/>
    <w:rsid w:val="0002252D"/>
    <w:rsid w:val="00047752"/>
    <w:rsid w:val="00070212"/>
    <w:rsid w:val="00095336"/>
    <w:rsid w:val="000B13C3"/>
    <w:rsid w:val="00114242"/>
    <w:rsid w:val="00120C6E"/>
    <w:rsid w:val="00133698"/>
    <w:rsid w:val="0014649F"/>
    <w:rsid w:val="00157E4D"/>
    <w:rsid w:val="00167217"/>
    <w:rsid w:val="00172A02"/>
    <w:rsid w:val="00180E30"/>
    <w:rsid w:val="00187C07"/>
    <w:rsid w:val="001955C3"/>
    <w:rsid w:val="001957C7"/>
    <w:rsid w:val="001D472F"/>
    <w:rsid w:val="001E34D5"/>
    <w:rsid w:val="002011C0"/>
    <w:rsid w:val="0020700D"/>
    <w:rsid w:val="0022244C"/>
    <w:rsid w:val="0023226A"/>
    <w:rsid w:val="0023722F"/>
    <w:rsid w:val="00242971"/>
    <w:rsid w:val="0025479B"/>
    <w:rsid w:val="00262FEE"/>
    <w:rsid w:val="00275623"/>
    <w:rsid w:val="00287352"/>
    <w:rsid w:val="002A1D16"/>
    <w:rsid w:val="002D4992"/>
    <w:rsid w:val="002F1141"/>
    <w:rsid w:val="00301773"/>
    <w:rsid w:val="00311136"/>
    <w:rsid w:val="00315371"/>
    <w:rsid w:val="00345471"/>
    <w:rsid w:val="003511E8"/>
    <w:rsid w:val="00352B7E"/>
    <w:rsid w:val="00374C89"/>
    <w:rsid w:val="00385181"/>
    <w:rsid w:val="003B7245"/>
    <w:rsid w:val="003C1018"/>
    <w:rsid w:val="003E4488"/>
    <w:rsid w:val="003F6459"/>
    <w:rsid w:val="00405DA6"/>
    <w:rsid w:val="004144F5"/>
    <w:rsid w:val="00417D48"/>
    <w:rsid w:val="004276C4"/>
    <w:rsid w:val="0043073E"/>
    <w:rsid w:val="004532FE"/>
    <w:rsid w:val="00456DCC"/>
    <w:rsid w:val="0046020C"/>
    <w:rsid w:val="00480935"/>
    <w:rsid w:val="00491137"/>
    <w:rsid w:val="004C3D72"/>
    <w:rsid w:val="004C78AD"/>
    <w:rsid w:val="004E14A7"/>
    <w:rsid w:val="004E3DA8"/>
    <w:rsid w:val="004F1BF0"/>
    <w:rsid w:val="004F4246"/>
    <w:rsid w:val="004F7D08"/>
    <w:rsid w:val="00536788"/>
    <w:rsid w:val="00542CBE"/>
    <w:rsid w:val="00543709"/>
    <w:rsid w:val="00550B82"/>
    <w:rsid w:val="00553CC5"/>
    <w:rsid w:val="00560532"/>
    <w:rsid w:val="00561CAE"/>
    <w:rsid w:val="00580AB6"/>
    <w:rsid w:val="00594B84"/>
    <w:rsid w:val="005A74F9"/>
    <w:rsid w:val="005B56E1"/>
    <w:rsid w:val="005D1322"/>
    <w:rsid w:val="005E0C3D"/>
    <w:rsid w:val="0061569D"/>
    <w:rsid w:val="00625C3D"/>
    <w:rsid w:val="00625CA2"/>
    <w:rsid w:val="00626C29"/>
    <w:rsid w:val="006613B9"/>
    <w:rsid w:val="0067205D"/>
    <w:rsid w:val="006C6C5E"/>
    <w:rsid w:val="006D3A62"/>
    <w:rsid w:val="006E2BE1"/>
    <w:rsid w:val="006E3342"/>
    <w:rsid w:val="006F4A89"/>
    <w:rsid w:val="006F5E71"/>
    <w:rsid w:val="00702165"/>
    <w:rsid w:val="00717CB1"/>
    <w:rsid w:val="00720985"/>
    <w:rsid w:val="0072276F"/>
    <w:rsid w:val="00790A67"/>
    <w:rsid w:val="007A27D4"/>
    <w:rsid w:val="007B70A7"/>
    <w:rsid w:val="007D416B"/>
    <w:rsid w:val="007F1938"/>
    <w:rsid w:val="007F59B6"/>
    <w:rsid w:val="00804262"/>
    <w:rsid w:val="00827F50"/>
    <w:rsid w:val="00833568"/>
    <w:rsid w:val="008338AD"/>
    <w:rsid w:val="0083594B"/>
    <w:rsid w:val="008364B7"/>
    <w:rsid w:val="00847C3F"/>
    <w:rsid w:val="008556E0"/>
    <w:rsid w:val="008570AA"/>
    <w:rsid w:val="00871148"/>
    <w:rsid w:val="00876581"/>
    <w:rsid w:val="0088209D"/>
    <w:rsid w:val="00891B9E"/>
    <w:rsid w:val="00896CBC"/>
    <w:rsid w:val="008C0E41"/>
    <w:rsid w:val="009141A8"/>
    <w:rsid w:val="00930E8C"/>
    <w:rsid w:val="0095418A"/>
    <w:rsid w:val="00956960"/>
    <w:rsid w:val="00963619"/>
    <w:rsid w:val="00963965"/>
    <w:rsid w:val="00975A1C"/>
    <w:rsid w:val="00980A9B"/>
    <w:rsid w:val="00994C77"/>
    <w:rsid w:val="009A1C8D"/>
    <w:rsid w:val="009C62D1"/>
    <w:rsid w:val="009E3EC1"/>
    <w:rsid w:val="00A1076A"/>
    <w:rsid w:val="00A1191E"/>
    <w:rsid w:val="00A152A0"/>
    <w:rsid w:val="00A26589"/>
    <w:rsid w:val="00A268EE"/>
    <w:rsid w:val="00A56E0A"/>
    <w:rsid w:val="00A702AD"/>
    <w:rsid w:val="00A87D30"/>
    <w:rsid w:val="00A91294"/>
    <w:rsid w:val="00AA660C"/>
    <w:rsid w:val="00AC22C7"/>
    <w:rsid w:val="00AC4E4D"/>
    <w:rsid w:val="00AE1087"/>
    <w:rsid w:val="00AE39B6"/>
    <w:rsid w:val="00AF6DDF"/>
    <w:rsid w:val="00B04EA0"/>
    <w:rsid w:val="00B10D32"/>
    <w:rsid w:val="00B214C9"/>
    <w:rsid w:val="00B32EF5"/>
    <w:rsid w:val="00B57EAE"/>
    <w:rsid w:val="00B61953"/>
    <w:rsid w:val="00B91D93"/>
    <w:rsid w:val="00B95DBC"/>
    <w:rsid w:val="00BA6701"/>
    <w:rsid w:val="00BA7870"/>
    <w:rsid w:val="00BC126F"/>
    <w:rsid w:val="00BC77AC"/>
    <w:rsid w:val="00BD4BBC"/>
    <w:rsid w:val="00BF1960"/>
    <w:rsid w:val="00BF6E52"/>
    <w:rsid w:val="00C14D53"/>
    <w:rsid w:val="00C1610B"/>
    <w:rsid w:val="00C26251"/>
    <w:rsid w:val="00C37B58"/>
    <w:rsid w:val="00C55198"/>
    <w:rsid w:val="00C6110D"/>
    <w:rsid w:val="00C72CA0"/>
    <w:rsid w:val="00C8290F"/>
    <w:rsid w:val="00C903A9"/>
    <w:rsid w:val="00CA14D7"/>
    <w:rsid w:val="00CD1604"/>
    <w:rsid w:val="00CD207C"/>
    <w:rsid w:val="00CD50B8"/>
    <w:rsid w:val="00CF7251"/>
    <w:rsid w:val="00D17B0C"/>
    <w:rsid w:val="00D2370D"/>
    <w:rsid w:val="00D27267"/>
    <w:rsid w:val="00D446B2"/>
    <w:rsid w:val="00D46873"/>
    <w:rsid w:val="00D549D2"/>
    <w:rsid w:val="00D80646"/>
    <w:rsid w:val="00D921D5"/>
    <w:rsid w:val="00DA5A1C"/>
    <w:rsid w:val="00DA5C1A"/>
    <w:rsid w:val="00DA76E9"/>
    <w:rsid w:val="00DB3E26"/>
    <w:rsid w:val="00DC1E71"/>
    <w:rsid w:val="00DE3E78"/>
    <w:rsid w:val="00DE4BE7"/>
    <w:rsid w:val="00DE4EBB"/>
    <w:rsid w:val="00E16768"/>
    <w:rsid w:val="00E22F0D"/>
    <w:rsid w:val="00E53F44"/>
    <w:rsid w:val="00E7491A"/>
    <w:rsid w:val="00ED0394"/>
    <w:rsid w:val="00ED4DA5"/>
    <w:rsid w:val="00EE15B3"/>
    <w:rsid w:val="00EE28F3"/>
    <w:rsid w:val="00EE4587"/>
    <w:rsid w:val="00F129BF"/>
    <w:rsid w:val="00F342B4"/>
    <w:rsid w:val="00F375D1"/>
    <w:rsid w:val="00F46022"/>
    <w:rsid w:val="00F47194"/>
    <w:rsid w:val="00F732AD"/>
    <w:rsid w:val="00FA194B"/>
    <w:rsid w:val="00FA3C20"/>
    <w:rsid w:val="00FA5C66"/>
    <w:rsid w:val="00FB32C4"/>
    <w:rsid w:val="00FB46BA"/>
    <w:rsid w:val="00FD3227"/>
    <w:rsid w:val="00FD7DEC"/>
    <w:rsid w:val="00FE224B"/>
    <w:rsid w:val="00FE7AC4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BA178-7576-48D9-B271-BFCD713D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1264</TotalTime>
  <Pages>2</Pages>
  <Words>369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99</cp:revision>
  <cp:lastPrinted>2022-04-11T04:16:00Z</cp:lastPrinted>
  <dcterms:created xsi:type="dcterms:W3CDTF">2020-10-30T10:30:00Z</dcterms:created>
  <dcterms:modified xsi:type="dcterms:W3CDTF">2022-05-11T08:03:00Z</dcterms:modified>
</cp:coreProperties>
</file>