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8"/>
        </w:rPr>
      </w:pPr>
    </w:p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4"/>
        </w:rPr>
      </w:pPr>
      <w:r>
        <w:rPr>
          <w:noProof/>
        </w:rPr>
        <w:drawing>
          <wp:inline distT="0" distB="0" distL="0" distR="0">
            <wp:extent cx="425450" cy="723265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542" w:rsidRPr="00136FBB" w:rsidRDefault="00F62542" w:rsidP="00F6254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62542" w:rsidRPr="00136FBB" w:rsidRDefault="00F62542" w:rsidP="00F6254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62542" w:rsidRPr="00136FBB" w:rsidRDefault="00F62542" w:rsidP="00F6254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36FB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62542" w:rsidRPr="00136FBB" w:rsidRDefault="00F27609" w:rsidP="00F62542">
      <w:pPr>
        <w:spacing w:before="400"/>
        <w:rPr>
          <w:rFonts w:ascii="Liberation Serif" w:hAnsi="Liberation Serif" w:cs="Liberation Serif"/>
          <w:sz w:val="24"/>
        </w:rPr>
      </w:pPr>
      <w:r w:rsidRPr="00F27609">
        <w:rPr>
          <w:rFonts w:ascii="Liberation Serif" w:hAnsi="Liberation Serif" w:cs="Liberation Serif"/>
          <w:noProof/>
        </w:rPr>
        <w:pict>
          <v:line id="Line 3" o:spid="_x0000_s1026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62542" w:rsidRPr="00136FBB">
        <w:rPr>
          <w:rFonts w:ascii="Liberation Serif" w:hAnsi="Liberation Serif" w:cs="Liberation Serif"/>
          <w:sz w:val="24"/>
        </w:rPr>
        <w:t>от</w:t>
      </w:r>
      <w:r w:rsidR="00F62542">
        <w:rPr>
          <w:rFonts w:ascii="Liberation Serif" w:hAnsi="Liberation Serif" w:cs="Liberation Serif"/>
          <w:sz w:val="24"/>
        </w:rPr>
        <w:t xml:space="preserve"> </w:t>
      </w:r>
      <w:r w:rsidR="00F62542" w:rsidRPr="00136FBB">
        <w:rPr>
          <w:rFonts w:ascii="Liberation Serif" w:hAnsi="Liberation Serif" w:cs="Liberation Serif"/>
          <w:sz w:val="24"/>
        </w:rPr>
        <w:t xml:space="preserve"> </w:t>
      </w:r>
      <w:r w:rsidR="00A25E38">
        <w:rPr>
          <w:rFonts w:ascii="Liberation Serif" w:hAnsi="Liberation Serif" w:cs="Liberation Serif"/>
          <w:sz w:val="24"/>
        </w:rPr>
        <w:t>30.05.2022</w:t>
      </w:r>
      <w:r w:rsidR="00F62542">
        <w:rPr>
          <w:rFonts w:ascii="Liberation Serif" w:hAnsi="Liberation Serif" w:cs="Liberation Serif"/>
          <w:sz w:val="24"/>
        </w:rPr>
        <w:t xml:space="preserve"> </w:t>
      </w:r>
      <w:r w:rsidR="00F62542" w:rsidRPr="00136FBB">
        <w:rPr>
          <w:rFonts w:ascii="Liberation Serif" w:hAnsi="Liberation Serif" w:cs="Liberation Serif"/>
          <w:sz w:val="24"/>
        </w:rPr>
        <w:t xml:space="preserve">  № </w:t>
      </w:r>
      <w:r w:rsidR="00A25E38">
        <w:rPr>
          <w:rFonts w:ascii="Liberation Serif" w:hAnsi="Liberation Serif" w:cs="Liberation Serif"/>
          <w:sz w:val="24"/>
        </w:rPr>
        <w:t>350</w:t>
      </w:r>
    </w:p>
    <w:p w:rsidR="00F62542" w:rsidRPr="00136FBB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136FBB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AA1E0F" w:rsidRDefault="00F62542" w:rsidP="00F62542">
      <w:pPr>
        <w:jc w:val="center"/>
        <w:rPr>
          <w:rFonts w:ascii="Liberation Serif" w:hAnsi="Liberation Serif"/>
          <w:b/>
          <w:sz w:val="28"/>
          <w:szCs w:val="28"/>
        </w:rPr>
      </w:pPr>
      <w:r w:rsidRPr="00AA1E0F">
        <w:rPr>
          <w:rFonts w:ascii="Liberation Serif" w:hAnsi="Liberation Serif"/>
          <w:b/>
          <w:bCs/>
          <w:iCs/>
          <w:sz w:val="28"/>
          <w:szCs w:val="28"/>
        </w:rPr>
        <w:t xml:space="preserve">О внесении изменений </w:t>
      </w:r>
      <w:r w:rsidRPr="00AA1E0F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Pr="00AA1E0F">
        <w:rPr>
          <w:rFonts w:ascii="Liberation Serif" w:hAnsi="Liberation Serif"/>
          <w:b/>
          <w:sz w:val="28"/>
          <w:szCs w:val="28"/>
        </w:rPr>
        <w:t xml:space="preserve">муниципальную </w:t>
      </w:r>
      <w:r w:rsidRPr="00AA1E0F">
        <w:rPr>
          <w:rFonts w:ascii="Liberation Serif" w:hAnsi="Liberation Serif"/>
          <w:b/>
          <w:bCs/>
          <w:iCs/>
          <w:sz w:val="28"/>
          <w:szCs w:val="28"/>
        </w:rPr>
        <w:t xml:space="preserve">программу «Развитие сферы культуры в Каменск-Уральском городском округе на 2020-2026 годы» </w:t>
      </w:r>
    </w:p>
    <w:p w:rsidR="00F62542" w:rsidRPr="00AA1E0F" w:rsidRDefault="00F62542" w:rsidP="00F62542">
      <w:pPr>
        <w:pStyle w:val="a4"/>
        <w:ind w:firstLine="0"/>
        <w:rPr>
          <w:rFonts w:ascii="Liberation Serif" w:hAnsi="Liberation Serif" w:cs="Liberation Serif"/>
        </w:rPr>
      </w:pPr>
    </w:p>
    <w:p w:rsidR="00F62542" w:rsidRPr="00622F9E" w:rsidRDefault="00F62542" w:rsidP="00EF6D98">
      <w:pPr>
        <w:pStyle w:val="p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22F9E">
        <w:rPr>
          <w:rFonts w:ascii="Liberation Serif" w:hAnsi="Liberation Serif"/>
          <w:sz w:val="28"/>
          <w:szCs w:val="28"/>
        </w:rPr>
        <w:t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 Каменска-Уральского  от  17.11.2017 № 984, от 09.10.2019 № 817, постановлений Администрации Каменск-Уральского городского округа от 26.08.2</w:t>
      </w:r>
      <w:r w:rsidR="00C04971">
        <w:rPr>
          <w:rFonts w:ascii="Liberation Serif" w:hAnsi="Liberation Serif"/>
          <w:sz w:val="28"/>
          <w:szCs w:val="28"/>
        </w:rPr>
        <w:t>020 № 610, от 29.10.2020 № 824</w:t>
      </w:r>
      <w:r w:rsidR="00EF6D98">
        <w:rPr>
          <w:rFonts w:ascii="Liberation Serif" w:hAnsi="Liberation Serif"/>
          <w:sz w:val="28"/>
          <w:szCs w:val="28"/>
        </w:rPr>
        <w:t xml:space="preserve">, 02.02.2022 № </w:t>
      </w:r>
      <w:r w:rsidR="006D7FE8">
        <w:rPr>
          <w:rFonts w:ascii="Liberation Serif" w:hAnsi="Liberation Serif"/>
          <w:sz w:val="28"/>
          <w:szCs w:val="28"/>
        </w:rPr>
        <w:t>63</w:t>
      </w:r>
      <w:r w:rsidR="00C04971">
        <w:rPr>
          <w:rFonts w:ascii="Liberation Serif" w:hAnsi="Liberation Serif"/>
          <w:sz w:val="28"/>
          <w:szCs w:val="28"/>
        </w:rPr>
        <w:t xml:space="preserve">) и </w:t>
      </w:r>
      <w:r w:rsidRPr="00622F9E">
        <w:rPr>
          <w:rFonts w:ascii="Liberation Serif" w:hAnsi="Liberation Serif"/>
          <w:sz w:val="28"/>
          <w:szCs w:val="28"/>
        </w:rPr>
        <w:t>решени</w:t>
      </w:r>
      <w:r w:rsidR="00EF6D98">
        <w:rPr>
          <w:rFonts w:ascii="Liberation Serif" w:hAnsi="Liberation Serif"/>
          <w:sz w:val="28"/>
          <w:szCs w:val="28"/>
        </w:rPr>
        <w:t>ем</w:t>
      </w:r>
      <w:r w:rsidRPr="00622F9E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</w:t>
      </w:r>
      <w:r w:rsidR="00EF6D98">
        <w:rPr>
          <w:rFonts w:ascii="Liberation Serif" w:hAnsi="Liberation Serif"/>
          <w:sz w:val="28"/>
          <w:szCs w:val="28"/>
        </w:rPr>
        <w:t>от 23.03.2022 № 65 «О внесении</w:t>
      </w:r>
      <w:proofErr w:type="gramEnd"/>
      <w:r w:rsidR="00EF6D98">
        <w:rPr>
          <w:rFonts w:ascii="Liberation Serif" w:hAnsi="Liberation Serif"/>
          <w:sz w:val="28"/>
          <w:szCs w:val="28"/>
        </w:rPr>
        <w:t xml:space="preserve"> изменений </w:t>
      </w:r>
      <w:r w:rsidR="00EF6D98" w:rsidRPr="00622F9E">
        <w:rPr>
          <w:rFonts w:ascii="Liberation Serif" w:hAnsi="Liberation Serif"/>
          <w:sz w:val="28"/>
          <w:szCs w:val="28"/>
        </w:rPr>
        <w:t>в решение Думы Каменск-Уральского городского округа</w:t>
      </w:r>
      <w:r w:rsidR="00EF6D98">
        <w:rPr>
          <w:rFonts w:ascii="Liberation Serif" w:hAnsi="Liberation Serif"/>
          <w:sz w:val="28"/>
          <w:szCs w:val="28"/>
        </w:rPr>
        <w:t xml:space="preserve"> </w:t>
      </w:r>
      <w:r w:rsidR="00C04971" w:rsidRPr="00622F9E">
        <w:rPr>
          <w:rFonts w:ascii="Liberation Serif" w:hAnsi="Liberation Serif"/>
          <w:sz w:val="28"/>
          <w:szCs w:val="28"/>
        </w:rPr>
        <w:t>от 22.12.2021 № 4</w:t>
      </w:r>
      <w:r w:rsidR="00C04971">
        <w:rPr>
          <w:rFonts w:ascii="Liberation Serif" w:hAnsi="Liberation Serif"/>
          <w:sz w:val="28"/>
          <w:szCs w:val="28"/>
        </w:rPr>
        <w:t>0 «О бюджете Каменск-Уральского городского округа на 2022 год и пла</w:t>
      </w:r>
      <w:r w:rsidR="00EF6D98">
        <w:rPr>
          <w:rFonts w:ascii="Liberation Serif" w:hAnsi="Liberation Serif"/>
          <w:sz w:val="28"/>
          <w:szCs w:val="28"/>
        </w:rPr>
        <w:t>новый период 2023 и 2024 годов»</w:t>
      </w:r>
      <w:r w:rsidR="00C04971">
        <w:rPr>
          <w:rFonts w:ascii="Liberation Serif" w:hAnsi="Liberation Serif"/>
          <w:sz w:val="28"/>
          <w:szCs w:val="28"/>
        </w:rPr>
        <w:t xml:space="preserve"> </w:t>
      </w:r>
      <w:r w:rsidRPr="00622F9E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F62542" w:rsidRPr="00AA1E0F" w:rsidRDefault="00F62542" w:rsidP="00F62542">
      <w:pPr>
        <w:rPr>
          <w:rFonts w:ascii="Liberation Serif" w:hAnsi="Liberation Serif"/>
          <w:b/>
          <w:bCs/>
          <w:sz w:val="28"/>
          <w:szCs w:val="28"/>
        </w:rPr>
      </w:pPr>
      <w:r w:rsidRPr="00AA1E0F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F62542" w:rsidRPr="00596DE9" w:rsidRDefault="00F62542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96DE9">
        <w:rPr>
          <w:rFonts w:ascii="Liberation Serif" w:hAnsi="Liberation Serif"/>
          <w:bCs/>
          <w:sz w:val="28"/>
          <w:szCs w:val="28"/>
        </w:rPr>
        <w:t xml:space="preserve">1. </w:t>
      </w:r>
      <w:proofErr w:type="gramStart"/>
      <w:r w:rsidRPr="00596DE9">
        <w:rPr>
          <w:rFonts w:ascii="Liberation Serif" w:hAnsi="Liberation Serif"/>
          <w:bCs/>
          <w:sz w:val="28"/>
          <w:szCs w:val="28"/>
        </w:rPr>
        <w:t xml:space="preserve">Внести в муниципальную программу </w:t>
      </w:r>
      <w:r w:rsidRPr="00596DE9">
        <w:rPr>
          <w:rFonts w:ascii="Liberation Serif" w:hAnsi="Liberation Serif"/>
          <w:bCs/>
          <w:iCs/>
          <w:sz w:val="28"/>
          <w:szCs w:val="28"/>
        </w:rPr>
        <w:t xml:space="preserve">«Развитие сферы культуры в Каменск-Уральском городском округе на 2020-2026 годы», утвержденную </w:t>
      </w:r>
      <w:r w:rsidRPr="00596DE9">
        <w:rPr>
          <w:rFonts w:ascii="Liberation Serif" w:hAnsi="Liberation Serif"/>
          <w:bCs/>
          <w:sz w:val="28"/>
          <w:szCs w:val="28"/>
        </w:rPr>
        <w:t xml:space="preserve">постановлением   Администрации  города   Каменска-Уральского  </w:t>
      </w:r>
      <w:r w:rsidR="006D7FE8">
        <w:rPr>
          <w:rFonts w:ascii="Liberation Serif" w:hAnsi="Liberation Serif"/>
          <w:bCs/>
          <w:sz w:val="28"/>
          <w:szCs w:val="28"/>
        </w:rPr>
        <w:t xml:space="preserve">от </w:t>
      </w:r>
      <w:r w:rsidRPr="00596DE9">
        <w:rPr>
          <w:rFonts w:ascii="Liberation Serif" w:hAnsi="Liberation Serif"/>
          <w:sz w:val="28"/>
          <w:szCs w:val="28"/>
        </w:rPr>
        <w:t>07.10.2019  № 810 (в редакции постановлений Администрации города Каменска-Уральского  от  28.12.2019 № 1062,  от 23.03.2020  № 212, от  12.05.2020 № 335, от 02.07.2020 № 489,  постановлений Администрации Каменск-Уральского городского округа   25.09.2020  № 709,  от 30.12.2020  № 1041,  от 17.05.2021   № 386, от 06.08.2021 № 636, от 12.11.2021 № 878</w:t>
      </w:r>
      <w:r w:rsidR="00C83BC3">
        <w:rPr>
          <w:rFonts w:ascii="Liberation Serif" w:hAnsi="Liberation Serif"/>
          <w:sz w:val="28"/>
          <w:szCs w:val="28"/>
        </w:rPr>
        <w:t>, от</w:t>
      </w:r>
      <w:proofErr w:type="gramEnd"/>
      <w:r w:rsidR="00C83BC3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83BC3">
        <w:rPr>
          <w:rFonts w:ascii="Liberation Serif" w:hAnsi="Liberation Serif"/>
          <w:sz w:val="28"/>
          <w:szCs w:val="28"/>
        </w:rPr>
        <w:t>30.12.2021 № 1034</w:t>
      </w:r>
      <w:r w:rsidRPr="00596DE9">
        <w:rPr>
          <w:rFonts w:ascii="Liberation Serif" w:hAnsi="Liberation Serif"/>
          <w:sz w:val="28"/>
          <w:szCs w:val="28"/>
        </w:rPr>
        <w:t xml:space="preserve">) </w:t>
      </w:r>
      <w:r w:rsidRPr="00596DE9">
        <w:rPr>
          <w:rFonts w:ascii="Liberation Serif" w:hAnsi="Liberation Serif"/>
          <w:bCs/>
          <w:sz w:val="28"/>
          <w:szCs w:val="28"/>
        </w:rPr>
        <w:t xml:space="preserve"> «Об утверждении </w:t>
      </w:r>
      <w:r w:rsidRPr="00596DE9">
        <w:rPr>
          <w:rFonts w:ascii="Liberation Serif" w:hAnsi="Liberation Serif"/>
          <w:sz w:val="28"/>
          <w:szCs w:val="28"/>
        </w:rPr>
        <w:t xml:space="preserve">муниципальной </w:t>
      </w:r>
      <w:r w:rsidRPr="00596DE9">
        <w:rPr>
          <w:rFonts w:ascii="Liberation Serif" w:hAnsi="Liberation Serif"/>
          <w:bCs/>
          <w:iCs/>
          <w:sz w:val="28"/>
          <w:szCs w:val="28"/>
        </w:rPr>
        <w:t>программы «Развитие сферы культуры в Каменск-Уральском городском округе на 2020-2026 годы», (далее - программа)</w:t>
      </w:r>
      <w:r w:rsidRPr="00596DE9">
        <w:rPr>
          <w:rFonts w:ascii="Liberation Serif" w:hAnsi="Liberation Serif"/>
          <w:bCs/>
          <w:sz w:val="28"/>
          <w:szCs w:val="28"/>
        </w:rPr>
        <w:t xml:space="preserve"> следующие изменения</w:t>
      </w:r>
      <w:r w:rsidRPr="00596DE9">
        <w:rPr>
          <w:rFonts w:ascii="Liberation Serif" w:hAnsi="Liberation Serif"/>
          <w:sz w:val="28"/>
          <w:szCs w:val="28"/>
        </w:rPr>
        <w:t>:</w:t>
      </w:r>
      <w:proofErr w:type="gramEnd"/>
    </w:p>
    <w:p w:rsidR="00F62542" w:rsidRPr="00596DE9" w:rsidRDefault="00C04971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строку</w:t>
      </w:r>
      <w:r w:rsidR="00F62542" w:rsidRPr="00596DE9">
        <w:rPr>
          <w:rFonts w:ascii="Liberation Serif" w:hAnsi="Liberation Serif"/>
          <w:sz w:val="28"/>
          <w:szCs w:val="28"/>
        </w:rPr>
        <w:t xml:space="preserve"> «Объемы финансирования муниципальной программы, тыс. руб.» Паспорта программы изложить в новой редакции согласно Приложению № 1 к настоящему постановлению;</w:t>
      </w:r>
    </w:p>
    <w:p w:rsidR="00F62542" w:rsidRPr="00596DE9" w:rsidRDefault="006D7FE8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F62542" w:rsidRPr="00596DE9">
        <w:rPr>
          <w:rFonts w:ascii="Liberation Serif" w:hAnsi="Liberation Serif"/>
          <w:sz w:val="28"/>
          <w:szCs w:val="28"/>
        </w:rPr>
        <w:t xml:space="preserve">) приложение № 2  к программе «План  мероприятий по выполнению муниципальной программы «Развитие сферы культуры в Каменск-Уральском городском округе на 2020-2026 годы» изложить в новой редакции согласно Приложению № </w:t>
      </w:r>
      <w:r w:rsidR="00C83BC3">
        <w:rPr>
          <w:rFonts w:ascii="Liberation Serif" w:hAnsi="Liberation Serif"/>
          <w:sz w:val="28"/>
          <w:szCs w:val="28"/>
        </w:rPr>
        <w:t>2</w:t>
      </w:r>
      <w:r w:rsidR="00F62542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8C1575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96DE9">
        <w:rPr>
          <w:rFonts w:ascii="Liberation Serif" w:hAnsi="Liberation Serif"/>
          <w:sz w:val="28"/>
          <w:szCs w:val="28"/>
        </w:rPr>
        <w:lastRenderedPageBreak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62542" w:rsidRPr="00596DE9" w:rsidRDefault="008C1575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="00F62542" w:rsidRPr="00596DE9">
        <w:rPr>
          <w:rFonts w:ascii="Liberation Serif" w:hAnsi="Liberation Serif"/>
          <w:sz w:val="28"/>
          <w:szCs w:val="28"/>
        </w:rPr>
        <w:t>Контроль выполнени</w:t>
      </w:r>
      <w:r>
        <w:rPr>
          <w:rFonts w:ascii="Liberation Serif" w:hAnsi="Liberation Serif"/>
          <w:sz w:val="28"/>
          <w:szCs w:val="28"/>
        </w:rPr>
        <w:t>я</w:t>
      </w:r>
      <w:r w:rsidR="00F62542" w:rsidRPr="00596DE9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городского округа Нестерова Д.Н. </w:t>
      </w: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F62542" w:rsidP="00F62542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596DE9">
        <w:rPr>
          <w:rFonts w:ascii="Liberation Serif" w:hAnsi="Liberation Serif"/>
          <w:b w:val="0"/>
          <w:color w:val="auto"/>
          <w:sz w:val="28"/>
          <w:szCs w:val="28"/>
        </w:rPr>
        <w:t>Глава</w:t>
      </w:r>
    </w:p>
    <w:p w:rsidR="00F62542" w:rsidRPr="00596DE9" w:rsidRDefault="00F62542" w:rsidP="00F62542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596DE9">
        <w:rPr>
          <w:rFonts w:ascii="Liberation Serif" w:hAnsi="Liberation Serif"/>
          <w:b w:val="0"/>
          <w:color w:val="auto"/>
          <w:sz w:val="28"/>
          <w:szCs w:val="28"/>
        </w:rPr>
        <w:t xml:space="preserve">Каменск-Уральского городского округа </w:t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  <w:t xml:space="preserve">                   А.А. Герасимов</w:t>
      </w:r>
    </w:p>
    <w:p w:rsidR="00F62542" w:rsidRPr="00AA1E0F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62542" w:rsidRPr="003D7B07" w:rsidRDefault="00F62542" w:rsidP="00F62542">
      <w:pPr>
        <w:tabs>
          <w:tab w:val="left" w:pos="9214"/>
        </w:tabs>
        <w:jc w:val="right"/>
        <w:rPr>
          <w:rFonts w:ascii="Liberation Serif" w:hAnsi="Liberation Serif"/>
          <w:sz w:val="26"/>
          <w:szCs w:val="26"/>
        </w:rPr>
      </w:pPr>
      <w:r w:rsidRPr="00136FBB">
        <w:rPr>
          <w:rFonts w:ascii="Liberation Serif" w:hAnsi="Liberation Serif"/>
        </w:rPr>
        <w:br w:type="page"/>
      </w:r>
      <w:r w:rsidRPr="003D7B07">
        <w:rPr>
          <w:rFonts w:ascii="Liberation Serif" w:hAnsi="Liberation Serif"/>
          <w:sz w:val="26"/>
          <w:szCs w:val="26"/>
        </w:rPr>
        <w:lastRenderedPageBreak/>
        <w:t>Приложение №1</w:t>
      </w:r>
    </w:p>
    <w:p w:rsidR="00F62542" w:rsidRPr="003D7B07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3D7B07">
        <w:rPr>
          <w:rFonts w:ascii="Liberation Serif" w:hAnsi="Liberation Serif"/>
          <w:sz w:val="26"/>
          <w:szCs w:val="26"/>
        </w:rPr>
        <w:t xml:space="preserve">к постановлению Администрации </w:t>
      </w:r>
    </w:p>
    <w:p w:rsidR="00F62542" w:rsidRPr="003D7B07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3D7B07">
        <w:rPr>
          <w:rFonts w:ascii="Liberation Serif" w:hAnsi="Liberation Serif"/>
          <w:sz w:val="26"/>
          <w:szCs w:val="26"/>
        </w:rPr>
        <w:t>Каменск-Уральского городского округа</w:t>
      </w:r>
    </w:p>
    <w:p w:rsidR="003D7B07" w:rsidRDefault="00F62542" w:rsidP="008C1575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 w:rsidRPr="003D7B07">
        <w:rPr>
          <w:rFonts w:ascii="Liberation Serif" w:hAnsi="Liberation Serif"/>
          <w:sz w:val="26"/>
          <w:szCs w:val="26"/>
        </w:rPr>
        <w:t xml:space="preserve">от  </w:t>
      </w:r>
      <w:r w:rsidR="00A25E38">
        <w:rPr>
          <w:rFonts w:ascii="Liberation Serif" w:hAnsi="Liberation Serif"/>
          <w:sz w:val="26"/>
          <w:szCs w:val="26"/>
        </w:rPr>
        <w:t>30.05.2022</w:t>
      </w:r>
      <w:r w:rsidRPr="003D7B07">
        <w:rPr>
          <w:rFonts w:ascii="Liberation Serif" w:hAnsi="Liberation Serif"/>
          <w:sz w:val="26"/>
          <w:szCs w:val="26"/>
        </w:rPr>
        <w:t xml:space="preserve">  № </w:t>
      </w:r>
      <w:r w:rsidR="00A25E38">
        <w:rPr>
          <w:rFonts w:ascii="Liberation Serif" w:hAnsi="Liberation Serif"/>
          <w:sz w:val="26"/>
          <w:szCs w:val="26"/>
        </w:rPr>
        <w:t>350</w:t>
      </w:r>
    </w:p>
    <w:p w:rsidR="008C1575" w:rsidRPr="003D7B07" w:rsidRDefault="008C1575" w:rsidP="008C1575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</w:p>
    <w:tbl>
      <w:tblPr>
        <w:tblStyle w:val="af4"/>
        <w:tblW w:w="0" w:type="auto"/>
        <w:tblLook w:val="04A0"/>
      </w:tblPr>
      <w:tblGrid>
        <w:gridCol w:w="4927"/>
        <w:gridCol w:w="4927"/>
      </w:tblGrid>
      <w:tr w:rsidR="00F62542" w:rsidRPr="003D7B07" w:rsidTr="003D7B07">
        <w:trPr>
          <w:trHeight w:val="335"/>
        </w:trPr>
        <w:tc>
          <w:tcPr>
            <w:tcW w:w="4927" w:type="dxa"/>
          </w:tcPr>
          <w:p w:rsidR="00F62542" w:rsidRPr="008C1575" w:rsidRDefault="00F62542" w:rsidP="008C1575">
            <w:pPr>
              <w:widowControl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8C1575">
              <w:rPr>
                <w:rFonts w:ascii="Liberation Serif" w:hAnsi="Liberation Serif"/>
                <w:sz w:val="28"/>
                <w:szCs w:val="28"/>
              </w:rPr>
              <w:t>Объемы финансирования муниципальной программы, тыс. руб.</w:t>
            </w:r>
          </w:p>
        </w:tc>
        <w:tc>
          <w:tcPr>
            <w:tcW w:w="4927" w:type="dxa"/>
          </w:tcPr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  <w:b/>
                <w:bCs/>
              </w:rPr>
              <w:t xml:space="preserve">ВСЕГО: </w:t>
            </w:r>
            <w:r w:rsidR="003D7B07" w:rsidRPr="008C1575">
              <w:rPr>
                <w:rFonts w:ascii="Liberation Serif" w:hAnsi="Liberation Serif"/>
              </w:rPr>
              <w:t>2 606 377,1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8C1575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8C1575" w:rsidRDefault="00F62542" w:rsidP="008C1575">
            <w:pPr>
              <w:rPr>
                <w:rFonts w:ascii="Liberation Serif" w:hAnsi="Liberation Serif"/>
                <w:sz w:val="28"/>
                <w:szCs w:val="28"/>
              </w:rPr>
            </w:pPr>
            <w:r w:rsidRPr="008C1575">
              <w:rPr>
                <w:rFonts w:ascii="Liberation Serif" w:hAnsi="Liberation Serif"/>
                <w:sz w:val="28"/>
                <w:szCs w:val="28"/>
              </w:rPr>
              <w:t>2020  -    343</w:t>
            </w:r>
            <w:r w:rsidR="003D7B07" w:rsidRPr="008C157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8C1575">
              <w:rPr>
                <w:rFonts w:ascii="Liberation Serif" w:hAnsi="Liberation Serif"/>
                <w:sz w:val="28"/>
                <w:szCs w:val="28"/>
              </w:rPr>
              <w:t>968,1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2021  -    </w:t>
            </w:r>
            <w:r w:rsidRPr="008C1575">
              <w:rPr>
                <w:rFonts w:ascii="Liberation Serif" w:hAnsi="Liberation Serif"/>
                <w:color w:val="000000"/>
              </w:rPr>
              <w:t>387</w:t>
            </w:r>
            <w:r w:rsidR="003D7B07" w:rsidRPr="008C1575">
              <w:rPr>
                <w:rFonts w:ascii="Liberation Serif" w:hAnsi="Liberation Serif"/>
                <w:color w:val="000000"/>
              </w:rPr>
              <w:t xml:space="preserve"> </w:t>
            </w:r>
            <w:r w:rsidRPr="008C1575">
              <w:rPr>
                <w:rFonts w:ascii="Liberation Serif" w:hAnsi="Liberation Serif"/>
                <w:color w:val="000000"/>
              </w:rPr>
              <w:t>808,6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2022  -    </w:t>
            </w:r>
            <w:r w:rsidR="003D7B07" w:rsidRPr="008C1575">
              <w:rPr>
                <w:rFonts w:ascii="Liberation Serif" w:hAnsi="Liberation Serif"/>
              </w:rPr>
              <w:t>429 025,2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2023  -    </w:t>
            </w:r>
            <w:r w:rsidR="003D7B07" w:rsidRPr="008C1575">
              <w:rPr>
                <w:rFonts w:ascii="Liberation Serif" w:hAnsi="Liberation Serif"/>
              </w:rPr>
              <w:t>255 046,0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2024  -    </w:t>
            </w:r>
            <w:r w:rsidR="003D7B07" w:rsidRPr="008C1575">
              <w:rPr>
                <w:rFonts w:ascii="Liberation Serif" w:hAnsi="Liberation Serif"/>
              </w:rPr>
              <w:t>317 894,1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2025  -    425</w:t>
            </w:r>
            <w:r w:rsidR="003D7B07" w:rsidRPr="008C1575">
              <w:rPr>
                <w:rFonts w:ascii="Liberation Serif" w:hAnsi="Liberation Serif"/>
              </w:rPr>
              <w:t xml:space="preserve"> </w:t>
            </w:r>
            <w:r w:rsidR="00327529" w:rsidRPr="008C1575">
              <w:rPr>
                <w:rFonts w:ascii="Liberation Serif" w:hAnsi="Liberation Serif"/>
              </w:rPr>
              <w:t>812,8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2026  -    446</w:t>
            </w:r>
            <w:r w:rsidR="003D7B07" w:rsidRPr="008C1575">
              <w:rPr>
                <w:rFonts w:ascii="Liberation Serif" w:hAnsi="Liberation Serif"/>
              </w:rPr>
              <w:t xml:space="preserve"> </w:t>
            </w:r>
            <w:r w:rsidR="00327529" w:rsidRPr="008C1575">
              <w:rPr>
                <w:rFonts w:ascii="Liberation Serif" w:hAnsi="Liberation Serif"/>
              </w:rPr>
              <w:t>822,3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  <w:b/>
              </w:rPr>
              <w:t>федеральный бюджет</w:t>
            </w:r>
            <w:r w:rsidRPr="008C1575">
              <w:rPr>
                <w:rFonts w:ascii="Liberation Serif" w:hAnsi="Liberation Serif"/>
              </w:rPr>
              <w:t xml:space="preserve"> 10</w:t>
            </w:r>
            <w:r w:rsidR="003D7B07" w:rsidRPr="008C1575">
              <w:rPr>
                <w:rFonts w:ascii="Liberation Serif" w:hAnsi="Liberation Serif"/>
              </w:rPr>
              <w:t xml:space="preserve"> </w:t>
            </w:r>
            <w:r w:rsidRPr="008C1575">
              <w:rPr>
                <w:rFonts w:ascii="Liberation Serif" w:hAnsi="Liberation Serif"/>
              </w:rPr>
              <w:t>000,0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8C1575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2020  -    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2021  -    </w:t>
            </w:r>
            <w:r w:rsidRPr="008C1575">
              <w:rPr>
                <w:rFonts w:ascii="Liberation Serif" w:hAnsi="Liberation Serif"/>
                <w:color w:val="000000"/>
              </w:rPr>
              <w:t>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2022  -    10</w:t>
            </w:r>
            <w:r w:rsidR="003D7B07" w:rsidRPr="008C1575">
              <w:rPr>
                <w:rFonts w:ascii="Liberation Serif" w:hAnsi="Liberation Serif"/>
              </w:rPr>
              <w:t xml:space="preserve"> </w:t>
            </w:r>
            <w:r w:rsidRPr="008C1575">
              <w:rPr>
                <w:rFonts w:ascii="Liberation Serif" w:hAnsi="Liberation Serif"/>
              </w:rPr>
              <w:t>000,0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2023  -    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2024  -    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2025  -    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2026  -    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  <w:b/>
              </w:rPr>
              <w:t>областной бюджет</w:t>
            </w:r>
            <w:r w:rsidRPr="008C1575">
              <w:rPr>
                <w:rFonts w:ascii="Liberation Serif" w:hAnsi="Liberation Serif"/>
              </w:rPr>
              <w:t xml:space="preserve">  </w:t>
            </w:r>
            <w:r w:rsidR="003D7B07" w:rsidRPr="008C1575">
              <w:rPr>
                <w:rFonts w:ascii="Liberation Serif" w:hAnsi="Liberation Serif"/>
              </w:rPr>
              <w:t>18 233,6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8C1575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2020  -    6</w:t>
            </w:r>
            <w:r w:rsidR="008C1575">
              <w:rPr>
                <w:rFonts w:ascii="Liberation Serif" w:hAnsi="Liberation Serif"/>
              </w:rPr>
              <w:t xml:space="preserve"> </w:t>
            </w:r>
            <w:r w:rsidRPr="008C1575">
              <w:rPr>
                <w:rFonts w:ascii="Liberation Serif" w:hAnsi="Liberation Serif"/>
              </w:rPr>
              <w:t>446,6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2021  -    </w:t>
            </w:r>
            <w:r w:rsidRPr="008C1575">
              <w:rPr>
                <w:rFonts w:ascii="Liberation Serif" w:hAnsi="Liberation Serif"/>
                <w:color w:val="000000"/>
              </w:rPr>
              <w:t>7</w:t>
            </w:r>
            <w:r w:rsidR="008C1575">
              <w:rPr>
                <w:rFonts w:ascii="Liberation Serif" w:hAnsi="Liberation Serif"/>
                <w:color w:val="000000"/>
              </w:rPr>
              <w:t xml:space="preserve"> </w:t>
            </w:r>
            <w:r w:rsidRPr="008C1575">
              <w:rPr>
                <w:rFonts w:ascii="Liberation Serif" w:hAnsi="Liberation Serif"/>
                <w:color w:val="000000"/>
              </w:rPr>
              <w:t>238,1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2022  -    </w:t>
            </w:r>
            <w:r w:rsidR="003D7B07" w:rsidRPr="008C1575">
              <w:rPr>
                <w:rFonts w:ascii="Liberation Serif" w:hAnsi="Liberation Serif"/>
              </w:rPr>
              <w:t>4 548,9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2023  -    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2024  -    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2025  -    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2026  -    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  <w:b/>
                <w:bCs/>
              </w:rPr>
              <w:t>местный  бюджет</w:t>
            </w:r>
            <w:r w:rsidRPr="008C1575">
              <w:rPr>
                <w:rFonts w:ascii="Liberation Serif" w:hAnsi="Liberation Serif"/>
              </w:rPr>
              <w:t xml:space="preserve">: </w:t>
            </w:r>
            <w:r w:rsidR="003D7B07" w:rsidRPr="008C1575">
              <w:rPr>
                <w:rFonts w:ascii="Liberation Serif" w:hAnsi="Liberation Serif"/>
              </w:rPr>
              <w:t>2 303 312,8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8C1575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2020  -    300</w:t>
            </w:r>
            <w:r w:rsidR="003D7B07" w:rsidRPr="008C1575">
              <w:rPr>
                <w:rFonts w:ascii="Liberation Serif" w:hAnsi="Liberation Serif"/>
              </w:rPr>
              <w:t xml:space="preserve"> </w:t>
            </w:r>
            <w:r w:rsidRPr="008C1575">
              <w:rPr>
                <w:rFonts w:ascii="Liberation Serif" w:hAnsi="Liberation Serif"/>
              </w:rPr>
              <w:t>587,6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2021  -    </w:t>
            </w:r>
            <w:r w:rsidRPr="008C1575">
              <w:rPr>
                <w:rFonts w:ascii="Liberation Serif" w:hAnsi="Liberation Serif"/>
                <w:color w:val="000000"/>
              </w:rPr>
              <w:t>331</w:t>
            </w:r>
            <w:r w:rsidR="003D7B07" w:rsidRPr="008C1575">
              <w:rPr>
                <w:rFonts w:ascii="Liberation Serif" w:hAnsi="Liberation Serif"/>
                <w:color w:val="000000"/>
              </w:rPr>
              <w:t xml:space="preserve"> </w:t>
            </w:r>
            <w:r w:rsidRPr="008C1575">
              <w:rPr>
                <w:rFonts w:ascii="Liberation Serif" w:hAnsi="Liberation Serif"/>
                <w:color w:val="000000"/>
              </w:rPr>
              <w:t>713,7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2022  -    </w:t>
            </w:r>
            <w:r w:rsidR="003D7B07" w:rsidRPr="008C1575">
              <w:rPr>
                <w:rFonts w:ascii="Liberation Serif" w:hAnsi="Liberation Serif"/>
              </w:rPr>
              <w:t>375 841,3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2023  -    </w:t>
            </w:r>
            <w:r w:rsidR="003D7B07" w:rsidRPr="008C1575">
              <w:rPr>
                <w:rFonts w:ascii="Liberation Serif" w:hAnsi="Liberation Serif"/>
              </w:rPr>
              <w:t>217 302,3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2024  -    </w:t>
            </w:r>
            <w:r w:rsidR="003D7B07" w:rsidRPr="008C1575">
              <w:rPr>
                <w:rFonts w:ascii="Liberation Serif" w:hAnsi="Liberation Serif"/>
              </w:rPr>
              <w:t>280 030,0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2025  -    388</w:t>
            </w:r>
            <w:r w:rsidR="003D7B07" w:rsidRPr="008C1575">
              <w:rPr>
                <w:rFonts w:ascii="Liberation Serif" w:hAnsi="Liberation Serif"/>
              </w:rPr>
              <w:t xml:space="preserve"> </w:t>
            </w:r>
            <w:r w:rsidRPr="008C1575">
              <w:rPr>
                <w:rFonts w:ascii="Liberation Serif" w:hAnsi="Liberation Serif"/>
              </w:rPr>
              <w:t>414,2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2026  -    409</w:t>
            </w:r>
            <w:r w:rsidR="003D7B07" w:rsidRPr="008C1575">
              <w:rPr>
                <w:rFonts w:ascii="Liberation Serif" w:hAnsi="Liberation Serif"/>
              </w:rPr>
              <w:t xml:space="preserve"> </w:t>
            </w:r>
            <w:r w:rsidRPr="008C1575">
              <w:rPr>
                <w:rFonts w:ascii="Liberation Serif" w:hAnsi="Liberation Serif"/>
              </w:rPr>
              <w:t>423,7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  <w:b/>
                <w:bCs/>
              </w:rPr>
              <w:t>внебюджетные источники</w:t>
            </w:r>
            <w:r w:rsidRPr="008C1575">
              <w:rPr>
                <w:rFonts w:ascii="Liberation Serif" w:hAnsi="Liberation Serif"/>
              </w:rPr>
              <w:t xml:space="preserve">: </w:t>
            </w:r>
            <w:r w:rsidR="003D7B07" w:rsidRPr="008C1575">
              <w:rPr>
                <w:rFonts w:ascii="Liberation Serif" w:hAnsi="Liberation Serif"/>
              </w:rPr>
              <w:t>274 830,7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8C1575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>2020  -    36</w:t>
            </w:r>
            <w:r w:rsidR="003D7B07" w:rsidRPr="008C1575">
              <w:rPr>
                <w:rFonts w:ascii="Liberation Serif" w:hAnsi="Liberation Serif"/>
              </w:rPr>
              <w:t xml:space="preserve"> </w:t>
            </w:r>
            <w:r w:rsidRPr="008C1575">
              <w:rPr>
                <w:rFonts w:ascii="Liberation Serif" w:hAnsi="Liberation Serif"/>
              </w:rPr>
              <w:t>933,9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2021  -    </w:t>
            </w:r>
            <w:r w:rsidRPr="008C1575">
              <w:rPr>
                <w:rFonts w:ascii="Liberation Serif" w:hAnsi="Liberation Serif"/>
                <w:color w:val="000000"/>
              </w:rPr>
              <w:t>4</w:t>
            </w:r>
            <w:bookmarkStart w:id="0" w:name="_GoBack"/>
            <w:bookmarkEnd w:id="0"/>
            <w:r w:rsidRPr="008C1575">
              <w:rPr>
                <w:rFonts w:ascii="Liberation Serif" w:hAnsi="Liberation Serif"/>
                <w:color w:val="000000"/>
              </w:rPr>
              <w:t>8</w:t>
            </w:r>
            <w:r w:rsidR="003D7B07" w:rsidRPr="008C1575">
              <w:rPr>
                <w:rFonts w:ascii="Liberation Serif" w:hAnsi="Liberation Serif"/>
                <w:color w:val="000000"/>
              </w:rPr>
              <w:t xml:space="preserve"> </w:t>
            </w:r>
            <w:r w:rsidRPr="008C1575">
              <w:rPr>
                <w:rFonts w:ascii="Liberation Serif" w:hAnsi="Liberation Serif"/>
                <w:color w:val="000000"/>
              </w:rPr>
              <w:t>856,8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2022  -    </w:t>
            </w:r>
            <w:r w:rsidR="003D7B07" w:rsidRPr="008C1575">
              <w:rPr>
                <w:rFonts w:ascii="Liberation Serif" w:hAnsi="Liberation Serif"/>
              </w:rPr>
              <w:t>38 635,0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lastRenderedPageBreak/>
              <w:t xml:space="preserve">2023  -    </w:t>
            </w:r>
            <w:r w:rsidR="003D7B07" w:rsidRPr="008C1575">
              <w:rPr>
                <w:rFonts w:ascii="Liberation Serif" w:hAnsi="Liberation Serif"/>
              </w:rPr>
              <w:t>37 743,7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2024  -    </w:t>
            </w:r>
            <w:r w:rsidR="003D7B07" w:rsidRPr="008C1575">
              <w:rPr>
                <w:rFonts w:ascii="Liberation Serif" w:hAnsi="Liberation Serif"/>
              </w:rPr>
              <w:t>37 864,1</w:t>
            </w:r>
          </w:p>
          <w:p w:rsidR="00F62542" w:rsidRPr="008C1575" w:rsidRDefault="00F62542" w:rsidP="008C1575">
            <w:pPr>
              <w:pStyle w:val="ConsPlusCell"/>
              <w:rPr>
                <w:rFonts w:ascii="Liberation Serif" w:hAnsi="Liberation Serif"/>
              </w:rPr>
            </w:pPr>
            <w:r w:rsidRPr="008C1575">
              <w:rPr>
                <w:rFonts w:ascii="Liberation Serif" w:hAnsi="Liberation Serif"/>
              </w:rPr>
              <w:t xml:space="preserve">2025  -    </w:t>
            </w:r>
            <w:r w:rsidR="00327529" w:rsidRPr="008C1575">
              <w:rPr>
                <w:rFonts w:ascii="Liberation Serif" w:hAnsi="Liberation Serif"/>
              </w:rPr>
              <w:t>37</w:t>
            </w:r>
            <w:r w:rsidR="003D7B07" w:rsidRPr="008C1575">
              <w:rPr>
                <w:rFonts w:ascii="Liberation Serif" w:hAnsi="Liberation Serif"/>
              </w:rPr>
              <w:t xml:space="preserve"> </w:t>
            </w:r>
            <w:r w:rsidR="00327529" w:rsidRPr="008C1575">
              <w:rPr>
                <w:rFonts w:ascii="Liberation Serif" w:hAnsi="Liberation Serif"/>
              </w:rPr>
              <w:t>398,6</w:t>
            </w:r>
          </w:p>
          <w:p w:rsidR="00F62542" w:rsidRPr="008C1575" w:rsidRDefault="00F62542" w:rsidP="008C1575">
            <w:pPr>
              <w:widowControl w:val="0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8C1575">
              <w:rPr>
                <w:rFonts w:ascii="Liberation Serif" w:hAnsi="Liberation Serif"/>
                <w:sz w:val="28"/>
                <w:szCs w:val="28"/>
              </w:rPr>
              <w:t xml:space="preserve">2026  -   </w:t>
            </w:r>
            <w:r w:rsidR="00327529" w:rsidRPr="008C1575">
              <w:rPr>
                <w:rFonts w:ascii="Liberation Serif" w:hAnsi="Liberation Serif"/>
                <w:sz w:val="28"/>
                <w:szCs w:val="28"/>
              </w:rPr>
              <w:t>37</w:t>
            </w:r>
            <w:r w:rsidR="003D7B07" w:rsidRPr="008C157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327529" w:rsidRPr="008C1575">
              <w:rPr>
                <w:rFonts w:ascii="Liberation Serif" w:hAnsi="Liberation Serif"/>
                <w:sz w:val="28"/>
                <w:szCs w:val="28"/>
              </w:rPr>
              <w:t>398,6</w:t>
            </w:r>
          </w:p>
        </w:tc>
      </w:tr>
    </w:tbl>
    <w:p w:rsidR="008C1575" w:rsidRDefault="008C1575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  <w:sectPr w:rsidR="008C1575" w:rsidSect="008C1575">
          <w:headerReference w:type="default" r:id="rId7"/>
          <w:pgSz w:w="11906" w:h="16838"/>
          <w:pgMar w:top="567" w:right="567" w:bottom="1134" w:left="1701" w:header="709" w:footer="709" w:gutter="0"/>
          <w:cols w:space="708"/>
          <w:titlePg/>
          <w:docGrid w:linePitch="360"/>
        </w:sectPr>
      </w:pPr>
    </w:p>
    <w:p w:rsidR="00F62542" w:rsidRPr="00136FBB" w:rsidRDefault="008C1575" w:rsidP="008C1575">
      <w:pPr>
        <w:tabs>
          <w:tab w:val="left" w:pos="921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</w:t>
      </w:r>
      <w:r w:rsidR="00F62542" w:rsidRPr="00136FBB">
        <w:rPr>
          <w:rFonts w:ascii="Liberation Serif" w:hAnsi="Liberation Serif"/>
          <w:sz w:val="28"/>
          <w:szCs w:val="28"/>
        </w:rPr>
        <w:t>риложение №</w:t>
      </w:r>
      <w:r w:rsidR="00F62542">
        <w:rPr>
          <w:rFonts w:ascii="Liberation Serif" w:hAnsi="Liberation Serif"/>
          <w:sz w:val="28"/>
          <w:szCs w:val="28"/>
        </w:rPr>
        <w:t>2</w:t>
      </w:r>
    </w:p>
    <w:p w:rsidR="00F62542" w:rsidRPr="00136FBB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62542" w:rsidRPr="00136FBB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A25E38" w:rsidRDefault="00A25E38" w:rsidP="00A25E38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 w:rsidRPr="003D7B07">
        <w:rPr>
          <w:rFonts w:ascii="Liberation Serif" w:hAnsi="Liberation Serif"/>
          <w:sz w:val="26"/>
          <w:szCs w:val="26"/>
        </w:rPr>
        <w:t xml:space="preserve">от  </w:t>
      </w:r>
      <w:r>
        <w:rPr>
          <w:rFonts w:ascii="Liberation Serif" w:hAnsi="Liberation Serif"/>
          <w:sz w:val="26"/>
          <w:szCs w:val="26"/>
        </w:rPr>
        <w:t>30.05.2022</w:t>
      </w:r>
      <w:r w:rsidRPr="003D7B07">
        <w:rPr>
          <w:rFonts w:ascii="Liberation Serif" w:hAnsi="Liberation Serif"/>
          <w:sz w:val="26"/>
          <w:szCs w:val="26"/>
        </w:rPr>
        <w:t xml:space="preserve">  № </w:t>
      </w:r>
      <w:r>
        <w:rPr>
          <w:rFonts w:ascii="Liberation Serif" w:hAnsi="Liberation Serif"/>
          <w:sz w:val="26"/>
          <w:szCs w:val="26"/>
        </w:rPr>
        <w:t>350</w:t>
      </w:r>
    </w:p>
    <w:p w:rsidR="00F62542" w:rsidRDefault="00F62542" w:rsidP="00F62542">
      <w:pPr>
        <w:widowControl w:val="0"/>
        <w:autoSpaceDE w:val="0"/>
        <w:autoSpaceDN w:val="0"/>
        <w:adjustRightInd w:val="0"/>
        <w:ind w:left="9912" w:firstLine="708"/>
        <w:jc w:val="both"/>
        <w:rPr>
          <w:rFonts w:ascii="Liberation Serif" w:hAnsi="Liberation Serif"/>
          <w:sz w:val="24"/>
          <w:szCs w:val="24"/>
        </w:rPr>
      </w:pPr>
    </w:p>
    <w:p w:rsidR="00F62542" w:rsidRPr="00136FBB" w:rsidRDefault="00F62542" w:rsidP="00F62542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Приложение № 2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 муниципальной программе «Развитие сферы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культуры в Каменск-Уральском городском округе  </w:t>
      </w:r>
    </w:p>
    <w:p w:rsidR="00F62542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на 2020-2026 годы»</w:t>
      </w:r>
    </w:p>
    <w:p w:rsidR="00F62542" w:rsidRPr="00C57F3F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ПЛАН МЕРОПРИЯТИЙ</w:t>
      </w: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по выполнению муниципальной программы «Развитие сферы культуры в Кам</w:t>
      </w:r>
      <w:r>
        <w:rPr>
          <w:rFonts w:ascii="Liberation Serif" w:hAnsi="Liberation Serif"/>
          <w:bCs/>
          <w:sz w:val="28"/>
          <w:szCs w:val="28"/>
        </w:rPr>
        <w:t>енск-Уральском городском округе</w:t>
      </w:r>
      <w:r w:rsidRPr="00136FBB">
        <w:rPr>
          <w:rFonts w:ascii="Liberation Serif" w:hAnsi="Liberation Serif"/>
          <w:bCs/>
          <w:sz w:val="28"/>
          <w:szCs w:val="28"/>
        </w:rPr>
        <w:t xml:space="preserve"> </w:t>
      </w:r>
    </w:p>
    <w:p w:rsidR="00F62542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на 2020-2026 годы</w:t>
      </w:r>
      <w:r>
        <w:rPr>
          <w:rFonts w:ascii="Liberation Serif" w:hAnsi="Liberation Serif"/>
          <w:bCs/>
          <w:sz w:val="28"/>
          <w:szCs w:val="28"/>
        </w:rPr>
        <w:t>»</w:t>
      </w:r>
    </w:p>
    <w:p w:rsidR="00F62542" w:rsidRPr="00C57F3F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1"/>
        <w:gridCol w:w="3486"/>
        <w:gridCol w:w="1417"/>
        <w:gridCol w:w="1418"/>
        <w:gridCol w:w="1230"/>
        <w:gridCol w:w="1116"/>
        <w:gridCol w:w="1116"/>
        <w:gridCol w:w="1216"/>
        <w:gridCol w:w="1134"/>
        <w:gridCol w:w="1134"/>
        <w:gridCol w:w="1275"/>
      </w:tblGrid>
      <w:tr w:rsidR="00F62542" w:rsidRPr="00136FBB" w:rsidTr="00C83BC3">
        <w:trPr>
          <w:trHeight w:val="510"/>
        </w:trPr>
        <w:tc>
          <w:tcPr>
            <w:tcW w:w="1051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3486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781" w:type="dxa"/>
            <w:gridSpan w:val="8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F62542" w:rsidRPr="00C57F3F" w:rsidRDefault="00F62542" w:rsidP="00E9306F">
            <w:pPr>
              <w:jc w:val="center"/>
              <w:rPr>
                <w:rFonts w:ascii="Liberation Serif" w:hAnsi="Liberation Serif"/>
              </w:rPr>
            </w:pPr>
            <w:r w:rsidRPr="00C57F3F">
              <w:rPr>
                <w:rFonts w:ascii="Liberation Serif" w:hAnsi="Liberation Serif"/>
              </w:rPr>
              <w:t>Номер целевого показателя, на достижение которого направлены мероприятия</w:t>
            </w:r>
          </w:p>
        </w:tc>
      </w:tr>
      <w:tr w:rsidR="00F62542" w:rsidRPr="00136FBB" w:rsidTr="00C83BC3">
        <w:trPr>
          <w:trHeight w:val="795"/>
        </w:trPr>
        <w:tc>
          <w:tcPr>
            <w:tcW w:w="1051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86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</w:p>
        </w:tc>
      </w:tr>
      <w:tr w:rsidR="00C83BC3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83BC3" w:rsidRPr="00945F00" w:rsidRDefault="00C83BC3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C83BC3" w:rsidRPr="00945F00" w:rsidRDefault="00C83BC3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C83BC3" w:rsidRPr="009A3DBA" w:rsidRDefault="00C83BC3" w:rsidP="009F74E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2</w:t>
            </w:r>
            <w:r w:rsidR="009F74E2">
              <w:rPr>
                <w:rFonts w:ascii="Liberation Serif" w:hAnsi="Liberation Serif"/>
                <w:sz w:val="22"/>
                <w:szCs w:val="22"/>
              </w:rPr>
              <w:t> 606 377,1</w:t>
            </w:r>
          </w:p>
        </w:tc>
        <w:tc>
          <w:tcPr>
            <w:tcW w:w="1418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343 968,1</w:t>
            </w:r>
          </w:p>
        </w:tc>
        <w:tc>
          <w:tcPr>
            <w:tcW w:w="1230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color w:val="000000"/>
                <w:sz w:val="22"/>
                <w:szCs w:val="22"/>
              </w:rPr>
              <w:t>387 808,6</w:t>
            </w:r>
          </w:p>
        </w:tc>
        <w:tc>
          <w:tcPr>
            <w:tcW w:w="11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429 025,2</w:t>
            </w:r>
          </w:p>
        </w:tc>
        <w:tc>
          <w:tcPr>
            <w:tcW w:w="11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255 046,0</w:t>
            </w:r>
          </w:p>
        </w:tc>
        <w:tc>
          <w:tcPr>
            <w:tcW w:w="12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317 894,10</w:t>
            </w:r>
          </w:p>
        </w:tc>
        <w:tc>
          <w:tcPr>
            <w:tcW w:w="1134" w:type="dxa"/>
            <w:shd w:val="clear" w:color="auto" w:fill="auto"/>
            <w:hideMark/>
          </w:tcPr>
          <w:p w:rsidR="00C83BC3" w:rsidRPr="00905626" w:rsidRDefault="00C83BC3" w:rsidP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425</w:t>
            </w:r>
            <w:r>
              <w:rPr>
                <w:rFonts w:ascii="Liberation Serif" w:hAnsi="Liberation Serif"/>
                <w:sz w:val="22"/>
                <w:szCs w:val="22"/>
              </w:rPr>
              <w:t> 812,8</w:t>
            </w:r>
          </w:p>
        </w:tc>
        <w:tc>
          <w:tcPr>
            <w:tcW w:w="1134" w:type="dxa"/>
            <w:shd w:val="clear" w:color="auto" w:fill="auto"/>
            <w:hideMark/>
          </w:tcPr>
          <w:p w:rsidR="00C83BC3" w:rsidRPr="00905626" w:rsidRDefault="00C83BC3" w:rsidP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446</w:t>
            </w:r>
            <w:r>
              <w:rPr>
                <w:rFonts w:ascii="Liberation Serif" w:hAnsi="Liberation Serif"/>
                <w:sz w:val="22"/>
                <w:szCs w:val="22"/>
              </w:rPr>
              <w:t> 822,3</w:t>
            </w:r>
          </w:p>
        </w:tc>
        <w:tc>
          <w:tcPr>
            <w:tcW w:w="1275" w:type="dxa"/>
            <w:shd w:val="clear" w:color="auto" w:fill="auto"/>
            <w:hideMark/>
          </w:tcPr>
          <w:p w:rsidR="00C83BC3" w:rsidRPr="00945F00" w:rsidRDefault="00C83BC3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C83BC3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83BC3" w:rsidRPr="00945F00" w:rsidRDefault="00C83BC3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C83BC3" w:rsidRPr="00945F00" w:rsidRDefault="00C83BC3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83BC3" w:rsidRPr="009A3DBA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418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C83BC3" w:rsidRPr="00945F00" w:rsidRDefault="00C83BC3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C83BC3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83BC3" w:rsidRPr="00945F00" w:rsidRDefault="00C83BC3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C83BC3" w:rsidRPr="00945F00" w:rsidRDefault="00C83BC3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83BC3" w:rsidRPr="009A3DBA" w:rsidRDefault="009F74E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18 233,6</w:t>
            </w:r>
          </w:p>
        </w:tc>
        <w:tc>
          <w:tcPr>
            <w:tcW w:w="1418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230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color w:val="000000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4 548,9</w:t>
            </w:r>
          </w:p>
        </w:tc>
        <w:tc>
          <w:tcPr>
            <w:tcW w:w="11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C83BC3" w:rsidRPr="00945F00" w:rsidRDefault="00C83BC3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C83BC3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83BC3" w:rsidRPr="00945F00" w:rsidRDefault="00C83BC3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C83BC3" w:rsidRPr="00945F00" w:rsidRDefault="00C83BC3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83BC3" w:rsidRPr="009A3DBA" w:rsidRDefault="00C83BC3" w:rsidP="009F74E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 xml:space="preserve">2 </w:t>
            </w:r>
            <w:r w:rsidR="009F74E2">
              <w:rPr>
                <w:rFonts w:ascii="Liberation Serif" w:hAnsi="Liberation Serif"/>
                <w:sz w:val="22"/>
                <w:szCs w:val="22"/>
              </w:rPr>
              <w:t>303 312</w:t>
            </w:r>
            <w:r w:rsidRPr="009A3DBA">
              <w:rPr>
                <w:rFonts w:ascii="Liberation Serif" w:hAnsi="Liberation Serif"/>
                <w:sz w:val="22"/>
                <w:szCs w:val="22"/>
              </w:rPr>
              <w:t>,</w:t>
            </w:r>
            <w:r w:rsidR="009F74E2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300 587,6</w:t>
            </w:r>
          </w:p>
        </w:tc>
        <w:tc>
          <w:tcPr>
            <w:tcW w:w="1230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color w:val="000000"/>
                <w:sz w:val="22"/>
                <w:szCs w:val="22"/>
              </w:rPr>
              <w:t>331 713,7</w:t>
            </w:r>
          </w:p>
        </w:tc>
        <w:tc>
          <w:tcPr>
            <w:tcW w:w="11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375 841,3</w:t>
            </w:r>
          </w:p>
        </w:tc>
        <w:tc>
          <w:tcPr>
            <w:tcW w:w="11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217 302,3</w:t>
            </w:r>
          </w:p>
        </w:tc>
        <w:tc>
          <w:tcPr>
            <w:tcW w:w="12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280 030,0</w:t>
            </w:r>
          </w:p>
        </w:tc>
        <w:tc>
          <w:tcPr>
            <w:tcW w:w="1134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388 414,2</w:t>
            </w:r>
          </w:p>
        </w:tc>
        <w:tc>
          <w:tcPr>
            <w:tcW w:w="1134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275" w:type="dxa"/>
            <w:shd w:val="clear" w:color="auto" w:fill="auto"/>
            <w:hideMark/>
          </w:tcPr>
          <w:p w:rsidR="00C83BC3" w:rsidRPr="00945F00" w:rsidRDefault="00C83BC3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C83BC3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83BC3" w:rsidRPr="00945F00" w:rsidRDefault="00C83BC3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C83BC3" w:rsidRPr="00945F00" w:rsidRDefault="00C83BC3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C83BC3" w:rsidRPr="009A3DBA" w:rsidRDefault="009F74E2" w:rsidP="009F74E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274 830,7</w:t>
            </w:r>
          </w:p>
        </w:tc>
        <w:tc>
          <w:tcPr>
            <w:tcW w:w="1418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230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color w:val="000000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38 635,0</w:t>
            </w:r>
          </w:p>
        </w:tc>
        <w:tc>
          <w:tcPr>
            <w:tcW w:w="11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37 743,7</w:t>
            </w:r>
          </w:p>
        </w:tc>
        <w:tc>
          <w:tcPr>
            <w:tcW w:w="1216" w:type="dxa"/>
            <w:shd w:val="clear" w:color="auto" w:fill="auto"/>
            <w:hideMark/>
          </w:tcPr>
          <w:p w:rsidR="00C83BC3" w:rsidRPr="00C83BC3" w:rsidRDefault="00C83BC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37 864,1</w:t>
            </w:r>
          </w:p>
        </w:tc>
        <w:tc>
          <w:tcPr>
            <w:tcW w:w="1134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37 398,6</w:t>
            </w:r>
          </w:p>
        </w:tc>
        <w:tc>
          <w:tcPr>
            <w:tcW w:w="1134" w:type="dxa"/>
            <w:shd w:val="clear" w:color="auto" w:fill="auto"/>
            <w:hideMark/>
          </w:tcPr>
          <w:p w:rsidR="00C83BC3" w:rsidRPr="00905626" w:rsidRDefault="00C83BC3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37 398,6</w:t>
            </w:r>
          </w:p>
        </w:tc>
        <w:tc>
          <w:tcPr>
            <w:tcW w:w="1275" w:type="dxa"/>
            <w:shd w:val="clear" w:color="auto" w:fill="auto"/>
            <w:hideMark/>
          </w:tcPr>
          <w:p w:rsidR="00C83BC3" w:rsidRPr="00945F00" w:rsidRDefault="00C83BC3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542" w:type="dxa"/>
            <w:gridSpan w:val="10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  <w:highlight w:val="yellow"/>
              </w:rPr>
            </w:pPr>
            <w:r w:rsidRPr="00945F00">
              <w:rPr>
                <w:rFonts w:ascii="Liberation Serif" w:hAnsi="Liberation Serif"/>
                <w:b/>
                <w:bCs/>
                <w:sz w:val="22"/>
                <w:szCs w:val="22"/>
              </w:rPr>
              <w:t>Капитальные вложения</w:t>
            </w: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вложениям,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44 927,6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0, 0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«Реконструкция западного корпуса  Краеведческого музея»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1, 2, 5</w:t>
            </w: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542" w:type="dxa"/>
            <w:gridSpan w:val="10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  <w:highlight w:val="yellow"/>
              </w:rPr>
            </w:pPr>
            <w:r w:rsidRPr="00945F00">
              <w:rPr>
                <w:rFonts w:ascii="Liberation Serif" w:hAnsi="Liberation Serif"/>
                <w:b/>
                <w:bCs/>
                <w:sz w:val="22"/>
                <w:szCs w:val="22"/>
              </w:rPr>
              <w:t>Прочие нужды</w:t>
            </w: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A3DBA" w:rsidRDefault="009F74E2" w:rsidP="00D4485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2</w:t>
            </w:r>
            <w:r w:rsidR="00D44858">
              <w:rPr>
                <w:rFonts w:ascii="Liberation Serif" w:hAnsi="Liberation Serif"/>
                <w:sz w:val="22"/>
                <w:szCs w:val="22"/>
              </w:rPr>
              <w:t> 561 449,5</w:t>
            </w:r>
          </w:p>
        </w:tc>
        <w:tc>
          <w:tcPr>
            <w:tcW w:w="1418" w:type="dxa"/>
            <w:shd w:val="clear" w:color="auto" w:fill="auto"/>
            <w:hideMark/>
          </w:tcPr>
          <w:p w:rsidR="009F74E2" w:rsidRPr="00DE5C81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332 907,9</w:t>
            </w:r>
          </w:p>
        </w:tc>
        <w:tc>
          <w:tcPr>
            <w:tcW w:w="1230" w:type="dxa"/>
            <w:shd w:val="clear" w:color="auto" w:fill="auto"/>
            <w:hideMark/>
          </w:tcPr>
          <w:p w:rsidR="009F74E2" w:rsidRPr="00DE5C81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353 941,2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429 025,2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255 046,0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317 894,10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FB4E0B" w:rsidRDefault="009F74E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425 812,8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FB4E0B" w:rsidRDefault="009F74E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A3DBA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418" w:type="dxa"/>
            <w:shd w:val="clear" w:color="auto" w:fill="auto"/>
            <w:hideMark/>
          </w:tcPr>
          <w:p w:rsidR="009F74E2" w:rsidRPr="00DE5C81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9F74E2" w:rsidRPr="00DE5C81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FB4E0B" w:rsidRDefault="009F74E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FB4E0B" w:rsidRDefault="009F74E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A3DBA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18 233,6</w:t>
            </w:r>
          </w:p>
        </w:tc>
        <w:tc>
          <w:tcPr>
            <w:tcW w:w="1418" w:type="dxa"/>
            <w:shd w:val="clear" w:color="auto" w:fill="auto"/>
            <w:hideMark/>
          </w:tcPr>
          <w:p w:rsidR="009F74E2" w:rsidRPr="00DE5C81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230" w:type="dxa"/>
            <w:shd w:val="clear" w:color="auto" w:fill="auto"/>
            <w:hideMark/>
          </w:tcPr>
          <w:p w:rsidR="009F74E2" w:rsidRPr="00DE5C81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4 548,9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FB4E0B" w:rsidRDefault="009F74E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FB4E0B" w:rsidRDefault="009F74E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A3DBA" w:rsidRDefault="009F74E2" w:rsidP="00D4485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2</w:t>
            </w:r>
            <w:r w:rsidR="00D44858">
              <w:rPr>
                <w:rFonts w:ascii="Liberation Serif" w:hAnsi="Liberation Serif"/>
                <w:sz w:val="22"/>
                <w:szCs w:val="22"/>
              </w:rPr>
              <w:t> 258 385,2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312</w:t>
            </w:r>
            <w:r w:rsidRPr="009A3DBA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auto"/>
            <w:hideMark/>
          </w:tcPr>
          <w:p w:rsidR="009F74E2" w:rsidRPr="00DE5C81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289 527,4</w:t>
            </w:r>
          </w:p>
        </w:tc>
        <w:tc>
          <w:tcPr>
            <w:tcW w:w="1230" w:type="dxa"/>
            <w:shd w:val="clear" w:color="auto" w:fill="auto"/>
            <w:hideMark/>
          </w:tcPr>
          <w:p w:rsidR="009F74E2" w:rsidRPr="00DE5C81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297 846,3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375 841,3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217 302,3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280 030,0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FB4E0B" w:rsidRDefault="009F74E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388 414,2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FB4E0B" w:rsidRDefault="009F74E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319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A3DBA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274 830,7</w:t>
            </w:r>
          </w:p>
        </w:tc>
        <w:tc>
          <w:tcPr>
            <w:tcW w:w="1418" w:type="dxa"/>
            <w:shd w:val="clear" w:color="auto" w:fill="auto"/>
            <w:hideMark/>
          </w:tcPr>
          <w:p w:rsidR="009F74E2" w:rsidRPr="00DE5C81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230" w:type="dxa"/>
            <w:shd w:val="clear" w:color="auto" w:fill="auto"/>
            <w:hideMark/>
          </w:tcPr>
          <w:p w:rsidR="009F74E2" w:rsidRPr="00DE5C81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38 635,0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37 743,7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C83BC3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C83BC3">
              <w:rPr>
                <w:rFonts w:ascii="Liberation Serif" w:hAnsi="Liberation Serif"/>
                <w:sz w:val="22"/>
                <w:szCs w:val="22"/>
              </w:rPr>
              <w:t>37 864,1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FB4E0B" w:rsidRDefault="009F74E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FB4E0B" w:rsidRDefault="009F74E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«Оказание </w:t>
            </w:r>
            <w:proofErr w:type="spellStart"/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культурно-досуговых</w:t>
            </w:r>
            <w:proofErr w:type="spellEnd"/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услуг и обеспечение деятельности учреждений культуры» 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FB4E0B" w:rsidRDefault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2 272 843,5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294 133,0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309 504,1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373 923</w:t>
            </w:r>
            <w:r w:rsidR="006D455A" w:rsidRPr="006D455A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217 184,6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279 247,3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FB4E0B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389 559,6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FB4E0B" w:rsidRDefault="006D455A" w:rsidP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409 291,8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 xml:space="preserve">4,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4.1, 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 xml:space="preserve">5,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5.1, 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6,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6.1,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 xml:space="preserve"> 7,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7.1, 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8, 9, 10, 13, 14</w:t>
            </w:r>
          </w:p>
        </w:tc>
      </w:tr>
      <w:tr w:rsidR="006D455A" w:rsidRPr="00136FBB" w:rsidTr="00C83BC3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FB4E0B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FB4E0B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FB4E0B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FB4E0B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FB4E0B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FB4E0B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FB4E0B" w:rsidRDefault="006C04DC" w:rsidP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2 007</w:t>
            </w:r>
            <w:r w:rsidR="006D455A" w:rsidRPr="00FB4E0B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  <w:r w:rsidR="006D455A" w:rsidRPr="00FB4E0B">
              <w:rPr>
                <w:rFonts w:ascii="Liberation Serif" w:hAnsi="Liberation Serif"/>
                <w:sz w:val="22"/>
                <w:szCs w:val="22"/>
              </w:rPr>
              <w:t>0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  <w:r w:rsidR="006D455A" w:rsidRPr="00FB4E0B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258 209,0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261 911,3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color w:val="000000"/>
                <w:sz w:val="22"/>
                <w:szCs w:val="22"/>
              </w:rPr>
              <w:t>336 668,1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color w:val="000000"/>
                <w:sz w:val="22"/>
                <w:szCs w:val="22"/>
              </w:rPr>
              <w:t>180 662,5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color w:val="000000"/>
                <w:sz w:val="22"/>
                <w:szCs w:val="22"/>
              </w:rPr>
              <w:t>242 604,8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FB4E0B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353 659,4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FB4E0B" w:rsidRDefault="006D455A" w:rsidP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373 391,6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FB4E0B" w:rsidRDefault="006D455A" w:rsidP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26</w:t>
            </w:r>
            <w:r w:rsidR="006C04DC">
              <w:rPr>
                <w:rFonts w:ascii="Liberation Serif" w:hAnsi="Liberation Serif"/>
                <w:sz w:val="22"/>
                <w:szCs w:val="22"/>
              </w:rPr>
              <w:t>5 736</w:t>
            </w:r>
            <w:r w:rsidRPr="00FB4E0B">
              <w:rPr>
                <w:rFonts w:ascii="Liberation Serif" w:hAnsi="Liberation Serif"/>
                <w:sz w:val="22"/>
                <w:szCs w:val="22"/>
              </w:rPr>
              <w:t>,8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35 924,0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47 592,8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 w:rsidP="006C04D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37 </w:t>
            </w:r>
            <w:r w:rsidR="006C04DC">
              <w:rPr>
                <w:rFonts w:ascii="Liberation Serif" w:hAnsi="Liberation Serif"/>
                <w:color w:val="000000"/>
                <w:sz w:val="22"/>
                <w:szCs w:val="22"/>
              </w:rPr>
              <w:t>255,</w:t>
            </w:r>
            <w:r w:rsidRPr="006D455A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color w:val="000000"/>
                <w:sz w:val="22"/>
                <w:szCs w:val="22"/>
              </w:rPr>
              <w:t>36 522,10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color w:val="000000"/>
                <w:sz w:val="22"/>
                <w:szCs w:val="22"/>
              </w:rPr>
              <w:t>36 642,50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FB4E0B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FB4E0B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15, 15.1</w:t>
            </w: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lastRenderedPageBreak/>
              <w:t>30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 xml:space="preserve">114 </w:t>
            </w:r>
            <w:r w:rsidR="006C04DC">
              <w:rPr>
                <w:rFonts w:ascii="Liberation Serif" w:hAnsi="Liberation Serif"/>
                <w:sz w:val="22"/>
                <w:szCs w:val="22"/>
              </w:rPr>
              <w:t>656,1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13 399,9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16 266,0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color w:val="000000"/>
                <w:sz w:val="22"/>
                <w:szCs w:val="22"/>
              </w:rPr>
              <w:t>18 157,3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color w:val="000000"/>
                <w:sz w:val="22"/>
                <w:szCs w:val="22"/>
              </w:rPr>
              <w:t>18 021,6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color w:val="000000"/>
                <w:sz w:val="22"/>
                <w:szCs w:val="22"/>
              </w:rPr>
              <w:t>18 021,6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15 166,5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15 623,2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DE5C81" w:rsidRDefault="006C04DC" w:rsidP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105 677,9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12 390,0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15 002,0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16 893</w:t>
            </w:r>
            <w:r w:rsidR="00F62542" w:rsidRPr="00DE5C81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16 800,0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16 800,0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13 668,1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14 124,8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DE5C81" w:rsidRDefault="006C04DC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8 9</w:t>
            </w:r>
            <w:r w:rsidR="00F62542" w:rsidRPr="00DE5C81">
              <w:rPr>
                <w:rFonts w:ascii="Liberation Serif" w:hAnsi="Liberation Serif"/>
                <w:sz w:val="22"/>
                <w:szCs w:val="22"/>
              </w:rPr>
              <w:t>7</w:t>
            </w:r>
            <w:r>
              <w:rPr>
                <w:rFonts w:ascii="Liberation Serif" w:hAnsi="Liberation Serif"/>
                <w:sz w:val="22"/>
                <w:szCs w:val="22"/>
              </w:rPr>
              <w:t>8,2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1 009,9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1 264,0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1 264,3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1 221</w:t>
            </w:r>
            <w:r w:rsidR="00F62542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DE5C81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1 221,6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</w:t>
            </w:r>
            <w:r w:rsidR="001A7E72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774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1A7E7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3 </w:t>
            </w:r>
            <w:r w:rsidR="00F62542"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034,0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1 542,0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1 542,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2 232,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1 492,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6D455A" w:rsidRDefault="006D455A" w:rsidP="006D455A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Мероприятие «</w:t>
            </w:r>
            <w:r w:rsidRPr="006D455A">
              <w:rPr>
                <w:rFonts w:ascii="Liberation Serif" w:hAnsi="Liberation Serif"/>
                <w:b/>
                <w:sz w:val="24"/>
                <w:szCs w:val="24"/>
              </w:rPr>
              <w:t>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6D455A" w:rsidRDefault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3 541</w:t>
            </w:r>
            <w:r w:rsidR="006D455A" w:rsidRPr="006D455A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3 541</w:t>
            </w:r>
            <w:r w:rsidR="006D455A" w:rsidRPr="006D455A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6D455A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6D455A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6D455A" w:rsidRDefault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1 761,9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1 761,9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6D455A" w:rsidRDefault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1 664,3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1 664,3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6D455A" w:rsidRDefault="006D45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D455A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6D455A" w:rsidRDefault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115,7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C04DC" w:rsidP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115,7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44DB">
              <w:rPr>
                <w:rFonts w:ascii="Liberation Serif" w:hAnsi="Liberation Serif"/>
                <w:sz w:val="24"/>
                <w:szCs w:val="24"/>
              </w:rPr>
              <w:t>48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технической базы муниципальных театров в населенных пунктах с численностью населения до 300 тысяч человек»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11 064,2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484,4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819,4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2 760,4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, 4.1</w:t>
            </w: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49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8 758,1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4570,3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2255,5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1 932,3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306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914,1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563,9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828,1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«Государственная поддержка в сфере культуры и искусства организаций культуры и искусства»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6E4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6E4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6E4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6E4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к сети «Интернет» и развитие системы библиотечного дела 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737</w:t>
            </w:r>
            <w:r w:rsidR="006D455A" w:rsidRPr="00945F00">
              <w:rPr>
                <w:rFonts w:ascii="Liberation Serif" w:hAnsi="Liberation Serif"/>
                <w:sz w:val="22"/>
                <w:szCs w:val="22"/>
              </w:rPr>
              <w:t>,6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321,6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416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/>
                <w:sz w:val="24"/>
                <w:szCs w:val="24"/>
              </w:rPr>
              <w:t>, 6.1</w:t>
            </w: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D455A" w:rsidP="006E4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="006D455A">
              <w:rPr>
                <w:rFonts w:ascii="Liberation Serif" w:hAnsi="Liberation Serif"/>
                <w:sz w:val="22"/>
                <w:szCs w:val="22"/>
              </w:rPr>
              <w:t>76,</w:t>
            </w:r>
            <w:r w:rsidR="006D455A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268,0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61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="006D455A">
              <w:rPr>
                <w:rFonts w:ascii="Liberation Serif" w:hAnsi="Liberation Serif"/>
                <w:sz w:val="22"/>
                <w:szCs w:val="22"/>
              </w:rPr>
              <w:t>61</w:t>
            </w:r>
            <w:r w:rsidR="006D455A" w:rsidRPr="00945F00">
              <w:rPr>
                <w:rFonts w:ascii="Liberation Serif" w:hAnsi="Liberation Serif"/>
                <w:sz w:val="22"/>
                <w:szCs w:val="22"/>
              </w:rPr>
              <w:t>,6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53,6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208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D455A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D455A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3486" w:type="dxa"/>
            <w:shd w:val="clear" w:color="auto" w:fill="auto"/>
            <w:hideMark/>
          </w:tcPr>
          <w:p w:rsidR="006D455A" w:rsidRPr="00945F00" w:rsidRDefault="006D455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D455A" w:rsidRPr="00945F00" w:rsidRDefault="006D455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D455A" w:rsidRPr="00945F00" w:rsidRDefault="006D455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6E44DB" w:rsidRDefault="006E44DB" w:rsidP="006E44DB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Мероприятие «</w:t>
            </w:r>
            <w:r w:rsidRPr="006E44DB">
              <w:rPr>
                <w:rFonts w:ascii="Liberation Serif" w:hAnsi="Liberation Serif"/>
                <w:b/>
                <w:sz w:val="24"/>
                <w:szCs w:val="24"/>
              </w:rPr>
              <w:t>Информатизация муниципальных библиотек, приобретение компьютерного оборудования и лицензионного программного обеспечения, подключение муниципальных библиотек к информационно-телекоммуникационной сети «Интернет» и развитие системы библиотечного дела с учетом задачи расширения информационных технологий и оцифровки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64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300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66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68</w:t>
            </w:r>
          </w:p>
        </w:tc>
        <w:tc>
          <w:tcPr>
            <w:tcW w:w="3486" w:type="dxa"/>
            <w:shd w:val="clear" w:color="auto" w:fill="auto"/>
            <w:vAlign w:val="bottom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Информатизация муниципальных музеев, в том числе приобретение компьютерного оборудования и лицензионного программного 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обеспечения, подключение музеев к сети «Интернет»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211,7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211,7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E44D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69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105,9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105,8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  <w:r>
              <w:rPr>
                <w:rFonts w:ascii="Liberation Serif" w:hAnsi="Liberation Serif"/>
                <w:sz w:val="22"/>
                <w:szCs w:val="22"/>
              </w:rPr>
              <w:t>5,8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коллективов»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FFFFFF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FFFFFF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FFFFFF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FFFFFF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FFFFFF"/>
            <w:hideMark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6C04DC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области»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C04DC" w:rsidP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885</w:t>
            </w:r>
            <w:r w:rsidR="006E44DB"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C04DC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150</w:t>
            </w:r>
            <w:r w:rsidR="006E44DB"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FFFFFF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, 4.1</w:t>
            </w: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C04DC" w:rsidP="006C04D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88</w:t>
            </w:r>
            <w:r w:rsidR="006E44DB" w:rsidRPr="00945F00">
              <w:rPr>
                <w:rFonts w:ascii="Liberation Serif" w:hAnsi="Liberation Serif"/>
                <w:sz w:val="22"/>
                <w:szCs w:val="22"/>
              </w:rPr>
              <w:t>5,0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C04DC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15</w:t>
            </w:r>
            <w:r w:rsidR="006E44DB"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9F74E2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sz w:val="24"/>
                <w:szCs w:val="24"/>
              </w:rPr>
              <w:t xml:space="preserve">Мероприятие «Предоставление государственной поддержки на конкурсной основе </w:t>
            </w:r>
            <w:r w:rsidRPr="00945F00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муниципальным учреждениям культуры Свердловской области на </w:t>
            </w:r>
            <w:r w:rsidR="009F74E2">
              <w:rPr>
                <w:rFonts w:ascii="Liberation Serif" w:hAnsi="Liberation Serif"/>
                <w:b/>
                <w:sz w:val="24"/>
                <w:szCs w:val="24"/>
              </w:rPr>
              <w:t>с</w:t>
            </w:r>
            <w:r w:rsidR="009F74E2" w:rsidRPr="00945F00">
              <w:rPr>
                <w:rFonts w:ascii="Liberation Serif" w:hAnsi="Liberation Serif"/>
                <w:b/>
                <w:sz w:val="24"/>
                <w:szCs w:val="24"/>
              </w:rPr>
              <w:t>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lastRenderedPageBreak/>
              <w:t>3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000,0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000,0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000,0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000,0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4DB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6E44DB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6E44DB" w:rsidRPr="00945F0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</w:tcPr>
          <w:p w:rsidR="006E44DB" w:rsidRPr="00945F00" w:rsidRDefault="006E44D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6E44DB" w:rsidRPr="00945F00" w:rsidRDefault="006E44D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6E44DB" w:rsidRPr="00945F00" w:rsidRDefault="006E44DB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88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9F74E2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sz w:val="24"/>
                <w:szCs w:val="24"/>
              </w:rPr>
              <w:t xml:space="preserve">Мероприятие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«С</w:t>
            </w:r>
            <w:r w:rsidRPr="00945F00">
              <w:rPr>
                <w:rFonts w:ascii="Liberation Serif" w:hAnsi="Liberation Serif"/>
                <w:b/>
                <w:sz w:val="24"/>
                <w:szCs w:val="24"/>
              </w:rPr>
              <w:t>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89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90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91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92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6D7FE8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93</w:t>
            </w:r>
          </w:p>
        </w:tc>
        <w:tc>
          <w:tcPr>
            <w:tcW w:w="3486" w:type="dxa"/>
            <w:shd w:val="clear" w:color="auto" w:fill="auto"/>
          </w:tcPr>
          <w:p w:rsidR="009F74E2" w:rsidRPr="00721100" w:rsidRDefault="009F74E2" w:rsidP="00E9306F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Мероприятие «</w:t>
            </w:r>
            <w:r w:rsidRPr="00721100">
              <w:rPr>
                <w:rFonts w:ascii="Liberation Serif" w:hAnsi="Liberation Serif"/>
                <w:b/>
                <w:sz w:val="24"/>
                <w:szCs w:val="24"/>
              </w:rPr>
              <w:t>Модернизация государственных и муниципальных общедоступных библиотек Свердловской области в части комплектования книжных фондов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809,4</w:t>
            </w:r>
          </w:p>
        </w:tc>
        <w:tc>
          <w:tcPr>
            <w:tcW w:w="1418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Pr="007211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809,4</w:t>
            </w:r>
          </w:p>
        </w:tc>
        <w:tc>
          <w:tcPr>
            <w:tcW w:w="1116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7211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94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9F74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95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9F74E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96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</w:tcPr>
          <w:p w:rsidR="009F74E2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97</w:t>
            </w:r>
          </w:p>
        </w:tc>
        <w:tc>
          <w:tcPr>
            <w:tcW w:w="3486" w:type="dxa"/>
            <w:shd w:val="clear" w:color="auto" w:fill="auto"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9F74E2" w:rsidRPr="007211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9F74E2" w:rsidRPr="00945F00" w:rsidRDefault="009F74E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D7B07" w:rsidRPr="00136FBB" w:rsidTr="00C83BC3">
        <w:trPr>
          <w:trHeight w:val="316"/>
        </w:trPr>
        <w:tc>
          <w:tcPr>
            <w:tcW w:w="1051" w:type="dxa"/>
            <w:shd w:val="clear" w:color="auto" w:fill="auto"/>
            <w:hideMark/>
          </w:tcPr>
          <w:p w:rsidR="003D7B07" w:rsidRPr="00945F00" w:rsidRDefault="003D7B07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98</w:t>
            </w:r>
          </w:p>
        </w:tc>
        <w:tc>
          <w:tcPr>
            <w:tcW w:w="3486" w:type="dxa"/>
            <w:shd w:val="clear" w:color="auto" w:fill="auto"/>
            <w:hideMark/>
          </w:tcPr>
          <w:p w:rsidR="003D7B07" w:rsidRPr="00945F00" w:rsidRDefault="003D7B07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Общепрограммные</w:t>
            </w:r>
            <w:proofErr w:type="spellEnd"/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расходы</w:t>
            </w:r>
          </w:p>
        </w:tc>
        <w:tc>
          <w:tcPr>
            <w:tcW w:w="1417" w:type="dxa"/>
            <w:shd w:val="clear" w:color="auto" w:fill="auto"/>
            <w:hideMark/>
          </w:tcPr>
          <w:p w:rsidR="003D7B07" w:rsidRPr="003D7B07" w:rsidRDefault="003D7B0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136 426,10</w:t>
            </w:r>
          </w:p>
        </w:tc>
        <w:tc>
          <w:tcPr>
            <w:tcW w:w="1418" w:type="dxa"/>
            <w:shd w:val="clear" w:color="auto" w:fill="auto"/>
            <w:hideMark/>
          </w:tcPr>
          <w:p w:rsidR="003D7B07" w:rsidRPr="003D7B07" w:rsidRDefault="003D7B0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17 560,70</w:t>
            </w:r>
          </w:p>
        </w:tc>
        <w:tc>
          <w:tcPr>
            <w:tcW w:w="1230" w:type="dxa"/>
            <w:shd w:val="clear" w:color="auto" w:fill="auto"/>
            <w:hideMark/>
          </w:tcPr>
          <w:p w:rsidR="003D7B07" w:rsidRPr="003D7B07" w:rsidRDefault="003D7B0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color w:val="000000"/>
                <w:sz w:val="22"/>
                <w:szCs w:val="22"/>
              </w:rPr>
              <w:t>18 313,30</w:t>
            </w:r>
          </w:p>
        </w:tc>
        <w:tc>
          <w:tcPr>
            <w:tcW w:w="1116" w:type="dxa"/>
            <w:shd w:val="clear" w:color="auto" w:fill="auto"/>
            <w:hideMark/>
          </w:tcPr>
          <w:p w:rsidR="003D7B07" w:rsidRPr="003D7B07" w:rsidRDefault="003D7B0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18 833,10</w:t>
            </w:r>
          </w:p>
        </w:tc>
        <w:tc>
          <w:tcPr>
            <w:tcW w:w="1116" w:type="dxa"/>
            <w:shd w:val="clear" w:color="auto" w:fill="auto"/>
            <w:hideMark/>
          </w:tcPr>
          <w:p w:rsidR="003D7B07" w:rsidRPr="003D7B07" w:rsidRDefault="003D7B0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19 589,80</w:t>
            </w:r>
          </w:p>
        </w:tc>
        <w:tc>
          <w:tcPr>
            <w:tcW w:w="1216" w:type="dxa"/>
            <w:shd w:val="clear" w:color="auto" w:fill="auto"/>
            <w:hideMark/>
          </w:tcPr>
          <w:p w:rsidR="003D7B07" w:rsidRPr="003D7B07" w:rsidRDefault="003D7B0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20 375,20</w:t>
            </w:r>
          </w:p>
        </w:tc>
        <w:tc>
          <w:tcPr>
            <w:tcW w:w="1134" w:type="dxa"/>
            <w:shd w:val="clear" w:color="auto" w:fill="auto"/>
            <w:hideMark/>
          </w:tcPr>
          <w:p w:rsidR="003D7B07" w:rsidRPr="00945F00" w:rsidRDefault="003D7B0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466,7</w:t>
            </w:r>
          </w:p>
        </w:tc>
        <w:tc>
          <w:tcPr>
            <w:tcW w:w="1134" w:type="dxa"/>
            <w:shd w:val="clear" w:color="auto" w:fill="auto"/>
            <w:hideMark/>
          </w:tcPr>
          <w:p w:rsidR="003D7B07" w:rsidRPr="00945F00" w:rsidRDefault="003D7B0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287,3</w:t>
            </w:r>
          </w:p>
        </w:tc>
        <w:tc>
          <w:tcPr>
            <w:tcW w:w="1275" w:type="dxa"/>
            <w:shd w:val="clear" w:color="auto" w:fill="auto"/>
            <w:hideMark/>
          </w:tcPr>
          <w:p w:rsidR="003D7B07" w:rsidRPr="00945F00" w:rsidRDefault="003D7B07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16, 17</w:t>
            </w:r>
          </w:p>
        </w:tc>
      </w:tr>
      <w:tr w:rsidR="003D7B07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3D7B07" w:rsidRPr="00945F00" w:rsidRDefault="003D7B07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99</w:t>
            </w:r>
          </w:p>
        </w:tc>
        <w:tc>
          <w:tcPr>
            <w:tcW w:w="3486" w:type="dxa"/>
            <w:shd w:val="clear" w:color="auto" w:fill="auto"/>
            <w:hideMark/>
          </w:tcPr>
          <w:p w:rsidR="003D7B07" w:rsidRPr="00945F00" w:rsidRDefault="003D7B07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3D7B07" w:rsidRPr="003D7B07" w:rsidRDefault="003D7B0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58 682,30</w:t>
            </w:r>
          </w:p>
        </w:tc>
        <w:tc>
          <w:tcPr>
            <w:tcW w:w="1418" w:type="dxa"/>
            <w:shd w:val="clear" w:color="auto" w:fill="auto"/>
            <w:hideMark/>
          </w:tcPr>
          <w:p w:rsidR="003D7B07" w:rsidRPr="003D7B07" w:rsidRDefault="003D7B0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7 500,00</w:t>
            </w:r>
          </w:p>
        </w:tc>
        <w:tc>
          <w:tcPr>
            <w:tcW w:w="1230" w:type="dxa"/>
            <w:shd w:val="clear" w:color="auto" w:fill="auto"/>
            <w:hideMark/>
          </w:tcPr>
          <w:p w:rsidR="003D7B07" w:rsidRPr="003D7B07" w:rsidRDefault="003D7B0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color w:val="000000"/>
                <w:sz w:val="22"/>
                <w:szCs w:val="22"/>
              </w:rPr>
              <w:t>7 819,70</w:t>
            </w:r>
          </w:p>
        </w:tc>
        <w:tc>
          <w:tcPr>
            <w:tcW w:w="1116" w:type="dxa"/>
            <w:shd w:val="clear" w:color="auto" w:fill="auto"/>
            <w:hideMark/>
          </w:tcPr>
          <w:p w:rsidR="003D7B07" w:rsidRPr="003D7B07" w:rsidRDefault="003D7B0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8 010,00</w:t>
            </w:r>
          </w:p>
        </w:tc>
        <w:tc>
          <w:tcPr>
            <w:tcW w:w="1116" w:type="dxa"/>
            <w:shd w:val="clear" w:color="auto" w:fill="auto"/>
            <w:hideMark/>
          </w:tcPr>
          <w:p w:rsidR="003D7B07" w:rsidRPr="003D7B07" w:rsidRDefault="003D7B0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8 311,20</w:t>
            </w:r>
          </w:p>
        </w:tc>
        <w:tc>
          <w:tcPr>
            <w:tcW w:w="1216" w:type="dxa"/>
            <w:shd w:val="clear" w:color="auto" w:fill="auto"/>
            <w:hideMark/>
          </w:tcPr>
          <w:p w:rsidR="003D7B07" w:rsidRPr="003D7B07" w:rsidRDefault="003D7B0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8 644,60</w:t>
            </w:r>
          </w:p>
        </w:tc>
        <w:tc>
          <w:tcPr>
            <w:tcW w:w="1134" w:type="dxa"/>
            <w:shd w:val="clear" w:color="auto" w:fill="auto"/>
            <w:hideMark/>
          </w:tcPr>
          <w:p w:rsidR="003D7B07" w:rsidRPr="00945F00" w:rsidRDefault="003D7B0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017,4</w:t>
            </w:r>
          </w:p>
        </w:tc>
        <w:tc>
          <w:tcPr>
            <w:tcW w:w="1134" w:type="dxa"/>
            <w:shd w:val="clear" w:color="auto" w:fill="auto"/>
            <w:hideMark/>
          </w:tcPr>
          <w:p w:rsidR="003D7B07" w:rsidRPr="00945F00" w:rsidRDefault="003D7B0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379,4</w:t>
            </w:r>
          </w:p>
        </w:tc>
        <w:tc>
          <w:tcPr>
            <w:tcW w:w="1275" w:type="dxa"/>
            <w:shd w:val="clear" w:color="auto" w:fill="auto"/>
            <w:hideMark/>
          </w:tcPr>
          <w:p w:rsidR="003D7B07" w:rsidRPr="00945F00" w:rsidRDefault="003D7B07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101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D7B07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3D7B07" w:rsidRPr="00945F00" w:rsidRDefault="003D7B07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102</w:t>
            </w:r>
          </w:p>
        </w:tc>
        <w:tc>
          <w:tcPr>
            <w:tcW w:w="3486" w:type="dxa"/>
            <w:shd w:val="clear" w:color="auto" w:fill="auto"/>
            <w:hideMark/>
          </w:tcPr>
          <w:p w:rsidR="003D7B07" w:rsidRPr="00945F00" w:rsidRDefault="003D7B07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3D7B07" w:rsidRPr="003D7B07" w:rsidRDefault="003D7B07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58 682,30</w:t>
            </w:r>
          </w:p>
        </w:tc>
        <w:tc>
          <w:tcPr>
            <w:tcW w:w="1418" w:type="dxa"/>
            <w:shd w:val="clear" w:color="auto" w:fill="auto"/>
            <w:hideMark/>
          </w:tcPr>
          <w:p w:rsidR="003D7B07" w:rsidRPr="003D7B07" w:rsidRDefault="003D7B07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7 500,00</w:t>
            </w:r>
          </w:p>
        </w:tc>
        <w:tc>
          <w:tcPr>
            <w:tcW w:w="1230" w:type="dxa"/>
            <w:shd w:val="clear" w:color="auto" w:fill="auto"/>
            <w:hideMark/>
          </w:tcPr>
          <w:p w:rsidR="003D7B07" w:rsidRPr="003D7B07" w:rsidRDefault="003D7B07" w:rsidP="006D7FE8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color w:val="000000"/>
                <w:sz w:val="22"/>
                <w:szCs w:val="22"/>
              </w:rPr>
              <w:t>7 819,70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3D7B07" w:rsidRPr="003D7B07" w:rsidRDefault="003D7B07" w:rsidP="006D7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D7B07">
              <w:rPr>
                <w:rFonts w:ascii="Liberation Serif" w:hAnsi="Liberation Serif"/>
                <w:sz w:val="22"/>
                <w:szCs w:val="22"/>
              </w:rPr>
              <w:t>8 010,00</w:t>
            </w:r>
          </w:p>
        </w:tc>
        <w:tc>
          <w:tcPr>
            <w:tcW w:w="1116" w:type="dxa"/>
            <w:shd w:val="clear" w:color="auto" w:fill="auto"/>
            <w:hideMark/>
          </w:tcPr>
          <w:p w:rsidR="003D7B07" w:rsidRPr="00945F00" w:rsidRDefault="003D7B0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8 311,2</w:t>
            </w:r>
          </w:p>
        </w:tc>
        <w:tc>
          <w:tcPr>
            <w:tcW w:w="1216" w:type="dxa"/>
            <w:shd w:val="clear" w:color="auto" w:fill="auto"/>
            <w:hideMark/>
          </w:tcPr>
          <w:p w:rsidR="003D7B07" w:rsidRPr="00945F00" w:rsidRDefault="003D7B0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8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6</w:t>
            </w:r>
            <w:r>
              <w:rPr>
                <w:rFonts w:ascii="Liberation Serif" w:hAnsi="Liberation Serif"/>
                <w:sz w:val="22"/>
                <w:szCs w:val="22"/>
              </w:rPr>
              <w:t>44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3D7B07" w:rsidRPr="00945F00" w:rsidRDefault="003D7B0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017,4</w:t>
            </w:r>
          </w:p>
        </w:tc>
        <w:tc>
          <w:tcPr>
            <w:tcW w:w="1134" w:type="dxa"/>
            <w:shd w:val="clear" w:color="auto" w:fill="auto"/>
            <w:hideMark/>
          </w:tcPr>
          <w:p w:rsidR="003D7B07" w:rsidRPr="00945F00" w:rsidRDefault="003D7B07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379,4</w:t>
            </w:r>
          </w:p>
        </w:tc>
        <w:tc>
          <w:tcPr>
            <w:tcW w:w="1275" w:type="dxa"/>
            <w:shd w:val="clear" w:color="auto" w:fill="auto"/>
            <w:hideMark/>
          </w:tcPr>
          <w:p w:rsidR="003D7B07" w:rsidRPr="00945F00" w:rsidRDefault="003D7B07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103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136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104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77 743,8</w:t>
            </w:r>
          </w:p>
        </w:tc>
        <w:tc>
          <w:tcPr>
            <w:tcW w:w="1418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060,7</w:t>
            </w:r>
          </w:p>
        </w:tc>
        <w:tc>
          <w:tcPr>
            <w:tcW w:w="1230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493,6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823,1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>78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730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449,3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907,9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105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106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107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77 743,8</w:t>
            </w:r>
          </w:p>
        </w:tc>
        <w:tc>
          <w:tcPr>
            <w:tcW w:w="1418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060,7</w:t>
            </w:r>
          </w:p>
        </w:tc>
        <w:tc>
          <w:tcPr>
            <w:tcW w:w="1230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493,6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823,1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>78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730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449,3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907,9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F74E2" w:rsidRPr="00136FBB" w:rsidTr="00C83BC3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108</w:t>
            </w:r>
          </w:p>
        </w:tc>
        <w:tc>
          <w:tcPr>
            <w:tcW w:w="3486" w:type="dxa"/>
            <w:shd w:val="clear" w:color="auto" w:fill="auto"/>
            <w:hideMark/>
          </w:tcPr>
          <w:p w:rsidR="009F74E2" w:rsidRPr="00945F00" w:rsidRDefault="009F74E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230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9F74E2" w:rsidRPr="00945F00" w:rsidRDefault="009F74E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9F74E2" w:rsidRPr="00945F00" w:rsidRDefault="009F74E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F62542" w:rsidRPr="00136FBB" w:rsidRDefault="00F62542" w:rsidP="009F74E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sectPr w:rsidR="00F62542" w:rsidRPr="00136FBB" w:rsidSect="008C1575">
      <w:pgSz w:w="16838" w:h="11906" w:orient="landscape"/>
      <w:pgMar w:top="170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257" w:rsidRDefault="00626257" w:rsidP="002562A3">
      <w:r>
        <w:separator/>
      </w:r>
    </w:p>
  </w:endnote>
  <w:endnote w:type="continuationSeparator" w:id="0">
    <w:p w:rsidR="00626257" w:rsidRDefault="00626257" w:rsidP="00256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257" w:rsidRDefault="00626257" w:rsidP="002562A3">
      <w:r>
        <w:separator/>
      </w:r>
    </w:p>
  </w:footnote>
  <w:footnote w:type="continuationSeparator" w:id="0">
    <w:p w:rsidR="00626257" w:rsidRDefault="00626257" w:rsidP="00256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FE8" w:rsidRDefault="00F27609" w:rsidP="00E9306F">
    <w:pPr>
      <w:pStyle w:val="af5"/>
      <w:jc w:val="center"/>
    </w:pPr>
    <w:fldSimple w:instr="PAGE   \* MERGEFORMAT">
      <w:r w:rsidR="00A25E38">
        <w:rPr>
          <w:noProof/>
        </w:rPr>
        <w:t>12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2542"/>
    <w:rsid w:val="000E44B5"/>
    <w:rsid w:val="00185CF5"/>
    <w:rsid w:val="001A7E72"/>
    <w:rsid w:val="001E2E87"/>
    <w:rsid w:val="001F0850"/>
    <w:rsid w:val="002562A3"/>
    <w:rsid w:val="00327529"/>
    <w:rsid w:val="003C110A"/>
    <w:rsid w:val="003D7B07"/>
    <w:rsid w:val="003F10B0"/>
    <w:rsid w:val="004443FD"/>
    <w:rsid w:val="00606260"/>
    <w:rsid w:val="00623426"/>
    <w:rsid w:val="00626257"/>
    <w:rsid w:val="006C04DC"/>
    <w:rsid w:val="006D455A"/>
    <w:rsid w:val="006D7FE8"/>
    <w:rsid w:val="006E44DB"/>
    <w:rsid w:val="00721AFC"/>
    <w:rsid w:val="0072541B"/>
    <w:rsid w:val="00894B0E"/>
    <w:rsid w:val="008C1575"/>
    <w:rsid w:val="00900660"/>
    <w:rsid w:val="00935D09"/>
    <w:rsid w:val="009A3DBA"/>
    <w:rsid w:val="009F74E2"/>
    <w:rsid w:val="00A25E38"/>
    <w:rsid w:val="00A55414"/>
    <w:rsid w:val="00B83311"/>
    <w:rsid w:val="00C04971"/>
    <w:rsid w:val="00C83BC3"/>
    <w:rsid w:val="00D13DF4"/>
    <w:rsid w:val="00D44858"/>
    <w:rsid w:val="00E9306F"/>
    <w:rsid w:val="00EE067B"/>
    <w:rsid w:val="00EF6D98"/>
    <w:rsid w:val="00F27609"/>
    <w:rsid w:val="00F61741"/>
    <w:rsid w:val="00F62542"/>
    <w:rsid w:val="00FB4E0B"/>
    <w:rsid w:val="00FE3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index heading" w:uiPriority="0" w:qFormat="1"/>
    <w:lsdException w:name="caption" w:uiPriority="35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qFormat="1"/>
    <w:lsdException w:name="Body Text 3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2542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1"/>
    <w:semiHidden/>
    <w:unhideWhenUsed/>
    <w:qFormat/>
    <w:rsid w:val="00F625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254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qFormat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3">
    <w:name w:val="Обычный РАБОТЫ"/>
    <w:basedOn w:val="a"/>
    <w:rsid w:val="00F62542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F6254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F62542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F6254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qFormat/>
    <w:rsid w:val="00F62542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qFormat/>
    <w:rsid w:val="00F62542"/>
    <w:rPr>
      <w:rFonts w:ascii="Tahoma" w:eastAsia="Times New Roman" w:hAnsi="Tahoma" w:cs="Times New Roman"/>
      <w:sz w:val="16"/>
      <w:szCs w:val="16"/>
      <w:lang w:eastAsia="ru-RU"/>
    </w:rPr>
  </w:style>
  <w:style w:type="paragraph" w:styleId="20">
    <w:name w:val="Body Text 2"/>
    <w:basedOn w:val="a"/>
    <w:link w:val="21"/>
    <w:uiPriority w:val="99"/>
    <w:qFormat/>
    <w:rsid w:val="00F6254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1"/>
    <w:basedOn w:val="a"/>
    <w:qFormat/>
    <w:rsid w:val="00F62542"/>
    <w:pPr>
      <w:keepNext/>
      <w:ind w:left="5200"/>
      <w:outlineLvl w:val="0"/>
    </w:pPr>
    <w:rPr>
      <w:sz w:val="28"/>
      <w:szCs w:val="28"/>
    </w:rPr>
  </w:style>
  <w:style w:type="paragraph" w:customStyle="1" w:styleId="310">
    <w:name w:val="Заголовок 31"/>
    <w:basedOn w:val="a"/>
    <w:unhideWhenUsed/>
    <w:qFormat/>
    <w:rsid w:val="00F625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a8">
    <w:name w:val="Strong"/>
    <w:uiPriority w:val="22"/>
    <w:qFormat/>
    <w:rsid w:val="00F62542"/>
    <w:rPr>
      <w:b/>
      <w:bCs/>
    </w:rPr>
  </w:style>
  <w:style w:type="character" w:customStyle="1" w:styleId="a9">
    <w:name w:val="Основной текст Знак"/>
    <w:qFormat/>
    <w:rsid w:val="00F62542"/>
    <w:rPr>
      <w:bCs/>
      <w:iCs/>
      <w:sz w:val="28"/>
      <w:szCs w:val="28"/>
    </w:rPr>
  </w:style>
  <w:style w:type="character" w:customStyle="1" w:styleId="aa">
    <w:name w:val="Верхний колонтитул Знак"/>
    <w:uiPriority w:val="99"/>
    <w:qFormat/>
    <w:rsid w:val="00F62542"/>
    <w:rPr>
      <w:sz w:val="24"/>
      <w:szCs w:val="24"/>
    </w:rPr>
  </w:style>
  <w:style w:type="character" w:styleId="ab">
    <w:name w:val="page number"/>
    <w:qFormat/>
    <w:rsid w:val="00F62542"/>
  </w:style>
  <w:style w:type="character" w:customStyle="1" w:styleId="32">
    <w:name w:val="Основной текст 3 Знак"/>
    <w:link w:val="33"/>
    <w:uiPriority w:val="99"/>
    <w:qFormat/>
    <w:rsid w:val="00F62542"/>
    <w:rPr>
      <w:sz w:val="16"/>
      <w:szCs w:val="16"/>
    </w:rPr>
  </w:style>
  <w:style w:type="character" w:customStyle="1" w:styleId="ac">
    <w:name w:val="Название Знак"/>
    <w:qFormat/>
    <w:rsid w:val="00F62542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F62542"/>
    <w:rPr>
      <w:color w:val="0000FF"/>
      <w:u w:val="single"/>
    </w:rPr>
  </w:style>
  <w:style w:type="paragraph" w:customStyle="1" w:styleId="ad">
    <w:name w:val="Заголовок"/>
    <w:basedOn w:val="a"/>
    <w:next w:val="ae"/>
    <w:qFormat/>
    <w:rsid w:val="00F62542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e">
    <w:name w:val="Body Text"/>
    <w:basedOn w:val="a"/>
    <w:link w:val="12"/>
    <w:rsid w:val="00F62542"/>
    <w:pPr>
      <w:jc w:val="both"/>
    </w:pPr>
    <w:rPr>
      <w:bCs/>
      <w:iCs/>
      <w:sz w:val="28"/>
      <w:szCs w:val="28"/>
    </w:rPr>
  </w:style>
  <w:style w:type="character" w:customStyle="1" w:styleId="12">
    <w:name w:val="Основной текст Знак1"/>
    <w:basedOn w:val="a0"/>
    <w:link w:val="ae"/>
    <w:rsid w:val="00F62542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paragraph" w:styleId="af">
    <w:name w:val="List"/>
    <w:basedOn w:val="ae"/>
    <w:rsid w:val="00F62542"/>
    <w:rPr>
      <w:rFonts w:cs="Mangal"/>
    </w:rPr>
  </w:style>
  <w:style w:type="paragraph" w:customStyle="1" w:styleId="13">
    <w:name w:val="Название объекта1"/>
    <w:basedOn w:val="a"/>
    <w:qFormat/>
    <w:rsid w:val="00F6254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index 1"/>
    <w:basedOn w:val="a"/>
    <w:next w:val="a"/>
    <w:autoRedefine/>
    <w:rsid w:val="00F62542"/>
    <w:pPr>
      <w:ind w:left="200" w:hanging="200"/>
    </w:pPr>
  </w:style>
  <w:style w:type="paragraph" w:styleId="af0">
    <w:name w:val="index heading"/>
    <w:basedOn w:val="a"/>
    <w:qFormat/>
    <w:rsid w:val="00F62542"/>
    <w:pPr>
      <w:suppressLineNumbers/>
    </w:pPr>
    <w:rPr>
      <w:rFonts w:cs="Mangal"/>
    </w:rPr>
  </w:style>
  <w:style w:type="paragraph" w:customStyle="1" w:styleId="af1">
    <w:name w:val="Знак"/>
    <w:basedOn w:val="a"/>
    <w:qFormat/>
    <w:rsid w:val="00F62542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customStyle="1" w:styleId="15">
    <w:name w:val="Верхний колонтитул1"/>
    <w:basedOn w:val="a"/>
    <w:rsid w:val="00F62542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3">
    <w:name w:val="Body Text 3"/>
    <w:basedOn w:val="a"/>
    <w:link w:val="32"/>
    <w:uiPriority w:val="99"/>
    <w:qFormat/>
    <w:rsid w:val="00F62542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1">
    <w:name w:val="Основной текст 3 Знак1"/>
    <w:basedOn w:val="a0"/>
    <w:link w:val="33"/>
    <w:rsid w:val="00F625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R2">
    <w:name w:val="FR2"/>
    <w:qFormat/>
    <w:rsid w:val="00F62542"/>
    <w:pPr>
      <w:widowControl w:val="0"/>
      <w:spacing w:before="260" w:after="0" w:line="240" w:lineRule="auto"/>
      <w:ind w:left="16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Title"/>
    <w:basedOn w:val="a"/>
    <w:link w:val="16"/>
    <w:qFormat/>
    <w:rsid w:val="00F62542"/>
    <w:pPr>
      <w:jc w:val="center"/>
    </w:pPr>
    <w:rPr>
      <w:b/>
      <w:spacing w:val="60"/>
      <w:sz w:val="32"/>
      <w:szCs w:val="28"/>
      <w:u w:val="single"/>
    </w:rPr>
  </w:style>
  <w:style w:type="character" w:customStyle="1" w:styleId="16">
    <w:name w:val="Название Знак1"/>
    <w:basedOn w:val="a0"/>
    <w:link w:val="af2"/>
    <w:rsid w:val="00F62542"/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  <w:style w:type="paragraph" w:customStyle="1" w:styleId="resultphone">
    <w:name w:val="result__phone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af3">
    <w:name w:val="Содержимое врезки"/>
    <w:basedOn w:val="a"/>
    <w:qFormat/>
    <w:rsid w:val="00F62542"/>
  </w:style>
  <w:style w:type="table" w:styleId="af4">
    <w:name w:val="Table Grid"/>
    <w:basedOn w:val="a1"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header"/>
    <w:basedOn w:val="a"/>
    <w:link w:val="17"/>
    <w:uiPriority w:val="99"/>
    <w:rsid w:val="00F62542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5"/>
    <w:uiPriority w:val="99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er"/>
    <w:basedOn w:val="a"/>
    <w:link w:val="af7"/>
    <w:rsid w:val="00F6254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">
    <w:name w:val="Заголовок 3 Знак1"/>
    <w:basedOn w:val="a0"/>
    <w:link w:val="3"/>
    <w:semiHidden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F62542"/>
    <w:pPr>
      <w:spacing w:before="100" w:beforeAutospacing="1" w:after="100" w:afterAutospacing="1"/>
    </w:pPr>
    <w:rPr>
      <w:sz w:val="24"/>
      <w:szCs w:val="24"/>
    </w:rPr>
  </w:style>
  <w:style w:type="character" w:styleId="af8">
    <w:name w:val="Hyperlink"/>
    <w:uiPriority w:val="99"/>
    <w:rsid w:val="00F62542"/>
    <w:rPr>
      <w:color w:val="0000FF"/>
      <w:u w:val="single"/>
    </w:rPr>
  </w:style>
  <w:style w:type="paragraph" w:customStyle="1" w:styleId="ConsPlusCell">
    <w:name w:val="ConsPlusCell"/>
    <w:uiPriority w:val="99"/>
    <w:rsid w:val="00F625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No Spacing"/>
    <w:uiPriority w:val="99"/>
    <w:qFormat/>
    <w:rsid w:val="00F62542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5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2069</Words>
  <Characters>11797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Таня</dc:creator>
  <cp:lastModifiedBy>Таня</cp:lastModifiedBy>
  <cp:revision>14</cp:revision>
  <cp:lastPrinted>2022-05-20T05:24:00Z</cp:lastPrinted>
  <dcterms:created xsi:type="dcterms:W3CDTF">2022-01-10T05:27:00Z</dcterms:created>
  <dcterms:modified xsi:type="dcterms:W3CDTF">2022-05-30T05:24:00Z</dcterms:modified>
</cp:coreProperties>
</file>