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43C6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43C6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452E2" w:rsidRDefault="008452E2" w:rsidP="004C3D72">
                  <w:r w:rsidRPr="00843C6C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4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41406" w:rsidRDefault="00843C6C" w:rsidP="00133698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843C6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41406" w:rsidRPr="00741406">
        <w:rPr>
          <w:rFonts w:ascii="Liberation Serif" w:hAnsi="Liberation Serif" w:cs="Liberation Serif"/>
          <w:sz w:val="24"/>
          <w:u w:val="single"/>
        </w:rPr>
        <w:t>14</w:t>
      </w:r>
      <w:r w:rsidR="00741406">
        <w:rPr>
          <w:rFonts w:ascii="Liberation Serif" w:hAnsi="Liberation Serif" w:cs="Liberation Serif"/>
          <w:sz w:val="24"/>
          <w:u w:val="single"/>
        </w:rPr>
        <w:t>.07.2022</w:t>
      </w:r>
      <w:r w:rsidR="0036140A">
        <w:rPr>
          <w:rFonts w:ascii="Liberation Serif" w:hAnsi="Liberation Serif" w:cs="Liberation Serif"/>
          <w:sz w:val="24"/>
          <w:u w:val="single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741406">
        <w:rPr>
          <w:rFonts w:ascii="Liberation Serif" w:hAnsi="Liberation Serif" w:cs="Liberation Serif"/>
          <w:sz w:val="24"/>
          <w:u w:val="single"/>
        </w:rPr>
        <w:t>466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75C1F" w:rsidRPr="0019705B" w:rsidRDefault="00375C1F" w:rsidP="00375C1F">
      <w:pPr>
        <w:jc w:val="center"/>
        <w:rPr>
          <w:rFonts w:ascii="Liberation Serif" w:hAnsi="Liberation Serif"/>
          <w:b/>
          <w:sz w:val="28"/>
          <w:szCs w:val="28"/>
        </w:rPr>
      </w:pPr>
      <w:r w:rsidRPr="0019705B">
        <w:rPr>
          <w:rFonts w:ascii="Liberation Serif" w:hAnsi="Liberation Serif"/>
          <w:b/>
          <w:sz w:val="28"/>
          <w:szCs w:val="28"/>
        </w:rPr>
        <w:t xml:space="preserve">О внесении изменений в муниципальную программу «Формирование современной городской среды на 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территории </w:t>
      </w:r>
      <w:r w:rsidR="00E91C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="0038200A" w:rsidRPr="0019705B">
        <w:rPr>
          <w:rFonts w:ascii="Liberation Serif" w:hAnsi="Liberation Serif"/>
          <w:b/>
          <w:sz w:val="28"/>
          <w:szCs w:val="28"/>
        </w:rPr>
        <w:t xml:space="preserve"> на 2017-2024 годы</w:t>
      </w:r>
      <w:r w:rsidRPr="0019705B">
        <w:rPr>
          <w:rFonts w:ascii="Liberation Serif" w:hAnsi="Liberation Serif"/>
          <w:b/>
          <w:sz w:val="28"/>
          <w:szCs w:val="28"/>
        </w:rPr>
        <w:t>»</w:t>
      </w:r>
    </w:p>
    <w:p w:rsidR="0038200A" w:rsidRPr="0019705B" w:rsidRDefault="0038200A" w:rsidP="00375C1F">
      <w:pPr>
        <w:spacing w:line="0" w:lineRule="atLeast"/>
        <w:ind w:left="709"/>
        <w:jc w:val="center"/>
        <w:rPr>
          <w:rFonts w:ascii="Liberation Serif" w:hAnsi="Liberation Serif"/>
          <w:sz w:val="28"/>
          <w:szCs w:val="28"/>
        </w:rPr>
      </w:pPr>
    </w:p>
    <w:p w:rsidR="00375C1F" w:rsidRPr="0099681D" w:rsidRDefault="00375C1F" w:rsidP="0057513E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9681D">
        <w:rPr>
          <w:rFonts w:ascii="Liberation Serif" w:hAnsi="Liberation Serif"/>
          <w:sz w:val="28"/>
          <w:szCs w:val="28"/>
        </w:rPr>
        <w:t>В соответствии со статьей  16 Федерального закона от  06 октября 2003 года № 131-ФЗ «Об общих принципах организации местного самоуправления в Российской Федерации»,</w:t>
      </w:r>
      <w:r w:rsidR="008452E2">
        <w:rPr>
          <w:rFonts w:ascii="Liberation Serif" w:hAnsi="Liberation Serif"/>
          <w:sz w:val="28"/>
          <w:szCs w:val="28"/>
        </w:rPr>
        <w:t xml:space="preserve"> </w:t>
      </w:r>
      <w:r w:rsidR="0038200A" w:rsidRPr="0099681D">
        <w:rPr>
          <w:rFonts w:ascii="Liberation Serif" w:hAnsi="Liberation Serif"/>
          <w:sz w:val="28"/>
          <w:szCs w:val="28"/>
        </w:rPr>
        <w:t>постановлением Правительства Свердловской области от 31 октября 2017 года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</w:t>
      </w:r>
      <w:r w:rsidR="005E2ACB" w:rsidRPr="0099681D">
        <w:rPr>
          <w:rFonts w:ascii="Liberation Serif" w:hAnsi="Liberation Serif"/>
          <w:sz w:val="28"/>
          <w:szCs w:val="28"/>
        </w:rPr>
        <w:t xml:space="preserve">, </w:t>
      </w:r>
      <w:r w:rsidR="00CF2180" w:rsidRPr="0099681D">
        <w:rPr>
          <w:rFonts w:ascii="Liberation Serif" w:hAnsi="Liberation Serif"/>
          <w:sz w:val="28"/>
          <w:szCs w:val="28"/>
        </w:rPr>
        <w:t>постановление</w:t>
      </w:r>
      <w:r w:rsidR="00367EEF" w:rsidRPr="0099681D">
        <w:rPr>
          <w:rFonts w:ascii="Liberation Serif" w:hAnsi="Liberation Serif"/>
          <w:sz w:val="28"/>
          <w:szCs w:val="28"/>
        </w:rPr>
        <w:t>м</w:t>
      </w:r>
      <w:r w:rsidR="00CF2180" w:rsidRPr="0099681D">
        <w:rPr>
          <w:rFonts w:ascii="Liberation Serif" w:hAnsi="Liberation Serif"/>
          <w:sz w:val="28"/>
          <w:szCs w:val="28"/>
        </w:rPr>
        <w:t xml:space="preserve"> Правительства Свердловской области от 16.01.2020 № 10-ПП «О распределении субсидий ииных</w:t>
      </w:r>
      <w:proofErr w:type="gramEnd"/>
      <w:r w:rsidR="00CF2180" w:rsidRPr="0099681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CF2180" w:rsidRPr="0099681D">
        <w:rPr>
          <w:rFonts w:ascii="Liberation Serif" w:hAnsi="Liberation Serif"/>
          <w:sz w:val="28"/>
          <w:szCs w:val="28"/>
        </w:rPr>
        <w:t>межбюджетных трансфертов из областного бюджета бюджетам муниципальных образований, расположенных на территории Свердловской области, в рамках реализации государственной программы Свердловской области «Формирование современной городской среды на территории Свердлов</w:t>
      </w:r>
      <w:r w:rsidR="00002F1C" w:rsidRPr="0099681D">
        <w:rPr>
          <w:rFonts w:ascii="Liberation Serif" w:hAnsi="Liberation Serif"/>
          <w:sz w:val="28"/>
          <w:szCs w:val="28"/>
        </w:rPr>
        <w:t xml:space="preserve">ской области на 2018-2024 годы», </w:t>
      </w:r>
      <w:r w:rsidR="001E39EB" w:rsidRPr="0099681D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№ 1666 (в редакции постановлений Администрации города</w:t>
      </w:r>
      <w:proofErr w:type="gramEnd"/>
      <w:r w:rsidR="001E39EB" w:rsidRPr="0099681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E39EB" w:rsidRPr="0099681D">
        <w:rPr>
          <w:rFonts w:ascii="Liberation Serif" w:hAnsi="Liberation Serif"/>
          <w:sz w:val="28"/>
          <w:szCs w:val="28"/>
        </w:rPr>
        <w:t>Каменска-Уральского от 17.11.2017 № 984, от 09.10.2019 № 817, постановлений Администрации Каменск-Уральского городского округа от26.08.2020 № 610, от 29.10.2020 № 824</w:t>
      </w:r>
      <w:r w:rsidR="00695EE0" w:rsidRPr="0099681D">
        <w:rPr>
          <w:rFonts w:ascii="Liberation Serif" w:hAnsi="Liberation Serif"/>
          <w:sz w:val="28"/>
          <w:szCs w:val="28"/>
        </w:rPr>
        <w:t>, от 02.02.2022 №63</w:t>
      </w:r>
      <w:r w:rsidR="001E39EB" w:rsidRPr="0099681D">
        <w:rPr>
          <w:rFonts w:ascii="Liberation Serif" w:hAnsi="Liberation Serif"/>
          <w:sz w:val="28"/>
          <w:szCs w:val="28"/>
        </w:rPr>
        <w:t>)</w:t>
      </w:r>
      <w:r w:rsidR="0057513E" w:rsidRPr="0099681D">
        <w:rPr>
          <w:rFonts w:ascii="Liberation Serif" w:hAnsi="Liberation Serif"/>
          <w:sz w:val="28"/>
          <w:szCs w:val="28"/>
        </w:rPr>
        <w:t xml:space="preserve">, </w:t>
      </w:r>
      <w:r w:rsidR="003C3513" w:rsidRPr="0099681D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 округа от 14.02.2022 № 84 «О проведении голосования по отбору общественных территорий, подлежащих благоустройству в первоочередном порядке в 2023 году в рамках реализации муниципальной программы «Формирование современной городской среды на территории Каменск-Уральского городского округа на 2017-2024</w:t>
      </w:r>
      <w:proofErr w:type="gramEnd"/>
      <w:r w:rsidR="003C3513" w:rsidRPr="0099681D">
        <w:rPr>
          <w:rFonts w:ascii="Liberation Serif" w:hAnsi="Liberation Serif"/>
          <w:sz w:val="28"/>
          <w:szCs w:val="28"/>
        </w:rPr>
        <w:t xml:space="preserve"> годы»,</w:t>
      </w:r>
      <w:r w:rsidR="0099681D" w:rsidRPr="0099681D">
        <w:rPr>
          <w:rFonts w:ascii="Liberation Serif" w:hAnsi="Liberation Serif"/>
          <w:sz w:val="28"/>
          <w:szCs w:val="28"/>
        </w:rPr>
        <w:t xml:space="preserve"> (в редакции</w:t>
      </w:r>
      <w:r w:rsidR="003C3513" w:rsidRPr="0099681D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03.03.2022 № 123</w:t>
      </w:r>
      <w:r w:rsidR="0099681D" w:rsidRPr="0099681D">
        <w:rPr>
          <w:rFonts w:ascii="Liberation Serif" w:hAnsi="Liberation Serif"/>
          <w:sz w:val="28"/>
          <w:szCs w:val="28"/>
        </w:rPr>
        <w:t>)</w:t>
      </w:r>
      <w:r w:rsidR="003C3513" w:rsidRPr="0099681D">
        <w:rPr>
          <w:rFonts w:ascii="Liberation Serif" w:hAnsi="Liberation Serif"/>
          <w:sz w:val="28"/>
          <w:szCs w:val="28"/>
        </w:rPr>
        <w:t xml:space="preserve">, </w:t>
      </w:r>
      <w:r w:rsidR="00C90160" w:rsidRPr="0099681D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375C1F" w:rsidRPr="0099681D" w:rsidRDefault="00375C1F" w:rsidP="00DD20C2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 w:rsidRPr="0099681D">
        <w:rPr>
          <w:rFonts w:ascii="Liberation Serif" w:hAnsi="Liberation Serif"/>
          <w:b/>
          <w:sz w:val="28"/>
          <w:szCs w:val="28"/>
        </w:rPr>
        <w:t>ПОСТАНОВЛЯЕТ:</w:t>
      </w:r>
    </w:p>
    <w:p w:rsidR="00A44339" w:rsidRPr="0099681D" w:rsidRDefault="00375C1F" w:rsidP="00A44339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9681D">
        <w:rPr>
          <w:rFonts w:ascii="Liberation Serif" w:hAnsi="Liberation Serif"/>
          <w:sz w:val="28"/>
          <w:szCs w:val="28"/>
        </w:rPr>
        <w:t>1.</w:t>
      </w:r>
      <w:r w:rsidR="00A44339" w:rsidRPr="0099681D">
        <w:rPr>
          <w:rFonts w:ascii="Liberation Serif" w:hAnsi="Liberation Serif"/>
          <w:sz w:val="28"/>
          <w:szCs w:val="28"/>
        </w:rPr>
        <w:t>Внести в муниципальную программу «Формирование современной городской среды на территории Каменск-Уральск</w:t>
      </w:r>
      <w:r w:rsidR="00D61D1D" w:rsidRPr="0099681D">
        <w:rPr>
          <w:rFonts w:ascii="Liberation Serif" w:hAnsi="Liberation Serif"/>
          <w:sz w:val="28"/>
          <w:szCs w:val="28"/>
        </w:rPr>
        <w:t>ого городского округа</w:t>
      </w:r>
      <w:r w:rsidR="00A44339" w:rsidRPr="0099681D">
        <w:rPr>
          <w:rFonts w:ascii="Liberation Serif" w:hAnsi="Liberation Serif"/>
          <w:sz w:val="28"/>
          <w:szCs w:val="28"/>
        </w:rPr>
        <w:t xml:space="preserve"> на </w:t>
      </w:r>
      <w:r w:rsidR="00A44339" w:rsidRPr="0099681D">
        <w:rPr>
          <w:rFonts w:ascii="Liberation Serif" w:hAnsi="Liberation Serif"/>
          <w:sz w:val="28"/>
          <w:szCs w:val="28"/>
        </w:rPr>
        <w:lastRenderedPageBreak/>
        <w:t>2017-2024 год</w:t>
      </w:r>
      <w:r w:rsidR="00EE5805" w:rsidRPr="0099681D">
        <w:rPr>
          <w:rFonts w:ascii="Liberation Serif" w:hAnsi="Liberation Serif"/>
          <w:sz w:val="28"/>
          <w:szCs w:val="28"/>
        </w:rPr>
        <w:t xml:space="preserve">ы», утвержденную </w:t>
      </w:r>
      <w:r w:rsidR="00EC1535" w:rsidRPr="0099681D">
        <w:rPr>
          <w:rFonts w:ascii="Liberation Serif" w:hAnsi="Liberation Serif"/>
          <w:sz w:val="28"/>
          <w:szCs w:val="28"/>
        </w:rPr>
        <w:t>п</w:t>
      </w:r>
      <w:r w:rsidR="00EE5805" w:rsidRPr="0099681D">
        <w:rPr>
          <w:rFonts w:ascii="Liberation Serif" w:hAnsi="Liberation Serif"/>
          <w:sz w:val="28"/>
          <w:szCs w:val="28"/>
        </w:rPr>
        <w:t xml:space="preserve">остановлением </w:t>
      </w:r>
      <w:r w:rsidR="00D61D1D" w:rsidRPr="0099681D">
        <w:rPr>
          <w:rFonts w:ascii="Liberation Serif" w:hAnsi="Liberation Serif"/>
          <w:sz w:val="28"/>
          <w:szCs w:val="28"/>
        </w:rPr>
        <w:t>Администрации города Каменска-Уральского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1090, от 29.03.2019 № 249, от 04.06.2019</w:t>
      </w:r>
      <w:proofErr w:type="gramEnd"/>
      <w:r w:rsidR="00D61D1D" w:rsidRPr="0099681D">
        <w:rPr>
          <w:rFonts w:ascii="Liberation Serif" w:hAnsi="Liberation Serif"/>
          <w:sz w:val="28"/>
          <w:szCs w:val="28"/>
        </w:rPr>
        <w:t xml:space="preserve">№ </w:t>
      </w:r>
      <w:proofErr w:type="gramStart"/>
      <w:r w:rsidR="00D61D1D" w:rsidRPr="0099681D">
        <w:rPr>
          <w:rFonts w:ascii="Liberation Serif" w:hAnsi="Liberation Serif"/>
          <w:sz w:val="28"/>
          <w:szCs w:val="28"/>
        </w:rPr>
        <w:t xml:space="preserve">454, от </w:t>
      </w:r>
      <w:r w:rsidR="0064065B" w:rsidRPr="0099681D">
        <w:rPr>
          <w:rFonts w:ascii="Liberation Serif" w:hAnsi="Liberation Serif"/>
          <w:sz w:val="28"/>
          <w:szCs w:val="28"/>
        </w:rPr>
        <w:t xml:space="preserve">21.10.2019 № 867, от 30.12.2019 </w:t>
      </w:r>
      <w:r w:rsidR="00D61D1D" w:rsidRPr="0099681D">
        <w:rPr>
          <w:rFonts w:ascii="Liberation Serif" w:hAnsi="Liberation Serif"/>
          <w:sz w:val="28"/>
          <w:szCs w:val="28"/>
        </w:rPr>
        <w:t>№ 1089, от 0</w:t>
      </w:r>
      <w:r w:rsidR="00B17A23" w:rsidRPr="0099681D">
        <w:rPr>
          <w:rFonts w:ascii="Liberation Serif" w:hAnsi="Liberation Serif"/>
          <w:sz w:val="28"/>
          <w:szCs w:val="28"/>
        </w:rPr>
        <w:t xml:space="preserve">6.03.2020 № 160, </w:t>
      </w:r>
      <w:r w:rsidR="00D61D1D" w:rsidRPr="0099681D">
        <w:rPr>
          <w:rFonts w:ascii="Liberation Serif" w:hAnsi="Liberation Serif"/>
          <w:sz w:val="28"/>
          <w:szCs w:val="28"/>
        </w:rPr>
        <w:t>постановлени</w:t>
      </w:r>
      <w:r w:rsidR="002F1B4B" w:rsidRPr="0099681D">
        <w:rPr>
          <w:rFonts w:ascii="Liberation Serif" w:hAnsi="Liberation Serif"/>
          <w:sz w:val="28"/>
          <w:szCs w:val="28"/>
        </w:rPr>
        <w:t>й</w:t>
      </w:r>
      <w:r w:rsidR="00D61D1D" w:rsidRPr="0099681D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17.11.2020 №859</w:t>
      </w:r>
      <w:r w:rsidR="00E91C2A" w:rsidRPr="0099681D">
        <w:rPr>
          <w:rFonts w:ascii="Liberation Serif" w:hAnsi="Liberation Serif"/>
          <w:sz w:val="28"/>
          <w:szCs w:val="28"/>
        </w:rPr>
        <w:t>, от 30.12.2020№ 1045</w:t>
      </w:r>
      <w:r w:rsidR="009560BE" w:rsidRPr="0099681D">
        <w:rPr>
          <w:rFonts w:ascii="Liberation Serif" w:hAnsi="Liberation Serif"/>
          <w:sz w:val="28"/>
          <w:szCs w:val="28"/>
        </w:rPr>
        <w:t>, от 11.03.2021 № 184</w:t>
      </w:r>
      <w:r w:rsidR="00CF2180" w:rsidRPr="0099681D">
        <w:rPr>
          <w:rFonts w:ascii="Liberation Serif" w:hAnsi="Liberation Serif"/>
          <w:sz w:val="28"/>
          <w:szCs w:val="28"/>
        </w:rPr>
        <w:t>, от 16.07.2021 № 589</w:t>
      </w:r>
      <w:r w:rsidR="00B22DFF" w:rsidRPr="0099681D">
        <w:rPr>
          <w:rFonts w:ascii="Liberation Serif" w:hAnsi="Liberation Serif"/>
          <w:sz w:val="28"/>
          <w:szCs w:val="28"/>
        </w:rPr>
        <w:t>, от 28.09.2021 № 796</w:t>
      </w:r>
      <w:r w:rsidR="00C90002" w:rsidRPr="0099681D">
        <w:rPr>
          <w:rFonts w:ascii="Liberation Serif" w:hAnsi="Liberation Serif"/>
          <w:sz w:val="28"/>
          <w:szCs w:val="28"/>
        </w:rPr>
        <w:t>, от 17.03.2022 № 146</w:t>
      </w:r>
      <w:r w:rsidR="003C3513" w:rsidRPr="0099681D">
        <w:rPr>
          <w:rFonts w:ascii="Liberation Serif" w:hAnsi="Liberation Serif"/>
          <w:sz w:val="28"/>
          <w:szCs w:val="28"/>
        </w:rPr>
        <w:t>, от 07.06.2022 № 379</w:t>
      </w:r>
      <w:r w:rsidR="00D61D1D" w:rsidRPr="0099681D">
        <w:rPr>
          <w:rFonts w:ascii="Liberation Serif" w:hAnsi="Liberation Serif"/>
          <w:sz w:val="28"/>
          <w:szCs w:val="28"/>
        </w:rPr>
        <w:t xml:space="preserve">) </w:t>
      </w:r>
      <w:r w:rsidR="00A44339" w:rsidRPr="0099681D">
        <w:rPr>
          <w:rFonts w:ascii="Liberation Serif" w:hAnsi="Liberation Serif"/>
          <w:sz w:val="28"/>
          <w:szCs w:val="28"/>
        </w:rPr>
        <w:t xml:space="preserve">(далее – </w:t>
      </w:r>
      <w:r w:rsidR="00AF1FCA" w:rsidRPr="0099681D">
        <w:rPr>
          <w:rFonts w:ascii="Liberation Serif" w:hAnsi="Liberation Serif"/>
          <w:sz w:val="28"/>
          <w:szCs w:val="28"/>
        </w:rPr>
        <w:t>М</w:t>
      </w:r>
      <w:r w:rsidR="00A44339" w:rsidRPr="0099681D">
        <w:rPr>
          <w:rFonts w:ascii="Liberation Serif" w:hAnsi="Liberation Serif"/>
          <w:sz w:val="28"/>
          <w:szCs w:val="28"/>
        </w:rPr>
        <w:t>униципальная программа), следующие изменения:</w:t>
      </w:r>
      <w:proofErr w:type="gramEnd"/>
    </w:p>
    <w:p w:rsidR="00B37D6F" w:rsidRPr="0099681D" w:rsidRDefault="0099681D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1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</w:t>
      </w:r>
      <w:r w:rsidR="00734DDF" w:rsidRPr="0099681D">
        <w:rPr>
          <w:rFonts w:ascii="Liberation Serif" w:hAnsi="Liberation Serif" w:cs="Times New Roman"/>
          <w:sz w:val="28"/>
          <w:szCs w:val="28"/>
          <w:lang w:eastAsia="en-US"/>
        </w:rPr>
        <w:t>1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№1 к настоящему постановлению;</w:t>
      </w:r>
    </w:p>
    <w:p w:rsidR="00B37D6F" w:rsidRPr="0099681D" w:rsidRDefault="0099681D" w:rsidP="00B37D6F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2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</w:t>
      </w:r>
      <w:r w:rsidR="00734DDF" w:rsidRPr="0099681D">
        <w:rPr>
          <w:rFonts w:ascii="Liberation Serif" w:hAnsi="Liberation Serif" w:cs="Times New Roman"/>
          <w:sz w:val="28"/>
          <w:szCs w:val="28"/>
          <w:lang w:eastAsia="en-US"/>
        </w:rPr>
        <w:t>2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2 к настоящему постановлению;</w:t>
      </w:r>
    </w:p>
    <w:p w:rsidR="0002319E" w:rsidRPr="0099681D" w:rsidRDefault="0099681D" w:rsidP="004D770D">
      <w:pPr>
        <w:pStyle w:val="ConsPlusNormal"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>
        <w:rPr>
          <w:rFonts w:ascii="Liberation Serif" w:hAnsi="Liberation Serif" w:cs="Times New Roman"/>
          <w:sz w:val="28"/>
          <w:szCs w:val="28"/>
          <w:lang w:eastAsia="en-US"/>
        </w:rPr>
        <w:t>3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) приложение № </w:t>
      </w:r>
      <w:r w:rsidR="004D770D" w:rsidRPr="0099681D">
        <w:rPr>
          <w:rFonts w:ascii="Liberation Serif" w:hAnsi="Liberation Serif" w:cs="Times New Roman"/>
          <w:sz w:val="28"/>
          <w:szCs w:val="28"/>
          <w:lang w:eastAsia="en-US"/>
        </w:rPr>
        <w:t>3</w:t>
      </w:r>
      <w:r w:rsidR="00B37D6F" w:rsidRPr="0099681D">
        <w:rPr>
          <w:rFonts w:ascii="Liberation Serif" w:hAnsi="Liberation Serif" w:cs="Times New Roman"/>
          <w:sz w:val="28"/>
          <w:szCs w:val="28"/>
          <w:lang w:eastAsia="en-US"/>
        </w:rPr>
        <w:t xml:space="preserve"> к Муниципальной программе изложить в новой редакции согласно Приложению № 3 к настоящему постановлению;</w:t>
      </w:r>
    </w:p>
    <w:p w:rsidR="00375C1F" w:rsidRPr="0099681D" w:rsidRDefault="00F7537B" w:rsidP="00375C1F">
      <w:pPr>
        <w:pStyle w:val="ConsPlusNormal"/>
        <w:widowControl/>
        <w:ind w:firstLine="708"/>
        <w:jc w:val="both"/>
        <w:outlineLvl w:val="2"/>
        <w:rPr>
          <w:rFonts w:ascii="Liberation Serif" w:hAnsi="Liberation Serif" w:cs="Times New Roman"/>
          <w:sz w:val="28"/>
          <w:szCs w:val="28"/>
          <w:lang w:eastAsia="en-US"/>
        </w:rPr>
      </w:pPr>
      <w:r w:rsidRPr="0099681D">
        <w:rPr>
          <w:rFonts w:ascii="Liberation Serif" w:hAnsi="Liberation Serif" w:cs="Times New Roman"/>
          <w:sz w:val="28"/>
          <w:szCs w:val="28"/>
        </w:rPr>
        <w:t>2</w:t>
      </w:r>
      <w:r w:rsidR="00375C1F" w:rsidRPr="0099681D">
        <w:rPr>
          <w:rFonts w:ascii="Liberation Serif" w:hAnsi="Liberation Serif" w:cs="Times New Roman"/>
          <w:sz w:val="28"/>
          <w:szCs w:val="28"/>
        </w:rPr>
        <w:t xml:space="preserve">. </w:t>
      </w:r>
      <w:r w:rsidR="00BF721B" w:rsidRPr="0099681D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газете «Каменский рабочий» и </w:t>
      </w:r>
      <w:r w:rsidR="00653A02" w:rsidRPr="0099681D">
        <w:rPr>
          <w:rFonts w:ascii="Liberation Serif" w:hAnsi="Liberation Serif" w:cs="Times New Roman"/>
          <w:sz w:val="28"/>
          <w:szCs w:val="28"/>
        </w:rPr>
        <w:t>разместить на официальном сайте муниципального образования</w:t>
      </w:r>
      <w:r w:rsidR="00375C1F" w:rsidRPr="0099681D">
        <w:rPr>
          <w:rFonts w:ascii="Liberation Serif" w:hAnsi="Liberation Serif" w:cs="Times New Roman"/>
          <w:sz w:val="28"/>
          <w:szCs w:val="28"/>
        </w:rPr>
        <w:t>.</w:t>
      </w:r>
    </w:p>
    <w:p w:rsidR="00133698" w:rsidRPr="0099681D" w:rsidRDefault="00F7537B" w:rsidP="001E27C3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9681D">
        <w:rPr>
          <w:rFonts w:ascii="Liberation Serif" w:hAnsi="Liberation Serif"/>
          <w:sz w:val="28"/>
          <w:szCs w:val="28"/>
        </w:rPr>
        <w:t>3</w:t>
      </w:r>
      <w:r w:rsidR="00375C1F" w:rsidRPr="0099681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375C1F" w:rsidRPr="0099681D">
        <w:rPr>
          <w:rFonts w:ascii="Liberation Serif" w:hAnsi="Liberation Serif"/>
          <w:sz w:val="28"/>
          <w:szCs w:val="28"/>
          <w:lang w:eastAsia="en-US"/>
        </w:rPr>
        <w:t>городского округа</w:t>
      </w:r>
      <w:r w:rsidR="00375C1F" w:rsidRPr="0099681D">
        <w:rPr>
          <w:rFonts w:ascii="Liberation Serif" w:hAnsi="Liberation Serif"/>
          <w:sz w:val="28"/>
          <w:szCs w:val="28"/>
        </w:rPr>
        <w:t>Орлова Н.В.</w:t>
      </w:r>
    </w:p>
    <w:p w:rsidR="00695EE0" w:rsidRPr="0099681D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95EE0" w:rsidRPr="0099681D" w:rsidRDefault="00695EE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B17A23" w:rsidRPr="0099681D" w:rsidRDefault="009560BE" w:rsidP="00133698">
      <w:pPr>
        <w:jc w:val="both"/>
        <w:rPr>
          <w:sz w:val="28"/>
          <w:szCs w:val="28"/>
        </w:rPr>
      </w:pPr>
      <w:r w:rsidRPr="0099681D">
        <w:rPr>
          <w:sz w:val="28"/>
          <w:szCs w:val="28"/>
        </w:rPr>
        <w:t>Г</w:t>
      </w:r>
      <w:r w:rsidR="00133698" w:rsidRPr="0099681D">
        <w:rPr>
          <w:sz w:val="28"/>
          <w:szCs w:val="28"/>
        </w:rPr>
        <w:t>лав</w:t>
      </w:r>
      <w:r w:rsidRPr="0099681D">
        <w:rPr>
          <w:sz w:val="28"/>
          <w:szCs w:val="28"/>
        </w:rPr>
        <w:t xml:space="preserve">а </w:t>
      </w:r>
    </w:p>
    <w:p w:rsidR="00D921D5" w:rsidRPr="0099681D" w:rsidRDefault="00720985" w:rsidP="00133698">
      <w:pPr>
        <w:jc w:val="both"/>
        <w:rPr>
          <w:sz w:val="28"/>
          <w:szCs w:val="28"/>
        </w:rPr>
      </w:pPr>
      <w:r w:rsidRPr="0099681D">
        <w:rPr>
          <w:sz w:val="28"/>
          <w:szCs w:val="28"/>
        </w:rPr>
        <w:t>Каменск-Уральского</w:t>
      </w:r>
      <w:r w:rsidR="0036140A">
        <w:rPr>
          <w:sz w:val="28"/>
          <w:szCs w:val="28"/>
        </w:rPr>
        <w:t xml:space="preserve"> </w:t>
      </w:r>
      <w:r w:rsidRPr="0099681D">
        <w:rPr>
          <w:sz w:val="28"/>
          <w:szCs w:val="28"/>
        </w:rPr>
        <w:t>городского округа</w:t>
      </w:r>
      <w:r w:rsidR="00FD7DEC" w:rsidRPr="0099681D">
        <w:rPr>
          <w:sz w:val="28"/>
          <w:szCs w:val="28"/>
        </w:rPr>
        <w:tab/>
      </w:r>
      <w:r w:rsidR="00FD7DEC" w:rsidRPr="0099681D">
        <w:rPr>
          <w:sz w:val="28"/>
          <w:szCs w:val="28"/>
        </w:rPr>
        <w:tab/>
      </w:r>
      <w:r w:rsidR="0022030C">
        <w:rPr>
          <w:sz w:val="28"/>
          <w:szCs w:val="28"/>
        </w:rPr>
        <w:t xml:space="preserve">                           </w:t>
      </w:r>
      <w:r w:rsidR="008452E2">
        <w:rPr>
          <w:sz w:val="28"/>
          <w:szCs w:val="28"/>
        </w:rPr>
        <w:t xml:space="preserve">  </w:t>
      </w:r>
      <w:r w:rsidR="00BF721B" w:rsidRPr="0099681D">
        <w:rPr>
          <w:sz w:val="28"/>
          <w:szCs w:val="28"/>
        </w:rPr>
        <w:t>А.А. Герасимов</w:t>
      </w:r>
    </w:p>
    <w:p w:rsidR="00F57CC6" w:rsidRPr="0099681D" w:rsidRDefault="00F57CC6" w:rsidP="00133698">
      <w:pPr>
        <w:jc w:val="both"/>
        <w:rPr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9681D" w:rsidRDefault="009968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57CC6" w:rsidRDefault="00F57CC6" w:rsidP="00EB0D90">
      <w:pPr>
        <w:pStyle w:val="ConsPlusNormal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  <w:lang w:eastAsia="en-US"/>
        </w:rPr>
        <w:lastRenderedPageBreak/>
        <w:t>П</w:t>
      </w:r>
      <w:r w:rsidRPr="000365DA">
        <w:rPr>
          <w:rFonts w:ascii="Liberation Serif" w:hAnsi="Liberation Serif"/>
          <w:sz w:val="24"/>
          <w:szCs w:val="24"/>
        </w:rPr>
        <w:t xml:space="preserve">риложение № </w:t>
      </w:r>
      <w:r w:rsidRPr="00F57CC6">
        <w:rPr>
          <w:rFonts w:ascii="Liberation Serif" w:hAnsi="Liberation Serif"/>
          <w:sz w:val="24"/>
          <w:szCs w:val="24"/>
        </w:rPr>
        <w:t>1</w:t>
      </w:r>
      <w:r w:rsidRPr="000365DA">
        <w:rPr>
          <w:rFonts w:ascii="Liberation Serif" w:hAnsi="Liberation Serif"/>
          <w:sz w:val="24"/>
          <w:szCs w:val="24"/>
        </w:rPr>
        <w:t xml:space="preserve"> к</w:t>
      </w:r>
      <w:r>
        <w:rPr>
          <w:rFonts w:ascii="Liberation Serif" w:hAnsi="Liberation Serif"/>
          <w:sz w:val="24"/>
          <w:szCs w:val="24"/>
        </w:rPr>
        <w:t xml:space="preserve"> постановлению</w:t>
      </w:r>
    </w:p>
    <w:p w:rsidR="00F57CC6" w:rsidRDefault="00F57CC6" w:rsidP="00EB0D90">
      <w:pPr>
        <w:pStyle w:val="ConsPlusNormal"/>
        <w:ind w:left="3540"/>
        <w:jc w:val="right"/>
        <w:outlineLvl w:val="2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Админи</w:t>
      </w:r>
      <w:r w:rsidRPr="000365DA">
        <w:rPr>
          <w:rFonts w:ascii="Liberation Serif" w:hAnsi="Liberation Serif"/>
          <w:sz w:val="24"/>
          <w:szCs w:val="24"/>
        </w:rPr>
        <w:t>страции Каменск-Уральского</w:t>
      </w:r>
    </w:p>
    <w:p w:rsidR="00F57CC6" w:rsidRPr="000365DA" w:rsidRDefault="00F57CC6" w:rsidP="00EB0D90">
      <w:pPr>
        <w:pStyle w:val="ConsPlusNormal"/>
        <w:ind w:left="3540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>городского округа</w:t>
      </w:r>
    </w:p>
    <w:p w:rsidR="00F57CC6" w:rsidRPr="00741406" w:rsidRDefault="00F57CC6" w:rsidP="00EB0D90">
      <w:pPr>
        <w:pStyle w:val="ConsPlusNormal"/>
        <w:ind w:left="3540" w:firstLine="708"/>
        <w:jc w:val="right"/>
        <w:outlineLvl w:val="2"/>
        <w:rPr>
          <w:rFonts w:ascii="Liberation Serif" w:hAnsi="Liberation Serif"/>
          <w:sz w:val="24"/>
          <w:szCs w:val="24"/>
          <w:u w:val="single"/>
        </w:rPr>
      </w:pPr>
      <w:r w:rsidRPr="000365DA">
        <w:rPr>
          <w:rFonts w:ascii="Liberation Serif" w:hAnsi="Liberation Serif"/>
          <w:sz w:val="24"/>
          <w:szCs w:val="24"/>
        </w:rPr>
        <w:t xml:space="preserve">от </w:t>
      </w:r>
      <w:r w:rsidR="00741406">
        <w:rPr>
          <w:rFonts w:ascii="Liberation Serif" w:hAnsi="Liberation Serif"/>
          <w:sz w:val="24"/>
          <w:szCs w:val="24"/>
          <w:u w:val="single"/>
        </w:rPr>
        <w:t>14.06.2022</w:t>
      </w:r>
      <w:r w:rsidR="008452E2">
        <w:rPr>
          <w:rFonts w:ascii="Liberation Serif" w:hAnsi="Liberation Serif"/>
          <w:sz w:val="24"/>
          <w:szCs w:val="24"/>
          <w:u w:val="single"/>
        </w:rPr>
        <w:t xml:space="preserve"> </w:t>
      </w:r>
      <w:r w:rsidRPr="000365DA">
        <w:rPr>
          <w:rFonts w:ascii="Liberation Serif" w:hAnsi="Liberation Serif"/>
          <w:sz w:val="24"/>
          <w:szCs w:val="24"/>
        </w:rPr>
        <w:t>№</w:t>
      </w:r>
      <w:r w:rsidR="008452E2">
        <w:rPr>
          <w:rFonts w:ascii="Liberation Serif" w:hAnsi="Liberation Serif"/>
          <w:sz w:val="24"/>
          <w:szCs w:val="24"/>
        </w:rPr>
        <w:t xml:space="preserve"> </w:t>
      </w:r>
      <w:r w:rsidR="00741406" w:rsidRPr="00741406">
        <w:rPr>
          <w:rFonts w:ascii="Liberation Serif" w:hAnsi="Liberation Serif"/>
          <w:sz w:val="24"/>
          <w:szCs w:val="24"/>
          <w:u w:val="single"/>
        </w:rPr>
        <w:t>466</w:t>
      </w:r>
    </w:p>
    <w:p w:rsidR="00F57CC6" w:rsidRPr="000365DA" w:rsidRDefault="00F57CC6" w:rsidP="00EB0D90">
      <w:pPr>
        <w:pStyle w:val="ConsPlusNormal"/>
        <w:ind w:left="3540" w:firstLine="708"/>
        <w:jc w:val="right"/>
        <w:outlineLvl w:val="2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>Приложение №1 к Муниципальнойпрограмме</w:t>
      </w:r>
    </w:p>
    <w:p w:rsidR="00F57CC6" w:rsidRPr="006C3C95" w:rsidRDefault="00F57CC6" w:rsidP="00EB0D90">
      <w:pPr>
        <w:ind w:left="3969" w:firstLine="284"/>
        <w:jc w:val="right"/>
        <w:rPr>
          <w:rFonts w:ascii="Liberation Serif" w:hAnsi="Liberation Serif"/>
          <w:sz w:val="28"/>
          <w:szCs w:val="28"/>
        </w:rPr>
      </w:pPr>
    </w:p>
    <w:p w:rsidR="00F57CC6" w:rsidRPr="007E5078" w:rsidRDefault="00F57CC6" w:rsidP="00F57CC6">
      <w:pPr>
        <w:jc w:val="center"/>
        <w:rPr>
          <w:sz w:val="28"/>
          <w:szCs w:val="28"/>
        </w:rPr>
      </w:pPr>
      <w:r w:rsidRPr="007E5078">
        <w:rPr>
          <w:sz w:val="28"/>
          <w:szCs w:val="28"/>
        </w:rPr>
        <w:t xml:space="preserve">Сведения о показателях (индикаторах) </w:t>
      </w:r>
      <w:r w:rsidRPr="007E5078">
        <w:rPr>
          <w:sz w:val="28"/>
          <w:szCs w:val="28"/>
          <w:lang w:eastAsia="en-US"/>
        </w:rPr>
        <w:t>Муниципальной</w:t>
      </w:r>
      <w:r w:rsidRPr="007E5078">
        <w:rPr>
          <w:sz w:val="28"/>
          <w:szCs w:val="28"/>
        </w:rPr>
        <w:t xml:space="preserve"> программы</w:t>
      </w:r>
    </w:p>
    <w:tbl>
      <w:tblPr>
        <w:tblW w:w="109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5"/>
        <w:gridCol w:w="4256"/>
        <w:gridCol w:w="709"/>
        <w:gridCol w:w="708"/>
        <w:gridCol w:w="709"/>
        <w:gridCol w:w="705"/>
        <w:gridCol w:w="713"/>
        <w:gridCol w:w="708"/>
        <w:gridCol w:w="709"/>
        <w:gridCol w:w="709"/>
        <w:gridCol w:w="709"/>
      </w:tblGrid>
      <w:tr w:rsidR="00F57CC6" w:rsidRPr="006C3C95" w:rsidTr="00F57CC6">
        <w:trPr>
          <w:trHeight w:val="148"/>
          <w:tblHeader/>
        </w:trPr>
        <w:tc>
          <w:tcPr>
            <w:tcW w:w="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F57CC6" w:rsidRPr="006C3C95" w:rsidRDefault="00F57CC6" w:rsidP="00F57CC6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C3C9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6C3C95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Наименование показателя (индикатора)</w:t>
            </w:r>
          </w:p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CC6" w:rsidRPr="006C3C95" w:rsidRDefault="00F57CC6" w:rsidP="00F57CC6">
            <w:pPr>
              <w:pStyle w:val="Default"/>
              <w:ind w:left="-108" w:right="-108"/>
              <w:jc w:val="center"/>
              <w:rPr>
                <w:rFonts w:ascii="Liberation Serif" w:hAnsi="Liberation Serif"/>
                <w:color w:val="auto"/>
                <w:sz w:val="22"/>
              </w:rPr>
            </w:pPr>
            <w:proofErr w:type="spellStart"/>
            <w:r w:rsidRPr="006C3C95">
              <w:rPr>
                <w:rFonts w:ascii="Liberation Serif" w:hAnsi="Liberation Serif"/>
                <w:color w:val="auto"/>
                <w:sz w:val="22"/>
              </w:rPr>
              <w:t>Ед</w:t>
            </w:r>
            <w:proofErr w:type="gramStart"/>
            <w:r w:rsidRPr="006C3C95">
              <w:rPr>
                <w:rFonts w:ascii="Liberation Serif" w:hAnsi="Liberation Serif"/>
                <w:color w:val="auto"/>
                <w:sz w:val="22"/>
              </w:rPr>
              <w:t>.и</w:t>
            </w:r>
            <w:proofErr w:type="gramEnd"/>
            <w:r w:rsidRPr="006C3C95">
              <w:rPr>
                <w:rFonts w:ascii="Liberation Serif" w:hAnsi="Liberation Serif"/>
                <w:color w:val="auto"/>
                <w:sz w:val="22"/>
              </w:rPr>
              <w:t>змер</w:t>
            </w:r>
            <w:proofErr w:type="spellEnd"/>
            <w:r w:rsidRPr="006C3C95">
              <w:rPr>
                <w:rFonts w:ascii="Liberation Serif" w:hAnsi="Liberation Serif"/>
                <w:color w:val="auto"/>
                <w:sz w:val="22"/>
              </w:rPr>
              <w:t>.</w:t>
            </w:r>
          </w:p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Значения показателей</w:t>
            </w:r>
          </w:p>
        </w:tc>
      </w:tr>
      <w:tr w:rsidR="00F57CC6" w:rsidRPr="006C3C95" w:rsidTr="00F57CC6">
        <w:trPr>
          <w:trHeight w:val="148"/>
          <w:tblHeader/>
        </w:trPr>
        <w:tc>
          <w:tcPr>
            <w:tcW w:w="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2017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2018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2019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2020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2021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2022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2023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2024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год</w:t>
            </w:r>
          </w:p>
        </w:tc>
      </w:tr>
      <w:tr w:rsidR="00F57CC6" w:rsidRPr="006C3C95" w:rsidTr="00F57CC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дворовых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ед.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9014FE" w:rsidRDefault="00F57CC6" w:rsidP="00F57C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  <w:tr w:rsidR="00F57CC6" w:rsidRPr="006C3C95" w:rsidTr="00F57CC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благоустроенных дворовых территорий, уровень благоустройства которых соответствует современным требованиям, по отношению к их общему количеству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86,6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89,8</w:t>
            </w:r>
          </w:p>
        </w:tc>
      </w:tr>
      <w:tr w:rsidR="00F57CC6" w:rsidRPr="006C3C95" w:rsidTr="00F57CC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Количество общественных территорий, в которых реализованы проекты комплексного благоустройства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ед.</w:t>
            </w:r>
          </w:p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1*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2**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3***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4****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</w:tr>
      <w:tr w:rsidR="00F57CC6" w:rsidRPr="006C3C95" w:rsidTr="00F57CC6">
        <w:trPr>
          <w:trHeight w:val="1447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завершенных мероприятий по благоустройству общественных территорий, уровень благоустройства которых соответствует современным требованиям, по отношению к  общему количеству, запланированному в муниципальной программе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45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100</w:t>
            </w:r>
          </w:p>
        </w:tc>
      </w:tr>
      <w:tr w:rsidR="00F57CC6" w:rsidRPr="006C3C95" w:rsidTr="00F57CC6">
        <w:trPr>
          <w:trHeight w:val="1232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>Доля площади благоустроенных  общественных территорий, уровень благоустройства которых соответствует современным требованиям, по отношению к общей площади общественных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  <w:r w:rsidRPr="006C3C95">
              <w:rPr>
                <w:rFonts w:ascii="Liberation Serif" w:hAnsi="Liberation Serif"/>
                <w:color w:val="auto"/>
                <w:sz w:val="22"/>
              </w:rPr>
              <w:t xml:space="preserve">% </w:t>
            </w:r>
          </w:p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0,52</w:t>
            </w:r>
          </w:p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4,1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10,3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17,8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22,7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  <w:r>
              <w:rPr>
                <w:rFonts w:ascii="Liberation Serif" w:hAnsi="Liberation Serif"/>
                <w:color w:val="auto"/>
              </w:rPr>
              <w:t>40,2</w:t>
            </w:r>
          </w:p>
          <w:p w:rsidR="00F57CC6" w:rsidRDefault="00F57CC6" w:rsidP="00F57CC6">
            <w:pPr>
              <w:pStyle w:val="Default"/>
              <w:jc w:val="center"/>
              <w:rPr>
                <w:rFonts w:ascii="Liberation Serif" w:hAnsi="Liberation Serif"/>
                <w:color w:val="auto"/>
              </w:rPr>
            </w:pPr>
          </w:p>
        </w:tc>
      </w:tr>
      <w:tr w:rsidR="00F57CC6" w:rsidRPr="006C3C95" w:rsidTr="00F57CC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Доля и размер финансового участия заинтересованных лиц в выполнении минимального и дополнительного перечня работ по благоустройству дворовых территорий от общей стоимости работ минимального перечня, включенных в программу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6" w:rsidRPr="006C3C95" w:rsidRDefault="00F57CC6" w:rsidP="00F57CC6">
            <w:pPr>
              <w:pStyle w:val="Default"/>
              <w:jc w:val="center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>%</w:t>
            </w:r>
          </w:p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более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 менее 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ind w:left="-108" w:right="-108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менее 20</w:t>
            </w:r>
          </w:p>
        </w:tc>
      </w:tr>
      <w:tr w:rsidR="00F57CC6" w:rsidRPr="006C3C95" w:rsidTr="00F57CC6">
        <w:trPr>
          <w:trHeight w:val="148"/>
        </w:trPr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3C9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pStyle w:val="Default"/>
              <w:jc w:val="both"/>
              <w:rPr>
                <w:rFonts w:ascii="Liberation Serif" w:hAnsi="Liberation Serif"/>
                <w:sz w:val="22"/>
              </w:rPr>
            </w:pPr>
            <w:r w:rsidRPr="006C3C95">
              <w:rPr>
                <w:rFonts w:ascii="Liberation Serif" w:hAnsi="Liberation Serif"/>
                <w:sz w:val="22"/>
              </w:rPr>
              <w:t xml:space="preserve">Объем трудового участия заинтересованных лиц в выполнении работ по благоустройству дворовых территорий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Pr="006C3C95" w:rsidRDefault="00F57CC6" w:rsidP="00F57CC6">
            <w:pPr>
              <w:jc w:val="center"/>
              <w:rPr>
                <w:rFonts w:ascii="Liberation Serif" w:hAnsi="Liberation Serif"/>
                <w:sz w:val="22"/>
                <w:szCs w:val="24"/>
              </w:rPr>
            </w:pPr>
            <w:r w:rsidRPr="006C3C95">
              <w:rPr>
                <w:rFonts w:ascii="Liberation Serif" w:hAnsi="Liberation Serif"/>
                <w:sz w:val="22"/>
                <w:szCs w:val="24"/>
              </w:rPr>
              <w:t>кол-во субботников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</w:tr>
    </w:tbl>
    <w:p w:rsidR="00F57CC6" w:rsidRPr="007E5078" w:rsidRDefault="00F57CC6" w:rsidP="00F57CC6">
      <w:pPr>
        <w:pStyle w:val="ac"/>
        <w:ind w:left="0"/>
        <w:jc w:val="both"/>
        <w:rPr>
          <w:sz w:val="28"/>
          <w:szCs w:val="28"/>
          <w:u w:val="single"/>
        </w:rPr>
      </w:pPr>
      <w:r w:rsidRPr="007E5078">
        <w:rPr>
          <w:sz w:val="28"/>
          <w:szCs w:val="28"/>
          <w:u w:val="single"/>
        </w:rPr>
        <w:t>Примечание:</w:t>
      </w:r>
    </w:p>
    <w:p w:rsidR="00F57CC6" w:rsidRPr="006C3C9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 Осуществление 1 этапа благоустройства Сквера по улице Тимирязева</w:t>
      </w:r>
    </w:p>
    <w:p w:rsidR="00F57CC6" w:rsidRPr="006C3C9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 xml:space="preserve">** Количество благоустраиваемых общественных территорий приведено с учетом осуществления благоустройства Сквера по улице Тимирязева 2 и 3 этапы, благоустройства Городского парка в лесопарковой зоне, ограниченной ул. Ленина, Кадочникова и Рябова (1 этап) </w:t>
      </w:r>
    </w:p>
    <w:p w:rsidR="00F57CC6" w:rsidRPr="006C3C9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 Количество благоустраиваемых общественных территорий приведено с учетом осуществления благоустройства Городского парка в лесопарковой зоне, ограниченной ул. Ленина, Кадочникова и Рябова (2 этап) комплексного благоустройства территории площади А.М. Горького с капитальным ремонтом фонтана (1 этап)</w:t>
      </w:r>
    </w:p>
    <w:p w:rsidR="00F57CC6" w:rsidRPr="006C3C95" w:rsidRDefault="00F57CC6" w:rsidP="00F57CC6">
      <w:pPr>
        <w:pStyle w:val="ac"/>
        <w:ind w:left="-567"/>
        <w:jc w:val="both"/>
        <w:rPr>
          <w:rFonts w:ascii="Liberation Serif" w:hAnsi="Liberation Serif"/>
          <w:sz w:val="18"/>
          <w:szCs w:val="18"/>
        </w:rPr>
      </w:pPr>
      <w:r w:rsidRPr="006C3C95">
        <w:rPr>
          <w:rFonts w:ascii="Liberation Serif" w:hAnsi="Liberation Serif"/>
          <w:sz w:val="18"/>
          <w:szCs w:val="18"/>
        </w:rPr>
        <w:t>**** Количество благоустраиваемых общественных территорий приведено с учетом осуществления благоустройства территории лыжно-лодочной базы «Металлист» (3 этап)</w:t>
      </w:r>
    </w:p>
    <w:p w:rsidR="00F57CC6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F57CC6" w:rsidSect="007E5078">
          <w:headerReference w:type="default" r:id="rId9"/>
          <w:headerReference w:type="first" r:id="rId10"/>
          <w:pgSz w:w="11906" w:h="16838" w:code="9"/>
          <w:pgMar w:top="28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7E5078" w:rsidRDefault="00F57CC6" w:rsidP="0002416C">
      <w:pPr>
        <w:jc w:val="right"/>
        <w:rPr>
          <w:rFonts w:ascii="Liberation Serif" w:hAnsi="Liberation Serif"/>
          <w:sz w:val="22"/>
          <w:szCs w:val="28"/>
        </w:rPr>
      </w:pPr>
      <w:r w:rsidRPr="000365DA">
        <w:rPr>
          <w:rFonts w:ascii="Liberation Serif" w:hAnsi="Liberation Serif"/>
          <w:sz w:val="22"/>
          <w:szCs w:val="28"/>
        </w:rPr>
        <w:lastRenderedPageBreak/>
        <w:t xml:space="preserve">Приложение № </w:t>
      </w:r>
      <w:r w:rsidRPr="00F57CC6">
        <w:rPr>
          <w:rFonts w:ascii="Liberation Serif" w:hAnsi="Liberation Serif"/>
          <w:sz w:val="22"/>
          <w:szCs w:val="28"/>
        </w:rPr>
        <w:t>2</w:t>
      </w:r>
      <w:r w:rsidR="007E5078">
        <w:rPr>
          <w:rFonts w:ascii="Liberation Serif" w:hAnsi="Liberation Serif"/>
          <w:sz w:val="22"/>
          <w:szCs w:val="28"/>
        </w:rPr>
        <w:t xml:space="preserve">к постановлению </w:t>
      </w:r>
    </w:p>
    <w:p w:rsidR="00F57CC6" w:rsidRDefault="00F57CC6" w:rsidP="0002416C">
      <w:pPr>
        <w:jc w:val="right"/>
        <w:rPr>
          <w:rFonts w:ascii="Liberation Serif" w:hAnsi="Liberation Serif"/>
          <w:sz w:val="22"/>
          <w:szCs w:val="28"/>
        </w:rPr>
      </w:pPr>
      <w:r>
        <w:rPr>
          <w:rFonts w:ascii="Liberation Serif" w:hAnsi="Liberation Serif"/>
          <w:sz w:val="22"/>
          <w:szCs w:val="28"/>
        </w:rPr>
        <w:t>Администрации Каменск-Уральского городского округа</w:t>
      </w:r>
    </w:p>
    <w:p w:rsidR="00F57CC6" w:rsidRPr="006C3C95" w:rsidRDefault="00741406" w:rsidP="0002416C">
      <w:pPr>
        <w:jc w:val="right"/>
        <w:rPr>
          <w:rFonts w:ascii="Liberation Serif" w:hAnsi="Liberation Serif"/>
          <w:sz w:val="22"/>
          <w:szCs w:val="28"/>
        </w:rPr>
      </w:pPr>
      <w:r w:rsidRPr="000365DA"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  <w:u w:val="single"/>
        </w:rPr>
        <w:t>14.06.2022</w:t>
      </w:r>
      <w:r w:rsidRPr="000365DA">
        <w:rPr>
          <w:rFonts w:ascii="Liberation Serif" w:hAnsi="Liberation Serif"/>
          <w:sz w:val="24"/>
          <w:szCs w:val="24"/>
        </w:rPr>
        <w:t>№</w:t>
      </w:r>
      <w:r w:rsidRPr="00741406">
        <w:rPr>
          <w:rFonts w:ascii="Liberation Serif" w:hAnsi="Liberation Serif"/>
          <w:sz w:val="24"/>
          <w:szCs w:val="24"/>
          <w:u w:val="single"/>
        </w:rPr>
        <w:t>466</w:t>
      </w:r>
    </w:p>
    <w:p w:rsidR="00F57CC6" w:rsidRPr="006C3C95" w:rsidRDefault="00F57CC6" w:rsidP="0002416C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6C3C95">
        <w:rPr>
          <w:rFonts w:ascii="Liberation Serif" w:hAnsi="Liberation Serif"/>
          <w:sz w:val="24"/>
          <w:szCs w:val="24"/>
        </w:rPr>
        <w:t>Приложение № 2 к Муниципальной программе</w:t>
      </w:r>
    </w:p>
    <w:p w:rsidR="00F57CC6" w:rsidRPr="006C3C95" w:rsidRDefault="00F57CC6" w:rsidP="00F57CC6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2"/>
          <w:szCs w:val="28"/>
        </w:rPr>
      </w:pPr>
    </w:p>
    <w:p w:rsidR="00F57CC6" w:rsidRDefault="00F57CC6" w:rsidP="00F57CC6">
      <w:pPr>
        <w:autoSpaceDE w:val="0"/>
        <w:jc w:val="center"/>
      </w:pPr>
      <w:r>
        <w:rPr>
          <w:rFonts w:ascii="Liberation Serif" w:hAnsi="Liberation Serif"/>
          <w:bCs/>
          <w:sz w:val="28"/>
          <w:szCs w:val="28"/>
        </w:rPr>
        <w:t>Перечень</w:t>
      </w:r>
    </w:p>
    <w:p w:rsidR="00F57CC6" w:rsidRDefault="00F57CC6" w:rsidP="00F57CC6">
      <w:pPr>
        <w:jc w:val="center"/>
      </w:pPr>
      <w:r>
        <w:rPr>
          <w:rFonts w:ascii="Liberation Serif" w:hAnsi="Liberation Serif"/>
          <w:bCs/>
          <w:sz w:val="28"/>
          <w:szCs w:val="28"/>
        </w:rPr>
        <w:t xml:space="preserve">основных мероприятий муниципальной программы </w:t>
      </w:r>
      <w:r>
        <w:rPr>
          <w:rFonts w:ascii="Liberation Serif" w:hAnsi="Liberation Serif"/>
          <w:sz w:val="28"/>
          <w:szCs w:val="28"/>
        </w:rPr>
        <w:t xml:space="preserve">«Формирование современной городской среды на территории </w:t>
      </w:r>
    </w:p>
    <w:p w:rsidR="00F57CC6" w:rsidRDefault="00F57CC6" w:rsidP="00F57CC6">
      <w:pPr>
        <w:jc w:val="center"/>
      </w:pPr>
      <w:r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 xml:space="preserve"> на 2017-2024 годы»</w:t>
      </w:r>
    </w:p>
    <w:tbl>
      <w:tblPr>
        <w:tblW w:w="15876" w:type="dxa"/>
        <w:tblInd w:w="250" w:type="dxa"/>
        <w:tblCellMar>
          <w:left w:w="10" w:type="dxa"/>
          <w:right w:w="10" w:type="dxa"/>
        </w:tblCellMar>
        <w:tblLook w:val="0000"/>
      </w:tblPr>
      <w:tblGrid>
        <w:gridCol w:w="3260"/>
        <w:gridCol w:w="2127"/>
        <w:gridCol w:w="1134"/>
        <w:gridCol w:w="1134"/>
        <w:gridCol w:w="2693"/>
        <w:gridCol w:w="2551"/>
        <w:gridCol w:w="2977"/>
      </w:tblGrid>
      <w:tr w:rsidR="00F57CC6" w:rsidTr="0099681D">
        <w:trPr>
          <w:trHeight w:val="696"/>
          <w:tblHeader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Номер и наименование основного 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left="-96" w:right="-131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F57CC6" w:rsidRDefault="00F57CC6" w:rsidP="00F57CC6">
            <w:pPr>
              <w:ind w:left="-96" w:right="-131"/>
              <w:jc w:val="center"/>
            </w:pPr>
            <w:r>
              <w:rPr>
                <w:rFonts w:ascii="Liberation Serif" w:hAnsi="Liberation Serif"/>
              </w:rPr>
              <w:t>начала реализации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</w:t>
            </w:r>
          </w:p>
          <w:p w:rsidR="00F57CC6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окончания </w:t>
            </w:r>
          </w:p>
          <w:p w:rsidR="00F57CC6" w:rsidRDefault="00F57CC6" w:rsidP="00F57CC6">
            <w:pPr>
              <w:ind w:left="-93" w:right="-67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реализации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left="-108" w:right="-106"/>
              <w:jc w:val="center"/>
            </w:pPr>
            <w:r>
              <w:rPr>
                <w:rFonts w:ascii="Liberation Serif" w:hAnsi="Liberation Serif"/>
              </w:rPr>
              <w:t>Ожидаемый непосредственный результат (краткое описание)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Основные направления реализации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Связь с целевыми показателями Программы</w:t>
            </w:r>
          </w:p>
        </w:tc>
      </w:tr>
      <w:tr w:rsidR="00F57CC6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1. Повышение уровня благоустройства общественных территорий (парки, скверы и т.д.)</w:t>
            </w: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1.Благоустройство общественной территории: Сквер по ул. Тимирязева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(1 этап)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Отбор территории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 общественной территории</w:t>
            </w:r>
          </w:p>
        </w:tc>
      </w:tr>
      <w:tr w:rsidR="00F57CC6" w:rsidTr="0099681D">
        <w:trPr>
          <w:trHeight w:val="84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2.Благоустройство общественной территории Сквер по ул. Тимирязева (2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3 общественных территорий (с завершением этапов благоустройства одного объекта предыдущего года)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3.Благоустройство общественной территории Сквер по ул. Тимирязева (3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62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4. Благоустройство Городского парка в лесопарковой зоне, ограниченной ул. Ленина, Кадочникова и Рябова (1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57CC6" w:rsidTr="0099681D">
        <w:trPr>
          <w:trHeight w:val="118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5. Благоустройство Городского парка в лесопарковой зоне, ограниченной ул. Ленина, Кадочникова и Рябова (2 этап)</w:t>
            </w:r>
          </w:p>
        </w:tc>
        <w:tc>
          <w:tcPr>
            <w:tcW w:w="212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2 общественных территорий (с завершением этапа благоустройства объектов предыдущего года)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97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6. Комплексное благоустройство территории площади А.М. Горького с капитальным ремонтом фонтана (1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168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lastRenderedPageBreak/>
              <w:t>7. Комплексное благоустройство общественной территории лыжно-лодочной базы «Металлист», расположенной между бульваром  Парижской Коммуны и ул. Калинина, вдоль ул. Гоголя (1,2,3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Благоустройство 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4 общественных территорий (с завершением этапа благоустройства объектов предыдущего года)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 xml:space="preserve">8. </w:t>
            </w:r>
            <w:proofErr w:type="gramStart"/>
            <w:r>
              <w:rPr>
                <w:rFonts w:ascii="Liberation Serif" w:hAnsi="Liberation Serif"/>
              </w:rPr>
              <w:t xml:space="preserve">Благоустройство территории ДК «Современник» по ул. Лермонтова, д. 133 г. Каменск-Уральский </w:t>
            </w:r>
            <w:proofErr w:type="gramEnd"/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 xml:space="preserve">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926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 xml:space="preserve">10. Благоустройство бульвара Парижской Коммуны (от ул. 4-й Пятилетки до входа в Геологический музей) 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2020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872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42"/>
            </w:pPr>
            <w:r>
              <w:rPr>
                <w:rFonts w:ascii="Liberation Serif" w:hAnsi="Liberation Serif"/>
              </w:rPr>
              <w:t>11. Комплексное благоустройство общественной территории берега р. Исеть вдоль ул. Набережная, на участке от ул. Гагарина до ул. Каменская (1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2021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4 общественных территорий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90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12. Комплексное благоустройство общественной территории от ДК «Юность» до СК «Олимп»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4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 xml:space="preserve">13. 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44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14. Благоустройство Бульвара Парижской коммуны от ул. Гоголя до ул. </w:t>
            </w:r>
            <w:proofErr w:type="gramStart"/>
            <w:r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40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15. Комплексное благоустройство территории, прилегающей к ДК «Металлург» (1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 xml:space="preserve">4 общественных территорий (с завершением этапа </w:t>
            </w:r>
            <w:r>
              <w:rPr>
                <w:rFonts w:ascii="Liberation Serif" w:hAnsi="Liberation Serif"/>
              </w:rPr>
              <w:lastRenderedPageBreak/>
              <w:t>благоустройства объектов предыдущего года)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 Комплексное благоустройство общественной территории «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сад»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lastRenderedPageBreak/>
              <w:t>17. Комплексное благоустройство общественной территории берега р. Исеть вдоль ул. Набережная, на участке от ул. Гагарина до ул. Каменская (2 этап)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567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 xml:space="preserve">18. Комплексное благоустройство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73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19. Комплексное благоустройство территории, прилегающей к ДК «Металлург» (2 этап)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3 общественных территорий (с завершением этапа благоустройства объектов предыдущего года)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73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 Комплексное благоустройство общественной территории «</w:t>
            </w:r>
            <w:proofErr w:type="spellStart"/>
            <w:r>
              <w:rPr>
                <w:rFonts w:ascii="Liberation Serif" w:hAnsi="Liberation Serif"/>
              </w:rPr>
              <w:t>Байновский</w:t>
            </w:r>
            <w:proofErr w:type="spellEnd"/>
            <w:r>
              <w:rPr>
                <w:rFonts w:ascii="Liberation Serif" w:hAnsi="Liberation Serif"/>
              </w:rPr>
              <w:t xml:space="preserve"> сад»</w:t>
            </w:r>
          </w:p>
          <w:p w:rsidR="00F57CC6" w:rsidRPr="00F31750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(2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910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4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21. Комплексное благоустройство общественной территории берега р. Исеть вдоль ул. Набережная, на участке от ул. Гагарина до ул. Каменская (3 этап)</w:t>
            </w: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2023</w:t>
            </w:r>
          </w:p>
        </w:tc>
        <w:tc>
          <w:tcPr>
            <w:tcW w:w="26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22. Благоустройство сквера между жилыми домами № 97, 101 по ул. Каменская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 общественной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территории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44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23. Благоустройство парка в поселке «Северный»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24. Благоустройство парка за зданием бывшего клуба по адресу: ул. 2-я Рабочая, д. 97, поселок Силикатный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 Комплексное благоустройство общественной территории Театра Драмы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68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Задача 2. Повышение уровня благоустройства дворовых территорий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08"/>
            </w:pPr>
            <w:r>
              <w:rPr>
                <w:rFonts w:ascii="Liberation Serif" w:hAnsi="Liberation Serif"/>
              </w:rPr>
              <w:t>1.Благоустройство дворовой территории многоквартирных домов № 1 и № 3 по ул. Добролюбова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 Отбор территории</w:t>
            </w:r>
          </w:p>
          <w:p w:rsidR="00F57CC6" w:rsidRDefault="00F57CC6" w:rsidP="00F57CC6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2. Разработка </w:t>
            </w:r>
            <w:proofErr w:type="gramStart"/>
            <w:r>
              <w:rPr>
                <w:rFonts w:ascii="Liberation Serif" w:hAnsi="Liberation Serif"/>
              </w:rPr>
              <w:t>дизайн-проекта</w:t>
            </w:r>
            <w:proofErr w:type="gramEnd"/>
            <w:r>
              <w:rPr>
                <w:rFonts w:ascii="Liberation Serif" w:hAnsi="Liberation Serif"/>
              </w:rPr>
              <w:t xml:space="preserve"> общественной территории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3.Выполнение работ по благоустройству с применением современных технологий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1 дворовой территории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2.Благоустройство дворовой территории многоквартирных домов: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11,17,19,21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Кирова;</w:t>
            </w:r>
            <w:r>
              <w:rPr>
                <w:rFonts w:ascii="Liberation Serif" w:hAnsi="Liberation Serif"/>
              </w:rPr>
              <w:br/>
              <w:t xml:space="preserve">2) № 17,21,27 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 ул. Челябинская;</w:t>
            </w:r>
          </w:p>
          <w:p w:rsidR="00F57CC6" w:rsidRDefault="00F57CC6" w:rsidP="00F57CC6">
            <w:pPr>
              <w:pStyle w:val="ac"/>
              <w:ind w:left="0"/>
            </w:pPr>
            <w:r>
              <w:rPr>
                <w:rFonts w:ascii="Liberation Serif" w:hAnsi="Liberation Serif"/>
              </w:rPr>
              <w:t>3) № 19, 21, 23 по ул. Зои Космодемьянской;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8, 10 по ул. 4-й Пятилетки;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78Б по пр. Победы;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53 по ул. Каменская;</w:t>
            </w:r>
          </w:p>
          <w:p w:rsidR="00F57CC6" w:rsidRDefault="00F57CC6" w:rsidP="00F57CC6">
            <w:pPr>
              <w:pStyle w:val="ac"/>
              <w:ind w:left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 20 по ул. Каменская;</w:t>
            </w:r>
          </w:p>
          <w:p w:rsidR="00F57CC6" w:rsidRDefault="00F57CC6" w:rsidP="00F57CC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43 по ул. Алюминиевая;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9) № 21 по ул. Кирова;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10) № 6 по ул.4-й Пятилетки.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10 дворовых территорий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</w:tr>
      <w:tr w:rsidR="00F57CC6" w:rsidTr="0099681D">
        <w:trPr>
          <w:trHeight w:val="3262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3.Благоустройство дворовой территории многоквартирных домов: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45 по ул</w:t>
            </w:r>
            <w:proofErr w:type="gramStart"/>
            <w:r>
              <w:rPr>
                <w:rFonts w:ascii="Liberation Serif" w:hAnsi="Liberation Serif"/>
              </w:rPr>
              <w:t>.А</w:t>
            </w:r>
            <w:proofErr w:type="gramEnd"/>
            <w:r>
              <w:rPr>
                <w:rFonts w:ascii="Liberation Serif" w:hAnsi="Liberation Serif"/>
              </w:rPr>
              <w:t>люминиевая;</w:t>
            </w:r>
          </w:p>
          <w:p w:rsidR="00F57CC6" w:rsidRDefault="00F57CC6" w:rsidP="00F57CC6">
            <w:pPr>
              <w:ind w:right="-108"/>
            </w:pPr>
            <w:r>
              <w:rPr>
                <w:rFonts w:ascii="Liberation Serif" w:hAnsi="Liberation Serif"/>
              </w:rPr>
              <w:t>2) № 4,4</w:t>
            </w:r>
            <w:proofErr w:type="gramStart"/>
            <w:r>
              <w:rPr>
                <w:rFonts w:ascii="Liberation Serif" w:hAnsi="Liberation Serif"/>
              </w:rPr>
              <w:t>А</w:t>
            </w:r>
            <w:proofErr w:type="gramEnd"/>
            <w:r>
              <w:rPr>
                <w:rFonts w:ascii="Liberation Serif" w:hAnsi="Liberation Serif"/>
              </w:rPr>
              <w:t xml:space="preserve"> по ул. Железнодорожная;</w:t>
            </w:r>
          </w:p>
          <w:p w:rsidR="00F57CC6" w:rsidRDefault="00F57CC6" w:rsidP="00F57CC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16, 18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аменская;</w:t>
            </w:r>
          </w:p>
          <w:p w:rsidR="00F57CC6" w:rsidRDefault="00F57CC6" w:rsidP="00F57CC6">
            <w:pPr>
              <w:ind w:right="-108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81А по ул. Каменская и № 23 по ул. Суворова;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38 по ул. 4-й Пятилетки;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19 по ул. Шестакова;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7) № 10,12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 по ул. Белинского и № 12 по ул. 4-й Пятилетки.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35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Благоустройство 8  дворовых территорий</w:t>
            </w:r>
          </w:p>
          <w:p w:rsidR="00F57CC6" w:rsidRDefault="00F57CC6" w:rsidP="00F57CC6">
            <w:pPr>
              <w:jc w:val="both"/>
              <w:rPr>
                <w:rFonts w:ascii="Liberation Serif" w:hAnsi="Liberation Serif"/>
              </w:rPr>
            </w:pP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lastRenderedPageBreak/>
              <w:t>4.Благоустройство дворовой территории: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1) № 16 по ул. Зои Космодемьянской и № 24 по ул. Бажова;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2) № 26 по ул. Зои Космодемьянской.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 15 по ул. Челябинская;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 39А по ул. Алюминиевая;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22 по ул. Карла Маркса и № 87 по пр. Победы;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6) № 11,13,15 по пр. Победы;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7) №№ 2,4 по ул. Мичурина и  №№ 74,78 по пр. Победы;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8) № 33 по ул. Суворова и № 101 по ул. Октябрьская;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9) №11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>
              <w:rPr>
                <w:rFonts w:ascii="Liberation Serif" w:hAnsi="Liberation Serif"/>
                <w:lang w:val="en-US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9 дворовых территорий</w:t>
            </w:r>
          </w:p>
        </w:tc>
      </w:tr>
      <w:tr w:rsidR="00F57CC6" w:rsidTr="0099681D">
        <w:trPr>
          <w:trHeight w:val="35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5.Благоустройство дворовой территории: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1) № 52 по ул</w:t>
            </w:r>
            <w:proofErr w:type="gramStart"/>
            <w:r>
              <w:rPr>
                <w:rFonts w:ascii="Liberation Serif" w:hAnsi="Liberation Serif"/>
              </w:rPr>
              <w:t>.Г</w:t>
            </w:r>
            <w:proofErr w:type="gramEnd"/>
            <w:r>
              <w:rPr>
                <w:rFonts w:ascii="Liberation Serif" w:hAnsi="Liberation Serif"/>
              </w:rPr>
              <w:t>агарина;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№№ 7,9 по ул</w:t>
            </w:r>
            <w:proofErr w:type="gramStart"/>
            <w:r>
              <w:rPr>
                <w:rFonts w:ascii="Liberation Serif" w:hAnsi="Liberation Serif"/>
              </w:rPr>
              <w:t>.С</w:t>
            </w:r>
            <w:proofErr w:type="gramEnd"/>
            <w:r>
              <w:rPr>
                <w:rFonts w:ascii="Liberation Serif" w:hAnsi="Liberation Serif"/>
              </w:rPr>
              <w:t>редняя, №№16,22,24 по ул.Шестакова, №№33,35 по ул.Калинина;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3) №№8,10,12,14 по ул. Добролюбова;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№№47,49,51,53 по ул</w:t>
            </w:r>
            <w:proofErr w:type="gramStart"/>
            <w:r>
              <w:rPr>
                <w:rFonts w:ascii="Liberation Serif" w:hAnsi="Liberation Serif"/>
              </w:rPr>
              <w:t>.К</w:t>
            </w:r>
            <w:proofErr w:type="gramEnd"/>
            <w:r>
              <w:rPr>
                <w:rFonts w:ascii="Liberation Serif" w:hAnsi="Liberation Serif"/>
              </w:rPr>
              <w:t>ирова;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5) № 37 по бул. Комсомольский.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F57CC6" w:rsidTr="0099681D"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6.Благоустройство дворовой территории: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№15,17,19 по ул. </w:t>
            </w:r>
            <w:proofErr w:type="spellStart"/>
            <w:r>
              <w:rPr>
                <w:rFonts w:ascii="Liberation Serif" w:hAnsi="Liberation Serif"/>
              </w:rPr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№12 по ул. Каменская, №14 по ул. Алюминиевая,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  <w:r>
              <w:rPr>
                <w:rFonts w:ascii="Liberation Serif" w:hAnsi="Liberation Serif"/>
              </w:rPr>
              <w:t>;</w:t>
            </w:r>
          </w:p>
          <w:p w:rsidR="00F57CC6" w:rsidRP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2) №91 по ул. Дзержинского,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  <w:r>
              <w:rPr>
                <w:rFonts w:ascii="Liberation Serif" w:hAnsi="Liberation Serif"/>
              </w:rPr>
              <w:t>;</w:t>
            </w:r>
          </w:p>
          <w:p w:rsidR="00F57CC6" w:rsidRPr="009014FE" w:rsidRDefault="00F57CC6" w:rsidP="00F57CC6">
            <w:pPr>
              <w:rPr>
                <w:rFonts w:ascii="Liberation Serif" w:hAnsi="Liberation Serif"/>
              </w:rPr>
            </w:pPr>
            <w:r w:rsidRPr="00F57CC6">
              <w:rPr>
                <w:rFonts w:ascii="Liberation Serif" w:hAnsi="Liberation Serif"/>
              </w:rPr>
              <w:t xml:space="preserve">3) </w:t>
            </w:r>
            <w:r>
              <w:rPr>
                <w:rFonts w:ascii="Liberation Serif" w:hAnsi="Liberation Serif"/>
              </w:rPr>
              <w:t>№28, 30 по ул. Суворова.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3 дворовых территорий</w:t>
            </w:r>
          </w:p>
        </w:tc>
      </w:tr>
      <w:tr w:rsidR="00F57CC6" w:rsidTr="0099681D">
        <w:trPr>
          <w:trHeight w:val="269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7.Благоустройство дворовой территории: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1) №36,38, 40, 42, 44 по ул. </w:t>
            </w:r>
            <w:r>
              <w:rPr>
                <w:rFonts w:ascii="Liberation Serif" w:hAnsi="Liberation Serif"/>
              </w:rPr>
              <w:lastRenderedPageBreak/>
              <w:t>Калинина;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2) №86 по ул. Каменская, №27 по ул. Кутузова;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3) №153 по ул. Лермонтова,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4) №28 по ул. 4-ой Пятилетки;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5) №35 по ул. Суворова, №78 по ул. Механизаторов</w:t>
            </w:r>
            <w: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02091F">
              <w:rPr>
                <w:rFonts w:ascii="Liberation Serif" w:hAnsi="Liberation Serif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5 дворовых территорий</w:t>
            </w:r>
          </w:p>
        </w:tc>
      </w:tr>
      <w:tr w:rsidR="00F57CC6" w:rsidTr="0099681D">
        <w:trPr>
          <w:trHeight w:val="648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lastRenderedPageBreak/>
              <w:t>8.Благоустройство дворовой территории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AC2F0C">
              <w:rPr>
                <w:rFonts w:ascii="Liberation Serif" w:hAnsi="Liberation Serif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>202</w:t>
            </w:r>
            <w:r w:rsidRPr="00AC2F0C">
              <w:rPr>
                <w:rFonts w:ascii="Liberation Serif" w:hAnsi="Liberation Serif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-«-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Благоустройство 10 дворовых территорий</w:t>
            </w:r>
            <w:r>
              <w:rPr>
                <w:rFonts w:ascii="Liberation Serif" w:hAnsi="Liberation Serif"/>
                <w:lang w:val="en-US"/>
              </w:rPr>
              <w:t>*</w:t>
            </w:r>
          </w:p>
        </w:tc>
      </w:tr>
      <w:tr w:rsidR="00F57CC6" w:rsidTr="0099681D">
        <w:tc>
          <w:tcPr>
            <w:tcW w:w="158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Задача 3. Вовлечение заинтересованных лиц в реализацию мероприятий по благоустройству территорий с установлением доли и размера финансового участия, </w:t>
            </w:r>
          </w:p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 также объема трудового участия</w:t>
            </w:r>
          </w:p>
        </w:tc>
      </w:tr>
      <w:tr w:rsidR="00F57CC6" w:rsidTr="0099681D">
        <w:trPr>
          <w:trHeight w:val="345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08"/>
            </w:pPr>
            <w:r>
              <w:rPr>
                <w:rFonts w:ascii="Liberation Serif" w:hAnsi="Liberation Serif"/>
              </w:rPr>
              <w:t>1. Организация и реализация мероприятий по вовлечению населения в благоустройство территорий.</w:t>
            </w:r>
          </w:p>
          <w:p w:rsidR="00F57CC6" w:rsidRDefault="00F57CC6" w:rsidP="00F57CC6">
            <w:r>
              <w:rPr>
                <w:rFonts w:ascii="Liberation Serif" w:hAnsi="Liberation Serif"/>
              </w:rPr>
              <w:t>2. Принятие мер, направленных на увеличение количества мероприятий и объема финансового и трудового участия заинтересованных сторон в реализации проектов по благоустройству территорий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 xml:space="preserve">Орган местного самоуправления «Комитет по архитектуре и градостроительству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>»,</w:t>
            </w:r>
          </w:p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</w:rPr>
              <w:t xml:space="preserve">Отраслевой орган Администрации </w:t>
            </w:r>
            <w:r>
              <w:rPr>
                <w:rFonts w:ascii="Liberation Serif" w:hAnsi="Liberation Serif"/>
                <w:lang w:eastAsia="en-US"/>
              </w:rPr>
              <w:t>Каменск-Уральского городского округа</w:t>
            </w:r>
            <w:r>
              <w:rPr>
                <w:rFonts w:ascii="Liberation Serif" w:hAnsi="Liberation Serif"/>
              </w:rPr>
              <w:t xml:space="preserve"> по жилищному хозяйству,</w:t>
            </w:r>
          </w:p>
          <w:p w:rsidR="00F57CC6" w:rsidRDefault="00F57CC6" w:rsidP="00F57CC6">
            <w:pPr>
              <w:jc w:val="center"/>
            </w:pPr>
            <w:r>
              <w:rPr>
                <w:rFonts w:ascii="Liberation Serif" w:hAnsi="Liberation Serif"/>
                <w:lang w:eastAsia="en-US"/>
              </w:rPr>
              <w:t>Муниципальное казенное учреждение «Управление капитального строительства»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Выполнение минимального и дополнительного перечня работ по благоустройству</w:t>
            </w:r>
          </w:p>
          <w:p w:rsidR="00F57CC6" w:rsidRDefault="00F57CC6" w:rsidP="00F57CC6">
            <w:pPr>
              <w:rPr>
                <w:rFonts w:ascii="Liberation Serif" w:hAnsi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1.Повышение экологической культуры путем привлечения населения к общественным работам (информационные кампании, субботники, «Майские прогулки» и т.д.)</w:t>
            </w:r>
          </w:p>
          <w:p w:rsidR="00F57CC6" w:rsidRDefault="00F57CC6" w:rsidP="00F57CC6">
            <w:pPr>
              <w:ind w:right="-132"/>
            </w:pPr>
            <w:r>
              <w:rPr>
                <w:rFonts w:ascii="Liberation Serif" w:hAnsi="Liberation Serif"/>
              </w:rPr>
              <w:t>2. Вовлечение заинтересованных граждан, в реализацию мероприятий по благоустройству территорий</w:t>
            </w:r>
          </w:p>
          <w:p w:rsidR="00F57CC6" w:rsidRDefault="00F57CC6" w:rsidP="00F57CC6">
            <w:pPr>
              <w:ind w:right="-132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(информационные кампании, субботники, конкурсы среди жителей и т.д.)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CC6" w:rsidRDefault="00F57CC6" w:rsidP="00F57CC6">
            <w:r>
              <w:rPr>
                <w:rFonts w:ascii="Liberation Serif" w:hAnsi="Liberation Serif"/>
              </w:rPr>
              <w:t>Доля и размер финансового участия, а также объем трудового участия заинтересованных лиц в реализацию мероприятий по благоустройству территорий</w:t>
            </w:r>
          </w:p>
        </w:tc>
      </w:tr>
    </w:tbl>
    <w:p w:rsidR="00F57CC6" w:rsidRDefault="00F57CC6" w:rsidP="00F57CC6">
      <w:pPr>
        <w:jc w:val="both"/>
        <w:rPr>
          <w:rFonts w:ascii="Liberation Serif" w:hAnsi="Liberation Serif"/>
          <w:u w:val="single"/>
        </w:rPr>
      </w:pPr>
      <w:r>
        <w:rPr>
          <w:rFonts w:ascii="Liberation Serif" w:hAnsi="Liberation Serif"/>
          <w:u w:val="single"/>
        </w:rPr>
        <w:t>Примечание:</w:t>
      </w:r>
    </w:p>
    <w:p w:rsidR="00F57CC6" w:rsidRDefault="00F57CC6" w:rsidP="00F57CC6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*Адресный перечень дворовых территорий, подлежащих благоустройству в 2022-2024 годах, будет сформирован после рассмотрения и оценки предложений заинтересованных лиц о включении в Муниципальную программу дворовых территорий в соответствии с Порядком, утвержденным постановлением Администрации </w:t>
      </w:r>
      <w:r>
        <w:rPr>
          <w:rFonts w:ascii="Liberation Serif" w:hAnsi="Liberation Serif"/>
          <w:lang w:eastAsia="en-US"/>
        </w:rPr>
        <w:t>Каменск-Уральского городского округа</w:t>
      </w:r>
      <w:r>
        <w:rPr>
          <w:rFonts w:ascii="Liberation Serif" w:hAnsi="Liberation Serif"/>
        </w:rPr>
        <w:t>.</w:t>
      </w: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F57CC6">
      <w:pPr>
        <w:jc w:val="both"/>
        <w:rPr>
          <w:rFonts w:ascii="Liberation Serif" w:hAnsi="Liberation Serif"/>
        </w:rPr>
      </w:pPr>
    </w:p>
    <w:p w:rsidR="007E5078" w:rsidRDefault="007E5078" w:rsidP="008452E2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Pr="007E5078">
        <w:rPr>
          <w:sz w:val="24"/>
          <w:szCs w:val="24"/>
        </w:rPr>
        <w:t xml:space="preserve"> 3</w:t>
      </w:r>
      <w:r>
        <w:rPr>
          <w:sz w:val="24"/>
          <w:szCs w:val="24"/>
        </w:rPr>
        <w:t xml:space="preserve"> к постановлению</w:t>
      </w:r>
    </w:p>
    <w:p w:rsidR="007E5078" w:rsidRDefault="007E5078" w:rsidP="008452E2">
      <w:pPr>
        <w:ind w:left="3969" w:firstLine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Администрации Каменск-Уральского городского округа</w:t>
      </w:r>
    </w:p>
    <w:p w:rsidR="007E5078" w:rsidRDefault="00741406" w:rsidP="008452E2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 w:rsidRPr="000365DA"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  <w:u w:val="single"/>
        </w:rPr>
        <w:t>14.06.2022</w:t>
      </w:r>
      <w:r w:rsidRPr="000365DA">
        <w:rPr>
          <w:rFonts w:ascii="Liberation Serif" w:hAnsi="Liberation Serif"/>
          <w:sz w:val="24"/>
          <w:szCs w:val="24"/>
        </w:rPr>
        <w:t>№</w:t>
      </w:r>
      <w:r w:rsidRPr="00741406">
        <w:rPr>
          <w:rFonts w:ascii="Liberation Serif" w:hAnsi="Liberation Serif"/>
          <w:sz w:val="24"/>
          <w:szCs w:val="24"/>
          <w:u w:val="single"/>
        </w:rPr>
        <w:t>466</w:t>
      </w:r>
    </w:p>
    <w:p w:rsidR="007E5078" w:rsidRDefault="007E5078" w:rsidP="008452E2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Приложение №3 к Муниципальной программе</w:t>
      </w:r>
    </w:p>
    <w:p w:rsidR="007E5078" w:rsidRPr="00B91A56" w:rsidRDefault="007E5078" w:rsidP="008452E2">
      <w:pPr>
        <w:ind w:left="3969" w:firstLine="284"/>
        <w:jc w:val="right"/>
        <w:rPr>
          <w:rFonts w:ascii="Liberation Serif" w:hAnsi="Liberation Serif"/>
          <w:sz w:val="24"/>
          <w:szCs w:val="24"/>
        </w:rPr>
      </w:pPr>
    </w:p>
    <w:p w:rsidR="007E5078" w:rsidRDefault="007E5078" w:rsidP="007E5078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>Ресурсное обеспечение реализации муниципальной программы «Формирование современной городской среды</w:t>
      </w:r>
    </w:p>
    <w:p w:rsidR="0010226D" w:rsidRPr="00B91A56" w:rsidRDefault="0010226D" w:rsidP="007E5078">
      <w:pPr>
        <w:jc w:val="center"/>
        <w:rPr>
          <w:rFonts w:ascii="Liberation Serif" w:hAnsi="Liberation Serif"/>
          <w:sz w:val="28"/>
          <w:szCs w:val="28"/>
        </w:rPr>
      </w:pPr>
      <w:r w:rsidRPr="00B91A56">
        <w:rPr>
          <w:rFonts w:ascii="Liberation Serif" w:hAnsi="Liberation Serif"/>
          <w:sz w:val="28"/>
          <w:szCs w:val="28"/>
        </w:rPr>
        <w:t xml:space="preserve">на территории </w:t>
      </w:r>
      <w:r w:rsidRPr="00B91A56">
        <w:rPr>
          <w:rFonts w:ascii="Liberation Serif" w:hAnsi="Liberation Serif"/>
          <w:sz w:val="28"/>
          <w:szCs w:val="28"/>
          <w:lang w:eastAsia="en-US"/>
        </w:rPr>
        <w:t>Каменск-Уральского городского округа</w:t>
      </w:r>
      <w:r w:rsidRPr="00B91A56">
        <w:rPr>
          <w:rFonts w:ascii="Liberation Serif" w:hAnsi="Liberation Serif"/>
          <w:sz w:val="28"/>
          <w:szCs w:val="28"/>
        </w:rPr>
        <w:t xml:space="preserve"> на 2017-2024 годы»</w:t>
      </w:r>
    </w:p>
    <w:tbl>
      <w:tblPr>
        <w:tblW w:w="16485" w:type="dxa"/>
        <w:jc w:val="center"/>
        <w:tblLayout w:type="fixed"/>
        <w:tblLook w:val="04A0"/>
      </w:tblPr>
      <w:tblGrid>
        <w:gridCol w:w="2211"/>
        <w:gridCol w:w="1582"/>
        <w:gridCol w:w="1134"/>
        <w:gridCol w:w="567"/>
        <w:gridCol w:w="567"/>
        <w:gridCol w:w="567"/>
        <w:gridCol w:w="567"/>
        <w:gridCol w:w="1134"/>
        <w:gridCol w:w="993"/>
        <w:gridCol w:w="992"/>
        <w:gridCol w:w="992"/>
        <w:gridCol w:w="992"/>
        <w:gridCol w:w="1134"/>
        <w:gridCol w:w="1135"/>
        <w:gridCol w:w="992"/>
        <w:gridCol w:w="926"/>
      </w:tblGrid>
      <w:tr w:rsidR="007E5078" w:rsidRPr="00B91A56" w:rsidTr="007E5078">
        <w:trPr>
          <w:trHeight w:val="195"/>
          <w:tblHeader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Ответственный исполнитель, соисполнитель, участник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Источник финансирования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Код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6238" w:type="dxa"/>
            <w:gridSpan w:val="6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Объем бюджетных ассигнований,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sz w:val="22"/>
                <w:szCs w:val="22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  <w:tr w:rsidR="007E5078" w:rsidRPr="00B91A56" w:rsidTr="007E5078">
        <w:trPr>
          <w:trHeight w:val="624"/>
          <w:tblHeader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ind w:left="-106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ГРБС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Раздел</w:t>
            </w:r>
          </w:p>
          <w:p w:rsidR="007E5078" w:rsidRPr="00070568" w:rsidRDefault="007E5078" w:rsidP="007E5078">
            <w:pPr>
              <w:ind w:left="-108" w:right="-109"/>
              <w:jc w:val="center"/>
              <w:rPr>
                <w:rFonts w:ascii="Liberation Serif" w:hAnsi="Liberation Serif"/>
                <w:sz w:val="16"/>
                <w:szCs w:val="16"/>
              </w:rPr>
            </w:pPr>
            <w:proofErr w:type="spellStart"/>
            <w:proofErr w:type="gramStart"/>
            <w:r w:rsidRPr="00070568">
              <w:rPr>
                <w:rFonts w:ascii="Liberation Serif" w:hAnsi="Liberation Serif"/>
                <w:sz w:val="16"/>
                <w:szCs w:val="16"/>
              </w:rPr>
              <w:t>подраз-дел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ind w:left="-108" w:right="-110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Целевая статья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ind w:left="-106" w:right="-112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Вид расходов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ind w:left="-104" w:right="-46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ind w:right="-164"/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2024</w:t>
            </w:r>
          </w:p>
        </w:tc>
      </w:tr>
      <w:tr w:rsidR="007E5078" w:rsidRPr="00B91A56" w:rsidTr="007E5078">
        <w:trPr>
          <w:trHeight w:val="328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Муниципальная программа «Формирование современной городской среды на территории Каменск-Уральского городского округа на 2017-2024 годы»,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всего,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 по мероприятиям: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5475B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1 064586,860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color w:val="FF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21 828,4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108 253,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200 587,3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69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228 916,330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746E76" w:rsidRDefault="007E5078" w:rsidP="007E5078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221</w:t>
            </w:r>
            <w:r w:rsidRPr="00746E76">
              <w:rPr>
                <w:rFonts w:ascii="Liberation Serif" w:hAnsi="Liberation Serif"/>
                <w:sz w:val="16"/>
                <w:szCs w:val="16"/>
              </w:rPr>
              <w:t> 843,266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195 262,064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80 348,900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7 547,200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849 898,600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10 448,8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94 201,7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170 857,9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ind w:left="-69" w:right="-117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206 320,10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746E76" w:rsidRDefault="007E5078" w:rsidP="007E5078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>196 462,500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171 607,600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1753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167 159,235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</w:t>
            </w:r>
            <w:r>
              <w:rPr>
                <w:rFonts w:ascii="Liberation Serif" w:hAnsi="Liberation Serif"/>
                <w:sz w:val="14"/>
                <w:szCs w:val="14"/>
              </w:rPr>
              <w:t>155 782,935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10 614,8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(10 614,8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11 153,8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(11 153,8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26 944,4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(26 944,4</w:t>
            </w:r>
            <w:r w:rsidRPr="004B7C5F">
              <w:rPr>
                <w:rFonts w:ascii="Liberation Serif" w:hAnsi="Liberation Serif"/>
                <w:sz w:val="14"/>
                <w:szCs w:val="14"/>
                <w:lang w:val="en-US"/>
              </w:rPr>
              <w:t>00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 xml:space="preserve"> 9 290,719</w:t>
            </w:r>
          </w:p>
          <w:p w:rsidR="007E5078" w:rsidRPr="004B7C5F" w:rsidRDefault="007E5078" w:rsidP="007E5078">
            <w:pPr>
              <w:ind w:left="-69"/>
              <w:jc w:val="center"/>
              <w:rPr>
                <w:rFonts w:ascii="Liberation Serif" w:hAnsi="Liberation Serif"/>
                <w:color w:val="FF0000"/>
                <w:sz w:val="14"/>
                <w:szCs w:val="14"/>
              </w:rPr>
            </w:pPr>
            <w:r w:rsidRPr="004B7C5F">
              <w:rPr>
                <w:rFonts w:ascii="Liberation Serif" w:hAnsi="Liberation Serif"/>
                <w:sz w:val="14"/>
                <w:szCs w:val="14"/>
              </w:rPr>
              <w:t>(4 210,719)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746E76" w:rsidRDefault="007E5078" w:rsidP="007E5078">
            <w:pPr>
              <w:ind w:left="-144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 xml:space="preserve">7 192,139 </w:t>
            </w:r>
            <w:r w:rsidRPr="00746E76">
              <w:rPr>
                <w:rFonts w:ascii="Liberation Serif" w:hAnsi="Liberation Serif"/>
                <w:sz w:val="14"/>
                <w:szCs w:val="14"/>
              </w:rPr>
              <w:t>(4 009,439)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14 067,277</w:t>
            </w:r>
          </w:p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4"/>
                <w:szCs w:val="14"/>
              </w:rPr>
              <w:t>(10 953,677</w:t>
            </w:r>
            <w:r w:rsidRPr="004B7C5F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4"/>
                <w:szCs w:val="14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80 348,900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 xml:space="preserve"> (</w:t>
            </w:r>
            <w:r w:rsidRPr="001A4A7F">
              <w:rPr>
                <w:rFonts w:ascii="Liberation Serif" w:hAnsi="Liberation Serif"/>
                <w:sz w:val="14"/>
                <w:szCs w:val="14"/>
              </w:rPr>
              <w:t>80 348,900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>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 xml:space="preserve">7 547,200 </w:t>
            </w:r>
            <w:r w:rsidRPr="00C57399">
              <w:rPr>
                <w:rFonts w:ascii="Liberation Serif" w:hAnsi="Liberation Serif"/>
                <w:sz w:val="14"/>
                <w:szCs w:val="14"/>
              </w:rPr>
              <w:t>(7 547,200)</w:t>
            </w:r>
          </w:p>
        </w:tc>
      </w:tr>
      <w:tr w:rsidR="007E5078" w:rsidRPr="00B91A56" w:rsidTr="007E5078">
        <w:trPr>
          <w:trHeight w:val="641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764,8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2 897,9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2 785,0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69"/>
              <w:jc w:val="center"/>
              <w:rPr>
                <w:rFonts w:ascii="Liberation Serif" w:hAnsi="Liberation Serif"/>
                <w:color w:val="FF0000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746E7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46E76">
              <w:rPr>
                <w:rFonts w:ascii="Liberation Serif" w:hAnsi="Liberation Serif"/>
                <w:sz w:val="16"/>
                <w:szCs w:val="16"/>
              </w:rPr>
              <w:t>12 188,627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9 587,187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64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B7C5F" w:rsidRDefault="007E5078" w:rsidP="007E5078">
            <w:pPr>
              <w:ind w:left="-69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746E7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1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  Благоустройство общественных территорий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Орган местного самоуправления «Комитет по архитектуре и </w:t>
            </w:r>
            <w:r w:rsidRPr="00070568">
              <w:rPr>
                <w:rFonts w:ascii="Liberation Serif" w:hAnsi="Liberation Serif"/>
                <w:sz w:val="18"/>
                <w:szCs w:val="18"/>
              </w:rPr>
              <w:lastRenderedPageBreak/>
              <w:t>градостроительству Каменск-Уральского городского округа»,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муниципальное казенное учреждение 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 xml:space="preserve">«Управление </w:t>
            </w:r>
          </w:p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070568">
              <w:rPr>
                <w:rFonts w:ascii="Liberation Serif" w:hAnsi="Liberation Serif"/>
                <w:sz w:val="18"/>
                <w:szCs w:val="18"/>
              </w:rPr>
              <w:t>капитального строительства»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7E5078" w:rsidRPr="00B91A56" w:rsidRDefault="007E5078" w:rsidP="007E5078">
            <w:pPr>
              <w:ind w:left="-103"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 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left="-108" w:right="-11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757 134,036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6 532,5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50 295,7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14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4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4B7C5F">
              <w:rPr>
                <w:rFonts w:ascii="Liberation Serif" w:hAnsi="Liberation Serif"/>
                <w:sz w:val="16"/>
                <w:szCs w:val="16"/>
              </w:rPr>
              <w:t>889,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B7C5F" w:rsidRDefault="007E5078" w:rsidP="007E5078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162 388,</w:t>
            </w:r>
            <w:r>
              <w:rPr>
                <w:rFonts w:ascii="Liberation Serif" w:hAnsi="Liberation Serif"/>
                <w:sz w:val="16"/>
                <w:szCs w:val="16"/>
              </w:rPr>
              <w:t>775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F769C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160</w:t>
            </w:r>
            <w:r w:rsidRPr="00F769C7">
              <w:rPr>
                <w:rFonts w:ascii="Liberation Serif" w:hAnsi="Liberation Serif"/>
                <w:sz w:val="16"/>
                <w:szCs w:val="16"/>
              </w:rPr>
              <w:t> 900,131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147 326,130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78 801,700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</w:tc>
      </w:tr>
      <w:tr w:rsidR="007E5078" w:rsidRPr="00B91A56" w:rsidTr="007E5078">
        <w:trPr>
          <w:trHeight w:val="38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609 539,050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3 249,6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44 648,0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123 236,0</w:t>
            </w:r>
            <w:r w:rsidRPr="004B7C5F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ind w:left="-24" w:right="-117"/>
              <w:rPr>
                <w:rFonts w:ascii="Liberation Serif" w:hAnsi="Liberation Serif"/>
                <w:color w:val="FF0000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154 162,</w:t>
            </w:r>
            <w:r>
              <w:rPr>
                <w:rFonts w:ascii="Liberation Serif" w:hAnsi="Liberation Serif"/>
                <w:sz w:val="16"/>
                <w:szCs w:val="16"/>
              </w:rPr>
              <w:t>590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F769C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148 683,082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135 559,778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B7C5F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B7C5F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41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 </w:t>
            </w:r>
          </w:p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141 594,986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130 218,686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(3 282,9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(5 647,7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070568" w:rsidRDefault="007E5078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070568" w:rsidRDefault="007E5078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(21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 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653,1</w:t>
            </w:r>
            <w:r w:rsidRPr="00070568"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8 226,185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(3 146,185)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F769C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6 217,049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769C7">
              <w:rPr>
                <w:rFonts w:ascii="Liberation Serif" w:hAnsi="Liberation Serif"/>
                <w:sz w:val="16"/>
                <w:szCs w:val="16"/>
              </w:rPr>
              <w:t>(3 034,349)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11 766,352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8 652,752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78 801,700</w:t>
            </w:r>
          </w:p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070568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78801,700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 000,000(</w:t>
            </w:r>
            <w:r>
              <w:rPr>
                <w:rFonts w:ascii="Liberation Serif" w:hAnsi="Liberation Serif"/>
                <w:sz w:val="16"/>
                <w:szCs w:val="16"/>
              </w:rPr>
              <w:t>6</w:t>
            </w:r>
            <w:r w:rsidRPr="00070568">
              <w:rPr>
                <w:rFonts w:ascii="Liberation Serif" w:hAnsi="Liberation Serif"/>
                <w:sz w:val="16"/>
                <w:szCs w:val="16"/>
              </w:rPr>
              <w:t> 000,000)</w:t>
            </w:r>
          </w:p>
        </w:tc>
      </w:tr>
      <w:tr w:rsidR="007E5078" w:rsidRPr="00B91A56" w:rsidTr="007E5078">
        <w:trPr>
          <w:trHeight w:val="241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070568" w:rsidRDefault="007E5078" w:rsidP="007E5078">
            <w:pPr>
              <w:tabs>
                <w:tab w:val="left" w:pos="-113"/>
              </w:tabs>
              <w:ind w:left="-113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07056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F769C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186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1.1. Благоустройство общественной территории: Сквер по улице Тимирязева           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6 532,5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3 249,6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8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3 282,9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1.2. Благоустройство общественной территории: Сквер по улице Тимирязева          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7 499,9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6 749,9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8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7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50</w:t>
            </w:r>
            <w:r w:rsidRPr="00B248DC">
              <w:rPr>
                <w:rFonts w:ascii="Liberation Serif" w:hAnsi="Liberation Serif"/>
                <w:sz w:val="18"/>
                <w:szCs w:val="18"/>
              </w:rPr>
              <w:t>,</w:t>
            </w:r>
            <w:r w:rsidRPr="00B248DC">
              <w:rPr>
                <w:rFonts w:ascii="Liberation Serif" w:hAnsi="Liberation Serif"/>
                <w:sz w:val="18"/>
                <w:szCs w:val="18"/>
                <w:lang w:val="en-US"/>
              </w:rPr>
              <w:t>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1.3. Благоустройство общественной территории Сквер по ул. Тимирязева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(3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2 242,7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1 898,0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344,7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1.4. Благоустройство Городского парка в лесопарковой зоне, ограниченной улицами Ленина, Кадочникова и Рябова (1 этап)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09002</w:t>
            </w:r>
            <w:r w:rsidRPr="00B91A56">
              <w:rPr>
                <w:rFonts w:ascii="Liberation Serif" w:hAnsi="Liberation Serif"/>
                <w:lang w:val="en-US"/>
              </w:rPr>
              <w:t>L</w:t>
            </w:r>
            <w:r w:rsidRPr="00B91A56">
              <w:rPr>
                <w:rFonts w:ascii="Liberation Serif" w:hAnsi="Liberation Serif"/>
              </w:rPr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40 000,1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8"/>
                <w:szCs w:val="18"/>
                <w:lang w:val="en-US"/>
              </w:rPr>
            </w:pPr>
            <w:r w:rsidRPr="00B248DC">
              <w:rPr>
                <w:rFonts w:ascii="Liberation Serif" w:hAnsi="Liberation Serif"/>
                <w:sz w:val="18"/>
                <w:szCs w:val="18"/>
              </w:rPr>
              <w:t>36 000,1</w:t>
            </w:r>
            <w:r>
              <w:rPr>
                <w:rFonts w:ascii="Liberation Serif" w:hAnsi="Liberation Serif"/>
                <w:sz w:val="18"/>
                <w:szCs w:val="18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4 000,0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1.5. Благоустройство Городского парка в лесопарковой зоне, ограниченной улицами Ленина, Кадочникова и Рябова (2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60 827,0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54 521,1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7E5078" w:rsidRPr="00B91A56" w:rsidTr="007E5078">
        <w:trPr>
          <w:trHeight w:val="28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бюджет,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  <w:lang w:val="en-US"/>
              </w:rPr>
              <w:t>6 305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,9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</w:tr>
      <w:tr w:rsidR="007E5078" w:rsidRPr="00B91A56" w:rsidTr="007E5078">
        <w:trPr>
          <w:trHeight w:val="812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248,0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  <w:color w:val="FF0000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1.6. Комплексное благоустройство площади А.М. Горького с капитальным ремонтом фонтана 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(1 этап)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45 701,46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37 955,3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27 839,5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9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</w:t>
            </w:r>
            <w:r w:rsidRPr="00B91A56">
              <w:rPr>
                <w:rFonts w:ascii="Liberation Serif" w:hAnsi="Liberation Serif"/>
              </w:rPr>
              <w:lastRenderedPageBreak/>
              <w:t>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10 115,8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28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7 746,16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5 020,1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2 726,06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26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2 002,5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42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1.7. Комплексное благоустройство общественной территории лыжно-лодочной базы «Металлист» (1</w:t>
            </w:r>
            <w:r>
              <w:rPr>
                <w:rFonts w:ascii="Liberation Serif" w:hAnsi="Liberation Serif"/>
              </w:rPr>
              <w:t>,2,3</w:t>
            </w:r>
            <w:r w:rsidRPr="00B91A56">
              <w:rPr>
                <w:rFonts w:ascii="Liberation Serif" w:hAnsi="Liberation Serif"/>
              </w:rPr>
              <w:t xml:space="preserve"> этап), расположенной между бул. Парижской Коммуны и ул. Калинина,  вдоль ул. Гоголя 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в том числе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 xml:space="preserve"> 55 216,89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45 417,2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9 799,69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(9 799,69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  <w:r w:rsidRPr="00B248DC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50 479,09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40 875,4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9 603,69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06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54A9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4 737,80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4 541,8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196,00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1.8. </w:t>
            </w:r>
            <w:proofErr w:type="gramStart"/>
            <w:r w:rsidRPr="00B91A56">
              <w:rPr>
                <w:rFonts w:ascii="Liberation Serif" w:hAnsi="Liberation Serif"/>
                <w:color w:val="000000" w:themeColor="text1"/>
              </w:rPr>
              <w:t>Благоустройство территории ДК «Современник» по ул. Лермонтова, д. 133 г. Каменск-Уральский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7E5078" w:rsidRPr="00B91A56" w:rsidRDefault="007E5078" w:rsidP="007E5078">
            <w:pPr>
              <w:ind w:right="-110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46 383,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798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46 383,798</w:t>
            </w:r>
          </w:p>
          <w:p w:rsidR="007E5078" w:rsidRPr="00454A91" w:rsidRDefault="007E5078" w:rsidP="007E5078">
            <w:pPr>
              <w:jc w:val="center"/>
              <w:rPr>
                <w:rFonts w:ascii="Liberation Serif" w:hAnsi="Liberation Serif"/>
                <w:sz w:val="15"/>
                <w:szCs w:val="15"/>
              </w:rPr>
            </w:pPr>
            <w:r w:rsidRPr="00454A91">
              <w:rPr>
                <w:rFonts w:ascii="Liberation Serif" w:hAnsi="Liberation Serif"/>
                <w:sz w:val="15"/>
                <w:szCs w:val="15"/>
              </w:rPr>
              <w:t>(46 373,798)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45 446,</w:t>
            </w:r>
            <w:r>
              <w:rPr>
                <w:rFonts w:ascii="Liberation Serif" w:hAnsi="Liberation Serif"/>
                <w:sz w:val="16"/>
                <w:szCs w:val="16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8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927,50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927,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00223000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tabs>
                <w:tab w:val="center" w:pos="310"/>
              </w:tabs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ab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10,00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8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1.9. Комплексное благоустройство территории сквера «Молодежный», расположенного на пересечении ул. Кутузова и пер. Ученического 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 xml:space="preserve">Всего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32 288,520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31 956,22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</w:p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(31 828,81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7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454A91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31 192,25</w:t>
            </w:r>
            <w:r>
              <w:rPr>
                <w:rFonts w:ascii="Liberation Serif" w:hAnsi="Liberation Serif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Местный бюджет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454A9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636,5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5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430,43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332,30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98,13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 w:cs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29,28</w:t>
            </w:r>
            <w:r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3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1.10. Благоустройство бульвара Парижской Коммуны (от ул. 4-й Пятилетки до входа в Геологический музей)</w:t>
            </w: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E0267E" w:rsidRDefault="007E5078" w:rsidP="007E5078">
            <w:pPr>
              <w:jc w:val="both"/>
              <w:rPr>
                <w:rFonts w:ascii="Liberation Serif" w:hAnsi="Liberation Serif"/>
                <w:sz w:val="18"/>
                <w:szCs w:val="18"/>
              </w:rPr>
            </w:pPr>
            <w:r w:rsidRPr="00B91A56">
              <w:rPr>
                <w:rFonts w:ascii="Liberation Serif" w:hAnsi="Liberation Serif"/>
              </w:rPr>
              <w:t>Всег</w:t>
            </w:r>
            <w:proofErr w:type="gramStart"/>
            <w:r w:rsidRPr="00B91A56">
              <w:rPr>
                <w:rFonts w:ascii="Liberation Serif" w:hAnsi="Liberation Serif"/>
              </w:rPr>
              <w:t>о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>(</w:t>
            </w:r>
            <w:proofErr w:type="gram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в том числе на цели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 работ):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69 581,966</w:t>
            </w:r>
          </w:p>
          <w:p w:rsidR="007E5078" w:rsidRPr="00B248DC" w:rsidRDefault="007E5078" w:rsidP="007E5078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69 315,6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66</w:t>
            </w:r>
          </w:p>
          <w:p w:rsidR="007E5078" w:rsidRPr="00880FF2" w:rsidRDefault="007E5078" w:rsidP="007E5078">
            <w:pPr>
              <w:jc w:val="center"/>
              <w:rPr>
                <w:rFonts w:ascii="Liberation Serif" w:hAnsi="Liberation Serif" w:cs="Liberation Serif"/>
                <w:sz w:val="15"/>
                <w:szCs w:val="15"/>
              </w:rPr>
            </w:pPr>
            <w:r w:rsidRPr="00880FF2">
              <w:rPr>
                <w:rFonts w:ascii="Liberation Serif" w:hAnsi="Liberation Serif" w:cs="Liberation Serif"/>
                <w:sz w:val="15"/>
                <w:szCs w:val="15"/>
              </w:rPr>
              <w:t>(69 306,366)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67 920,2</w:t>
            </w:r>
            <w:r>
              <w:rPr>
                <w:rFonts w:ascii="Liberation Serif" w:hAnsi="Liberation Serif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880FF2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 w:cs="Liberation Serif"/>
                <w:sz w:val="16"/>
                <w:szCs w:val="16"/>
              </w:rPr>
              <w:t>1 386,1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40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ПИР </w:t>
            </w:r>
            <w:r w:rsidRPr="00E0267E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E0267E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E0267E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275,60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266,3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9,30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hideMark/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1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(1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38 181,244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996,92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37 184,324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7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ind w:right="-117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36 353,516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7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ind w:left="-10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741,908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4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944,520</w:t>
            </w:r>
          </w:p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944,52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8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141,300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52,40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88,900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8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1.12. </w:t>
            </w:r>
            <w:r w:rsidRPr="001B02C6">
              <w:rPr>
                <w:rFonts w:ascii="Liberation Serif" w:hAnsi="Liberation Serif"/>
              </w:rPr>
              <w:t>Комплексное благоустройство общественной территории от ДК «Юность» до СК «Олимп»</w:t>
            </w: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70 192,634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543,35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69 649,284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68 206,416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3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color w:val="984806" w:themeColor="accent6" w:themeShade="8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1 391,968</w:t>
            </w: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984806" w:themeColor="accent6" w:themeShade="80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542,80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542,80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51,450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0,55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42CB7" w:rsidRDefault="007E5078" w:rsidP="007E5078">
            <w:pPr>
              <w:jc w:val="center"/>
              <w:rPr>
                <w:rFonts w:asciiTheme="minorHAnsi" w:hAnsiTheme="minorHAnsi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50,900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color w:val="FF0000"/>
              </w:rPr>
            </w:pPr>
            <w:r w:rsidRPr="00B91A56">
              <w:rPr>
                <w:rFonts w:ascii="Liberation Serif" w:hAnsi="Liberation Serif"/>
              </w:rPr>
              <w:t>1.1</w:t>
            </w:r>
            <w:r>
              <w:rPr>
                <w:rFonts w:ascii="Liberation Serif" w:hAnsi="Liberation Serif"/>
              </w:rPr>
              <w:t>3</w:t>
            </w:r>
            <w:r w:rsidRPr="00B91A56">
              <w:rPr>
                <w:rFonts w:ascii="Liberation Serif" w:hAnsi="Liberation Serif"/>
              </w:rPr>
              <w:t xml:space="preserve">. </w:t>
            </w:r>
            <w:r>
              <w:rPr>
                <w:rFonts w:ascii="Liberation Serif" w:hAnsi="Liberation Serif"/>
              </w:rPr>
              <w:t xml:space="preserve">Комплексное благоустройство общественной территории пешеходной аллеи по ул. </w:t>
            </w:r>
            <w:proofErr w:type="spellStart"/>
            <w:r>
              <w:rPr>
                <w:rFonts w:ascii="Liberation Serif" w:hAnsi="Liberation Serif"/>
              </w:rPr>
              <w:t>Тевосяна</w:t>
            </w:r>
            <w:proofErr w:type="spellEnd"/>
            <w:r>
              <w:rPr>
                <w:rFonts w:ascii="Liberation Serif" w:hAnsi="Liberation Serif"/>
              </w:rPr>
              <w:t xml:space="preserve"> до площади Ленинского Комсомола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3F323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45 690,583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666,96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45 023,623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62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44 123,150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900,473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73BD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614,55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248D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248D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52,41</w:t>
            </w:r>
            <w:r w:rsidRPr="00A625C4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1.14. Благоустройство общественной территории от ул. </w:t>
            </w:r>
            <w:proofErr w:type="gramStart"/>
            <w:r>
              <w:rPr>
                <w:rFonts w:ascii="Liberation Serif" w:hAnsi="Liberation Serif"/>
              </w:rPr>
              <w:t>Алюминиевая</w:t>
            </w:r>
            <w:proofErr w:type="gramEnd"/>
            <w:r>
              <w:rPr>
                <w:rFonts w:ascii="Liberation Serif" w:hAnsi="Liberation Serif"/>
              </w:rPr>
              <w:t xml:space="preserve"> до ул. Гоголя</w:t>
            </w:r>
          </w:p>
        </w:tc>
        <w:tc>
          <w:tcPr>
            <w:tcW w:w="1582" w:type="dxa"/>
            <w:vMerge w:val="restart"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638E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638E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638E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Бюджет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Внебюджетные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454363"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>. Комплексное благоустройство территории прилегающей к ДК «Металлург»</w:t>
            </w:r>
            <w:r>
              <w:rPr>
                <w:rFonts w:ascii="Liberation Serif" w:hAnsi="Liberation Serif"/>
              </w:rPr>
              <w:t xml:space="preserve"> (1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45436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61 522,008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1 163,950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60 358,058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56 667,390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56 667,390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  <w:r>
              <w:rPr>
                <w:rFonts w:ascii="Liberation Serif" w:hAnsi="Liberation Serif"/>
              </w:rPr>
              <w:t xml:space="preserve">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3 617,068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3 617,068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1 163,950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«</w:t>
            </w:r>
            <w:proofErr w:type="spellStart"/>
            <w:r w:rsidRPr="00B91A56">
              <w:rPr>
                <w:rFonts w:ascii="Liberation Serif" w:hAnsi="Liberation Serif"/>
              </w:rPr>
              <w:t>Байновский</w:t>
            </w:r>
            <w:proofErr w:type="spellEnd"/>
            <w:r w:rsidRPr="00B91A56">
              <w:rPr>
                <w:rFonts w:ascii="Liberation Serif" w:hAnsi="Liberation Serif"/>
              </w:rPr>
              <w:t xml:space="preserve"> сад»</w:t>
            </w:r>
            <w:r>
              <w:rPr>
                <w:rFonts w:ascii="Liberation Serif" w:hAnsi="Liberation Serif"/>
              </w:rPr>
              <w:t xml:space="preserve"> (1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  <w:color w:val="FF0000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30 891,891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30 161,741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26 246,437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26 246,437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1 675,304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1 675,304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2 930,150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730,150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2 200,000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СМР </w:t>
            </w:r>
            <w:r w:rsidRPr="00D16202">
              <w:rPr>
                <w:rFonts w:ascii="Liberation Serif" w:hAnsi="Liberation Serif"/>
                <w:sz w:val="18"/>
                <w:szCs w:val="18"/>
              </w:rPr>
              <w:t xml:space="preserve">(МБ за рамками </w:t>
            </w:r>
            <w:proofErr w:type="spellStart"/>
            <w:r w:rsidRPr="00D16202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D16202">
              <w:rPr>
                <w:rFonts w:ascii="Liberation Serif" w:hAnsi="Liberation Serif"/>
                <w:sz w:val="18"/>
                <w:szCs w:val="18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7</w:t>
            </w:r>
            <w:r>
              <w:rPr>
                <w:rFonts w:ascii="Liberation Serif" w:hAnsi="Liberation Serif"/>
              </w:rPr>
              <w:t xml:space="preserve">. </w:t>
            </w:r>
            <w:r w:rsidRPr="00B91A56">
              <w:rPr>
                <w:rFonts w:ascii="Liberation Serif" w:hAnsi="Liberation Serif"/>
              </w:rPr>
              <w:t xml:space="preserve">Комплексное благоустройство </w:t>
            </w:r>
            <w:r w:rsidRPr="00B91A56">
              <w:rPr>
                <w:rFonts w:ascii="Liberation Serif" w:hAnsi="Liberation Serif"/>
              </w:rPr>
              <w:lastRenderedPageBreak/>
              <w:t>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36 330,470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36 256,330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33 798,950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33 798,950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4919D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2 157,380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2 157,380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374,140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74,140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3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8</w:t>
            </w:r>
            <w:r>
              <w:rPr>
                <w:rFonts w:ascii="Liberation Serif" w:hAnsi="Liberation Serif"/>
              </w:rPr>
              <w:t xml:space="preserve">. Комплексное благоустройство общественной территории возле памятника «Звезда» по ул. </w:t>
            </w:r>
            <w:proofErr w:type="spellStart"/>
            <w:r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20 513,610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82054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20 050,000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3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18 847,000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1E4F9D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1E4F9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18 847,000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53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1 203,000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1 203,000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018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4919D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463,610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4919D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1.1</w:t>
            </w:r>
            <w:r w:rsidRPr="00DB4E7C">
              <w:rPr>
                <w:rFonts w:ascii="Liberation Serif" w:hAnsi="Liberation Serif"/>
              </w:rPr>
              <w:t>9</w:t>
            </w:r>
            <w:r w:rsidRPr="00B91A56">
              <w:rPr>
                <w:rFonts w:ascii="Liberation Serif" w:hAnsi="Liberation Serif"/>
              </w:rPr>
              <w:t>. Комплексное благоустройство территории прилегающей к ДК «Металлург»</w:t>
            </w:r>
            <w:r>
              <w:rPr>
                <w:rFonts w:ascii="Liberation Serif" w:hAnsi="Liberation Serif"/>
              </w:rPr>
              <w:t xml:space="preserve">  (2 этап)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A625C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82054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  <w:r>
              <w:rPr>
                <w:rFonts w:ascii="Liberation Serif" w:hAnsi="Liberation Serif"/>
              </w:rPr>
              <w:t xml:space="preserve"> 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A625C4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508D6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508D6">
              <w:rPr>
                <w:rFonts w:ascii="Liberation Serif" w:hAnsi="Liberation Serif"/>
                <w:sz w:val="16"/>
                <w:szCs w:val="16"/>
              </w:rPr>
              <w:t>75 801,700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  <w:r w:rsidRPr="00DB4E7C">
              <w:rPr>
                <w:rFonts w:ascii="Liberation Serif" w:hAnsi="Liberation Serif"/>
              </w:rPr>
              <w:t>20</w:t>
            </w:r>
            <w:r>
              <w:rPr>
                <w:rFonts w:ascii="Liberation Serif" w:hAnsi="Liberation Serif"/>
              </w:rPr>
              <w:t xml:space="preserve">. </w:t>
            </w:r>
            <w:r w:rsidRPr="00B91A56">
              <w:rPr>
                <w:rFonts w:ascii="Liberation Serif" w:hAnsi="Liberation Serif"/>
              </w:rPr>
              <w:t xml:space="preserve">Комплексное благоустройство </w:t>
            </w:r>
            <w:r w:rsidRPr="00B91A56">
              <w:rPr>
                <w:rFonts w:ascii="Liberation Serif" w:hAnsi="Liberation Serif"/>
              </w:rPr>
              <w:lastRenderedPageBreak/>
              <w:t>общественной территории «</w:t>
            </w:r>
            <w:proofErr w:type="spellStart"/>
            <w:r w:rsidRPr="00B91A56">
              <w:rPr>
                <w:rFonts w:ascii="Liberation Serif" w:hAnsi="Liberation Serif"/>
              </w:rPr>
              <w:t>Байновский</w:t>
            </w:r>
            <w:proofErr w:type="spellEnd"/>
            <w:r w:rsidRPr="00B91A56">
              <w:rPr>
                <w:rFonts w:ascii="Liberation Serif" w:hAnsi="Liberation Serif"/>
              </w:rPr>
              <w:t xml:space="preserve"> сад»</w:t>
            </w:r>
            <w:r>
              <w:rPr>
                <w:rFonts w:ascii="Liberation Serif" w:hAnsi="Liberation Serif"/>
              </w:rPr>
              <w:t xml:space="preserve"> (2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14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1</w:t>
            </w:r>
            <w:r w:rsidRPr="00B91A56">
              <w:rPr>
                <w:rFonts w:ascii="Liberation Serif" w:hAnsi="Liberation Serif"/>
              </w:rPr>
              <w:t>. Комплексное благоустройство общественной территории берега р. Исеть вдоль ул. Набережная, на участке от ул. Гагарина до ул. Каменская</w:t>
            </w:r>
            <w:r>
              <w:rPr>
                <w:rFonts w:ascii="Liberation Serif" w:hAnsi="Liberation Serif"/>
              </w:rPr>
              <w:t xml:space="preserve"> (3 этап)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50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200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4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</w:t>
            </w:r>
            <w:r w:rsidRPr="00DB4E7C">
              <w:rPr>
                <w:rFonts w:ascii="Liberation Serif" w:hAnsi="Liberation Serif"/>
              </w:rPr>
              <w:t>2</w:t>
            </w:r>
            <w:r w:rsidRPr="00B91A56">
              <w:rPr>
                <w:rFonts w:ascii="Liberation Serif" w:hAnsi="Liberation Serif"/>
              </w:rPr>
              <w:t xml:space="preserve">. </w:t>
            </w:r>
            <w:r>
              <w:rPr>
                <w:rFonts w:ascii="Liberation Serif" w:hAnsi="Liberation Serif"/>
              </w:rPr>
              <w:t>Комплексное б</w:t>
            </w:r>
            <w:r w:rsidRPr="00B91A56">
              <w:rPr>
                <w:rFonts w:ascii="Liberation Serif" w:hAnsi="Liberation Serif"/>
              </w:rPr>
              <w:t>лагоустройство сквера между жилыми домами № 97, 101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32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79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51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681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3</w:t>
            </w:r>
            <w:r>
              <w:rPr>
                <w:rFonts w:ascii="Liberation Serif" w:hAnsi="Liberation Serif"/>
              </w:rPr>
              <w:t>.Комплексное б</w:t>
            </w:r>
            <w:r w:rsidRPr="00B91A56">
              <w:rPr>
                <w:rFonts w:ascii="Liberation Serif" w:hAnsi="Liberation Serif"/>
              </w:rPr>
              <w:t>лагоустройство парка в поселке «Северный»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454363">
              <w:rPr>
                <w:rFonts w:ascii="Liberation Serif" w:hAnsi="Liberation Serif"/>
              </w:rPr>
              <w:t>4</w:t>
            </w:r>
            <w:r>
              <w:rPr>
                <w:rFonts w:ascii="Liberation Serif" w:hAnsi="Liberation Serif"/>
              </w:rPr>
              <w:t>.Комплексное б</w:t>
            </w:r>
            <w:r w:rsidRPr="00B91A56">
              <w:rPr>
                <w:rFonts w:ascii="Liberation Serif" w:hAnsi="Liberation Serif"/>
              </w:rPr>
              <w:t xml:space="preserve">лагоустройство </w:t>
            </w:r>
            <w:r>
              <w:rPr>
                <w:rFonts w:ascii="Liberation Serif" w:hAnsi="Liberation Serif"/>
              </w:rPr>
              <w:t>парка за зданием бывшего клуба по адресу: ул. 2-я Рабочая, д.97, поселок Силикатный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702,050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91,000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4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76110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76110">
              <w:rPr>
                <w:rFonts w:ascii="Liberation Serif" w:hAnsi="Liberation Serif"/>
                <w:sz w:val="16"/>
                <w:szCs w:val="16"/>
              </w:rPr>
              <w:t>91,00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157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C77375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611,050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75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  <w:r w:rsidRPr="00DB4E7C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>. Комплексное благоустройство общественной территории Театра Драмы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9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3D742E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D747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D742E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7F74D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C963C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7F74D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752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1.26. Комплексное благоустройство общественной территории сквера у школы №5 и пешеходной аллеи по ул. Строителей</w:t>
            </w:r>
          </w:p>
        </w:tc>
        <w:tc>
          <w:tcPr>
            <w:tcW w:w="1582" w:type="dxa"/>
            <w:vMerge w:val="restart"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48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3D742E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D747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D742E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7F74D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94685A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МБ за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94685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C963CA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7F74D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1.</w:t>
            </w:r>
            <w:r>
              <w:rPr>
                <w:rFonts w:ascii="Liberation Serif" w:hAnsi="Liberation Serif"/>
              </w:rPr>
              <w:t>27</w:t>
            </w:r>
            <w:r w:rsidRPr="00B91A56">
              <w:rPr>
                <w:rFonts w:ascii="Liberation Serif" w:hAnsi="Liberation Serif"/>
              </w:rPr>
              <w:t>. Благоустройство общественных территорий по результатам  проведения очередного либо дополнительного отбора заявок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left w:val="nil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9 5</w:t>
            </w:r>
            <w:r w:rsidRPr="00380B48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D01F94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500</w:t>
            </w:r>
            <w:r>
              <w:rPr>
                <w:rFonts w:ascii="Liberation Serif" w:hAnsi="Liberation Serif"/>
                <w:sz w:val="16"/>
                <w:szCs w:val="16"/>
              </w:rPr>
              <w:t>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6 000,000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Областной 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Бюджет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092F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3D742E">
              <w:rPr>
                <w:rFonts w:ascii="Liberation Serif" w:hAnsi="Liberation Serif"/>
                <w:sz w:val="16"/>
                <w:szCs w:val="16"/>
              </w:rPr>
              <w:t> 000,000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7F74DD"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</w:tr>
      <w:tr w:rsidR="007E5078" w:rsidRPr="00B91A56" w:rsidTr="007E5078">
        <w:trPr>
          <w:trHeight w:val="85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ПИР (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МБза</w:t>
            </w:r>
            <w:proofErr w:type="spellEnd"/>
            <w:r w:rsidRPr="00B91A56">
              <w:rPr>
                <w:rFonts w:ascii="Liberation Serif" w:hAnsi="Liberation Serif"/>
                <w:sz w:val="18"/>
                <w:szCs w:val="18"/>
              </w:rPr>
              <w:t xml:space="preserve"> рамками </w:t>
            </w:r>
            <w:proofErr w:type="spellStart"/>
            <w:r w:rsidRPr="00B91A56">
              <w:rPr>
                <w:rFonts w:ascii="Liberation Serif" w:hAnsi="Liberation Serif"/>
                <w:sz w:val="18"/>
                <w:szCs w:val="18"/>
              </w:rPr>
              <w:t>софинансирования</w:t>
            </w:r>
            <w:proofErr w:type="spellEnd"/>
            <w:r w:rsidRPr="00B91A56">
              <w:rPr>
                <w:rFonts w:ascii="Liberation Serif" w:hAnsi="Liberation Serif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905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</w:t>
            </w:r>
            <w:r w:rsidRPr="00B91A56">
              <w:rPr>
                <w:rFonts w:ascii="Liberation Serif" w:hAnsi="Liberation Serif"/>
              </w:rPr>
              <w:t>00123000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6 5</w:t>
            </w:r>
            <w:r w:rsidRPr="0094685A">
              <w:rPr>
                <w:rFonts w:ascii="Liberation Serif" w:hAnsi="Liberation Serif"/>
                <w:sz w:val="16"/>
                <w:szCs w:val="16"/>
              </w:rPr>
              <w:t>00,000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3 000,000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 Благоустройство дворовых территорий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Отраслевой орган Администрации Каменск-Уральского городского округа по жилищному хозяйству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ind w:left="-108" w:right="-110"/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2174F1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  <w:lang w:val="en-US"/>
              </w:rPr>
              <w:t>307 452</w:t>
            </w:r>
            <w:r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  <w:lang w:val="en-US"/>
              </w:rPr>
              <w:t>924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15 295,900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57 957,800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55 698,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66 527,555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60 943,135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47 935,934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F4155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155C"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</w:tc>
      </w:tr>
      <w:tr w:rsidR="007E5078" w:rsidRPr="00B91A56" w:rsidTr="007E5078">
        <w:trPr>
          <w:trHeight w:val="24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597E0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240 359,650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49 553,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47 621,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52 157,510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47 779,418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36 047,822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F4155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F4155C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130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  <w:p w:rsidR="007E5078" w:rsidRPr="006203D3" w:rsidRDefault="007E5078" w:rsidP="007E5078">
            <w:pPr>
              <w:ind w:right="-110"/>
              <w:jc w:val="both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(включая средства </w:t>
            </w:r>
            <w:proofErr w:type="spellStart"/>
            <w:r w:rsidRPr="006203D3">
              <w:rPr>
                <w:rFonts w:ascii="Liberation Serif" w:hAnsi="Liberation Serif"/>
                <w:sz w:val="16"/>
                <w:szCs w:val="16"/>
              </w:rPr>
              <w:t>софинансирования</w:t>
            </w:r>
            <w:proofErr w:type="spellEnd"/>
            <w:r w:rsidRPr="006203D3">
              <w:rPr>
                <w:rFonts w:ascii="Liberation Serif" w:hAnsi="Liberation Serif"/>
                <w:sz w:val="16"/>
                <w:szCs w:val="16"/>
              </w:rPr>
              <w:t xml:space="preserve"> работ) 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25 564,249 (25 564,249)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(7 331,900)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5 506,100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(5 506,100)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5 291,300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(5 291,300)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1 064,534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(1 064,534)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975,090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(</w:t>
            </w:r>
            <w:r>
              <w:rPr>
                <w:rFonts w:ascii="Liberation Serif" w:hAnsi="Liberation Serif"/>
                <w:sz w:val="16"/>
                <w:szCs w:val="16"/>
              </w:rPr>
              <w:t>975,090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2 300,925 (2 300,925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</w:t>
            </w:r>
          </w:p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(1 547,200)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F4155C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1 547,200 (1 547,200)</w:t>
            </w:r>
          </w:p>
        </w:tc>
      </w:tr>
      <w:tr w:rsidR="007E5078" w:rsidRPr="00B91A56" w:rsidTr="007E5078">
        <w:trPr>
          <w:trHeight w:val="76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597E0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41 529,025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2 897,900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2 78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0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13 305,511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12 188,627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9 587,187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2.1. Благоустройство дворовой территории многоквартирных домов № 1 и № 3 по ул. Добролюбова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0900323000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15 295,900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3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7 199,200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9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7 331,900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89"/>
          <w:jc w:val="center"/>
        </w:trPr>
        <w:tc>
          <w:tcPr>
            <w:tcW w:w="22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6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2.2. Благоустройство дворовой территории многоквартирных домов № 11,17,19,21</w:t>
            </w:r>
            <w:proofErr w:type="gramStart"/>
            <w:r w:rsidRPr="00B91A56">
              <w:rPr>
                <w:rFonts w:ascii="Liberation Serif" w:hAnsi="Liberation Serif"/>
              </w:rPr>
              <w:t>А</w:t>
            </w:r>
            <w:proofErr w:type="gramEnd"/>
            <w:r w:rsidRPr="00B91A56">
              <w:rPr>
                <w:rFonts w:ascii="Liberation Serif" w:hAnsi="Liberation Serif"/>
              </w:rPr>
              <w:t xml:space="preserve"> по ул. Кирова</w:t>
            </w: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20 492,100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7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17 520,700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28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1 946,800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7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1 024,600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2.3. Благоустройство дворовой территории многоквартирных домов № 17,21,27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8 757,700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6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7487,800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5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832,000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7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437,900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79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2.4. Благоустройство дворовой территории многоквартирных домов № 19,21,23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4 085,200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67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3 492,800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73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388,100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7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204,300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2.5.Благоустройство дворовой территории многоквартирных домов № 8,10 по ул.4-й Пятилетки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4 564,000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2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3 902,200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4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433,600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65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228,200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2.6. Благоустройство дворовой территории многоквартирного дома № 78Б по пр. Победы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4219,700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3 607,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211,000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2.7. Благоустройство дворовой территории многоквартирного дома № 53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3122,000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2 669,300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5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296,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156,100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2.8. Благоустройство дворовой территории многоквартирного дома № 20 по ул. Каменская</w:t>
            </w:r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3 684,500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39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3 150,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31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350,000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64"/>
          <w:jc w:val="center"/>
        </w:trPr>
        <w:tc>
          <w:tcPr>
            <w:tcW w:w="2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184,200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2.9. Благоустройство дворовой территории многоквартирного дома № 43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2 296,800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9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1 963,800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9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218,200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0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114,800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2.10. Благоустройство дворовой территории, прилегающей к многоквартирному </w:t>
            </w:r>
            <w:r w:rsidRPr="00B91A56">
              <w:rPr>
                <w:rFonts w:ascii="Liberation Serif" w:hAnsi="Liberation Serif"/>
              </w:rPr>
              <w:lastRenderedPageBreak/>
              <w:t>дому №21 по ул. Кирова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3227,400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7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2 759,400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306,600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6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ind w:left="-28" w:right="-108"/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2.11. Благоустройство дворовой территории, прилегающей к многоквартирному дому № 6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09003</w:t>
            </w:r>
            <w:r w:rsidRPr="00B91A56">
              <w:rPr>
                <w:rFonts w:ascii="Liberation Serif" w:hAnsi="Liberation Serif"/>
                <w:lang w:val="en-US"/>
              </w:rPr>
              <w:t>L5550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  <w:lang w:val="en-US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3 508,300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21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2 999,600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3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3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175,400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3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2.12. Благоустройство дворовой территории многоквартирного дома № 45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3331,600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78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2848,500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4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316,500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2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166,600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2.13. Благоустройство дворовой территории многоквартирных домов № 4, 4А по ул. </w:t>
            </w:r>
            <w:proofErr w:type="gramStart"/>
            <w:r w:rsidRPr="00B91A56">
              <w:rPr>
                <w:rFonts w:ascii="Liberation Serif" w:hAnsi="Liberation Serif"/>
              </w:rPr>
              <w:t>Железнодорожная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10 448,900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1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8 933,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9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03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992,600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8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522,400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2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2.14. Благоустройство дворовой территории многоквартирных домов № 16,18 по ул. Каменская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8 044,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2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6 877,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1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764,200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5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402,200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2.15. Благоустройство дворовой территории многоквартирных домов № 81А по ул. Каменская и № 23 по ул. Суворова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9 133,400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1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7 809,000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867,700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14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456,700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4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2.16. Благоустройство дворовой территории многоквартирного дома № 38 по ул. 4-й Пятилетки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5 463,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7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4 671,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8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519,000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4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273,200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34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2.17. Благоустройство </w:t>
            </w:r>
            <w:r w:rsidRPr="00B91A56">
              <w:rPr>
                <w:rFonts w:ascii="Liberation Serif" w:hAnsi="Liberation Serif"/>
              </w:rPr>
              <w:lastRenderedPageBreak/>
              <w:t>дворовой территории многоквартирного дома № 19 по ул. Шестакова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</w:t>
            </w:r>
            <w:r w:rsidRPr="00B91A56">
              <w:rPr>
                <w:rFonts w:ascii="Liberation Serif" w:hAnsi="Liberation Serif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lastRenderedPageBreak/>
              <w:t>093</w:t>
            </w:r>
            <w:r w:rsidRPr="00B91A56">
              <w:rPr>
                <w:rFonts w:ascii="Liberation Serif" w:hAnsi="Liberation Serif"/>
                <w:lang w:val="en-US"/>
              </w:rPr>
              <w:lastRenderedPageBreak/>
              <w:t>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lastRenderedPageBreak/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6 865,800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9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5 870,200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4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652,300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06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343,300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2.18. Благоустройство дворовой территории многоквартирных домов № 10,12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6 109,400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3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5 223,500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9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580,400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62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305,500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2.19. Благоустройство дворовой территории многоквартирных домов № 3 по ул. Белинского и № 12 по ул. 4-й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6301,200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75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5387,500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67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598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6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500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315,</w:t>
            </w:r>
            <w:r w:rsidRPr="006203D3">
              <w:rPr>
                <w:rFonts w:ascii="Liberation Serif" w:hAnsi="Liberation Serif"/>
                <w:sz w:val="16"/>
                <w:szCs w:val="16"/>
                <w:lang w:val="en-US"/>
              </w:rPr>
              <w:t>1</w:t>
            </w:r>
            <w:r w:rsidRPr="006203D3">
              <w:rPr>
                <w:rFonts w:ascii="Liberation Serif" w:hAnsi="Liberation Serif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0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2.20. Благоустройство дворовой территории многоквартирных домов № 16 по ул. Зои Космодемьянской и    № 24 по ул. Бажова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6 386,169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63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5 006,744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55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color w:val="000000"/>
                <w:sz w:val="16"/>
                <w:szCs w:val="16"/>
              </w:rPr>
              <w:t>102,191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750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1 277,234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2.21. Благоустройство дворовой территории многоквартирного дома № 26 по ул. Зои Космодемьянской</w:t>
            </w: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  <w:lang w:val="en-US"/>
              </w:rPr>
              <w:t>093F255550</w:t>
            </w: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  <w:lang w:val="en-US"/>
              </w:rPr>
            </w:pPr>
            <w:r w:rsidRPr="00B91A56">
              <w:rPr>
                <w:rFonts w:ascii="Liberation Serif" w:hAnsi="Liberation Serif"/>
              </w:rPr>
              <w:t> </w:t>
            </w:r>
            <w:r w:rsidRPr="00B91A56">
              <w:rPr>
                <w:rFonts w:ascii="Liberation Serif" w:hAnsi="Liberation Serif"/>
                <w:lang w:val="en-US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5 792,962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0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ind w:right="-110"/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4 541,672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25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92,698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51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Средства </w:t>
            </w:r>
            <w:proofErr w:type="spellStart"/>
            <w:proofErr w:type="gramStart"/>
            <w:r w:rsidRPr="00B91A56">
              <w:rPr>
                <w:rFonts w:ascii="Liberation Serif" w:hAnsi="Liberation Serif"/>
              </w:rPr>
              <w:t>собствен-ников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1 158,592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65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2.22. Благоустройство дворовой территории многоквартирного дома № 15 по ул. </w:t>
            </w:r>
            <w:proofErr w:type="gramStart"/>
            <w:r w:rsidRPr="00B91A56"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4 955,659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184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3 885,228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317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79,299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991,132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2.23. Благоустройство дворовой территории многоквартирного дома № 39А по ул. </w:t>
            </w:r>
            <w:proofErr w:type="gramStart"/>
            <w:r w:rsidRPr="00B91A56">
              <w:rPr>
                <w:rFonts w:ascii="Liberation Serif" w:hAnsi="Liberation Serif"/>
              </w:rPr>
              <w:t>Алюминиевая</w:t>
            </w:r>
            <w:proofErr w:type="gramEnd"/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4 608,943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3 613,412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73,743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921,788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 xml:space="preserve">2.24. Благоустройство дворовой территории многоквартирных домов № 22 по ул. Карла Маркса и № 87 по пр. Победы </w:t>
            </w: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 w:val="restar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8 734,814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6 848,085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139,766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1 746,963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2.25. Благоустройство дворовой территории многоквартирных домов № 11,13,15 по пр. Победы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10 065,814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7 891,579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161,072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2 013,163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2.26. Благоустройство дворовой территории многоквартирных домов №№ 2,4 по ул. Мичурина и  №№ 74,78 по пр. Победы.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13 035,761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10 220,019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208,590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2 607,152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2.27. Благоустройство дворовой территории многоквартирных домов № 33 по ул. </w:t>
            </w:r>
            <w:r w:rsidRPr="00B91A56">
              <w:rPr>
                <w:rFonts w:ascii="Liberation Serif" w:hAnsi="Liberation Serif"/>
              </w:rPr>
              <w:lastRenderedPageBreak/>
              <w:t>Суворова и № 101 по ул. Октябрьская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8 413,242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6 595,965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134,628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1682,649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2.28. Благоустройство дворовых территорий многоквартирного дома № 11 по ул. </w:t>
            </w:r>
            <w:proofErr w:type="spellStart"/>
            <w:r w:rsidRPr="00B91A56">
              <w:rPr>
                <w:rFonts w:ascii="Liberation Serif" w:hAnsi="Liberation Serif"/>
              </w:rPr>
              <w:t>Кунавина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4 534,291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3 554,806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72,547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906,838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2.29. Благоустройство дворовой территории многоквартирного дома №52 по ул. Гагарина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</w:t>
            </w:r>
            <w:r>
              <w:rPr>
                <w:rFonts w:ascii="Liberation Serif" w:hAnsi="Liberation Serif"/>
                <w:sz w:val="16"/>
                <w:szCs w:val="16"/>
              </w:rPr>
              <w:t>268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5 977,</w:t>
            </w:r>
            <w:r>
              <w:rPr>
                <w:rFonts w:ascii="Liberation Serif" w:hAnsi="Liberation Serif"/>
                <w:sz w:val="16"/>
                <w:szCs w:val="16"/>
              </w:rPr>
              <w:t>268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4 686,178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95,636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1 195,454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2.30. Благоустройство дворовой территории многоквартирных домов №7,9 по ул. Средняя, №16,22,24 по ул. Шестакова,  №33,35 по ул. Калинина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18 831,050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14 763,543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301,297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3 766,210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2.31. Благоустройство дворовой территории многоквартирных домов №8,10,12,14 по ул. Добролюбова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13 976,696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10 957,730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223,627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2 795,339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2.32. Благоустройство дворовой территории многоквартирных домов №47,49,51,53 по ул. Кирова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15 243,431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11 950,850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C77375" w:rsidRDefault="007E5078" w:rsidP="007E5078">
            <w:pPr>
              <w:rPr>
                <w:rFonts w:asciiTheme="minorHAnsi" w:hAnsiTheme="minorHAnsi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243,895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3 048,686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 xml:space="preserve">2.33.  Благоустройство дворовой территории многоквартирного дома № 37 по бул. </w:t>
            </w:r>
            <w:proofErr w:type="gramStart"/>
            <w:r w:rsidRPr="00B91A56">
              <w:rPr>
                <w:rFonts w:ascii="Liberation Serif" w:hAnsi="Liberation Serif"/>
              </w:rPr>
              <w:t>Комсомольский</w:t>
            </w:r>
            <w:proofErr w:type="gramEnd"/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6 914,689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5 421,116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110,635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1 382,938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center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lastRenderedPageBreak/>
              <w:t>2.34.  Благоустройство дворовых территорий по результатам  проведения очередного либо дополнительного отбора заявок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C06ED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CC484B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CC484B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CC484B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3 094,40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C06ED7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  <w:lang w:val="en-US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CC484B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1 547,20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5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№15,17,19 по ул. </w:t>
            </w:r>
            <w:proofErr w:type="spellStart"/>
            <w:r>
              <w:rPr>
                <w:rFonts w:ascii="Liberation Serif" w:hAnsi="Liberation Serif"/>
              </w:rPr>
              <w:t>Исетская</w:t>
            </w:r>
            <w:proofErr w:type="spellEnd"/>
            <w:r>
              <w:rPr>
                <w:rFonts w:ascii="Liberation Serif" w:hAnsi="Liberation Serif"/>
              </w:rPr>
              <w:t xml:space="preserve">, МКД №12 по ул. Каменская, МКД №14 по ул. Алюминиевая, МКД №6 по ул. </w:t>
            </w:r>
            <w:proofErr w:type="spellStart"/>
            <w:r>
              <w:rPr>
                <w:rFonts w:ascii="Liberation Serif" w:hAnsi="Liberation Serif"/>
              </w:rPr>
              <w:t>Бугарева</w:t>
            </w:r>
            <w:proofErr w:type="spell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23 667,960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23 667,960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17</w:t>
            </w:r>
            <w:r>
              <w:rPr>
                <w:rFonts w:ascii="Liberation Serif" w:hAnsi="Liberation Serif"/>
                <w:sz w:val="16"/>
                <w:szCs w:val="16"/>
              </w:rPr>
              <w:t> 798,306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17</w:t>
            </w:r>
            <w:r>
              <w:rPr>
                <w:rFonts w:ascii="Liberation Serif" w:hAnsi="Liberation Serif"/>
                <w:sz w:val="16"/>
                <w:szCs w:val="16"/>
              </w:rPr>
              <w:t> 798,306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1 136,</w:t>
            </w:r>
            <w:r>
              <w:rPr>
                <w:rFonts w:ascii="Liberation Serif" w:hAnsi="Liberation Serif"/>
                <w:sz w:val="16"/>
                <w:szCs w:val="16"/>
              </w:rPr>
              <w:t>062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1 136,</w:t>
            </w:r>
            <w:r>
              <w:rPr>
                <w:rFonts w:ascii="Liberation Serif" w:hAnsi="Liberation Serif"/>
                <w:sz w:val="16"/>
                <w:szCs w:val="16"/>
              </w:rPr>
              <w:t>062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4 73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592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4 73</w:t>
            </w:r>
            <w:r>
              <w:rPr>
                <w:rFonts w:ascii="Liberation Serif" w:hAnsi="Liberation Serif"/>
                <w:sz w:val="16"/>
                <w:szCs w:val="16"/>
              </w:rPr>
              <w:t>3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</w:t>
            </w:r>
            <w:r>
              <w:rPr>
                <w:rFonts w:ascii="Liberation Serif" w:hAnsi="Liberation Serif"/>
                <w:sz w:val="16"/>
                <w:szCs w:val="16"/>
              </w:rPr>
              <w:t>592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6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 xml:space="preserve">МКД №91 по ул. Дзержинского, МКД №5 по ул. </w:t>
            </w:r>
            <w:proofErr w:type="gramStart"/>
            <w:r>
              <w:rPr>
                <w:rFonts w:ascii="Liberation Serif" w:hAnsi="Liberation Serif"/>
              </w:rPr>
              <w:t>Челябинская</w:t>
            </w:r>
            <w:proofErr w:type="gramEnd"/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855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,24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855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,24</w:t>
            </w:r>
            <w:r>
              <w:rPr>
                <w:rFonts w:ascii="Liberation Serif" w:hAnsi="Liberation Serif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4</w:t>
            </w:r>
            <w:r>
              <w:rPr>
                <w:rFonts w:ascii="Liberation Serif" w:hAnsi="Liberation Serif"/>
                <w:sz w:val="16"/>
                <w:szCs w:val="16"/>
              </w:rPr>
              <w:t>29,780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6</w:t>
            </w:r>
            <w:r>
              <w:rPr>
                <w:rFonts w:ascii="Liberation Serif" w:hAnsi="Liberation Serif"/>
                <w:sz w:val="16"/>
                <w:szCs w:val="16"/>
              </w:rPr>
              <w:t> 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4</w:t>
            </w:r>
            <w:r>
              <w:rPr>
                <w:rFonts w:ascii="Liberation Serif" w:hAnsi="Liberation Serif"/>
                <w:sz w:val="16"/>
                <w:szCs w:val="16"/>
              </w:rPr>
              <w:t>29,780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410,4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EC0F0D">
              <w:rPr>
                <w:rFonts w:ascii="Liberation Serif" w:hAnsi="Liberation Serif"/>
                <w:sz w:val="16"/>
                <w:szCs w:val="16"/>
              </w:rPr>
              <w:t>410,4</w:t>
            </w:r>
            <w:r>
              <w:rPr>
                <w:rFonts w:ascii="Liberation Serif" w:hAnsi="Liberation Serif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</w:t>
            </w:r>
            <w:r w:rsidRPr="00B91A56">
              <w:rPr>
                <w:rFonts w:ascii="Liberation Serif" w:hAnsi="Liberation Serif"/>
              </w:rPr>
              <w:lastRenderedPageBreak/>
              <w:t>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1 710,048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EC0F0D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1 710,</w:t>
            </w:r>
            <w:r w:rsidRPr="00EC0F0D">
              <w:rPr>
                <w:rFonts w:ascii="Liberation Serif" w:hAnsi="Liberation Serif"/>
                <w:sz w:val="16"/>
                <w:szCs w:val="16"/>
              </w:rPr>
              <w:t>0</w:t>
            </w:r>
            <w:r>
              <w:rPr>
                <w:rFonts w:ascii="Liberation Serif" w:hAnsi="Liberation Serif"/>
                <w:sz w:val="16"/>
                <w:szCs w:val="16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lastRenderedPageBreak/>
              <w:t>2.3</w:t>
            </w:r>
            <w:r>
              <w:rPr>
                <w:rFonts w:ascii="Liberation Serif" w:hAnsi="Liberation Serif"/>
              </w:rPr>
              <w:t>7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 по ул. 4-ой Пятилетки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B91A56">
              <w:rPr>
                <w:rFonts w:ascii="Liberation Serif" w:hAnsi="Liberation Serif"/>
              </w:rPr>
              <w:t>2.3</w:t>
            </w:r>
            <w:r>
              <w:rPr>
                <w:rFonts w:ascii="Liberation Serif" w:hAnsi="Liberation Serif"/>
              </w:rPr>
              <w:t>8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№28, 30 по ул. Суворова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15 717,734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15 717,734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11 819,736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11 819,736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754,451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754,451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C57399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3 143,547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C57399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3 143,547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7635FB">
              <w:rPr>
                <w:rFonts w:ascii="Liberation Serif" w:hAnsi="Liberation Serif"/>
              </w:rPr>
              <w:t>2.</w:t>
            </w:r>
            <w:r>
              <w:rPr>
                <w:rFonts w:ascii="Liberation Serif" w:hAnsi="Liberation Serif"/>
              </w:rPr>
              <w:t>39</w:t>
            </w:r>
            <w:r w:rsidRPr="007635FB">
              <w:rPr>
                <w:rFonts w:ascii="Liberation Serif" w:hAnsi="Liberation Serif"/>
              </w:rPr>
              <w:t>. Благоустройство</w:t>
            </w:r>
            <w:r w:rsidRPr="00B91A56">
              <w:rPr>
                <w:rFonts w:ascii="Liberation Serif" w:hAnsi="Liberation Serif"/>
              </w:rPr>
              <w:t xml:space="preserve"> дворовых территорий </w:t>
            </w:r>
            <w:r>
              <w:rPr>
                <w:rFonts w:ascii="Liberation Serif" w:hAnsi="Liberation Serif"/>
              </w:rPr>
              <w:t>МКД №153 по ул. Лермонтова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2.40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№35 по ул. Суворова, МКД №78 по ул. Механизаторов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6203D3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 w:rsidRPr="00380B48"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2.41</w:t>
            </w:r>
            <w:r w:rsidRPr="00B91A56">
              <w:rPr>
                <w:rFonts w:ascii="Liberation Serif" w:hAnsi="Liberation Serif"/>
              </w:rPr>
              <w:t xml:space="preserve">.  Благоустройство дворовых территорий </w:t>
            </w:r>
            <w:r>
              <w:rPr>
                <w:rFonts w:ascii="Liberation Serif" w:hAnsi="Liberation Serif"/>
              </w:rPr>
              <w:t>МКД №36, 38, 40, 42, 44  по ул. Калинина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  <w:r w:rsidRPr="007635FB">
              <w:rPr>
                <w:rFonts w:ascii="Liberation Serif" w:hAnsi="Liberation Serif"/>
              </w:rPr>
              <w:t>2.42. Благоустройство</w:t>
            </w:r>
            <w:r w:rsidRPr="00B91A56">
              <w:rPr>
                <w:rFonts w:ascii="Liberation Serif" w:hAnsi="Liberation Serif"/>
              </w:rPr>
              <w:t xml:space="preserve"> дворовых территорий </w:t>
            </w:r>
            <w:r>
              <w:rPr>
                <w:rFonts w:ascii="Liberation Serif" w:hAnsi="Liberation Serif"/>
              </w:rPr>
              <w:t>МКД №86 по ул. Каменская, № 27 по ул. Кутузова</w:t>
            </w:r>
          </w:p>
        </w:tc>
        <w:tc>
          <w:tcPr>
            <w:tcW w:w="158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Всего:</w:t>
            </w:r>
          </w:p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В том числе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904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0503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093</w:t>
            </w:r>
            <w:r w:rsidRPr="00B91A56">
              <w:rPr>
                <w:rFonts w:ascii="Liberation Serif" w:hAnsi="Liberation Serif"/>
                <w:lang w:val="en-US"/>
              </w:rPr>
              <w:t>F</w:t>
            </w:r>
            <w:r w:rsidRPr="00B91A56">
              <w:rPr>
                <w:rFonts w:ascii="Liberation Serif" w:hAnsi="Liberation Serif"/>
              </w:rPr>
              <w:t>25555</w:t>
            </w:r>
            <w:r w:rsidRPr="00B91A56">
              <w:rPr>
                <w:rFonts w:ascii="Liberation Serif" w:hAnsi="Liberation Serif"/>
              </w:rPr>
              <w:lastRenderedPageBreak/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lastRenderedPageBreak/>
              <w:t>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  <w:tr w:rsidR="007E5078" w:rsidRPr="00B91A56" w:rsidTr="007E5078">
        <w:trPr>
          <w:trHeight w:val="419"/>
          <w:jc w:val="center"/>
        </w:trPr>
        <w:tc>
          <w:tcPr>
            <w:tcW w:w="22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E5078" w:rsidRPr="00B91A56" w:rsidRDefault="007E5078" w:rsidP="007E5078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  <w:r w:rsidRPr="00B91A56">
              <w:rPr>
                <w:rFonts w:ascii="Liberation Serif" w:hAnsi="Liberation Serif"/>
              </w:rPr>
              <w:t>Средства собственников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B91A56" w:rsidRDefault="007E5078" w:rsidP="007E5078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Pr="006203D3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7E507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7E5078" w:rsidRPr="00380B48" w:rsidRDefault="007E5078" w:rsidP="007E5078">
            <w:pPr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-</w:t>
            </w:r>
          </w:p>
        </w:tc>
      </w:tr>
    </w:tbl>
    <w:p w:rsidR="0099681D" w:rsidRDefault="0099681D" w:rsidP="007E5078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99681D" w:rsidRPr="0099681D" w:rsidRDefault="0099681D" w:rsidP="0099681D">
      <w:pPr>
        <w:rPr>
          <w:rFonts w:ascii="Liberation Serif" w:hAnsi="Liberation Serif"/>
          <w:sz w:val="28"/>
          <w:szCs w:val="28"/>
        </w:rPr>
      </w:pPr>
    </w:p>
    <w:p w:rsidR="007E5078" w:rsidRPr="00435E35" w:rsidRDefault="007E5078" w:rsidP="0099681D">
      <w:pPr>
        <w:tabs>
          <w:tab w:val="left" w:pos="2310"/>
        </w:tabs>
        <w:rPr>
          <w:rFonts w:ascii="Liberation Serif" w:hAnsi="Liberation Serif"/>
          <w:sz w:val="28"/>
          <w:szCs w:val="28"/>
          <w:lang w:val="en-US"/>
        </w:rPr>
        <w:sectPr w:rsidR="007E5078" w:rsidRPr="00435E35" w:rsidSect="0099681D">
          <w:headerReference w:type="default" r:id="rId11"/>
          <w:pgSz w:w="16838" w:h="11906" w:orient="landscape" w:code="9"/>
          <w:pgMar w:top="567" w:right="284" w:bottom="567" w:left="567" w:header="709" w:footer="709" w:gutter="0"/>
          <w:pgNumType w:start="4"/>
          <w:cols w:space="708"/>
          <w:titlePg/>
          <w:docGrid w:linePitch="360"/>
        </w:sectPr>
      </w:pPr>
      <w:bookmarkStart w:id="0" w:name="_GoBack"/>
      <w:bookmarkEnd w:id="0"/>
    </w:p>
    <w:p w:rsidR="007E5078" w:rsidRPr="006C3C95" w:rsidRDefault="007E5078" w:rsidP="007E5078">
      <w:pPr>
        <w:rPr>
          <w:rFonts w:ascii="Liberation Serif" w:hAnsi="Liberation Serif"/>
          <w:sz w:val="28"/>
          <w:szCs w:val="28"/>
        </w:rPr>
      </w:pPr>
    </w:p>
    <w:p w:rsidR="00F57CC6" w:rsidRPr="00B91D93" w:rsidRDefault="00F57C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F57CC6" w:rsidRPr="00B91D93" w:rsidSect="007E5078">
      <w:pgSz w:w="16838" w:h="11906" w:orient="landscape" w:code="9"/>
      <w:pgMar w:top="567" w:right="284" w:bottom="567" w:left="851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52E2" w:rsidRDefault="008452E2" w:rsidP="009D36A1">
      <w:r>
        <w:separator/>
      </w:r>
    </w:p>
  </w:endnote>
  <w:endnote w:type="continuationSeparator" w:id="1">
    <w:p w:rsidR="008452E2" w:rsidRDefault="008452E2" w:rsidP="009D3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52E2" w:rsidRDefault="008452E2" w:rsidP="009D36A1">
      <w:r>
        <w:separator/>
      </w:r>
    </w:p>
  </w:footnote>
  <w:footnote w:type="continuationSeparator" w:id="1">
    <w:p w:rsidR="008452E2" w:rsidRDefault="008452E2" w:rsidP="009D3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70549000"/>
      <w:docPartObj>
        <w:docPartGallery w:val="Page Numbers (Top of Page)"/>
        <w:docPartUnique/>
      </w:docPartObj>
    </w:sdtPr>
    <w:sdtContent>
      <w:p w:rsidR="008452E2" w:rsidRDefault="008452E2">
        <w:pPr>
          <w:pStyle w:val="a8"/>
          <w:jc w:val="center"/>
        </w:pPr>
        <w:fldSimple w:instr="PAGE   \* MERGEFORMAT">
          <w:r>
            <w:rPr>
              <w:noProof/>
            </w:rPr>
            <w:t>3</w:t>
          </w:r>
        </w:fldSimple>
      </w:p>
    </w:sdtContent>
  </w:sdt>
  <w:p w:rsidR="008452E2" w:rsidRDefault="008452E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92262659"/>
      <w:docPartObj>
        <w:docPartGallery w:val="Page Numbers (Top of Page)"/>
        <w:docPartUnique/>
      </w:docPartObj>
    </w:sdtPr>
    <w:sdtContent>
      <w:p w:rsidR="008452E2" w:rsidRDefault="008452E2">
        <w:pPr>
          <w:pStyle w:val="a8"/>
          <w:jc w:val="center"/>
        </w:pPr>
        <w:fldSimple w:instr="PAGE   \* MERGEFORMAT">
          <w:r w:rsidR="00AE53B9">
            <w:rPr>
              <w:noProof/>
            </w:rPr>
            <w:t>5</w:t>
          </w:r>
        </w:fldSimple>
      </w:p>
    </w:sdtContent>
  </w:sdt>
  <w:p w:rsidR="008452E2" w:rsidRDefault="008452E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7471138"/>
      <w:docPartObj>
        <w:docPartGallery w:val="Page Numbers (Top of Page)"/>
        <w:docPartUnique/>
      </w:docPartObj>
    </w:sdtPr>
    <w:sdtContent>
      <w:p w:rsidR="008452E2" w:rsidRDefault="008452E2">
        <w:pPr>
          <w:pStyle w:val="a8"/>
          <w:jc w:val="center"/>
        </w:pPr>
        <w:fldSimple w:instr="PAGE   \* MERGEFORMAT">
          <w:r w:rsidR="00AE53B9">
            <w:rPr>
              <w:noProof/>
            </w:rPr>
            <w:t>34</w:t>
          </w:r>
        </w:fldSimple>
      </w:p>
    </w:sdtContent>
  </w:sdt>
  <w:p w:rsidR="008452E2" w:rsidRDefault="008452E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43AB3"/>
    <w:multiLevelType w:val="hybridMultilevel"/>
    <w:tmpl w:val="54DE5F72"/>
    <w:lvl w:ilvl="0" w:tplc="A23C59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1E4A2804"/>
    <w:multiLevelType w:val="hybridMultilevel"/>
    <w:tmpl w:val="B2ECBCE4"/>
    <w:lvl w:ilvl="0" w:tplc="4FD86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6DE4474"/>
    <w:multiLevelType w:val="hybridMultilevel"/>
    <w:tmpl w:val="2A9C1122"/>
    <w:lvl w:ilvl="0" w:tplc="6E24E2E0">
      <w:start w:val="2021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2EC872A0"/>
    <w:multiLevelType w:val="hybridMultilevel"/>
    <w:tmpl w:val="40D6C7A0"/>
    <w:lvl w:ilvl="0" w:tplc="B14C37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1147C2"/>
    <w:multiLevelType w:val="hybridMultilevel"/>
    <w:tmpl w:val="14F43C7C"/>
    <w:lvl w:ilvl="0" w:tplc="236EA04C">
      <w:start w:val="202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366400"/>
    <w:multiLevelType w:val="hybridMultilevel"/>
    <w:tmpl w:val="347A95AA"/>
    <w:lvl w:ilvl="0" w:tplc="04190001">
      <w:start w:val="22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8F0927"/>
    <w:multiLevelType w:val="hybridMultilevel"/>
    <w:tmpl w:val="74F6758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1E1366"/>
    <w:multiLevelType w:val="hybridMultilevel"/>
    <w:tmpl w:val="18A261AC"/>
    <w:lvl w:ilvl="0" w:tplc="04190001">
      <w:start w:val="20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307F7A"/>
    <w:multiLevelType w:val="hybridMultilevel"/>
    <w:tmpl w:val="6CB6EFE4"/>
    <w:lvl w:ilvl="0" w:tplc="65C846D2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0F424C"/>
    <w:multiLevelType w:val="hybridMultilevel"/>
    <w:tmpl w:val="0EFC3278"/>
    <w:lvl w:ilvl="0" w:tplc="FC80467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1BA68DA"/>
    <w:multiLevelType w:val="hybridMultilevel"/>
    <w:tmpl w:val="7412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D084E"/>
    <w:multiLevelType w:val="hybridMultilevel"/>
    <w:tmpl w:val="0916FE4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254423"/>
    <w:multiLevelType w:val="hybridMultilevel"/>
    <w:tmpl w:val="B1ACA402"/>
    <w:lvl w:ilvl="0" w:tplc="04190001">
      <w:start w:val="202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0"/>
  </w:num>
  <w:num w:numId="5">
    <w:abstractNumId w:val="13"/>
  </w:num>
  <w:num w:numId="6">
    <w:abstractNumId w:val="14"/>
  </w:num>
  <w:num w:numId="7">
    <w:abstractNumId w:val="9"/>
  </w:num>
  <w:num w:numId="8">
    <w:abstractNumId w:val="7"/>
  </w:num>
  <w:num w:numId="9">
    <w:abstractNumId w:val="16"/>
  </w:num>
  <w:num w:numId="10">
    <w:abstractNumId w:val="5"/>
  </w:num>
  <w:num w:numId="11">
    <w:abstractNumId w:val="15"/>
  </w:num>
  <w:num w:numId="12">
    <w:abstractNumId w:val="11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3"/>
  </w:num>
  <w:num w:numId="20">
    <w:abstractNumId w:val="18"/>
  </w:num>
  <w:num w:numId="21">
    <w:abstractNumId w:val="12"/>
  </w:num>
  <w:num w:numId="22">
    <w:abstractNumId w:val="10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oNotTrackMoves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02F1C"/>
    <w:rsid w:val="00010608"/>
    <w:rsid w:val="0002319E"/>
    <w:rsid w:val="0002416C"/>
    <w:rsid w:val="00090D89"/>
    <w:rsid w:val="000D060F"/>
    <w:rsid w:val="000E03F2"/>
    <w:rsid w:val="000E2A1E"/>
    <w:rsid w:val="0010226D"/>
    <w:rsid w:val="00133698"/>
    <w:rsid w:val="00141BED"/>
    <w:rsid w:val="00166DC4"/>
    <w:rsid w:val="0019705B"/>
    <w:rsid w:val="001B3D9D"/>
    <w:rsid w:val="001E27C3"/>
    <w:rsid w:val="001E39EB"/>
    <w:rsid w:val="001E4E90"/>
    <w:rsid w:val="00203647"/>
    <w:rsid w:val="00214C55"/>
    <w:rsid w:val="00220169"/>
    <w:rsid w:val="0022030C"/>
    <w:rsid w:val="0023226A"/>
    <w:rsid w:val="00240A22"/>
    <w:rsid w:val="00244155"/>
    <w:rsid w:val="00252217"/>
    <w:rsid w:val="00253A0E"/>
    <w:rsid w:val="00262FEE"/>
    <w:rsid w:val="002A55FE"/>
    <w:rsid w:val="002B5A89"/>
    <w:rsid w:val="002C69C1"/>
    <w:rsid w:val="002C70BB"/>
    <w:rsid w:val="002D1EC6"/>
    <w:rsid w:val="002D3CA5"/>
    <w:rsid w:val="002F1B4B"/>
    <w:rsid w:val="00301773"/>
    <w:rsid w:val="00304EF0"/>
    <w:rsid w:val="003076EA"/>
    <w:rsid w:val="00311136"/>
    <w:rsid w:val="00315D15"/>
    <w:rsid w:val="003209BA"/>
    <w:rsid w:val="00352B7E"/>
    <w:rsid w:val="0036140A"/>
    <w:rsid w:val="00367EEF"/>
    <w:rsid w:val="00373026"/>
    <w:rsid w:val="003748A0"/>
    <w:rsid w:val="00374C89"/>
    <w:rsid w:val="00375C1F"/>
    <w:rsid w:val="0038200A"/>
    <w:rsid w:val="003857CE"/>
    <w:rsid w:val="003A255C"/>
    <w:rsid w:val="003C208E"/>
    <w:rsid w:val="003C3513"/>
    <w:rsid w:val="003E5725"/>
    <w:rsid w:val="003F00E7"/>
    <w:rsid w:val="003F6459"/>
    <w:rsid w:val="004039B2"/>
    <w:rsid w:val="00412A62"/>
    <w:rsid w:val="00430480"/>
    <w:rsid w:val="00431796"/>
    <w:rsid w:val="00435E35"/>
    <w:rsid w:val="0044463B"/>
    <w:rsid w:val="00472BBB"/>
    <w:rsid w:val="0048096D"/>
    <w:rsid w:val="004A50D0"/>
    <w:rsid w:val="004A5CA8"/>
    <w:rsid w:val="004C3D72"/>
    <w:rsid w:val="004D770D"/>
    <w:rsid w:val="004D7ECE"/>
    <w:rsid w:val="004E0FB5"/>
    <w:rsid w:val="004F1BF0"/>
    <w:rsid w:val="004F4246"/>
    <w:rsid w:val="00536788"/>
    <w:rsid w:val="0057513E"/>
    <w:rsid w:val="005A0245"/>
    <w:rsid w:val="005A105C"/>
    <w:rsid w:val="005E1E4D"/>
    <w:rsid w:val="005E258A"/>
    <w:rsid w:val="005E2ACB"/>
    <w:rsid w:val="006111B9"/>
    <w:rsid w:val="0061294E"/>
    <w:rsid w:val="00622979"/>
    <w:rsid w:val="00633858"/>
    <w:rsid w:val="0064065B"/>
    <w:rsid w:val="00653A02"/>
    <w:rsid w:val="00664DEE"/>
    <w:rsid w:val="00684110"/>
    <w:rsid w:val="00695EE0"/>
    <w:rsid w:val="006A7F56"/>
    <w:rsid w:val="006C6C5E"/>
    <w:rsid w:val="006E1CD7"/>
    <w:rsid w:val="006E2BE1"/>
    <w:rsid w:val="006E543C"/>
    <w:rsid w:val="006F4648"/>
    <w:rsid w:val="00702165"/>
    <w:rsid w:val="00720985"/>
    <w:rsid w:val="00734DDF"/>
    <w:rsid w:val="00741406"/>
    <w:rsid w:val="007420F5"/>
    <w:rsid w:val="00761552"/>
    <w:rsid w:val="00771733"/>
    <w:rsid w:val="00774D0A"/>
    <w:rsid w:val="0077651E"/>
    <w:rsid w:val="00785045"/>
    <w:rsid w:val="00786D61"/>
    <w:rsid w:val="00790DD6"/>
    <w:rsid w:val="007E5078"/>
    <w:rsid w:val="007F2DBF"/>
    <w:rsid w:val="007F6931"/>
    <w:rsid w:val="00817AA9"/>
    <w:rsid w:val="00833393"/>
    <w:rsid w:val="0083594B"/>
    <w:rsid w:val="00843C6C"/>
    <w:rsid w:val="00843FF3"/>
    <w:rsid w:val="008452E2"/>
    <w:rsid w:val="008556E0"/>
    <w:rsid w:val="008647C3"/>
    <w:rsid w:val="00871148"/>
    <w:rsid w:val="00880228"/>
    <w:rsid w:val="00896CBC"/>
    <w:rsid w:val="008A222C"/>
    <w:rsid w:val="008B6DC2"/>
    <w:rsid w:val="008B7B29"/>
    <w:rsid w:val="008C0E41"/>
    <w:rsid w:val="008F5D5D"/>
    <w:rsid w:val="009050EA"/>
    <w:rsid w:val="00946355"/>
    <w:rsid w:val="009560BE"/>
    <w:rsid w:val="00956960"/>
    <w:rsid w:val="00975A1C"/>
    <w:rsid w:val="0099681D"/>
    <w:rsid w:val="009D36A1"/>
    <w:rsid w:val="009F5FA8"/>
    <w:rsid w:val="00A1076A"/>
    <w:rsid w:val="00A2296B"/>
    <w:rsid w:val="00A26589"/>
    <w:rsid w:val="00A44339"/>
    <w:rsid w:val="00A45769"/>
    <w:rsid w:val="00AE53B9"/>
    <w:rsid w:val="00AE69F5"/>
    <w:rsid w:val="00AF1FCA"/>
    <w:rsid w:val="00AF2F1B"/>
    <w:rsid w:val="00B00AD8"/>
    <w:rsid w:val="00B17A23"/>
    <w:rsid w:val="00B22DFF"/>
    <w:rsid w:val="00B37D6F"/>
    <w:rsid w:val="00B80FAA"/>
    <w:rsid w:val="00B91D93"/>
    <w:rsid w:val="00B95DBC"/>
    <w:rsid w:val="00BA3296"/>
    <w:rsid w:val="00BA7870"/>
    <w:rsid w:val="00BC77AC"/>
    <w:rsid w:val="00BD3794"/>
    <w:rsid w:val="00BF46AD"/>
    <w:rsid w:val="00BF6E52"/>
    <w:rsid w:val="00BF721B"/>
    <w:rsid w:val="00C55198"/>
    <w:rsid w:val="00C8290F"/>
    <w:rsid w:val="00C82F16"/>
    <w:rsid w:val="00C90002"/>
    <w:rsid w:val="00C90160"/>
    <w:rsid w:val="00CA14D7"/>
    <w:rsid w:val="00CA5513"/>
    <w:rsid w:val="00CB759D"/>
    <w:rsid w:val="00CC18A7"/>
    <w:rsid w:val="00CC7009"/>
    <w:rsid w:val="00CD11A6"/>
    <w:rsid w:val="00CD1FC3"/>
    <w:rsid w:val="00CD59E3"/>
    <w:rsid w:val="00CF2180"/>
    <w:rsid w:val="00CF7251"/>
    <w:rsid w:val="00D46873"/>
    <w:rsid w:val="00D61D1D"/>
    <w:rsid w:val="00D67908"/>
    <w:rsid w:val="00D73F9E"/>
    <w:rsid w:val="00D820A3"/>
    <w:rsid w:val="00D921D5"/>
    <w:rsid w:val="00DB0739"/>
    <w:rsid w:val="00DD20C2"/>
    <w:rsid w:val="00DE4BE7"/>
    <w:rsid w:val="00DF01C6"/>
    <w:rsid w:val="00E3519D"/>
    <w:rsid w:val="00E86D5A"/>
    <w:rsid w:val="00E91C2A"/>
    <w:rsid w:val="00EA6D49"/>
    <w:rsid w:val="00EB0D90"/>
    <w:rsid w:val="00EB2308"/>
    <w:rsid w:val="00EC1535"/>
    <w:rsid w:val="00ED4DA5"/>
    <w:rsid w:val="00EE4587"/>
    <w:rsid w:val="00EE5805"/>
    <w:rsid w:val="00F0058C"/>
    <w:rsid w:val="00F129BF"/>
    <w:rsid w:val="00F57CC6"/>
    <w:rsid w:val="00F71C3F"/>
    <w:rsid w:val="00F7537B"/>
    <w:rsid w:val="00F80F53"/>
    <w:rsid w:val="00FA194B"/>
    <w:rsid w:val="00FA3C20"/>
    <w:rsid w:val="00FB6588"/>
    <w:rsid w:val="00FD131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078"/>
    <w:rPr>
      <w:b/>
      <w:iCs/>
      <w:sz w:val="28"/>
      <w:szCs w:val="28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E5078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Default">
    <w:name w:val="Default"/>
    <w:uiPriority w:val="99"/>
    <w:rsid w:val="009560B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D36A1"/>
  </w:style>
  <w:style w:type="paragraph" w:styleId="aa">
    <w:name w:val="footer"/>
    <w:basedOn w:val="a"/>
    <w:link w:val="ab"/>
    <w:uiPriority w:val="99"/>
    <w:rsid w:val="009D36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36A1"/>
  </w:style>
  <w:style w:type="paragraph" w:styleId="ac">
    <w:name w:val="List Paragraph"/>
    <w:basedOn w:val="a"/>
    <w:uiPriority w:val="34"/>
    <w:qFormat/>
    <w:rsid w:val="00F57CC6"/>
    <w:pPr>
      <w:ind w:left="720"/>
      <w:contextualSpacing/>
    </w:pPr>
  </w:style>
  <w:style w:type="paragraph" w:styleId="ad">
    <w:name w:val="Body Text"/>
    <w:basedOn w:val="a"/>
    <w:link w:val="ae"/>
    <w:uiPriority w:val="99"/>
    <w:rsid w:val="007E5078"/>
    <w:pPr>
      <w:jc w:val="both"/>
    </w:pPr>
    <w:rPr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7E5078"/>
    <w:rPr>
      <w:sz w:val="28"/>
      <w:szCs w:val="28"/>
    </w:rPr>
  </w:style>
  <w:style w:type="paragraph" w:customStyle="1" w:styleId="11">
    <w:name w:val="Абзац списка1"/>
    <w:aliases w:val="Абзац списка11,ПАРАГРАФ"/>
    <w:basedOn w:val="a"/>
    <w:uiPriority w:val="34"/>
    <w:qFormat/>
    <w:rsid w:val="007E5078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7E5078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7E5078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7E5078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7E5078"/>
  </w:style>
  <w:style w:type="character" w:styleId="af1">
    <w:name w:val="Hyperlink"/>
    <w:basedOn w:val="a0"/>
    <w:uiPriority w:val="99"/>
    <w:unhideWhenUsed/>
    <w:rsid w:val="007E5078"/>
    <w:rPr>
      <w:color w:val="0000FF"/>
      <w:u w:val="single"/>
    </w:rPr>
  </w:style>
  <w:style w:type="paragraph" w:customStyle="1" w:styleId="ConsPlusTitlePage">
    <w:name w:val="ConsPlusTitlePage"/>
    <w:uiPriority w:val="99"/>
    <w:rsid w:val="007E5078"/>
    <w:pPr>
      <w:widowControl w:val="0"/>
      <w:autoSpaceDE w:val="0"/>
      <w:autoSpaceDN w:val="0"/>
    </w:pPr>
    <w:rPr>
      <w:rFonts w:ascii="Tahoma" w:hAnsi="Tahoma" w:cs="Tahoma"/>
    </w:rPr>
  </w:style>
  <w:style w:type="character" w:styleId="af2">
    <w:name w:val="Strong"/>
    <w:basedOn w:val="a0"/>
    <w:uiPriority w:val="22"/>
    <w:qFormat/>
    <w:rsid w:val="007E5078"/>
    <w:rPr>
      <w:b/>
      <w:bCs/>
    </w:rPr>
  </w:style>
  <w:style w:type="character" w:styleId="af3">
    <w:name w:val="FollowedHyperlink"/>
    <w:basedOn w:val="a0"/>
    <w:uiPriority w:val="99"/>
    <w:unhideWhenUsed/>
    <w:rsid w:val="007E5078"/>
    <w:rPr>
      <w:color w:val="800080"/>
      <w:u w:val="single"/>
    </w:rPr>
  </w:style>
  <w:style w:type="paragraph" w:customStyle="1" w:styleId="xl65">
    <w:name w:val="xl65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67">
    <w:name w:val="xl6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uiPriority w:val="99"/>
    <w:rsid w:val="007E50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6">
    <w:name w:val="xl7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77">
    <w:name w:val="xl77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78">
    <w:name w:val="xl7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9">
    <w:name w:val="xl7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0">
    <w:name w:val="xl80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3">
    <w:name w:val="xl83"/>
    <w:basedOn w:val="a"/>
    <w:uiPriority w:val="99"/>
    <w:rsid w:val="007E5078"/>
    <w:pPr>
      <w:spacing w:before="100" w:beforeAutospacing="1" w:after="100" w:afterAutospacing="1"/>
      <w:jc w:val="both"/>
      <w:textAlignment w:val="top"/>
    </w:pPr>
  </w:style>
  <w:style w:type="paragraph" w:customStyle="1" w:styleId="xl84">
    <w:name w:val="xl84"/>
    <w:basedOn w:val="a"/>
    <w:uiPriority w:val="99"/>
    <w:rsid w:val="007E5078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5">
    <w:name w:val="xl85"/>
    <w:basedOn w:val="a"/>
    <w:uiPriority w:val="99"/>
    <w:rsid w:val="007E5078"/>
    <w:pP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86">
    <w:name w:val="xl86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87">
    <w:name w:val="xl8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8">
    <w:name w:val="xl8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6">
    <w:name w:val="xl96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"/>
    <w:uiPriority w:val="99"/>
    <w:rsid w:val="007E5078"/>
    <w:pP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uiPriority w:val="99"/>
    <w:rsid w:val="007E5078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uiPriority w:val="99"/>
    <w:rsid w:val="007E507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</w:style>
  <w:style w:type="paragraph" w:customStyle="1" w:styleId="xl102">
    <w:name w:val="xl102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5">
    <w:name w:val="xl105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6">
    <w:name w:val="xl106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"/>
    <w:uiPriority w:val="99"/>
    <w:rsid w:val="007E50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9">
    <w:name w:val="xl109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0">
    <w:name w:val="xl110"/>
    <w:basedOn w:val="a"/>
    <w:uiPriority w:val="99"/>
    <w:rsid w:val="007E507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1">
    <w:name w:val="xl111"/>
    <w:basedOn w:val="a"/>
    <w:uiPriority w:val="99"/>
    <w:rsid w:val="007E507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2">
    <w:name w:val="xl112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13">
    <w:name w:val="xl113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5">
    <w:name w:val="xl115"/>
    <w:basedOn w:val="a"/>
    <w:uiPriority w:val="99"/>
    <w:rsid w:val="007E50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uiPriority w:val="99"/>
    <w:rsid w:val="007E507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</w:style>
  <w:style w:type="paragraph" w:customStyle="1" w:styleId="xl117">
    <w:name w:val="xl117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8">
    <w:name w:val="xl118"/>
    <w:basedOn w:val="a"/>
    <w:uiPriority w:val="99"/>
    <w:rsid w:val="007E507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CBAFB-F16D-48C1-93AC-49EF7D42C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4552</TotalTime>
  <Pages>36</Pages>
  <Words>7343</Words>
  <Characters>36987</Characters>
  <Application>Microsoft Office Word</Application>
  <DocSecurity>0</DocSecurity>
  <Lines>308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92</cp:revision>
  <cp:lastPrinted>2022-06-10T06:04:00Z</cp:lastPrinted>
  <dcterms:created xsi:type="dcterms:W3CDTF">2020-10-22T07:07:00Z</dcterms:created>
  <dcterms:modified xsi:type="dcterms:W3CDTF">2022-07-19T11:59:00Z</dcterms:modified>
</cp:coreProperties>
</file>