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B08D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B08D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4E94" w:rsidRDefault="003B08DD" w:rsidP="004C3D72">
                  <w:r w:rsidRPr="003B08D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7.0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B08DD" w:rsidP="00133698">
      <w:pPr>
        <w:spacing w:before="400"/>
        <w:rPr>
          <w:rFonts w:ascii="Liberation Serif" w:hAnsi="Liberation Serif" w:cs="Liberation Serif"/>
          <w:sz w:val="24"/>
        </w:rPr>
      </w:pPr>
      <w:r w:rsidRPr="003B08D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F318A">
        <w:rPr>
          <w:rFonts w:ascii="Liberation Serif" w:hAnsi="Liberation Serif" w:cs="Liberation Serif"/>
          <w:sz w:val="24"/>
        </w:rPr>
        <w:t>20.07.2022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BF318A">
        <w:rPr>
          <w:rFonts w:ascii="Liberation Serif" w:hAnsi="Liberation Serif" w:cs="Liberation Serif"/>
          <w:sz w:val="24"/>
        </w:rPr>
        <w:t>488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43446" w:rsidRDefault="00243446" w:rsidP="0024344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243446">
        <w:rPr>
          <w:rFonts w:ascii="Liberation Serif" w:hAnsi="Liberation Serif" w:cs="Liberation Serif"/>
          <w:b/>
          <w:sz w:val="28"/>
          <w:szCs w:val="28"/>
        </w:rPr>
        <w:t>О специальных местах для размещения печатных агитационных материалов зарегистрированных кандидатов и избирательных объединений на выборах 1</w:t>
      </w:r>
      <w:r w:rsidR="004B0370">
        <w:rPr>
          <w:rFonts w:ascii="Liberation Serif" w:hAnsi="Liberation Serif" w:cs="Liberation Serif"/>
          <w:b/>
          <w:sz w:val="28"/>
          <w:szCs w:val="28"/>
        </w:rPr>
        <w:t>1 сентября 2022</w:t>
      </w:r>
      <w:r w:rsidRPr="00243446">
        <w:rPr>
          <w:rFonts w:ascii="Liberation Serif" w:hAnsi="Liberation Serif" w:cs="Liberation Serif"/>
          <w:b/>
          <w:sz w:val="28"/>
          <w:szCs w:val="28"/>
        </w:rPr>
        <w:t xml:space="preserve"> года</w:t>
      </w:r>
    </w:p>
    <w:p w:rsidR="00133698" w:rsidRPr="0024344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243446" w:rsidRDefault="0024344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/>
          <w:sz w:val="28"/>
          <w:szCs w:val="28"/>
        </w:rPr>
        <w:t xml:space="preserve">В соответствии с пунктом 7 статьи 54 Федерального </w:t>
      </w:r>
      <w:hyperlink r:id="rId9" w:history="1">
        <w:r w:rsidRPr="00243446">
          <w:rPr>
            <w:rFonts w:ascii="Liberation Serif" w:hAnsi="Liberation Serif"/>
            <w:sz w:val="28"/>
            <w:szCs w:val="28"/>
          </w:rPr>
          <w:t>закона</w:t>
        </w:r>
      </w:hyperlink>
      <w:r w:rsidRPr="00243446">
        <w:rPr>
          <w:rFonts w:ascii="Liberation Serif" w:hAnsi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243446">
        <w:rPr>
          <w:rFonts w:ascii="Liberation Serif" w:hAnsi="Liberation Serif"/>
          <w:sz w:val="28"/>
          <w:szCs w:val="28"/>
        </w:rPr>
        <w:t>,п</w:t>
      </w:r>
      <w:proofErr w:type="gramEnd"/>
      <w:r w:rsidRPr="00243446">
        <w:rPr>
          <w:rFonts w:ascii="Liberation Serif" w:hAnsi="Liberation Serif"/>
          <w:sz w:val="28"/>
          <w:szCs w:val="28"/>
        </w:rPr>
        <w:t xml:space="preserve">унктом 7 статьи 69 </w:t>
      </w:r>
      <w:r w:rsidRPr="00243446">
        <w:rPr>
          <w:rFonts w:ascii="Liberation Serif" w:hAnsi="Liberation Serif"/>
          <w:bCs/>
          <w:iCs/>
          <w:sz w:val="28"/>
          <w:szCs w:val="28"/>
        </w:rPr>
        <w:t>Закона Свердловской области от 29 апреля 2003 года № 10-ОЗ «</w:t>
      </w:r>
      <w:r w:rsidRPr="00243446">
        <w:rPr>
          <w:rFonts w:ascii="Liberation Serif" w:hAnsi="Liberation Serif"/>
          <w:sz w:val="28"/>
          <w:szCs w:val="28"/>
        </w:rPr>
        <w:t xml:space="preserve">Избирательный кодекс Свердловской области», </w:t>
      </w:r>
      <w:r w:rsidR="004F1BF0" w:rsidRPr="0024344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1.</w:t>
      </w:r>
      <w:r w:rsidRPr="00243446">
        <w:rPr>
          <w:rFonts w:ascii="Liberation Serif" w:hAnsi="Liberation Serif" w:cs="Liberation Serif"/>
          <w:sz w:val="28"/>
        </w:rPr>
        <w:tab/>
        <w:t xml:space="preserve">Выделить на территории </w:t>
      </w:r>
      <w:r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Pr="00243446">
        <w:rPr>
          <w:rFonts w:ascii="Liberation Serif" w:hAnsi="Liberation Serif" w:cs="Liberation Serif"/>
          <w:sz w:val="28"/>
        </w:rPr>
        <w:t xml:space="preserve"> специальные места для размещения печатных агитационных материало</w:t>
      </w:r>
      <w:r w:rsidR="00363903">
        <w:rPr>
          <w:rFonts w:ascii="Liberation Serif" w:hAnsi="Liberation Serif" w:cs="Liberation Serif"/>
          <w:sz w:val="28"/>
        </w:rPr>
        <w:t>в зарегистрированных кандидатов</w:t>
      </w:r>
      <w:r>
        <w:rPr>
          <w:rFonts w:ascii="Liberation Serif" w:hAnsi="Liberation Serif" w:cs="Liberation Serif"/>
          <w:sz w:val="28"/>
        </w:rPr>
        <w:t>, участвующих в выборах 1</w:t>
      </w:r>
      <w:r w:rsidR="00363903">
        <w:rPr>
          <w:rFonts w:ascii="Liberation Serif" w:hAnsi="Liberation Serif" w:cs="Liberation Serif"/>
          <w:sz w:val="28"/>
        </w:rPr>
        <w:t>1</w:t>
      </w:r>
      <w:r>
        <w:rPr>
          <w:rFonts w:ascii="Liberation Serif" w:hAnsi="Liberation Serif" w:cs="Liberation Serif"/>
          <w:sz w:val="28"/>
        </w:rPr>
        <w:t xml:space="preserve">сентября </w:t>
      </w:r>
      <w:r w:rsidRPr="00243446">
        <w:rPr>
          <w:rFonts w:ascii="Liberation Serif" w:hAnsi="Liberation Serif" w:cs="Liberation Serif"/>
          <w:sz w:val="28"/>
        </w:rPr>
        <w:t>20</w:t>
      </w:r>
      <w:r>
        <w:rPr>
          <w:rFonts w:ascii="Liberation Serif" w:hAnsi="Liberation Serif" w:cs="Liberation Serif"/>
          <w:sz w:val="28"/>
        </w:rPr>
        <w:t>2</w:t>
      </w:r>
      <w:r w:rsidR="00363903">
        <w:rPr>
          <w:rFonts w:ascii="Liberation Serif" w:hAnsi="Liberation Serif" w:cs="Liberation Serif"/>
          <w:sz w:val="28"/>
        </w:rPr>
        <w:t>2</w:t>
      </w:r>
      <w:r w:rsidRPr="00243446">
        <w:rPr>
          <w:rFonts w:ascii="Liberation Serif" w:hAnsi="Liberation Serif" w:cs="Liberation Serif"/>
          <w:sz w:val="28"/>
        </w:rPr>
        <w:t xml:space="preserve"> года согласно приложению к настоящему постановлению.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2.</w:t>
      </w:r>
      <w:r w:rsidRPr="00243446">
        <w:rPr>
          <w:rFonts w:ascii="Liberation Serif" w:hAnsi="Liberation Serif" w:cs="Liberation Serif"/>
          <w:sz w:val="28"/>
        </w:rPr>
        <w:tab/>
        <w:t>Главам территориальных органов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Pr="00243446">
        <w:rPr>
          <w:rFonts w:ascii="Liberation Serif" w:hAnsi="Liberation Serif" w:cs="Liberation Serif"/>
          <w:sz w:val="28"/>
        </w:rPr>
        <w:t xml:space="preserve"> «Администрация </w:t>
      </w:r>
      <w:proofErr w:type="spellStart"/>
      <w:r w:rsidRPr="00243446">
        <w:rPr>
          <w:rFonts w:ascii="Liberation Serif" w:hAnsi="Liberation Serif" w:cs="Liberation Serif"/>
          <w:sz w:val="28"/>
        </w:rPr>
        <w:t>Синарского</w:t>
      </w:r>
      <w:proofErr w:type="spellEnd"/>
      <w:r w:rsidRPr="00243446">
        <w:rPr>
          <w:rFonts w:ascii="Liberation Serif" w:hAnsi="Liberation Serif" w:cs="Liberation Serif"/>
          <w:sz w:val="28"/>
        </w:rPr>
        <w:t xml:space="preserve"> района» и «Администрация Красногорского района» </w:t>
      </w:r>
      <w:proofErr w:type="spellStart"/>
      <w:r w:rsidR="00BE7F5A">
        <w:rPr>
          <w:rFonts w:ascii="Liberation Serif" w:hAnsi="Liberation Serif" w:cs="Liberation Serif"/>
          <w:sz w:val="28"/>
        </w:rPr>
        <w:t>Горенкову</w:t>
      </w:r>
      <w:proofErr w:type="spellEnd"/>
      <w:r w:rsidR="00C4649C">
        <w:rPr>
          <w:rFonts w:ascii="Liberation Serif" w:hAnsi="Liberation Serif" w:cs="Liberation Serif"/>
          <w:sz w:val="28"/>
        </w:rPr>
        <w:t xml:space="preserve"> В.В. </w:t>
      </w:r>
      <w:r w:rsidRPr="00243446">
        <w:rPr>
          <w:rFonts w:ascii="Liberation Serif" w:hAnsi="Liberation Serif" w:cs="Liberation Serif"/>
          <w:sz w:val="28"/>
        </w:rPr>
        <w:t xml:space="preserve">и </w:t>
      </w:r>
      <w:r w:rsidR="00BE7F5A">
        <w:rPr>
          <w:rFonts w:ascii="Liberation Serif" w:hAnsi="Liberation Serif" w:cs="Liberation Serif"/>
          <w:sz w:val="28"/>
        </w:rPr>
        <w:t>Шилову</w:t>
      </w:r>
      <w:r w:rsidR="00C4649C">
        <w:rPr>
          <w:rFonts w:ascii="Liberation Serif" w:hAnsi="Liberation Serif" w:cs="Liberation Serif"/>
          <w:sz w:val="28"/>
        </w:rPr>
        <w:t xml:space="preserve"> А.В.</w:t>
      </w:r>
      <w:r w:rsidRPr="00243446">
        <w:rPr>
          <w:rFonts w:ascii="Liberation Serif" w:hAnsi="Liberation Serif" w:cs="Liberation Serif"/>
          <w:sz w:val="28"/>
        </w:rPr>
        <w:t xml:space="preserve">, директору МКУ «Управление городского хозяйства» </w:t>
      </w:r>
      <w:proofErr w:type="spellStart"/>
      <w:r w:rsidRPr="00243446">
        <w:rPr>
          <w:rFonts w:ascii="Liberation Serif" w:hAnsi="Liberation Serif" w:cs="Liberation Serif"/>
          <w:sz w:val="28"/>
        </w:rPr>
        <w:t>Барбицкому</w:t>
      </w:r>
      <w:proofErr w:type="spellEnd"/>
      <w:r w:rsidRPr="00243446">
        <w:rPr>
          <w:rFonts w:ascii="Liberation Serif" w:hAnsi="Liberation Serif" w:cs="Liberation Serif"/>
          <w:sz w:val="28"/>
        </w:rPr>
        <w:t xml:space="preserve"> </w:t>
      </w:r>
      <w:r w:rsidR="00C4649C" w:rsidRPr="00243446">
        <w:rPr>
          <w:rFonts w:ascii="Liberation Serif" w:hAnsi="Liberation Serif" w:cs="Liberation Serif"/>
          <w:sz w:val="28"/>
        </w:rPr>
        <w:t xml:space="preserve">Я.Ю. </w:t>
      </w:r>
      <w:r w:rsidRPr="00243446">
        <w:rPr>
          <w:rFonts w:ascii="Liberation Serif" w:hAnsi="Liberation Serif" w:cs="Liberation Serif"/>
          <w:sz w:val="28"/>
        </w:rPr>
        <w:t>обеспечить надлежащее состояние специальных мест, указанных в пункте 1 настоящего постановления.</w:t>
      </w:r>
    </w:p>
    <w:p w:rsidR="00243446" w:rsidRPr="00243446" w:rsidRDefault="00243446" w:rsidP="00243446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243446">
        <w:rPr>
          <w:rFonts w:ascii="Liberation Serif" w:hAnsi="Liberation Serif" w:cs="Liberation Serif"/>
          <w:sz w:val="28"/>
        </w:rPr>
        <w:t>3.</w:t>
      </w:r>
      <w:r w:rsidRPr="00243446">
        <w:rPr>
          <w:rFonts w:ascii="Liberation Serif" w:hAnsi="Liberation Serif" w:cs="Liberation Serif"/>
          <w:sz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91D93" w:rsidRDefault="00243446" w:rsidP="002434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3446">
        <w:rPr>
          <w:rFonts w:ascii="Liberation Serif" w:hAnsi="Liberation Serif" w:cs="Liberation Serif"/>
          <w:sz w:val="28"/>
        </w:rPr>
        <w:t>4.</w:t>
      </w:r>
      <w:r w:rsidRPr="00243446">
        <w:rPr>
          <w:rFonts w:ascii="Liberation Serif" w:hAnsi="Liberation Serif" w:cs="Liberation Serif"/>
          <w:sz w:val="28"/>
        </w:rPr>
        <w:tab/>
      </w:r>
      <w:proofErr w:type="gramStart"/>
      <w:r w:rsidRPr="00243446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243446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="00BE7F5A">
        <w:rPr>
          <w:rFonts w:ascii="Liberation Serif" w:hAnsi="Liberation Serif" w:cs="Liberation Serif"/>
          <w:sz w:val="28"/>
        </w:rPr>
        <w:br/>
      </w:r>
      <w:r w:rsidRPr="00243446">
        <w:rPr>
          <w:rFonts w:ascii="Liberation Serif" w:hAnsi="Liberation Serif" w:cs="Liberation Serif"/>
          <w:sz w:val="28"/>
        </w:rPr>
        <w:t>на первого заместителя главы Администрации город</w:t>
      </w:r>
      <w:r w:rsidR="00BE7F5A">
        <w:rPr>
          <w:rFonts w:ascii="Liberation Serif" w:hAnsi="Liberation Serif" w:cs="Liberation Serif"/>
          <w:sz w:val="28"/>
        </w:rPr>
        <w:t>ского округа</w:t>
      </w:r>
      <w:r w:rsidR="00BE7F5A">
        <w:rPr>
          <w:rFonts w:ascii="Liberation Serif" w:hAnsi="Liberation Serif" w:cs="Liberation Serif"/>
          <w:sz w:val="28"/>
        </w:rPr>
        <w:br/>
      </w:r>
      <w:proofErr w:type="spellStart"/>
      <w:r w:rsidR="00BE7F5A">
        <w:rPr>
          <w:rFonts w:ascii="Liberation Serif" w:hAnsi="Liberation Serif" w:cs="Liberation Serif"/>
          <w:sz w:val="28"/>
        </w:rPr>
        <w:t>Башарина</w:t>
      </w:r>
      <w:proofErr w:type="spellEnd"/>
      <w:r w:rsidR="00C4649C">
        <w:rPr>
          <w:rFonts w:ascii="Liberation Serif" w:hAnsi="Liberation Serif" w:cs="Liberation Serif"/>
          <w:sz w:val="28"/>
        </w:rPr>
        <w:t xml:space="preserve"> Д.В.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Pr="00B91D93" w:rsidRDefault="00BE7F5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7F5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40240" w:rsidRPr="0004024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040240">
        <w:rPr>
          <w:rFonts w:ascii="Liberation Serif" w:hAnsi="Liberation Serif" w:cs="Liberation Serif"/>
          <w:sz w:val="28"/>
          <w:szCs w:val="28"/>
          <w:lang w:val="en-US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E7F5A" w:rsidRDefault="00BE7F5A" w:rsidP="00BE7F5A">
      <w:pPr>
        <w:rPr>
          <w:rFonts w:ascii="Liberation Serif" w:hAnsi="Liberation Serif"/>
          <w:sz w:val="28"/>
          <w:szCs w:val="28"/>
        </w:rPr>
      </w:pPr>
      <w:r>
        <w:br w:type="page"/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Приложение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</w:t>
      </w:r>
    </w:p>
    <w:p w:rsidR="00BE7F5A" w:rsidRPr="00BE7F5A" w:rsidRDefault="00BE7F5A" w:rsidP="00BE7F5A">
      <w:pPr>
        <w:ind w:left="5103"/>
        <w:rPr>
          <w:rFonts w:ascii="Liberation Serif" w:hAnsi="Liberation Serif"/>
          <w:sz w:val="28"/>
          <w:szCs w:val="28"/>
        </w:rPr>
      </w:pPr>
      <w:r w:rsidRPr="00BE7F5A">
        <w:rPr>
          <w:rFonts w:ascii="Liberation Serif" w:hAnsi="Liberation Serif"/>
          <w:sz w:val="28"/>
          <w:szCs w:val="28"/>
        </w:rPr>
        <w:t xml:space="preserve">от </w:t>
      </w:r>
      <w:r w:rsidR="00BF318A">
        <w:rPr>
          <w:rFonts w:ascii="Liberation Serif" w:hAnsi="Liberation Serif"/>
          <w:sz w:val="28"/>
          <w:szCs w:val="28"/>
        </w:rPr>
        <w:t>20.07.2022</w:t>
      </w:r>
      <w:r w:rsidRPr="00BE7F5A">
        <w:rPr>
          <w:rFonts w:ascii="Liberation Serif" w:hAnsi="Liberation Serif"/>
          <w:sz w:val="28"/>
          <w:szCs w:val="28"/>
        </w:rPr>
        <w:t xml:space="preserve"> №</w:t>
      </w:r>
      <w:r w:rsidR="00BF318A">
        <w:rPr>
          <w:rFonts w:ascii="Liberation Serif" w:hAnsi="Liberation Serif"/>
          <w:sz w:val="28"/>
          <w:szCs w:val="28"/>
        </w:rPr>
        <w:t>488</w:t>
      </w:r>
      <w:bookmarkStart w:id="0" w:name="_GoBack"/>
      <w:bookmarkEnd w:id="0"/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widowControl w:val="0"/>
        <w:suppressAutoHyphens/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ПЕРЕЧЕНЬ СПЕЦИАЛЬНЫХ МЕСТ </w:t>
      </w:r>
    </w:p>
    <w:p w:rsidR="00BE7F5A" w:rsidRP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 xml:space="preserve">для размещения печатных агитационных материалов зарегистрированных кандидатов и избирательных объединений, участвующих в выборах </w:t>
      </w:r>
    </w:p>
    <w:p w:rsidR="00BE7F5A" w:rsidRP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  <w:r w:rsidRPr="00BE7F5A">
        <w:rPr>
          <w:rFonts w:ascii="Liberation Serif" w:hAnsi="Liberation Serif"/>
          <w:b/>
          <w:sz w:val="28"/>
          <w:szCs w:val="28"/>
        </w:rPr>
        <w:t>1</w:t>
      </w:r>
      <w:r w:rsidR="00E94695">
        <w:rPr>
          <w:rFonts w:ascii="Liberation Serif" w:hAnsi="Liberation Serif"/>
          <w:b/>
          <w:sz w:val="28"/>
          <w:szCs w:val="28"/>
        </w:rPr>
        <w:t>1</w:t>
      </w:r>
      <w:r w:rsidRPr="00BE7F5A">
        <w:rPr>
          <w:rFonts w:ascii="Liberation Serif" w:hAnsi="Liberation Serif"/>
          <w:b/>
          <w:sz w:val="28"/>
          <w:szCs w:val="28"/>
        </w:rPr>
        <w:t xml:space="preserve"> сентября 202</w:t>
      </w:r>
      <w:r w:rsidR="00E94695">
        <w:rPr>
          <w:rFonts w:ascii="Liberation Serif" w:hAnsi="Liberation Serif"/>
          <w:b/>
          <w:sz w:val="28"/>
          <w:szCs w:val="28"/>
        </w:rPr>
        <w:t>2</w:t>
      </w:r>
      <w:r w:rsidRPr="00BE7F5A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BE7F5A" w:rsidRPr="00BE7F5A" w:rsidRDefault="00BE7F5A" w:rsidP="00BE7F5A">
      <w:pPr>
        <w:tabs>
          <w:tab w:val="left" w:pos="2808"/>
        </w:tabs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58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466"/>
        <w:gridCol w:w="708"/>
        <w:gridCol w:w="4165"/>
        <w:gridCol w:w="4245"/>
      </w:tblGrid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7F5A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BE7F5A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BE7F5A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№ УИК</w:t>
            </w:r>
          </w:p>
        </w:tc>
        <w:tc>
          <w:tcPr>
            <w:tcW w:w="416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Место нахождения участковой комиссии и помещения для голосования</w:t>
            </w:r>
          </w:p>
        </w:tc>
        <w:tc>
          <w:tcPr>
            <w:tcW w:w="4245" w:type="dxa"/>
          </w:tcPr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Место размещения </w:t>
            </w:r>
            <w:proofErr w:type="gramStart"/>
            <w:r w:rsidRPr="00BE7F5A">
              <w:rPr>
                <w:rFonts w:ascii="Liberation Serif" w:hAnsi="Liberation Serif"/>
                <w:sz w:val="28"/>
                <w:szCs w:val="28"/>
              </w:rPr>
              <w:t>печатных</w:t>
            </w:r>
            <w:proofErr w:type="gramEnd"/>
          </w:p>
          <w:p w:rsidR="00BE7F5A" w:rsidRPr="00BE7F5A" w:rsidRDefault="00BE7F5A" w:rsidP="00F61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>агитационных материалов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Синарский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1842</w:t>
            </w:r>
          </w:p>
        </w:tc>
        <w:tc>
          <w:tcPr>
            <w:tcW w:w="4165" w:type="dxa"/>
          </w:tcPr>
          <w:p w:rsidR="00BE7F5A" w:rsidRPr="00BE7F5A" w:rsidRDefault="00BE7F5A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Администрации дер. Новый Завод, дер. Новый завод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="00C4649C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Кленовая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Новый Завод,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Большевиков, 95А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1843</w:t>
            </w:r>
          </w:p>
        </w:tc>
        <w:tc>
          <w:tcPr>
            <w:tcW w:w="4165" w:type="dxa"/>
          </w:tcPr>
          <w:p w:rsidR="00BE7F5A" w:rsidRPr="00BE7F5A" w:rsidRDefault="00BE7F5A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Помещение в здан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ии </w:t>
            </w:r>
            <w:r w:rsidR="00640E07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АО</w:t>
            </w:r>
            <w:proofErr w:type="gramEnd"/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«</w:t>
            </w:r>
            <w:proofErr w:type="spellStart"/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Горвнешблагоустройство</w:t>
            </w:r>
            <w:proofErr w:type="spellEnd"/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», ул. Лермонтова, 98а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«Поселок Первомайский»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1844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Помещение в здании по адресу: ул. Лермонтова, 64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адресу: ул. Лермонтова,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1845</w:t>
            </w:r>
          </w:p>
        </w:tc>
        <w:tc>
          <w:tcPr>
            <w:tcW w:w="4165" w:type="dxa"/>
          </w:tcPr>
          <w:p w:rsidR="00BE7F5A" w:rsidRPr="00BE7F5A" w:rsidRDefault="00E94695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ойе в здании МАУК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 xml:space="preserve">«ДК «Современник»,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E94695">
              <w:rPr>
                <w:rFonts w:ascii="Liberation Serif" w:hAnsi="Liberation Serif" w:cs="Times New Roman"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1846</w:t>
            </w:r>
          </w:p>
        </w:tc>
        <w:tc>
          <w:tcPr>
            <w:tcW w:w="4165" w:type="dxa"/>
          </w:tcPr>
          <w:p w:rsidR="00BE7F5A" w:rsidRPr="00BE7F5A" w:rsidRDefault="00640E07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П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омещение в здании МАОУ «Средняя общеобразовательная школа № 21»,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185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«Ленинская»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1847</w:t>
            </w:r>
          </w:p>
        </w:tc>
        <w:tc>
          <w:tcPr>
            <w:tcW w:w="4165" w:type="dxa"/>
          </w:tcPr>
          <w:p w:rsidR="00640E07" w:rsidRPr="00640E07" w:rsidRDefault="00956C20" w:rsidP="00640E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Фойе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в здании МАУК </w:t>
            </w:r>
            <w:r w:rsidR="00E94695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«ДК «Современник», </w:t>
            </w:r>
          </w:p>
          <w:p w:rsidR="00BE7F5A" w:rsidRPr="00BE7F5A" w:rsidRDefault="00640E07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133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МАУК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«Современник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»</w:t>
            </w:r>
            <w:r w:rsidR="006A708D" w:rsidRPr="00BE7F5A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 w:rsidR="006A708D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адресу: </w:t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ул. Лермонтова, 133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1848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в здании  ГКОУ СО «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Каменск-Уральская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школа»,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ул. Лермонтова,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«Школьная»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1849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МАОУ 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lastRenderedPageBreak/>
              <w:t>«</w:t>
            </w:r>
            <w:proofErr w:type="spellStart"/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Каменск-Уральская</w:t>
            </w:r>
            <w:proofErr w:type="spellEnd"/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 гимназия», ул. Лермонтова, 101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 адресу</w:t>
            </w:r>
            <w:r w:rsidR="00E30885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Лермонтова, 117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1850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32», ул. Ленина, 208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«Санаторная»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1851</w:t>
            </w:r>
          </w:p>
        </w:tc>
        <w:tc>
          <w:tcPr>
            <w:tcW w:w="4165" w:type="dxa"/>
          </w:tcPr>
          <w:p w:rsidR="00BE7F5A" w:rsidRPr="00BE7F5A" w:rsidRDefault="00E94695" w:rsidP="00E94695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Ф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ойе в здании МАУК «Каменск-Уральский краеведческий музей имени И.Я. </w:t>
            </w:r>
            <w:proofErr w:type="spellStart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Стяжкина</w:t>
            </w:r>
            <w:proofErr w:type="spellEnd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»</w:t>
            </w: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, </w:t>
            </w:r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ул. </w:t>
            </w:r>
            <w:proofErr w:type="spellStart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Коммолодежи</w:t>
            </w:r>
            <w:proofErr w:type="spellEnd"/>
            <w:r w:rsidRPr="00E94695">
              <w:rPr>
                <w:rFonts w:ascii="Liberation Serif" w:hAnsi="Liberation Serif" w:cs="Times New Roman"/>
                <w:bCs/>
                <w:sz w:val="28"/>
                <w:szCs w:val="28"/>
              </w:rPr>
              <w:t>, 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Ленина, 115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1852</w:t>
            </w:r>
          </w:p>
        </w:tc>
        <w:tc>
          <w:tcPr>
            <w:tcW w:w="4165" w:type="dxa"/>
          </w:tcPr>
          <w:p w:rsidR="00BE7F5A" w:rsidRPr="00BE7F5A" w:rsidRDefault="00640E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МАУК «Социально-культурный центр», ул. Ленина, 36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МАУК «Социально-культурный  центр»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Ленина,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1853</w:t>
            </w:r>
          </w:p>
        </w:tc>
        <w:tc>
          <w:tcPr>
            <w:tcW w:w="416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Аудитория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в здании </w:t>
            </w:r>
            <w:r w:rsidR="00640E07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>МАОУ</w:t>
            </w:r>
            <w:proofErr w:type="gramStart"/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>«Л</w:t>
            </w:r>
            <w:proofErr w:type="gramEnd"/>
            <w:r w:rsidRPr="00BE7F5A">
              <w:rPr>
                <w:rFonts w:ascii="Liberation Serif" w:hAnsi="Liberation Serif" w:cs="Times New Roman"/>
                <w:bCs/>
                <w:iCs/>
                <w:color w:val="000000"/>
                <w:sz w:val="28"/>
                <w:szCs w:val="28"/>
              </w:rPr>
              <w:t xml:space="preserve">ицей № 10», 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Тевосяна</w:t>
            </w:r>
            <w:proofErr w:type="spellEnd"/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, 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Тевосяна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1854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Прокопьева,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1855</w:t>
            </w:r>
          </w:p>
        </w:tc>
        <w:tc>
          <w:tcPr>
            <w:tcW w:w="4165" w:type="dxa"/>
          </w:tcPr>
          <w:p w:rsidR="00BE7F5A" w:rsidRPr="00BE7F5A" w:rsidRDefault="00E94695" w:rsidP="00640E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38», ул. Прокопьева, 25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рыночного комплекса «Малахит»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91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1856</w:t>
            </w:r>
          </w:p>
        </w:tc>
        <w:tc>
          <w:tcPr>
            <w:tcW w:w="4165" w:type="dxa"/>
          </w:tcPr>
          <w:p w:rsidR="00BE7F5A" w:rsidRPr="00BE7F5A" w:rsidRDefault="00E94695" w:rsidP="00C4649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="00640E07" w:rsidRPr="00640E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 школа № 15», ул. Мичурина,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«Дворец спорта»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1857</w:t>
            </w:r>
          </w:p>
        </w:tc>
        <w:tc>
          <w:tcPr>
            <w:tcW w:w="4165" w:type="dxa"/>
          </w:tcPr>
          <w:p w:rsidR="00BE7F5A" w:rsidRPr="00BE7F5A" w:rsidRDefault="00B81FE1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лужебное помещение АНО «Центр культуры и спорта «</w:t>
            </w:r>
            <w:proofErr w:type="spellStart"/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Синара</w:t>
            </w:r>
            <w:proofErr w:type="spellEnd"/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  <w:r w:rsidR="00303691" w:rsidRPr="00303691">
              <w:rPr>
                <w:rFonts w:ascii="Liberation Serif" w:hAnsi="Liberation Serif" w:cs="Times New Roman"/>
                <w:sz w:val="28"/>
                <w:szCs w:val="28"/>
              </w:rPr>
              <w:t>ул. Карла Маркса, 40а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библиотеки профкома «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СинТЗ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Карла Маркса, 40а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1858</w:t>
            </w:r>
          </w:p>
        </w:tc>
        <w:tc>
          <w:tcPr>
            <w:tcW w:w="4165" w:type="dxa"/>
          </w:tcPr>
          <w:p w:rsidR="00BE7F5A" w:rsidRPr="00BE7F5A" w:rsidRDefault="00AF48EC" w:rsidP="00B81FE1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 М</w:t>
            </w:r>
            <w:r w:rsidR="00B81FE1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AF48EC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«Выставочный зал»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1859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snapToGrid w:val="0"/>
                <w:sz w:val="28"/>
                <w:szCs w:val="28"/>
              </w:rPr>
              <w:t>удитория в здании МАОУ «Средняя общеобразовательная школа № 31», пр. Победы, 58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Пушкина, 1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1860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аудитория в здании МАОУ «Средняя общеобразовательная школа № 60 имени героя Советского Союза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Г.П.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», </w:t>
            </w:r>
            <w:r w:rsidR="00B81FE1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ул. Мичурина, 61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здания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ул. Мичурина, 34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1861</w:t>
            </w:r>
          </w:p>
        </w:tc>
        <w:tc>
          <w:tcPr>
            <w:tcW w:w="4165" w:type="dxa"/>
          </w:tcPr>
          <w:p w:rsidR="00BE7F5A" w:rsidRPr="00BE7F5A" w:rsidRDefault="003866FB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лужебное помещение в здании автовокзала, </w:t>
            </w:r>
            <w:r w:rsidR="00C4649C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ул. </w:t>
            </w:r>
            <w:proofErr w:type="gramStart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Привокзальная</w:t>
            </w:r>
            <w:proofErr w:type="gramEnd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, 15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«Вокзал»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1862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МБОУ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школа № 22 с углублённым изучением отдельных предметов», ул.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Кунавина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9 (напротив фасада здания)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1863</w:t>
            </w:r>
          </w:p>
        </w:tc>
        <w:tc>
          <w:tcPr>
            <w:tcW w:w="4165" w:type="dxa"/>
          </w:tcPr>
          <w:p w:rsidR="003866FB" w:rsidRPr="003866FB" w:rsidRDefault="003866FB" w:rsidP="003866FB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МБОУ «Средняя общеобразовательная </w:t>
            </w:r>
          </w:p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школа № 22 с углублённым изучением отдельных предметов», ул. </w:t>
            </w:r>
            <w:proofErr w:type="spellStart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, 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торца дома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пр. Победы, 37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1864</w:t>
            </w:r>
          </w:p>
        </w:tc>
        <w:tc>
          <w:tcPr>
            <w:tcW w:w="4165" w:type="dxa"/>
          </w:tcPr>
          <w:p w:rsidR="00BE7F5A" w:rsidRPr="00BE7F5A" w:rsidRDefault="003866FB" w:rsidP="003866F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3866FB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Мусоргского,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1865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лужебное помещение в здании МАУК «Дворец культуры «Юность» города Каменска-Уральского», пр. Победы,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Афиша у здания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МБУК 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  <w:t>«ДК «Юность» по адресу:</w:t>
            </w:r>
            <w:r w:rsidR="006A708D">
              <w:rPr>
                <w:rFonts w:ascii="Liberation Serif" w:hAnsi="Liberation Serif" w:cs="Times New Roman"/>
                <w:bCs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bCs/>
                <w:sz w:val="28"/>
                <w:szCs w:val="28"/>
              </w:rPr>
              <w:t>пр. Победы,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1866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4B1407">
              <w:rPr>
                <w:rFonts w:ascii="Liberation Serif" w:hAnsi="Liberation Serif" w:cs="Times New Roman"/>
                <w:sz w:val="28"/>
                <w:szCs w:val="28"/>
              </w:rPr>
              <w:t>омещение в здании по адресу: ул. Машинистов, 51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Машинистов, 51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1867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51», </w:t>
            </w:r>
            <w:r w:rsidR="00C4649C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Добролюбова, 35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на перекрестке улиц Парковая и Добролюбова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1868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удитория в здании МАОУ «Средняя общеобразовательная школа № 60 имени героя Советского Союза Г.П. </w:t>
            </w:r>
            <w:proofErr w:type="spellStart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Кунавина</w:t>
            </w:r>
            <w:proofErr w:type="spellEnd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», ул. Мичурина, 61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Крылова, 11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1869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19», ул. Мусоргского, 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Парковая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19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1870</w:t>
            </w:r>
          </w:p>
        </w:tc>
        <w:tc>
          <w:tcPr>
            <w:tcW w:w="4165" w:type="dxa"/>
          </w:tcPr>
          <w:p w:rsidR="004B1407" w:rsidRPr="004B1407" w:rsidRDefault="004B1407" w:rsidP="004B1407">
            <w:pPr>
              <w:pStyle w:val="ConsPlusNonformat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лужебное помещение в здании МБУДО «Центр дополнительного образования», </w:t>
            </w:r>
          </w:p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ул. О. Кошевого,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здания магазина «Продукты» по адресу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1871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С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 xml:space="preserve">лужебное помещение в здании по адресу: ул. </w:t>
            </w:r>
            <w:proofErr w:type="gramStart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Лесная</w:t>
            </w:r>
            <w:proofErr w:type="gramEnd"/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, 2а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Бажова,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1872</w:t>
            </w:r>
          </w:p>
        </w:tc>
        <w:tc>
          <w:tcPr>
            <w:tcW w:w="4165" w:type="dxa"/>
          </w:tcPr>
          <w:p w:rsidR="00BE7F5A" w:rsidRPr="00BE7F5A" w:rsidRDefault="004B1407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 xml:space="preserve">удитория в здании МАОУ «Средняя общеобразовательная школа № 30», </w:t>
            </w:r>
            <w:r w:rsidR="001E4E94">
              <w:rPr>
                <w:rFonts w:ascii="Liberation Serif" w:hAnsi="Liberation Serif"/>
                <w:bCs/>
                <w:sz w:val="28"/>
                <w:szCs w:val="28"/>
              </w:rPr>
              <w:br/>
            </w:r>
            <w:r w:rsidRPr="004B1407">
              <w:rPr>
                <w:rFonts w:ascii="Liberation Serif" w:hAnsi="Liberation Serif"/>
                <w:bCs/>
                <w:sz w:val="28"/>
                <w:szCs w:val="28"/>
              </w:rPr>
              <w:t>ул. О. Кошевого, 11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«Площадь Беляева» (четная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1873</w:t>
            </w:r>
          </w:p>
        </w:tc>
        <w:tc>
          <w:tcPr>
            <w:tcW w:w="4165" w:type="dxa"/>
          </w:tcPr>
          <w:p w:rsidR="00BE7F5A" w:rsidRPr="00BE7F5A" w:rsidRDefault="004B1407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МБОУ «Средняя общеобразовательная школа № 11», ул. Кузнецова, 15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«Озёрная» в поселке Северный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1874</w:t>
            </w:r>
          </w:p>
        </w:tc>
        <w:tc>
          <w:tcPr>
            <w:tcW w:w="4165" w:type="dxa"/>
          </w:tcPr>
          <w:p w:rsidR="00BE7F5A" w:rsidRPr="00BE7F5A" w:rsidRDefault="004B1407" w:rsidP="004B1407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z w:val="28"/>
                <w:szCs w:val="28"/>
              </w:rPr>
              <w:t>А</w:t>
            </w:r>
            <w:r w:rsidRPr="004B1407">
              <w:rPr>
                <w:rFonts w:ascii="Liberation Serif" w:hAnsi="Liberation Serif" w:cs="Times New Roman"/>
                <w:bCs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между домами по адресам: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77 и пр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Победы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81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1875</w:t>
            </w:r>
          </w:p>
        </w:tc>
        <w:tc>
          <w:tcPr>
            <w:tcW w:w="4165" w:type="dxa"/>
          </w:tcPr>
          <w:p w:rsidR="00BE7F5A" w:rsidRPr="00BE7F5A" w:rsidRDefault="00517D80" w:rsidP="00517D80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17D80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1 с углубленным изучением отдельных предметов», пр. Победы, 79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Кирова, 41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1876</w:t>
            </w:r>
          </w:p>
        </w:tc>
        <w:tc>
          <w:tcPr>
            <w:tcW w:w="4165" w:type="dxa"/>
          </w:tcPr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читальный зал в здании Центральной городской библиотеки им. А.С. Пушкина </w:t>
            </w:r>
          </w:p>
          <w:p w:rsidR="00517D80" w:rsidRPr="00517D80" w:rsidRDefault="00517D80" w:rsidP="00517D80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МАУК «Централизованная библиотечная система города Каменска-Уральского», </w:t>
            </w:r>
          </w:p>
          <w:p w:rsidR="00BE7F5A" w:rsidRPr="00BE7F5A" w:rsidRDefault="00517D80" w:rsidP="00517D8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пр. Победы, 33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Кунавина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1912</w:t>
            </w:r>
          </w:p>
        </w:tc>
        <w:tc>
          <w:tcPr>
            <w:tcW w:w="4165" w:type="dxa"/>
          </w:tcPr>
          <w:p w:rsidR="00BE7F5A" w:rsidRPr="00BE7F5A" w:rsidRDefault="00517D80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лужебное помещение в здании автовокзала, </w:t>
            </w:r>
            <w:r w:rsidR="00C4649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ул. </w:t>
            </w:r>
            <w:proofErr w:type="gramStart"/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Привокзальная</w:t>
            </w:r>
            <w:proofErr w:type="gramEnd"/>
            <w:r w:rsidRPr="00517D80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15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«Вокзал»</w:t>
            </w:r>
          </w:p>
        </w:tc>
      </w:tr>
      <w:tr w:rsidR="00BE7F5A" w:rsidRPr="00BE7F5A" w:rsidTr="00B72699">
        <w:trPr>
          <w:trHeight w:val="240"/>
        </w:trPr>
        <w:tc>
          <w:tcPr>
            <w:tcW w:w="9584" w:type="dxa"/>
            <w:gridSpan w:val="4"/>
          </w:tcPr>
          <w:p w:rsidR="00BE7F5A" w:rsidRPr="00BE7F5A" w:rsidRDefault="00BE7F5A" w:rsidP="00BE7F5A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Красногорский район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1877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«Лицей № 9», ул. Гоголя, 15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»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1878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ГАПОУ СО «КУПК», ул. Алюминиевая, 60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Театра Драмы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1879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ГБУ </w:t>
            </w:r>
            <w:proofErr w:type="gramStart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ДО</w:t>
            </w:r>
            <w:proofErr w:type="gramEnd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СО «</w:t>
            </w:r>
            <w:proofErr w:type="spellStart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Каменск-Уральская</w:t>
            </w:r>
            <w:proofErr w:type="spellEnd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детская музыкальная школа № 1», </w:t>
            </w:r>
          </w:p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Челябинская, 2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75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1880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16 с углубленным изучением отдельных предметов им. В.П. </w:t>
            </w:r>
            <w:proofErr w:type="spellStart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Шевалева</w:t>
            </w:r>
            <w:proofErr w:type="spellEnd"/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», </w:t>
            </w:r>
            <w:r w:rsidR="00C4649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Дзержинского, 89а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бул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18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1881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4-ая Пятилетка, 31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1882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17 с углубленным изучением отдельных предметов», ул. Челябинская, 19</w:t>
            </w:r>
          </w:p>
        </w:tc>
        <w:tc>
          <w:tcPr>
            <w:tcW w:w="4245" w:type="dxa"/>
          </w:tcPr>
          <w:p w:rsidR="00BE7F5A" w:rsidRPr="00BE7F5A" w:rsidRDefault="006A708D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Стенд у дома п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 xml:space="preserve">о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t>бул.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Парижской коммуны,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1883</w:t>
            </w:r>
          </w:p>
        </w:tc>
        <w:tc>
          <w:tcPr>
            <w:tcW w:w="4165" w:type="dxa"/>
          </w:tcPr>
          <w:p w:rsidR="00BE7F5A" w:rsidRPr="00BE7F5A" w:rsidRDefault="00FB464C" w:rsidP="001E4E9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40», </w:t>
            </w:r>
            <w:r w:rsidR="001E4E94"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1884</w:t>
            </w:r>
          </w:p>
        </w:tc>
        <w:tc>
          <w:tcPr>
            <w:tcW w:w="4165" w:type="dxa"/>
          </w:tcPr>
          <w:p w:rsidR="00FB464C" w:rsidRPr="00FB464C" w:rsidRDefault="00FB464C" w:rsidP="00FB464C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МАУК «Театр драмы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proofErr w:type="gramStart"/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г</w:t>
            </w:r>
            <w:proofErr w:type="gramEnd"/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. Каменска-Уральского», </w:t>
            </w:r>
          </w:p>
          <w:p w:rsidR="00BE7F5A" w:rsidRPr="00BE7F5A" w:rsidRDefault="00FB464C" w:rsidP="00FB464C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Алюминиевая, 47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BE7F5A">
              <w:rPr>
                <w:rFonts w:ascii="Liberation Serif" w:hAnsi="Liberation Serif"/>
                <w:sz w:val="28"/>
                <w:szCs w:val="28"/>
              </w:rPr>
              <w:t xml:space="preserve">Рекламный щит у здания </w:t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МАУК «Театр драмы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города Каменска-Уральского» по адресу: </w:t>
            </w:r>
            <w:r w:rsidR="006A708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1885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35»,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Железнодорожная, 10</w:t>
            </w:r>
          </w:p>
        </w:tc>
        <w:tc>
          <w:tcPr>
            <w:tcW w:w="4245" w:type="dxa"/>
          </w:tcPr>
          <w:p w:rsidR="00BE7F5A" w:rsidRPr="00BE7F5A" w:rsidRDefault="00BE7F5A" w:rsidP="006A708D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Железнодорожная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1886</w:t>
            </w:r>
          </w:p>
        </w:tc>
        <w:tc>
          <w:tcPr>
            <w:tcW w:w="4165" w:type="dxa"/>
          </w:tcPr>
          <w:p w:rsidR="00BE7F5A" w:rsidRPr="00BE7F5A" w:rsidRDefault="00FB464C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общеобразовательная школа № 34», ул. Кутузова, 39а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t xml:space="preserve"> адресу: </w:t>
            </w:r>
            <w:r w:rsidR="006A708D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Кутузова, 31а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1887</w:t>
            </w:r>
          </w:p>
        </w:tc>
        <w:tc>
          <w:tcPr>
            <w:tcW w:w="4165" w:type="dxa"/>
          </w:tcPr>
          <w:p w:rsidR="00BE7F5A" w:rsidRPr="00BE7F5A" w:rsidRDefault="00FB464C" w:rsidP="00FB46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35»,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FB464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Железнодорожная,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на перекрестке улиц </w:t>
            </w:r>
            <w:proofErr w:type="spellStart"/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Каменская-Белинского</w:t>
            </w:r>
            <w:proofErr w:type="spellEnd"/>
            <w:proofErr w:type="gramEnd"/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1888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лужебное помещение в здании Спортивного комплекса «Факел», ул. </w:t>
            </w:r>
            <w:proofErr w:type="gramStart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Железнодорожная</w:t>
            </w:r>
            <w:proofErr w:type="gramEnd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22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Строителей, 42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1889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lastRenderedPageBreak/>
              <w:t>«Средняя общеобразовательная школа № 25 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Щит для размещения рекламы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на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агитплощадке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Калинина, 54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1890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25с углублённым изучением отдельных предметов», ул. Октябрьская, 94а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торгового центра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Каменская, 78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1891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</w:t>
            </w:r>
            <w:proofErr w:type="gram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СО</w:t>
            </w:r>
            <w:proofErr w:type="gram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«Каменск-Уральский техникум торговли и сервиса»,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Октябрьская, 99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остановки общественного транспорта «49-й квартал» (нечетная сторона)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1892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лужебное помещение шахматного клуба «Космос»,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Механизаторов, 72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Механизаторов, 72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1893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="001F5BA2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ОУ «Основная общеобразовательная школа № 27 с интернатом», </w:t>
            </w:r>
          </w:p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Калинина, 67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остановочного комплекса «Школа-интернат»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1894</w:t>
            </w:r>
          </w:p>
        </w:tc>
        <w:tc>
          <w:tcPr>
            <w:tcW w:w="4165" w:type="dxa"/>
          </w:tcPr>
          <w:p w:rsidR="00A22903" w:rsidRPr="00A22903" w:rsidRDefault="00A22903" w:rsidP="00A22903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ГАПОУ </w:t>
            </w:r>
            <w:proofErr w:type="gram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СО</w:t>
            </w:r>
            <w:proofErr w:type="gram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«Каменск-Уральский агропромышленный техникум», </w:t>
            </w:r>
          </w:p>
          <w:p w:rsidR="00BE7F5A" w:rsidRPr="00BE7F5A" w:rsidRDefault="00A22903" w:rsidP="00A22903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Механизаторов,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Белинского, 71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1895</w:t>
            </w:r>
          </w:p>
        </w:tc>
        <w:tc>
          <w:tcPr>
            <w:tcW w:w="4165" w:type="dxa"/>
          </w:tcPr>
          <w:p w:rsidR="00BE7F5A" w:rsidRPr="00BE7F5A" w:rsidRDefault="00A22903" w:rsidP="00A22903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20», ул. </w:t>
            </w:r>
            <w:proofErr w:type="spellStart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A22903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Исетская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36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1896</w:t>
            </w:r>
          </w:p>
        </w:tc>
        <w:tc>
          <w:tcPr>
            <w:tcW w:w="4165" w:type="dxa"/>
          </w:tcPr>
          <w:p w:rsidR="00BE7F5A" w:rsidRPr="00BE7F5A" w:rsidRDefault="00A22903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20», ул. </w:t>
            </w:r>
            <w:proofErr w:type="spellStart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A22903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20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1897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С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лужебное помещение в здании МБУ «Центр </w:t>
            </w:r>
            <w:proofErr w:type="spell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психолого-медико-социального</w:t>
            </w:r>
            <w:proofErr w:type="spell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 сопровождения»,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ул. </w:t>
            </w:r>
            <w:proofErr w:type="gram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Уральская</w:t>
            </w:r>
            <w:proofErr w:type="gram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43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Гагарина»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: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38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1898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ГКОУ СО «</w:t>
            </w:r>
            <w:proofErr w:type="spellStart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Каменск-Уральская</w:t>
            </w:r>
            <w:proofErr w:type="spellEnd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школа», </w:t>
            </w: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Уральская, 31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Алюминиевая, 19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1899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lastRenderedPageBreak/>
              <w:t>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Стенд у дома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Строителей, 27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1900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2», ул. Строителей, 24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ДК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УАЗа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адресу: 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Алюминиевая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1901</w:t>
            </w:r>
          </w:p>
        </w:tc>
        <w:tc>
          <w:tcPr>
            <w:tcW w:w="4165" w:type="dxa"/>
          </w:tcPr>
          <w:p w:rsidR="00BE7F5A" w:rsidRPr="00BE7F5A" w:rsidRDefault="002E271D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5», ул. </w:t>
            </w:r>
            <w:proofErr w:type="spellStart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Исетская</w:t>
            </w:r>
            <w:proofErr w:type="spellEnd"/>
            <w:r w:rsidRPr="002E271D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Октябрьская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14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1902</w:t>
            </w:r>
          </w:p>
        </w:tc>
        <w:tc>
          <w:tcPr>
            <w:tcW w:w="4165" w:type="dxa"/>
          </w:tcPr>
          <w:p w:rsidR="00BE7F5A" w:rsidRPr="00BE7F5A" w:rsidRDefault="002E271D" w:rsidP="00C464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. </w:t>
            </w:r>
            <w:proofErr w:type="gramStart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Комсомольский</w:t>
            </w:r>
            <w:proofErr w:type="gramEnd"/>
            <w:r w:rsidRPr="002E271D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дома по 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>ул. Каменская, 83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1903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widowControl w:val="0"/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МАОУ «Средняя общеобразовательная школа № 34», </w:t>
            </w:r>
          </w:p>
          <w:p w:rsidR="00BE7F5A" w:rsidRPr="00BE7F5A" w:rsidRDefault="005976EB" w:rsidP="005976EB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б</w:t>
            </w:r>
            <w:r w:rsidR="00C4649C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. Комсомольский, 46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б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Комсомольский, 40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1904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МАУК «Дворец культуры «Металлург», ул. Трудовые резервы, 8а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Стенд у дома по адресу:</w:t>
            </w:r>
          </w:p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Трудовые резервы, 6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1905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№37 с углублённым изучением отдельных предметов», ул. Западная, 12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="00C84FE2" w:rsidRP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>на заборе стадиона Дворца спорт</w:t>
            </w:r>
            <w:proofErr w:type="gramStart"/>
            <w:r w:rsidRPr="0082557A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proofErr w:type="gramEnd"/>
            <w:r w:rsidR="0082557A">
              <w:rPr>
                <w:rFonts w:ascii="Liberation Serif" w:hAnsi="Liberation Serif" w:cs="Times New Roman"/>
                <w:sz w:val="28"/>
                <w:szCs w:val="28"/>
              </w:rPr>
              <w:t xml:space="preserve">Металлист» МАУ «Спортивная школа олимпийского резерва города Каменска-Уральского» </w:t>
            </w:r>
            <w:r w:rsidR="0082557A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ул. Центральная, 13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1906</w:t>
            </w:r>
          </w:p>
        </w:tc>
        <w:tc>
          <w:tcPr>
            <w:tcW w:w="4165" w:type="dxa"/>
          </w:tcPr>
          <w:p w:rsidR="00BE7F5A" w:rsidRPr="00BE7F5A" w:rsidRDefault="005976EB" w:rsidP="00B726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МАОУ «Средняя общеобразовательная школа № 7», ул. Школьная, 10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остановки общественного транспорта «Улица Слесарей» (нечетная сторона)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1907</w:t>
            </w:r>
          </w:p>
        </w:tc>
        <w:tc>
          <w:tcPr>
            <w:tcW w:w="4165" w:type="dxa"/>
          </w:tcPr>
          <w:p w:rsidR="00BE7F5A" w:rsidRPr="00BE7F5A" w:rsidRDefault="005976EB" w:rsidP="00C126BE">
            <w:pPr>
              <w:widowControl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удитория в здании М</w:t>
            </w:r>
            <w:r w:rsidR="00C126BE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ОУ «Основная общеобразовательная школа № 14»,ул. 2-я Рабочая, 51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магазина № 66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 ул. 2-я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Рабочая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12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1908</w:t>
            </w:r>
          </w:p>
        </w:tc>
        <w:tc>
          <w:tcPr>
            <w:tcW w:w="4165" w:type="dxa"/>
          </w:tcPr>
          <w:p w:rsidR="005976EB" w:rsidRPr="005976EB" w:rsidRDefault="005976EB" w:rsidP="005976EB">
            <w:pPr>
              <w:pStyle w:val="ConsPlusNonformat"/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Ч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итальный зал библиотеки № 4 Центральной городской библиотеки им. А.С. Пушкина МАУК «Централизованная библиотечная система города Каменска-Уральского»,</w:t>
            </w:r>
          </w:p>
          <w:p w:rsidR="00BE7F5A" w:rsidRPr="00BE7F5A" w:rsidRDefault="005976EB" w:rsidP="005976EB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ул. 2-я Рабочая, 99</w:t>
            </w:r>
          </w:p>
        </w:tc>
        <w:tc>
          <w:tcPr>
            <w:tcW w:w="4245" w:type="dxa"/>
          </w:tcPr>
          <w:p w:rsidR="00BE7F5A" w:rsidRPr="00BE7F5A" w:rsidRDefault="00C84FE2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Стенд </w:t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у здания по адресу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>: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2-я </w:t>
            </w:r>
            <w:proofErr w:type="gramStart"/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Рабочая</w:t>
            </w:r>
            <w:proofErr w:type="gramEnd"/>
            <w:r w:rsidR="00BE7F5A" w:rsidRPr="00BE7F5A">
              <w:rPr>
                <w:rFonts w:ascii="Liberation Serif" w:hAnsi="Liberation Serif" w:cs="Times New Roman"/>
                <w:sz w:val="28"/>
                <w:szCs w:val="28"/>
              </w:rPr>
              <w:t>, 97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1909</w:t>
            </w:r>
          </w:p>
        </w:tc>
        <w:tc>
          <w:tcPr>
            <w:tcW w:w="4165" w:type="dxa"/>
          </w:tcPr>
          <w:p w:rsidR="00BE7F5A" w:rsidRPr="00BE7F5A" w:rsidRDefault="005976EB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С</w:t>
            </w:r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лужебное помещение в здании ж/</w:t>
            </w:r>
            <w:proofErr w:type="spellStart"/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д</w:t>
            </w:r>
            <w:proofErr w:type="spellEnd"/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 xml:space="preserve"> станц</w:t>
            </w:r>
            <w:proofErr w:type="gramStart"/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ии УА</w:t>
            </w:r>
            <w:proofErr w:type="gramEnd"/>
            <w:r w:rsidRPr="005976EB">
              <w:rPr>
                <w:rFonts w:ascii="Liberation Serif" w:hAnsi="Liberation Serif" w:cs="Times New Roman"/>
                <w:bCs/>
                <w:snapToGrid w:val="0"/>
                <w:sz w:val="28"/>
                <w:szCs w:val="28"/>
              </w:rPr>
              <w:t>З</w:t>
            </w:r>
          </w:p>
        </w:tc>
        <w:tc>
          <w:tcPr>
            <w:tcW w:w="4245" w:type="dxa"/>
          </w:tcPr>
          <w:p w:rsidR="00BE7F5A" w:rsidRPr="00BE7F5A" w:rsidRDefault="00BE7F5A" w:rsidP="00B72699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Щит для размещения рекламы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на остановочном комплексе «Станция «УАЗ»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1910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удитория в здании МБОУ «Основная общеобразовательная школа № 39»,д. </w:t>
            </w:r>
            <w:proofErr w:type="spellStart"/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Монастырка</w:t>
            </w:r>
            <w:proofErr w:type="spellEnd"/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ул. Комиссаров, 29</w:t>
            </w:r>
          </w:p>
        </w:tc>
        <w:tc>
          <w:tcPr>
            <w:tcW w:w="4245" w:type="dxa"/>
          </w:tcPr>
          <w:p w:rsidR="00BE7F5A" w:rsidRPr="00BE7F5A" w:rsidRDefault="00BE7F5A" w:rsidP="00DA4DE0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Деревня </w:t>
            </w:r>
            <w:proofErr w:type="spell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Монастырка</w:t>
            </w:r>
            <w:proofErr w:type="spell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, стенд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br/>
              <w:t xml:space="preserve">у здания магазина 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Комиссаров, 11а </w:t>
            </w:r>
          </w:p>
        </w:tc>
      </w:tr>
      <w:tr w:rsidR="00BE7F5A" w:rsidRPr="00BE7F5A" w:rsidTr="00BE7F5A">
        <w:trPr>
          <w:trHeight w:val="240"/>
        </w:trPr>
        <w:tc>
          <w:tcPr>
            <w:tcW w:w="466" w:type="dxa"/>
          </w:tcPr>
          <w:p w:rsidR="00BE7F5A" w:rsidRPr="00BE7F5A" w:rsidRDefault="00BE7F5A" w:rsidP="00BE7F5A">
            <w:pPr>
              <w:pStyle w:val="ConsPlusNonformat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BE7F5A" w:rsidRPr="00BE7F5A" w:rsidRDefault="00BE7F5A" w:rsidP="00B72699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1911</w:t>
            </w:r>
          </w:p>
        </w:tc>
        <w:tc>
          <w:tcPr>
            <w:tcW w:w="4165" w:type="dxa"/>
          </w:tcPr>
          <w:p w:rsidR="00BE7F5A" w:rsidRPr="00BE7F5A" w:rsidRDefault="005976EB" w:rsidP="005976E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>А</w:t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удитория в здании МАОУ «Средняя об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t xml:space="preserve">щеобразовательная школа № 40», </w:t>
            </w:r>
            <w:r>
              <w:rPr>
                <w:rFonts w:ascii="Liberation Serif" w:hAnsi="Liberation Serif"/>
                <w:snapToGrid w:val="0"/>
                <w:sz w:val="28"/>
                <w:szCs w:val="28"/>
              </w:rPr>
              <w:br/>
            </w:r>
            <w:r w:rsidRPr="005976EB">
              <w:rPr>
                <w:rFonts w:ascii="Liberation Serif" w:hAnsi="Liberation Serif"/>
                <w:snapToGrid w:val="0"/>
                <w:sz w:val="28"/>
                <w:szCs w:val="28"/>
              </w:rPr>
              <w:t>ул. Челябинская, 29</w:t>
            </w:r>
          </w:p>
        </w:tc>
        <w:tc>
          <w:tcPr>
            <w:tcW w:w="4245" w:type="dxa"/>
          </w:tcPr>
          <w:p w:rsidR="00BE7F5A" w:rsidRPr="00BE7F5A" w:rsidRDefault="00BE7F5A" w:rsidP="00C84FE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Стенд у здания общежития </w:t>
            </w:r>
            <w:r w:rsidR="00C84FE2">
              <w:rPr>
                <w:rFonts w:ascii="Liberation Serif" w:hAnsi="Liberation Serif" w:cs="Times New Roman"/>
                <w:sz w:val="28"/>
                <w:szCs w:val="28"/>
              </w:rPr>
              <w:br/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по </w:t>
            </w:r>
            <w:r w:rsidR="00DA4DE0">
              <w:rPr>
                <w:rFonts w:ascii="Liberation Serif" w:hAnsi="Liberation Serif" w:cs="Times New Roman"/>
                <w:sz w:val="28"/>
                <w:szCs w:val="28"/>
              </w:rPr>
              <w:t xml:space="preserve">адресу: </w:t>
            </w:r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 xml:space="preserve">ул. </w:t>
            </w:r>
            <w:proofErr w:type="gramStart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Челябинская</w:t>
            </w:r>
            <w:proofErr w:type="gramEnd"/>
            <w:r w:rsidRPr="00BE7F5A">
              <w:rPr>
                <w:rFonts w:ascii="Liberation Serif" w:hAnsi="Liberation Serif" w:cs="Times New Roman"/>
                <w:sz w:val="28"/>
                <w:szCs w:val="28"/>
              </w:rPr>
              <w:t>, 22</w:t>
            </w:r>
          </w:p>
        </w:tc>
      </w:tr>
    </w:tbl>
    <w:p w:rsidR="00BE7F5A" w:rsidRPr="00BE7F5A" w:rsidRDefault="00BE7F5A" w:rsidP="00BE7F5A">
      <w:pPr>
        <w:tabs>
          <w:tab w:val="left" w:pos="1560"/>
          <w:tab w:val="center" w:pos="4748"/>
        </w:tabs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p w:rsidR="00BE7F5A" w:rsidRPr="00BE7F5A" w:rsidRDefault="00BE7F5A" w:rsidP="00BE7F5A">
      <w:pPr>
        <w:rPr>
          <w:rFonts w:ascii="Liberation Serif" w:hAnsi="Liberation Serif"/>
          <w:sz w:val="28"/>
          <w:szCs w:val="28"/>
        </w:rPr>
      </w:pPr>
    </w:p>
    <w:sectPr w:rsidR="00BE7F5A" w:rsidRPr="00BE7F5A" w:rsidSect="004775D1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E94" w:rsidRDefault="001E4E94" w:rsidP="004775D1">
      <w:r>
        <w:separator/>
      </w:r>
    </w:p>
  </w:endnote>
  <w:endnote w:type="continuationSeparator" w:id="1">
    <w:p w:rsidR="001E4E94" w:rsidRDefault="001E4E94" w:rsidP="00477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E94" w:rsidRDefault="001E4E94" w:rsidP="004775D1">
      <w:r>
        <w:separator/>
      </w:r>
    </w:p>
  </w:footnote>
  <w:footnote w:type="continuationSeparator" w:id="1">
    <w:p w:rsidR="001E4E94" w:rsidRDefault="001E4E94" w:rsidP="00477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E94" w:rsidRDefault="003B08DD">
    <w:pPr>
      <w:pStyle w:val="a7"/>
      <w:jc w:val="center"/>
    </w:pPr>
    <w:r>
      <w:fldChar w:fldCharType="begin"/>
    </w:r>
    <w:r w:rsidR="001E4E94">
      <w:instrText>PAGE   \* MERGEFORMAT</w:instrText>
    </w:r>
    <w:r>
      <w:fldChar w:fldCharType="separate"/>
    </w:r>
    <w:r w:rsidR="00040240">
      <w:rPr>
        <w:noProof/>
      </w:rPr>
      <w:t>2</w:t>
    </w:r>
    <w:r>
      <w:fldChar w:fldCharType="end"/>
    </w:r>
  </w:p>
  <w:p w:rsidR="001E4E94" w:rsidRDefault="001E4E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021DA"/>
    <w:multiLevelType w:val="hybridMultilevel"/>
    <w:tmpl w:val="DB2E2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446"/>
    <w:rsid w:val="00010608"/>
    <w:rsid w:val="00040240"/>
    <w:rsid w:val="00112A78"/>
    <w:rsid w:val="00133698"/>
    <w:rsid w:val="001E4E94"/>
    <w:rsid w:val="001F5BA2"/>
    <w:rsid w:val="0023226A"/>
    <w:rsid w:val="00243446"/>
    <w:rsid w:val="00262FEE"/>
    <w:rsid w:val="002E271D"/>
    <w:rsid w:val="00301773"/>
    <w:rsid w:val="00303691"/>
    <w:rsid w:val="00311136"/>
    <w:rsid w:val="00352B7E"/>
    <w:rsid w:val="00363903"/>
    <w:rsid w:val="0037408C"/>
    <w:rsid w:val="00374C89"/>
    <w:rsid w:val="003866FB"/>
    <w:rsid w:val="003B08DD"/>
    <w:rsid w:val="003F6459"/>
    <w:rsid w:val="004775D1"/>
    <w:rsid w:val="004B0370"/>
    <w:rsid w:val="004B1407"/>
    <w:rsid w:val="004C3D72"/>
    <w:rsid w:val="004F1BF0"/>
    <w:rsid w:val="004F4246"/>
    <w:rsid w:val="00517D80"/>
    <w:rsid w:val="00536788"/>
    <w:rsid w:val="005976EB"/>
    <w:rsid w:val="005C05EC"/>
    <w:rsid w:val="00640E07"/>
    <w:rsid w:val="006A708D"/>
    <w:rsid w:val="006C6C5E"/>
    <w:rsid w:val="006E2BE1"/>
    <w:rsid w:val="00702165"/>
    <w:rsid w:val="00720985"/>
    <w:rsid w:val="00761552"/>
    <w:rsid w:val="0082557A"/>
    <w:rsid w:val="0083594B"/>
    <w:rsid w:val="008442E4"/>
    <w:rsid w:val="008556E0"/>
    <w:rsid w:val="00871148"/>
    <w:rsid w:val="00896CBC"/>
    <w:rsid w:val="008C0E41"/>
    <w:rsid w:val="00956960"/>
    <w:rsid w:val="00956C20"/>
    <w:rsid w:val="00975A1C"/>
    <w:rsid w:val="009F4811"/>
    <w:rsid w:val="00A1076A"/>
    <w:rsid w:val="00A22903"/>
    <w:rsid w:val="00A26589"/>
    <w:rsid w:val="00AF48EC"/>
    <w:rsid w:val="00B72699"/>
    <w:rsid w:val="00B81FE1"/>
    <w:rsid w:val="00B91D93"/>
    <w:rsid w:val="00B95DBC"/>
    <w:rsid w:val="00BA7870"/>
    <w:rsid w:val="00BC77AC"/>
    <w:rsid w:val="00BE7F5A"/>
    <w:rsid w:val="00BF318A"/>
    <w:rsid w:val="00BF6E52"/>
    <w:rsid w:val="00C126BE"/>
    <w:rsid w:val="00C4649C"/>
    <w:rsid w:val="00C55198"/>
    <w:rsid w:val="00C8290F"/>
    <w:rsid w:val="00C84FE2"/>
    <w:rsid w:val="00CA14D7"/>
    <w:rsid w:val="00CD11A6"/>
    <w:rsid w:val="00CF7251"/>
    <w:rsid w:val="00D46873"/>
    <w:rsid w:val="00D921D5"/>
    <w:rsid w:val="00DA4DE0"/>
    <w:rsid w:val="00DD62D1"/>
    <w:rsid w:val="00DE4BE7"/>
    <w:rsid w:val="00E30885"/>
    <w:rsid w:val="00E94695"/>
    <w:rsid w:val="00ED4DA5"/>
    <w:rsid w:val="00EE4587"/>
    <w:rsid w:val="00F129BF"/>
    <w:rsid w:val="00F618C1"/>
    <w:rsid w:val="00FA194B"/>
    <w:rsid w:val="00FA3C20"/>
    <w:rsid w:val="00FB464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E7F5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4775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5D1"/>
  </w:style>
  <w:style w:type="paragraph" w:styleId="a9">
    <w:name w:val="footer"/>
    <w:basedOn w:val="a"/>
    <w:link w:val="aa"/>
    <w:rsid w:val="004775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775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6DF9938584EF49E8E46854E6537A6AEF2FA5B3D9481763F4EC0A2CB8d3K1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81151-1D43-42B4-9D66-CB7185D2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50</TotalTime>
  <Pages>9</Pages>
  <Words>1912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11</cp:revision>
  <cp:lastPrinted>2022-07-19T11:16:00Z</cp:lastPrinted>
  <dcterms:created xsi:type="dcterms:W3CDTF">2022-07-06T10:18:00Z</dcterms:created>
  <dcterms:modified xsi:type="dcterms:W3CDTF">2022-07-20T11:07:00Z</dcterms:modified>
</cp:coreProperties>
</file>