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E3F" w:rsidRPr="008E2BC8" w:rsidRDefault="005B0E3F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B0E3F" w:rsidRDefault="005B0E3F" w:rsidP="008E2BC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2.2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5B0E3F" w:rsidRPr="008E2BC8" w:rsidRDefault="005B0E3F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5B0E3F" w:rsidRPr="008E2BC8" w:rsidRDefault="005B0E3F" w:rsidP="008E2BC8">
      <w:pPr>
        <w:jc w:val="center"/>
        <w:rPr>
          <w:b/>
          <w:sz w:val="28"/>
        </w:rPr>
      </w:pPr>
    </w:p>
    <w:p w:rsidR="005B0E3F" w:rsidRPr="008E2BC8" w:rsidRDefault="005B0E3F" w:rsidP="008E2BC8">
      <w:pPr>
        <w:jc w:val="center"/>
        <w:rPr>
          <w:b/>
          <w:sz w:val="24"/>
        </w:rPr>
      </w:pPr>
    </w:p>
    <w:p w:rsidR="005B0E3F" w:rsidRPr="008E2BC8" w:rsidRDefault="005B0E3F" w:rsidP="008E2BC8">
      <w:pPr>
        <w:jc w:val="center"/>
        <w:rPr>
          <w:b/>
          <w:sz w:val="24"/>
        </w:rPr>
      </w:pPr>
    </w:p>
    <w:p w:rsidR="005B0E3F" w:rsidRPr="008E2BC8" w:rsidRDefault="005B0E3F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5B0E3F" w:rsidRPr="008E2BC8" w:rsidRDefault="005B0E3F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5B0E3F" w:rsidRPr="008E2BC8" w:rsidRDefault="005B0E3F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5B0E3F" w:rsidRPr="008E2BC8" w:rsidRDefault="005B0E3F" w:rsidP="008E2BC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8E2BC8">
        <w:rPr>
          <w:sz w:val="24"/>
        </w:rPr>
        <w:t xml:space="preserve">от </w:t>
      </w:r>
      <w:r>
        <w:rPr>
          <w:sz w:val="24"/>
        </w:rPr>
        <w:t xml:space="preserve">10.08.2022 </w:t>
      </w:r>
      <w:r w:rsidRPr="008E2BC8">
        <w:rPr>
          <w:sz w:val="24"/>
        </w:rPr>
        <w:t xml:space="preserve"> №</w:t>
      </w:r>
      <w:r>
        <w:rPr>
          <w:sz w:val="24"/>
        </w:rPr>
        <w:t xml:space="preserve"> 531</w:t>
      </w:r>
    </w:p>
    <w:p w:rsidR="005B0E3F" w:rsidRPr="008E2BC8" w:rsidRDefault="005B0E3F" w:rsidP="008E2BC8">
      <w:pPr>
        <w:rPr>
          <w:sz w:val="28"/>
          <w:szCs w:val="28"/>
        </w:rPr>
      </w:pPr>
    </w:p>
    <w:p w:rsidR="005B0E3F" w:rsidRDefault="005B0E3F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О мерах по усилению пожарной безопасности на территории </w:t>
      </w:r>
    </w:p>
    <w:p w:rsidR="005B0E3F" w:rsidRDefault="005B0E3F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Каменск-Уральского городского округа в осенне-зимний </w:t>
      </w:r>
    </w:p>
    <w:p w:rsidR="005B0E3F" w:rsidRDefault="005B0E3F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>пожароопасный период</w:t>
      </w:r>
      <w:r>
        <w:rPr>
          <w:b/>
          <w:sz w:val="28"/>
          <w:szCs w:val="28"/>
        </w:rPr>
        <w:t xml:space="preserve"> </w:t>
      </w:r>
      <w:r w:rsidRPr="001C7D69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2</w:t>
      </w:r>
      <w:r w:rsidRPr="001C7D6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3</w:t>
      </w:r>
      <w:r w:rsidRPr="001C7D69">
        <w:rPr>
          <w:b/>
          <w:sz w:val="28"/>
          <w:szCs w:val="28"/>
        </w:rPr>
        <w:t xml:space="preserve"> годов</w:t>
      </w:r>
    </w:p>
    <w:p w:rsidR="005B0E3F" w:rsidRPr="001C7D69" w:rsidRDefault="005B0E3F" w:rsidP="008E2BC8">
      <w:pPr>
        <w:jc w:val="center"/>
        <w:rPr>
          <w:sz w:val="25"/>
          <w:szCs w:val="24"/>
        </w:rPr>
      </w:pP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 xml:space="preserve">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</w:p>
    <w:p w:rsidR="005B0E3F" w:rsidRPr="008E2BC8" w:rsidRDefault="005B0E3F" w:rsidP="001A0861">
      <w:pPr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 xml:space="preserve"> годов (прилагается). </w:t>
      </w: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Главам территориальных органов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>дминистраций Синарского и Красногорского районов (</w:t>
      </w:r>
      <w:r>
        <w:rPr>
          <w:sz w:val="28"/>
          <w:szCs w:val="28"/>
        </w:rPr>
        <w:t>Шилов А.В</w:t>
      </w:r>
      <w:r w:rsidRPr="008E2BC8">
        <w:rPr>
          <w:sz w:val="28"/>
          <w:szCs w:val="28"/>
        </w:rPr>
        <w:t xml:space="preserve">, </w:t>
      </w:r>
      <w:r>
        <w:rPr>
          <w:sz w:val="28"/>
          <w:szCs w:val="28"/>
        </w:rPr>
        <w:t>Горенков В.В.</w:t>
      </w:r>
      <w:r w:rsidRPr="008E2BC8">
        <w:rPr>
          <w:sz w:val="28"/>
          <w:szCs w:val="28"/>
        </w:rPr>
        <w:t>) совместно с 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 (Давыдов</w:t>
      </w:r>
      <w:r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(Матвеенко</w:t>
      </w:r>
      <w:r>
        <w:rPr>
          <w:sz w:val="28"/>
          <w:szCs w:val="28"/>
        </w:rPr>
        <w:t xml:space="preserve"> Л.Н.</w:t>
      </w:r>
      <w:r w:rsidRPr="008E2BC8">
        <w:rPr>
          <w:sz w:val="28"/>
          <w:szCs w:val="28"/>
        </w:rPr>
        <w:t>),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r>
        <w:rPr>
          <w:sz w:val="28"/>
          <w:szCs w:val="28"/>
        </w:rPr>
        <w:t>Спирина С.Л.)</w:t>
      </w:r>
      <w:r w:rsidRPr="008E2BC8">
        <w:rPr>
          <w:sz w:val="28"/>
          <w:szCs w:val="28"/>
        </w:rPr>
        <w:t xml:space="preserve"> организовать пропаганду и обучение населения мерам пожарной безопасности на территории Каменск-Уральского городского округа</w:t>
      </w:r>
      <w:r>
        <w:rPr>
          <w:sz w:val="28"/>
          <w:szCs w:val="28"/>
        </w:rPr>
        <w:t>.</w:t>
      </w: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>, председателям товариществ собственников жилья совместно с МО 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 w:rsidRPr="008E2BC8">
        <w:rPr>
          <w:sz w:val="28"/>
          <w:szCs w:val="28"/>
        </w:rPr>
        <w:t>) обеспечить свободный проезд пожарной техники во дворы многоквартирных жилых домов;</w:t>
      </w:r>
    </w:p>
    <w:p w:rsidR="005B0E3F" w:rsidRPr="00F92533" w:rsidRDefault="005B0E3F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2) акционерному обществу «Горвнешблагоустройство» (Шарапов Р.Н.):</w:t>
      </w:r>
    </w:p>
    <w:p w:rsidR="005B0E3F" w:rsidRPr="00F92533" w:rsidRDefault="005B0E3F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:rsidR="005B0E3F" w:rsidRPr="00F92533" w:rsidRDefault="005B0E3F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113A0C">
        <w:rPr>
          <w:rFonts w:ascii="Liberation Serif" w:hAnsi="Liberation Serif" w:cs="Liberation Serif"/>
          <w:sz w:val="28"/>
          <w:szCs w:val="28"/>
        </w:rPr>
        <w:t xml:space="preserve"> </w:t>
      </w:r>
      <w:r w:rsidRPr="00F92533">
        <w:rPr>
          <w:rFonts w:ascii="Liberation Serif" w:hAnsi="Liberation Serif" w:cs="Liberation Serif"/>
          <w:sz w:val="28"/>
          <w:szCs w:val="28"/>
        </w:rPr>
        <w:t>Каменск-Уральского городского округа;</w:t>
      </w:r>
    </w:p>
    <w:p w:rsidR="005B0E3F" w:rsidRPr="008E2BC8" w:rsidRDefault="005B0E3F" w:rsidP="00F92533">
      <w:pPr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совместно с АО «Водоканал КУ» (Глазунов С.К.)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</w:t>
      </w:r>
      <w:r>
        <w:rPr>
          <w:rFonts w:ascii="Liberation Serif" w:hAnsi="Liberation Serif" w:cs="Liberation Serif"/>
          <w:sz w:val="28"/>
          <w:szCs w:val="28"/>
        </w:rPr>
        <w:t>при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(Матвеенко Л.Н.),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8E2BC8">
        <w:rPr>
          <w:sz w:val="28"/>
          <w:szCs w:val="28"/>
        </w:rPr>
        <w:t xml:space="preserve"> (</w:t>
      </w:r>
      <w:r>
        <w:rPr>
          <w:sz w:val="28"/>
          <w:szCs w:val="28"/>
        </w:rPr>
        <w:t>Герасимов А.А.).</w:t>
      </w:r>
    </w:p>
    <w:p w:rsidR="005B0E3F" w:rsidRDefault="005B0E3F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 xml:space="preserve"> годов.</w:t>
      </w:r>
    </w:p>
    <w:p w:rsidR="005B0E3F" w:rsidRPr="008E2BC8" w:rsidRDefault="005B0E3F" w:rsidP="008E2B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B0E3F" w:rsidRPr="008E2BC8" w:rsidRDefault="005B0E3F" w:rsidP="008E2BC8">
      <w:pPr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>6</w:t>
      </w:r>
      <w:r w:rsidRPr="008E2BC8">
        <w:rPr>
          <w:sz w:val="28"/>
          <w:szCs w:val="28"/>
        </w:rPr>
        <w:t>. Контроль выполнени</w:t>
      </w:r>
      <w:r>
        <w:rPr>
          <w:sz w:val="28"/>
          <w:szCs w:val="28"/>
        </w:rPr>
        <w:t>я</w:t>
      </w:r>
      <w:r w:rsidRPr="008E2BC8">
        <w:rPr>
          <w:sz w:val="28"/>
          <w:szCs w:val="28"/>
        </w:rPr>
        <w:t xml:space="preserve">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городского округа </w:t>
      </w:r>
      <w:r>
        <w:rPr>
          <w:sz w:val="28"/>
          <w:szCs w:val="28"/>
        </w:rPr>
        <w:t>Башарина Д.В.</w:t>
      </w:r>
    </w:p>
    <w:p w:rsidR="005B0E3F" w:rsidRPr="008E2BC8" w:rsidRDefault="005B0E3F" w:rsidP="008E2BC8">
      <w:pPr>
        <w:jc w:val="both"/>
        <w:rPr>
          <w:sz w:val="16"/>
          <w:szCs w:val="16"/>
        </w:rPr>
      </w:pPr>
    </w:p>
    <w:p w:rsidR="005B0E3F" w:rsidRPr="008E2BC8" w:rsidRDefault="005B0E3F" w:rsidP="008E2BC8">
      <w:pPr>
        <w:jc w:val="both"/>
        <w:rPr>
          <w:sz w:val="28"/>
          <w:szCs w:val="28"/>
        </w:rPr>
      </w:pPr>
    </w:p>
    <w:p w:rsidR="005B0E3F" w:rsidRDefault="005B0E3F" w:rsidP="008E2BC8">
      <w:pPr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Глава </w:t>
      </w:r>
      <w:r w:rsidRPr="008E2BC8">
        <w:rPr>
          <w:sz w:val="28"/>
          <w:szCs w:val="28"/>
        </w:rPr>
        <w:br/>
        <w:t>Каменск-Уральского городского округа</w:t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E2BC8">
        <w:rPr>
          <w:sz w:val="28"/>
          <w:szCs w:val="28"/>
        </w:rPr>
        <w:t xml:space="preserve">  </w:t>
      </w:r>
      <w:r>
        <w:rPr>
          <w:sz w:val="28"/>
          <w:szCs w:val="28"/>
        </w:rPr>
        <w:t>А.А. Герасимов</w:t>
      </w:r>
    </w:p>
    <w:p w:rsidR="005B0E3F" w:rsidRDefault="005B0E3F" w:rsidP="008E2BC8">
      <w:pPr>
        <w:jc w:val="both"/>
        <w:rPr>
          <w:sz w:val="28"/>
          <w:szCs w:val="28"/>
        </w:rPr>
      </w:pPr>
    </w:p>
    <w:p w:rsidR="005B0E3F" w:rsidRDefault="005B0E3F" w:rsidP="008E2BC8">
      <w:pPr>
        <w:jc w:val="both"/>
        <w:rPr>
          <w:sz w:val="28"/>
          <w:szCs w:val="28"/>
        </w:rPr>
      </w:pPr>
    </w:p>
    <w:p w:rsidR="005B0E3F" w:rsidRDefault="005B0E3F">
      <w:pPr>
        <w:rPr>
          <w:rStyle w:val="PageNumber"/>
        </w:rPr>
        <w:sectPr w:rsidR="005B0E3F" w:rsidSect="00113658">
          <w:headerReference w:type="default" r:id="rId8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5B0E3F" w:rsidRDefault="005B0E3F" w:rsidP="00735B43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5B0E3F" w:rsidRDefault="005B0E3F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5B0E3F" w:rsidRDefault="005B0E3F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</w:p>
    <w:p w:rsidR="005B0E3F" w:rsidRDefault="005B0E3F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от 10.08.2022  № 531</w:t>
      </w:r>
      <w:r w:rsidRPr="00735B43">
        <w:rPr>
          <w:sz w:val="28"/>
          <w:szCs w:val="28"/>
        </w:rPr>
        <w:t xml:space="preserve">   </w:t>
      </w:r>
    </w:p>
    <w:p w:rsidR="005B0E3F" w:rsidRDefault="005B0E3F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«О мерах по усилению пожарной безопасности на территории     </w:t>
      </w:r>
      <w:r w:rsidRPr="00901038">
        <w:rPr>
          <w:sz w:val="28"/>
          <w:szCs w:val="28"/>
        </w:rPr>
        <w:t>Каменск-Уральского</w:t>
      </w:r>
      <w:r>
        <w:rPr>
          <w:sz w:val="28"/>
          <w:szCs w:val="28"/>
        </w:rPr>
        <w:t xml:space="preserve">     </w:t>
      </w:r>
      <w:r w:rsidRPr="00901038">
        <w:rPr>
          <w:sz w:val="28"/>
          <w:szCs w:val="28"/>
        </w:rPr>
        <w:t xml:space="preserve"> городского </w:t>
      </w:r>
      <w:r>
        <w:rPr>
          <w:sz w:val="28"/>
          <w:szCs w:val="28"/>
        </w:rPr>
        <w:t xml:space="preserve"> </w:t>
      </w:r>
      <w:r w:rsidRPr="00901038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 в  осенне-зимний  пожароопасный период 2022-2023 годов»</w:t>
      </w:r>
    </w:p>
    <w:p w:rsidR="005B0E3F" w:rsidRDefault="005B0E3F" w:rsidP="00735B43">
      <w:pPr>
        <w:shd w:val="clear" w:color="auto" w:fill="FFFFFF"/>
        <w:spacing w:before="566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5B0E3F" w:rsidRDefault="005B0E3F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мероприятий, направленных на предотвращение пожаров на территории </w:t>
      </w:r>
      <w:r w:rsidRPr="00901038">
        <w:rPr>
          <w:bCs/>
          <w:sz w:val="28"/>
          <w:szCs w:val="28"/>
        </w:rPr>
        <w:t xml:space="preserve">Каменск-Уральского городского округа </w:t>
      </w:r>
    </w:p>
    <w:p w:rsidR="005B0E3F" w:rsidRDefault="005B0E3F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 осенне-зимний пожароопасный период 2022-2023 годов</w:t>
      </w:r>
    </w:p>
    <w:p w:rsidR="005B0E3F" w:rsidRDefault="005B0E3F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tbl>
      <w:tblPr>
        <w:tblW w:w="147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1"/>
        <w:gridCol w:w="6120"/>
        <w:gridCol w:w="2160"/>
        <w:gridCol w:w="5760"/>
      </w:tblGrid>
      <w:tr w:rsidR="005B0E3F" w:rsidTr="009F3068">
        <w:trPr>
          <w:tblHeader/>
        </w:trPr>
        <w:tc>
          <w:tcPr>
            <w:tcW w:w="731" w:type="dxa"/>
          </w:tcPr>
          <w:p w:rsidR="005B0E3F" w:rsidRPr="00CF0C66" w:rsidRDefault="005B0E3F" w:rsidP="00CF0C66">
            <w:pPr>
              <w:shd w:val="clear" w:color="auto" w:fill="FFFFFF"/>
              <w:ind w:left="10" w:right="5" w:firstLine="38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№ </w:t>
            </w:r>
            <w:r w:rsidRPr="00CF0C66">
              <w:rPr>
                <w:spacing w:val="-7"/>
                <w:sz w:val="28"/>
                <w:szCs w:val="28"/>
              </w:rPr>
              <w:t>п/п</w:t>
            </w:r>
          </w:p>
        </w:tc>
        <w:tc>
          <w:tcPr>
            <w:tcW w:w="6120" w:type="dxa"/>
          </w:tcPr>
          <w:p w:rsidR="005B0E3F" w:rsidRPr="00CF0C66" w:rsidRDefault="005B0E3F" w:rsidP="00CF0C66">
            <w:pPr>
              <w:shd w:val="clear" w:color="auto" w:fill="FFFFFF"/>
              <w:ind w:left="2510" w:hanging="2479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60" w:type="dxa"/>
          </w:tcPr>
          <w:p w:rsidR="005B0E3F" w:rsidRPr="00CF0C66" w:rsidRDefault="005B0E3F" w:rsidP="00CF0C66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Срок </w:t>
            </w:r>
            <w:r w:rsidRPr="00CF0C66"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760" w:type="dxa"/>
          </w:tcPr>
          <w:p w:rsidR="005B0E3F" w:rsidRPr="00CF0C66" w:rsidRDefault="005B0E3F" w:rsidP="00CF0C66">
            <w:pPr>
              <w:shd w:val="clear" w:color="auto" w:fill="FFFFFF"/>
              <w:ind w:left="1618" w:hanging="1446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Исполнители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6134B9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водоисточникам. Принятие неотложных мер по приведению источников наружного противопожарного водоснабжения в исправное состояние. Информацию о результатах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обследования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предоставлять в </w:t>
            </w: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и в МКУ «Управление ГОЧС г. Каменска-Уральского»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сентябрь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Liberation Serif" w:hAnsi="Liberation Serif" w:cs="Liberation Serif"/>
                  <w:spacing w:val="-4"/>
                  <w:sz w:val="28"/>
                  <w:szCs w:val="28"/>
                </w:rPr>
                <w:t>2022</w:t>
              </w:r>
              <w:r w:rsidRPr="00334841">
                <w:rPr>
                  <w:rFonts w:ascii="Liberation Serif" w:hAnsi="Liberation Serif" w:cs="Liberation Serif"/>
                  <w:spacing w:val="-4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5B0E3F" w:rsidRPr="006134B9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993A89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собраний (сходов), совместных профилактических рейдов, распространения листовок с учетом требований и рекомендаций Федеральной службы по надзору в сфере защиты прав потребителей и благополучия человека, Указа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ер по защите населения от корона</w:t>
            </w: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вирусной инфекции (2019-nCov)».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2022</w:t>
              </w:r>
              <w:r w:rsidRPr="00537A68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 </w:t>
            </w:r>
          </w:p>
          <w:p w:rsidR="005B0E3F" w:rsidRPr="00537A68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2022</w:t>
              </w:r>
              <w:r w:rsidRPr="00537A68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правляющие организации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(по </w:t>
            </w:r>
            <w:r w:rsidRPr="00537A6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согласованию), МО МВД  России «Каменск-Уральский»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 w:rsidRPr="00537A6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993A89" w:rsidRDefault="005B0E3F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рейдов, направленных на выявление и пресечение правонарушений в сфере пожарной безопасности и благоустройства на территории городского округа.</w:t>
            </w:r>
            <w:r w:rsidRPr="00993A89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2022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2023 г</w:t>
              </w:r>
            </w:smartTag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работы среди населения по 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чистк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садовыми домами.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октябрь-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ноябрь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>202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2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»,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 xml:space="preserve">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организовать 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показ учебных видеофильмов по предупреждению пожаров и недопущению неосторожного обращения детей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работы по организации создания, поддержания и функционирования дружин юных пожарных и секций (кружков) «Юный спасатель» 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>с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(2019-nCov)». 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азм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ещение на стендах, информационных щитах и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уголк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ах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безопасности информации по пожарной безопасности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на подведомственных объектах и территориях, коллективных садоводческих товариществах.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октябрь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МКУ «Управление ГОЧС г. Каменска-Уральского», 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 xml:space="preserve">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 осуществление подворового обхода частного жилого сектора и 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садоводческих товариществ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 с целью разъяснения населению причин пожаров в осенне-зимний пожароопасный период и порядка действий в случае пожара.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евраль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МКУ «Управление ГОЧС г. Каменска-Уральского», 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редседатели садоводческих товариществ (по согласованию),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Установка в дверных проемах технических этажей, чердаков и подвалов многоквартирных домов металлических дверей, закрытых на замки, для исключения 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сентябрь-октябрь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E772C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и представление для средств массовой информации видеоматериалов и информации о пожарах, произошедших на территории Каменск-Уральского городского округа, а также видеоматериалов по профилактике пожаров. 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женедельно 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 25 декабря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совместн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с представителями заинтересованных служб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осмотров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противопожарного состояния жилых помещений, где проживают семьи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нуждающиеся в социальной поддержке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 г 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№12 (по согласованию),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сходов и собраний 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>с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КУГО «ВДПО»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Агитационная и пропагандистская работа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среди населения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по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приобретению 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установке в жилых помещениях пожарных извещателей.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Распространение наглядной агитации (памятки, листовки) для проведения инструктажей с населением о мерах пожарной безопасности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осенне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-зимний пожароопасный период.</w:t>
            </w:r>
          </w:p>
          <w:p w:rsidR="005B0E3F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 по пожарной безопасности на транспорте и в общественных местах,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информационных щитах подъездов жилых домов,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трансляции радиопередач в местах с массовым пребыванием людей (рынки, вокзалы, крупные торговые предприятия, учебные заведения, спортивные сооружения, учреждения культуры).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Каменск-Уральского городского округа, размещение пропагандистского материала по пожарной безопасности на информационных щитах.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течение всего периода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 помещений многоквартирных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течение всего периода</w:t>
            </w:r>
          </w:p>
        </w:tc>
        <w:tc>
          <w:tcPr>
            <w:tcW w:w="5760" w:type="dxa"/>
          </w:tcPr>
          <w:p w:rsidR="005B0E3F" w:rsidRPr="00334841" w:rsidRDefault="005B0E3F" w:rsidP="001A0861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которые необходимо сосредоточить максимальные усилия по проведению профилактической работы.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жемесячно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Разработка, согласование и утверждение плана тушения лесных пожаров на территории Каменск-Уральского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2023 году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екабрь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г – </w:t>
            </w:r>
          </w:p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январь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работы среди населения по 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беспечени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ю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очистки от сухой травянистой растительности, пожнивных остатков, валежника, порубочных остатков, мусора и других горючих материалов территории, прилегающей к городским лесам  в полосе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шириной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не менее 10 метров от леса, либо отделение леса противопожарной минерализованной полосой шириной не менее 0,5 метра или иным противопожарным барьером.</w:t>
            </w:r>
          </w:p>
        </w:tc>
        <w:tc>
          <w:tcPr>
            <w:tcW w:w="2160" w:type="dxa"/>
          </w:tcPr>
          <w:p w:rsidR="005B0E3F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– ноябрь </w:t>
            </w:r>
          </w:p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5B0E3F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 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председатели садоводческих товариществ (по согласованию), руководители учреждений и предприятий (по согласованию).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КУГО «ВДПО»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5B0E3F" w:rsidRPr="00334841" w:rsidTr="009F3068">
        <w:tc>
          <w:tcPr>
            <w:tcW w:w="731" w:type="dxa"/>
          </w:tcPr>
          <w:p w:rsidR="005B0E3F" w:rsidRPr="00CF0C66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рове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дение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осмотр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ов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теплотрасс с целью выявления и ликвидации мест возможного нахождения лиц без определенного места жительства, очист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ка тепловых камер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от посторонних предметов и мусора</w:t>
            </w:r>
          </w:p>
        </w:tc>
        <w:tc>
          <w:tcPr>
            <w:tcW w:w="2160" w:type="dxa"/>
          </w:tcPr>
          <w:p w:rsidR="005B0E3F" w:rsidRPr="00334841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5B0E3F" w:rsidRPr="00334841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УК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«Теплокомплекс»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537A68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537A68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2160" w:type="dxa"/>
          </w:tcPr>
          <w:p w:rsidR="005B0E3F" w:rsidRPr="00537A68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остоянно</w:t>
            </w:r>
          </w:p>
        </w:tc>
        <w:tc>
          <w:tcPr>
            <w:tcW w:w="5760" w:type="dxa"/>
          </w:tcPr>
          <w:p w:rsidR="005B0E3F" w:rsidRPr="00537A68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5B0E3F" w:rsidRPr="00334841" w:rsidTr="009F3068">
        <w:tc>
          <w:tcPr>
            <w:tcW w:w="731" w:type="dxa"/>
          </w:tcPr>
          <w:p w:rsidR="005B0E3F" w:rsidRPr="00537A68" w:rsidRDefault="005B0E3F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5B0E3F" w:rsidRPr="00537A68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2160" w:type="dxa"/>
          </w:tcPr>
          <w:p w:rsidR="005B0E3F" w:rsidRPr="00537A68" w:rsidRDefault="005B0E3F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5B0E3F" w:rsidRPr="00537A68" w:rsidRDefault="005B0E3F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                </w:t>
            </w:r>
          </w:p>
          <w:p w:rsidR="005B0E3F" w:rsidRPr="00537A68" w:rsidRDefault="005B0E3F" w:rsidP="006575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ЕДДС Каменск-Уральского городского округа.</w:t>
            </w:r>
          </w:p>
        </w:tc>
      </w:tr>
    </w:tbl>
    <w:p w:rsidR="005B0E3F" w:rsidRDefault="005B0E3F"/>
    <w:p w:rsidR="005B0E3F" w:rsidRDefault="005B0E3F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5B0E3F" w:rsidRDefault="005B0E3F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5B0E3F" w:rsidRPr="00936BA8" w:rsidRDefault="005B0E3F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936BA8">
        <w:rPr>
          <w:rFonts w:ascii="Liberation Serif" w:hAnsi="Liberation Serif" w:cs="Liberation Serif"/>
          <w:sz w:val="28"/>
          <w:szCs w:val="28"/>
        </w:rPr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8932"/>
        <w:gridCol w:w="5040"/>
      </w:tblGrid>
      <w:tr w:rsidR="005B0E3F" w:rsidRPr="00334841" w:rsidTr="00936BA8">
        <w:tc>
          <w:tcPr>
            <w:tcW w:w="608" w:type="dxa"/>
            <w:vAlign w:val="center"/>
          </w:tcPr>
          <w:p w:rsidR="005B0E3F" w:rsidRPr="00334841" w:rsidRDefault="005B0E3F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№</w:t>
            </w:r>
          </w:p>
          <w:p w:rsidR="005B0E3F" w:rsidRPr="00334841" w:rsidRDefault="005B0E3F" w:rsidP="00BE12A0">
            <w:pPr>
              <w:pStyle w:val="Heading1"/>
              <w:rPr>
                <w:rFonts w:ascii="Liberation Serif" w:hAnsi="Liberation Serif" w:cs="Liberation Serif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п/п</w:t>
            </w:r>
          </w:p>
        </w:tc>
        <w:tc>
          <w:tcPr>
            <w:tcW w:w="8932" w:type="dxa"/>
            <w:vAlign w:val="center"/>
          </w:tcPr>
          <w:p w:rsidR="005B0E3F" w:rsidRPr="00334841" w:rsidRDefault="005B0E3F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:rsidR="005B0E3F" w:rsidRPr="00334841" w:rsidRDefault="005B0E3F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5B0E3F" w:rsidRPr="00334841" w:rsidTr="00936BA8">
        <w:tc>
          <w:tcPr>
            <w:tcW w:w="608" w:type="dxa"/>
            <w:vAlign w:val="center"/>
          </w:tcPr>
          <w:p w:rsidR="005B0E3F" w:rsidRPr="00334841" w:rsidRDefault="005B0E3F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5B0E3F" w:rsidRPr="00334841" w:rsidRDefault="005B0E3F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Администрация 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Красногорского района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:rsidR="005B0E3F" w:rsidRPr="00334841" w:rsidRDefault="005B0E3F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Синарского района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293D9B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5B0E3F" w:rsidRPr="00293D9B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:rsidR="005B0E3F" w:rsidRPr="00293D9B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Каменск-Уральское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КУГО «ВДПО»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5B0E3F" w:rsidRPr="00293D9B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:rsidR="005B0E3F" w:rsidRPr="00293D9B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:rsidR="005B0E3F" w:rsidRPr="00334841" w:rsidRDefault="005B0E3F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:rsidR="005B0E3F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«Теплокомплекс»</w:t>
            </w:r>
          </w:p>
        </w:tc>
        <w:tc>
          <w:tcPr>
            <w:tcW w:w="5040" w:type="dxa"/>
          </w:tcPr>
          <w:p w:rsidR="005B0E3F" w:rsidRDefault="005B0E3F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«Теплокомплекс»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334841" w:rsidRDefault="005B0E3F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5B0E3F" w:rsidRPr="00334841" w:rsidRDefault="005B0E3F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:rsidR="005B0E3F" w:rsidRPr="00334841" w:rsidRDefault="005B0E3F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801CBE" w:rsidRDefault="005B0E3F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5B0E3F" w:rsidRPr="00801CBE" w:rsidRDefault="005B0E3F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:rsidR="005B0E3F" w:rsidRPr="00801CBE" w:rsidRDefault="005B0E3F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5B0E3F" w:rsidRPr="00334841" w:rsidTr="00936BA8">
        <w:tc>
          <w:tcPr>
            <w:tcW w:w="608" w:type="dxa"/>
          </w:tcPr>
          <w:p w:rsidR="005B0E3F" w:rsidRPr="00801CBE" w:rsidRDefault="005B0E3F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5B0E3F" w:rsidRPr="00801CBE" w:rsidRDefault="005B0E3F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5040" w:type="dxa"/>
          </w:tcPr>
          <w:p w:rsidR="005B0E3F" w:rsidRPr="00801CBE" w:rsidRDefault="005B0E3F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Управляющие организации</w:t>
            </w:r>
          </w:p>
        </w:tc>
      </w:tr>
    </w:tbl>
    <w:p w:rsidR="005B0E3F" w:rsidRDefault="005B0E3F"/>
    <w:sectPr w:rsidR="005B0E3F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E3F" w:rsidRDefault="005B0E3F" w:rsidP="006517F9">
      <w:r>
        <w:separator/>
      </w:r>
    </w:p>
  </w:endnote>
  <w:endnote w:type="continuationSeparator" w:id="0">
    <w:p w:rsidR="005B0E3F" w:rsidRDefault="005B0E3F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E3F" w:rsidRDefault="005B0E3F" w:rsidP="006517F9">
      <w:r>
        <w:separator/>
      </w:r>
    </w:p>
  </w:footnote>
  <w:footnote w:type="continuationSeparator" w:id="0">
    <w:p w:rsidR="005B0E3F" w:rsidRDefault="005B0E3F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3F" w:rsidRDefault="005B0E3F">
    <w:pPr>
      <w:pStyle w:val="Header"/>
      <w:jc w:val="center"/>
    </w:pPr>
  </w:p>
  <w:p w:rsidR="005B0E3F" w:rsidRDefault="005B0E3F">
    <w:pPr>
      <w:pStyle w:val="Header"/>
      <w:jc w:val="center"/>
    </w:pPr>
  </w:p>
  <w:p w:rsidR="005B0E3F" w:rsidRDefault="005B0E3F">
    <w:pPr>
      <w:pStyle w:val="Header"/>
      <w:jc w:val="center"/>
    </w:pPr>
    <w:fldSimple w:instr="PAGE   \* MERGEFORMAT">
      <w:r>
        <w:rPr>
          <w:noProof/>
        </w:rPr>
        <w:t>12</w:t>
      </w:r>
    </w:fldSimple>
  </w:p>
  <w:p w:rsidR="005B0E3F" w:rsidRDefault="005B0E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0EC8B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21819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3FC3D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DC32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E882D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48CD3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2870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7686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8C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E16"/>
    <w:rsid w:val="000148A5"/>
    <w:rsid w:val="00016693"/>
    <w:rsid w:val="0002183D"/>
    <w:rsid w:val="0002442F"/>
    <w:rsid w:val="0003058C"/>
    <w:rsid w:val="0003297A"/>
    <w:rsid w:val="00033A9D"/>
    <w:rsid w:val="00036F8F"/>
    <w:rsid w:val="00046AD4"/>
    <w:rsid w:val="000522CE"/>
    <w:rsid w:val="00061089"/>
    <w:rsid w:val="0006283E"/>
    <w:rsid w:val="00087B6F"/>
    <w:rsid w:val="000B2CDD"/>
    <w:rsid w:val="000B59B9"/>
    <w:rsid w:val="000C5A01"/>
    <w:rsid w:val="000C7DF9"/>
    <w:rsid w:val="000D01A8"/>
    <w:rsid w:val="000D077F"/>
    <w:rsid w:val="000D0BEF"/>
    <w:rsid w:val="000E09B5"/>
    <w:rsid w:val="000E2804"/>
    <w:rsid w:val="000E60C7"/>
    <w:rsid w:val="000F1CB5"/>
    <w:rsid w:val="000F216E"/>
    <w:rsid w:val="001135FE"/>
    <w:rsid w:val="00113658"/>
    <w:rsid w:val="00113A0C"/>
    <w:rsid w:val="00114814"/>
    <w:rsid w:val="001237E3"/>
    <w:rsid w:val="00124644"/>
    <w:rsid w:val="00124888"/>
    <w:rsid w:val="00161DDB"/>
    <w:rsid w:val="00163732"/>
    <w:rsid w:val="001645E2"/>
    <w:rsid w:val="0017408E"/>
    <w:rsid w:val="00190F9A"/>
    <w:rsid w:val="001A0861"/>
    <w:rsid w:val="001C7D69"/>
    <w:rsid w:val="001E548E"/>
    <w:rsid w:val="001F449B"/>
    <w:rsid w:val="001F46B3"/>
    <w:rsid w:val="00203276"/>
    <w:rsid w:val="002037F3"/>
    <w:rsid w:val="002170B3"/>
    <w:rsid w:val="002179D6"/>
    <w:rsid w:val="00231F84"/>
    <w:rsid w:val="00235407"/>
    <w:rsid w:val="0023634B"/>
    <w:rsid w:val="002511A0"/>
    <w:rsid w:val="00291A05"/>
    <w:rsid w:val="00293D9B"/>
    <w:rsid w:val="002979CC"/>
    <w:rsid w:val="002A1E96"/>
    <w:rsid w:val="002A2753"/>
    <w:rsid w:val="002F4178"/>
    <w:rsid w:val="002F4F21"/>
    <w:rsid w:val="002F5C55"/>
    <w:rsid w:val="00307B68"/>
    <w:rsid w:val="00334841"/>
    <w:rsid w:val="0037230C"/>
    <w:rsid w:val="003733DB"/>
    <w:rsid w:val="003747FB"/>
    <w:rsid w:val="00386DCA"/>
    <w:rsid w:val="00397E6F"/>
    <w:rsid w:val="003A15EE"/>
    <w:rsid w:val="003A4F4A"/>
    <w:rsid w:val="003C196D"/>
    <w:rsid w:val="003C2C35"/>
    <w:rsid w:val="003E4330"/>
    <w:rsid w:val="003F0843"/>
    <w:rsid w:val="003F599C"/>
    <w:rsid w:val="00410C6F"/>
    <w:rsid w:val="00413604"/>
    <w:rsid w:val="00433107"/>
    <w:rsid w:val="00441448"/>
    <w:rsid w:val="00447152"/>
    <w:rsid w:val="00452530"/>
    <w:rsid w:val="00454A10"/>
    <w:rsid w:val="004634F0"/>
    <w:rsid w:val="00470956"/>
    <w:rsid w:val="0048379E"/>
    <w:rsid w:val="00487F7F"/>
    <w:rsid w:val="00490003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7A68"/>
    <w:rsid w:val="00540001"/>
    <w:rsid w:val="00550F42"/>
    <w:rsid w:val="00571C69"/>
    <w:rsid w:val="00595230"/>
    <w:rsid w:val="005A660E"/>
    <w:rsid w:val="005B0E3F"/>
    <w:rsid w:val="005B6B92"/>
    <w:rsid w:val="005C378C"/>
    <w:rsid w:val="005D31BF"/>
    <w:rsid w:val="006134B9"/>
    <w:rsid w:val="00620FCA"/>
    <w:rsid w:val="00622483"/>
    <w:rsid w:val="0062382D"/>
    <w:rsid w:val="0062555F"/>
    <w:rsid w:val="00627219"/>
    <w:rsid w:val="0063100C"/>
    <w:rsid w:val="00646754"/>
    <w:rsid w:val="006517F9"/>
    <w:rsid w:val="0065757A"/>
    <w:rsid w:val="00661017"/>
    <w:rsid w:val="006614F8"/>
    <w:rsid w:val="00672B9C"/>
    <w:rsid w:val="00673E16"/>
    <w:rsid w:val="00676F26"/>
    <w:rsid w:val="006849BB"/>
    <w:rsid w:val="00693820"/>
    <w:rsid w:val="00696B5C"/>
    <w:rsid w:val="006A4549"/>
    <w:rsid w:val="006A45D3"/>
    <w:rsid w:val="006A5EBB"/>
    <w:rsid w:val="006B6F19"/>
    <w:rsid w:val="006C630A"/>
    <w:rsid w:val="006D7E21"/>
    <w:rsid w:val="006E47E7"/>
    <w:rsid w:val="006E634B"/>
    <w:rsid w:val="006F6CDA"/>
    <w:rsid w:val="00700AF5"/>
    <w:rsid w:val="007169DC"/>
    <w:rsid w:val="00724003"/>
    <w:rsid w:val="00735B43"/>
    <w:rsid w:val="00741357"/>
    <w:rsid w:val="00752DB9"/>
    <w:rsid w:val="00760E0B"/>
    <w:rsid w:val="0076687B"/>
    <w:rsid w:val="00766B50"/>
    <w:rsid w:val="00783E39"/>
    <w:rsid w:val="00794FFD"/>
    <w:rsid w:val="007A1654"/>
    <w:rsid w:val="007C1E25"/>
    <w:rsid w:val="007D7E74"/>
    <w:rsid w:val="007F5672"/>
    <w:rsid w:val="007F77CD"/>
    <w:rsid w:val="00801CBE"/>
    <w:rsid w:val="00801D6E"/>
    <w:rsid w:val="00803A6B"/>
    <w:rsid w:val="0080403D"/>
    <w:rsid w:val="008058AD"/>
    <w:rsid w:val="008078A6"/>
    <w:rsid w:val="00813A5C"/>
    <w:rsid w:val="00824275"/>
    <w:rsid w:val="00834AC3"/>
    <w:rsid w:val="00853B00"/>
    <w:rsid w:val="00857EE6"/>
    <w:rsid w:val="008621E1"/>
    <w:rsid w:val="00887129"/>
    <w:rsid w:val="008878E6"/>
    <w:rsid w:val="008A0C2F"/>
    <w:rsid w:val="008A41D2"/>
    <w:rsid w:val="008A767B"/>
    <w:rsid w:val="008C68DF"/>
    <w:rsid w:val="008D05FE"/>
    <w:rsid w:val="008E2BC8"/>
    <w:rsid w:val="008F4526"/>
    <w:rsid w:val="00901038"/>
    <w:rsid w:val="00903C3D"/>
    <w:rsid w:val="0091395F"/>
    <w:rsid w:val="009158E3"/>
    <w:rsid w:val="0092528E"/>
    <w:rsid w:val="00936BA8"/>
    <w:rsid w:val="009370AD"/>
    <w:rsid w:val="00950D59"/>
    <w:rsid w:val="0095632B"/>
    <w:rsid w:val="00962F9F"/>
    <w:rsid w:val="00991210"/>
    <w:rsid w:val="00993A89"/>
    <w:rsid w:val="009B31B7"/>
    <w:rsid w:val="009B7363"/>
    <w:rsid w:val="009E0BF1"/>
    <w:rsid w:val="009E2066"/>
    <w:rsid w:val="009E7734"/>
    <w:rsid w:val="009F3068"/>
    <w:rsid w:val="00A0533E"/>
    <w:rsid w:val="00A13A97"/>
    <w:rsid w:val="00A246FB"/>
    <w:rsid w:val="00A267A5"/>
    <w:rsid w:val="00A6599C"/>
    <w:rsid w:val="00A90F19"/>
    <w:rsid w:val="00A92BF7"/>
    <w:rsid w:val="00A93D72"/>
    <w:rsid w:val="00AA18BB"/>
    <w:rsid w:val="00AA3142"/>
    <w:rsid w:val="00AB3234"/>
    <w:rsid w:val="00AB3765"/>
    <w:rsid w:val="00AD6CA4"/>
    <w:rsid w:val="00AF6088"/>
    <w:rsid w:val="00AF7363"/>
    <w:rsid w:val="00B00948"/>
    <w:rsid w:val="00B03204"/>
    <w:rsid w:val="00B312CC"/>
    <w:rsid w:val="00B34325"/>
    <w:rsid w:val="00B46665"/>
    <w:rsid w:val="00B52D1E"/>
    <w:rsid w:val="00B8112C"/>
    <w:rsid w:val="00BA0F92"/>
    <w:rsid w:val="00BA4FDC"/>
    <w:rsid w:val="00BB0108"/>
    <w:rsid w:val="00BB3A85"/>
    <w:rsid w:val="00BD68F8"/>
    <w:rsid w:val="00BE12A0"/>
    <w:rsid w:val="00BE505A"/>
    <w:rsid w:val="00BE6434"/>
    <w:rsid w:val="00C04DDD"/>
    <w:rsid w:val="00C11D79"/>
    <w:rsid w:val="00C14D3A"/>
    <w:rsid w:val="00C47229"/>
    <w:rsid w:val="00C50C6C"/>
    <w:rsid w:val="00C51185"/>
    <w:rsid w:val="00C563BC"/>
    <w:rsid w:val="00C57ABE"/>
    <w:rsid w:val="00C65726"/>
    <w:rsid w:val="00C76C8A"/>
    <w:rsid w:val="00C90921"/>
    <w:rsid w:val="00CC0481"/>
    <w:rsid w:val="00CD7BE1"/>
    <w:rsid w:val="00CF0C66"/>
    <w:rsid w:val="00CF1B21"/>
    <w:rsid w:val="00D00CE9"/>
    <w:rsid w:val="00D1022A"/>
    <w:rsid w:val="00D10EED"/>
    <w:rsid w:val="00D13678"/>
    <w:rsid w:val="00D2057B"/>
    <w:rsid w:val="00D21A0E"/>
    <w:rsid w:val="00D226BF"/>
    <w:rsid w:val="00D67FA5"/>
    <w:rsid w:val="00D8553A"/>
    <w:rsid w:val="00D86055"/>
    <w:rsid w:val="00DA50CA"/>
    <w:rsid w:val="00DB63AE"/>
    <w:rsid w:val="00DC3EB5"/>
    <w:rsid w:val="00DD1D1E"/>
    <w:rsid w:val="00DD54A8"/>
    <w:rsid w:val="00DE0ADC"/>
    <w:rsid w:val="00DF04D2"/>
    <w:rsid w:val="00E05832"/>
    <w:rsid w:val="00E43E3F"/>
    <w:rsid w:val="00E57E71"/>
    <w:rsid w:val="00E648E3"/>
    <w:rsid w:val="00E64A72"/>
    <w:rsid w:val="00E73696"/>
    <w:rsid w:val="00E772C8"/>
    <w:rsid w:val="00E82C3D"/>
    <w:rsid w:val="00E8795D"/>
    <w:rsid w:val="00E915C8"/>
    <w:rsid w:val="00E91637"/>
    <w:rsid w:val="00EA02B5"/>
    <w:rsid w:val="00EA5187"/>
    <w:rsid w:val="00EA7482"/>
    <w:rsid w:val="00EB5B23"/>
    <w:rsid w:val="00EB5C1C"/>
    <w:rsid w:val="00EC2E0E"/>
    <w:rsid w:val="00EC3D8C"/>
    <w:rsid w:val="00EC790A"/>
    <w:rsid w:val="00ED3116"/>
    <w:rsid w:val="00EE3742"/>
    <w:rsid w:val="00EE5710"/>
    <w:rsid w:val="00EE5D99"/>
    <w:rsid w:val="00EE6625"/>
    <w:rsid w:val="00F00DCC"/>
    <w:rsid w:val="00F02A26"/>
    <w:rsid w:val="00F032CA"/>
    <w:rsid w:val="00F23B31"/>
    <w:rsid w:val="00F3115D"/>
    <w:rsid w:val="00F31943"/>
    <w:rsid w:val="00F33E9E"/>
    <w:rsid w:val="00F46615"/>
    <w:rsid w:val="00F4787C"/>
    <w:rsid w:val="00F92533"/>
    <w:rsid w:val="00F94C45"/>
    <w:rsid w:val="00FB5F8B"/>
    <w:rsid w:val="00FB739A"/>
    <w:rsid w:val="00FD057D"/>
    <w:rsid w:val="00FE7BB5"/>
    <w:rsid w:val="00FF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A4F4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PageNumber">
    <w:name w:val="page number"/>
    <w:basedOn w:val="DefaultParagraphFont"/>
    <w:uiPriority w:val="99"/>
    <w:rsid w:val="00046AD4"/>
    <w:rPr>
      <w:rFonts w:cs="Times New Roman"/>
    </w:rPr>
  </w:style>
  <w:style w:type="character" w:customStyle="1" w:styleId="a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0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">
    <w:name w:val="Заголовок1"/>
    <w:basedOn w:val="Normal"/>
    <w:next w:val="BodyText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B2CDD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24003"/>
    <w:rPr>
      <w:rFonts w:cs="Times New Roman"/>
      <w:sz w:val="20"/>
      <w:szCs w:val="20"/>
    </w:rPr>
  </w:style>
  <w:style w:type="paragraph" w:styleId="List">
    <w:name w:val="List"/>
    <w:basedOn w:val="BodyText"/>
    <w:uiPriority w:val="99"/>
    <w:rsid w:val="000B2CDD"/>
    <w:rPr>
      <w:rFonts w:cs="Mangal"/>
    </w:rPr>
  </w:style>
  <w:style w:type="paragraph" w:styleId="Caption">
    <w:name w:val="caption"/>
    <w:basedOn w:val="Normal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046AD4"/>
    <w:pPr>
      <w:ind w:left="200" w:hanging="200"/>
    </w:pPr>
  </w:style>
  <w:style w:type="paragraph" w:styleId="IndexHeading">
    <w:name w:val="index heading"/>
    <w:basedOn w:val="Normal"/>
    <w:uiPriority w:val="99"/>
    <w:rsid w:val="000B2CDD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517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24003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sid w:val="00046AD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003"/>
    <w:rPr>
      <w:rFonts w:cs="Times New Roman"/>
      <w:sz w:val="2"/>
    </w:rPr>
  </w:style>
  <w:style w:type="paragraph" w:customStyle="1" w:styleId="a1">
    <w:name w:val="Содержимое врезки"/>
    <w:basedOn w:val="Normal"/>
    <w:uiPriority w:val="99"/>
    <w:rsid w:val="000B2CDD"/>
  </w:style>
  <w:style w:type="table" w:styleId="TableGrid">
    <w:name w:val="Table Grid"/>
    <w:basedOn w:val="TableNormal"/>
    <w:uiPriority w:val="99"/>
    <w:rsid w:val="00046A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915C8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rsid w:val="008E2B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E2BC8"/>
    <w:rPr>
      <w:rFonts w:cs="Times New Roman"/>
    </w:rPr>
  </w:style>
  <w:style w:type="paragraph" w:customStyle="1" w:styleId="a2">
    <w:name w:val="Заголовок таблицы"/>
    <w:basedOn w:val="Normal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NormalWeb">
    <w:name w:val="Normal (Web)"/>
    <w:basedOn w:val="Normal"/>
    <w:uiPriority w:val="99"/>
    <w:semiHidden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529</TotalTime>
  <Pages>12</Pages>
  <Words>3013</Words>
  <Characters>17177</Characters>
  <Application>Microsoft Office Outlook</Application>
  <DocSecurity>0</DocSecurity>
  <Lines>0</Lines>
  <Paragraphs>0</Paragraphs>
  <ScaleCrop>false</ScaleCrop>
  <Company>Administratia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cp:keywords/>
  <dc:description/>
  <cp:lastModifiedBy>Fireman</cp:lastModifiedBy>
  <cp:revision>22</cp:revision>
  <cp:lastPrinted>2021-08-18T06:24:00Z</cp:lastPrinted>
  <dcterms:created xsi:type="dcterms:W3CDTF">2021-08-12T11:11:00Z</dcterms:created>
  <dcterms:modified xsi:type="dcterms:W3CDTF">2022-08-11T09:03:00Z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