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D21FE5" w:rsidP="00EB088A">
      <w:pPr>
        <w:pStyle w:val="1"/>
        <w:ind w:left="5387"/>
        <w:rPr>
          <w:b w:val="0"/>
          <w:bCs/>
          <w:iCs w:val="0"/>
          <w:lang w:val="en-US"/>
        </w:rPr>
      </w:pPr>
      <w:r w:rsidRPr="00D21FE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-10.45pt;width:63.6pt;height:82.8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6F7F40" w:rsidRDefault="006F7F40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</w:t>
      </w:r>
      <w:r w:rsidR="001B7B06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D21FE5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1620AE">
        <w:rPr>
          <w:rFonts w:ascii="Liberation Serif" w:hAnsi="Liberation Serif"/>
          <w:sz w:val="28"/>
          <w:szCs w:val="28"/>
        </w:rPr>
        <w:t xml:space="preserve">от </w:t>
      </w:r>
      <w:r w:rsidR="007C570C">
        <w:rPr>
          <w:rFonts w:ascii="Liberation Serif" w:hAnsi="Liberation Serif"/>
          <w:sz w:val="28"/>
          <w:szCs w:val="28"/>
        </w:rPr>
        <w:t>16.11.2022</w:t>
      </w:r>
      <w:r w:rsidR="00863F8C" w:rsidRPr="001620AE">
        <w:rPr>
          <w:rFonts w:ascii="Liberation Serif" w:hAnsi="Liberation Serif"/>
          <w:sz w:val="28"/>
          <w:szCs w:val="28"/>
        </w:rPr>
        <w:t xml:space="preserve"> № </w:t>
      </w:r>
      <w:r w:rsidR="007C570C">
        <w:rPr>
          <w:rFonts w:ascii="Liberation Serif" w:hAnsi="Liberation Serif"/>
          <w:sz w:val="28"/>
          <w:szCs w:val="28"/>
        </w:rPr>
        <w:t>169</w:t>
      </w:r>
    </w:p>
    <w:p w:rsidR="00133698" w:rsidRDefault="00133698" w:rsidP="00133698">
      <w:pPr>
        <w:rPr>
          <w:sz w:val="28"/>
          <w:szCs w:val="28"/>
        </w:rPr>
      </w:pPr>
    </w:p>
    <w:p w:rsidR="00C1466B" w:rsidRPr="001F1590" w:rsidRDefault="00C1466B" w:rsidP="00133698">
      <w:pPr>
        <w:rPr>
          <w:sz w:val="28"/>
          <w:szCs w:val="28"/>
        </w:rPr>
      </w:pPr>
    </w:p>
    <w:p w:rsidR="00133698" w:rsidRPr="001B7B06" w:rsidRDefault="007535AA" w:rsidP="00133698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 внесении изменений в решение Городской Думы </w:t>
      </w:r>
      <w:r w:rsidR="00C1466B">
        <w:rPr>
          <w:rFonts w:ascii="Liberation Serif" w:hAnsi="Liberation Serif"/>
          <w:b/>
          <w:sz w:val="28"/>
          <w:szCs w:val="28"/>
        </w:rPr>
        <w:br/>
      </w:r>
      <w:r>
        <w:rPr>
          <w:rFonts w:ascii="Liberation Serif" w:hAnsi="Liberation Serif"/>
          <w:b/>
          <w:sz w:val="28"/>
          <w:szCs w:val="28"/>
        </w:rPr>
        <w:t xml:space="preserve">города Каменска-Уральского от 26.04.2017 </w:t>
      </w:r>
      <w:r w:rsidRPr="001D34EB">
        <w:rPr>
          <w:rFonts w:ascii="Liberation Serif" w:hAnsi="Liberation Serif"/>
          <w:b/>
          <w:sz w:val="28"/>
          <w:szCs w:val="28"/>
        </w:rPr>
        <w:t>№ 13</w:t>
      </w:r>
      <w:r>
        <w:rPr>
          <w:rFonts w:ascii="Liberation Serif" w:hAnsi="Liberation Serif"/>
          <w:b/>
          <w:sz w:val="28"/>
          <w:szCs w:val="28"/>
        </w:rPr>
        <w:t>5</w:t>
      </w:r>
      <w:r w:rsidRPr="001D34EB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 xml:space="preserve">(в редакции </w:t>
      </w:r>
      <w:r w:rsidRPr="00756488">
        <w:rPr>
          <w:rFonts w:ascii="Liberation Serif" w:hAnsi="Liberation Serif"/>
          <w:b/>
          <w:sz w:val="28"/>
          <w:szCs w:val="28"/>
        </w:rPr>
        <w:t>решения Городской Думы города Каменска-Уральского от 26.12.2018 № 447</w:t>
      </w:r>
      <w:r w:rsidR="00BA6F7A">
        <w:rPr>
          <w:rFonts w:ascii="Liberation Serif" w:hAnsi="Liberation Serif"/>
          <w:b/>
          <w:sz w:val="28"/>
          <w:szCs w:val="28"/>
        </w:rPr>
        <w:t xml:space="preserve">, </w:t>
      </w:r>
      <w:r w:rsidR="00C1466B">
        <w:rPr>
          <w:rFonts w:ascii="Liberation Serif" w:hAnsi="Liberation Serif"/>
          <w:b/>
          <w:sz w:val="28"/>
          <w:szCs w:val="28"/>
        </w:rPr>
        <w:br/>
      </w:r>
      <w:r w:rsidR="00BA6F7A">
        <w:rPr>
          <w:rFonts w:ascii="Liberation Serif" w:hAnsi="Liberation Serif"/>
          <w:b/>
          <w:sz w:val="28"/>
          <w:szCs w:val="28"/>
        </w:rPr>
        <w:t>решения Думы Каменск-Уральского городского округа от 29.12.2020 № 780</w:t>
      </w:r>
      <w:r>
        <w:rPr>
          <w:rFonts w:ascii="Liberation Serif" w:hAnsi="Liberation Serif"/>
          <w:b/>
          <w:sz w:val="28"/>
          <w:szCs w:val="28"/>
        </w:rPr>
        <w:t xml:space="preserve">) </w:t>
      </w:r>
      <w:r w:rsidR="00C1466B">
        <w:rPr>
          <w:rFonts w:ascii="Liberation Serif" w:hAnsi="Liberation Serif"/>
          <w:b/>
          <w:sz w:val="28"/>
          <w:szCs w:val="28"/>
        </w:rPr>
        <w:br/>
      </w:r>
      <w:r w:rsidRPr="001D34EB">
        <w:rPr>
          <w:rFonts w:ascii="Liberation Serif" w:hAnsi="Liberation Serif"/>
          <w:b/>
          <w:sz w:val="28"/>
          <w:szCs w:val="28"/>
        </w:rPr>
        <w:t xml:space="preserve">«О предоставлении дополнительных мер социальной поддержки </w:t>
      </w:r>
      <w:r w:rsidR="00C1466B">
        <w:rPr>
          <w:rFonts w:ascii="Liberation Serif" w:hAnsi="Liberation Serif"/>
          <w:b/>
          <w:sz w:val="28"/>
          <w:szCs w:val="28"/>
        </w:rPr>
        <w:br/>
      </w:r>
      <w:r w:rsidRPr="001D34EB">
        <w:rPr>
          <w:rFonts w:ascii="Liberation Serif" w:hAnsi="Liberation Serif"/>
          <w:b/>
          <w:sz w:val="28"/>
          <w:szCs w:val="28"/>
        </w:rPr>
        <w:t xml:space="preserve">отдельным категориям граждан, проживающих на территории </w:t>
      </w:r>
      <w:r w:rsidR="0065319C">
        <w:rPr>
          <w:rFonts w:ascii="Liberation Serif" w:hAnsi="Liberation Serif"/>
          <w:b/>
          <w:sz w:val="28"/>
          <w:szCs w:val="28"/>
        </w:rPr>
        <w:br/>
      </w:r>
      <w:r w:rsidRPr="001D34EB">
        <w:rPr>
          <w:rFonts w:ascii="Liberation Serif" w:hAnsi="Liberation Serif"/>
          <w:b/>
          <w:sz w:val="28"/>
          <w:szCs w:val="28"/>
        </w:rPr>
        <w:t>Каменск-Уральск</w:t>
      </w:r>
      <w:r w:rsidR="00BA6F7A">
        <w:rPr>
          <w:rFonts w:ascii="Liberation Serif" w:hAnsi="Liberation Serif"/>
          <w:b/>
          <w:sz w:val="28"/>
          <w:szCs w:val="28"/>
        </w:rPr>
        <w:t>ого городского округа</w:t>
      </w:r>
      <w:r w:rsidRPr="001D34EB">
        <w:rPr>
          <w:rFonts w:ascii="Liberation Serif" w:hAnsi="Liberation Serif"/>
          <w:b/>
          <w:sz w:val="28"/>
          <w:szCs w:val="28"/>
        </w:rPr>
        <w:t xml:space="preserve">, в области организации </w:t>
      </w:r>
      <w:r w:rsidR="0065319C">
        <w:rPr>
          <w:rFonts w:ascii="Liberation Serif" w:hAnsi="Liberation Serif"/>
          <w:b/>
          <w:sz w:val="28"/>
          <w:szCs w:val="28"/>
        </w:rPr>
        <w:br/>
      </w:r>
      <w:r w:rsidRPr="001D34EB">
        <w:rPr>
          <w:rFonts w:ascii="Liberation Serif" w:hAnsi="Liberation Serif"/>
          <w:b/>
          <w:sz w:val="28"/>
          <w:szCs w:val="28"/>
        </w:rPr>
        <w:t>отдыха детей в каникулярное время</w:t>
      </w:r>
      <w:r>
        <w:rPr>
          <w:rFonts w:ascii="Liberation Serif" w:hAnsi="Liberation Serif"/>
          <w:b/>
          <w:sz w:val="28"/>
          <w:szCs w:val="28"/>
        </w:rPr>
        <w:t>»</w:t>
      </w:r>
    </w:p>
    <w:p w:rsidR="00E81F05" w:rsidRDefault="00E81F05" w:rsidP="00BF6E52">
      <w:pPr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133698" w:rsidRPr="001620AE" w:rsidRDefault="00E81F05" w:rsidP="00E81F05">
      <w:pPr>
        <w:ind w:firstLine="709"/>
        <w:jc w:val="both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Cs/>
          <w:iCs/>
          <w:sz w:val="28"/>
          <w:szCs w:val="28"/>
        </w:rPr>
        <w:t>В</w:t>
      </w:r>
      <w:r w:rsidRPr="006939D7">
        <w:rPr>
          <w:rFonts w:ascii="Liberation Serif" w:hAnsi="Liberation Serif"/>
          <w:bCs/>
          <w:iCs/>
          <w:sz w:val="28"/>
          <w:szCs w:val="28"/>
        </w:rPr>
        <w:t xml:space="preserve"> соответствии с пунктом 13 части 1 статьи 16 и частью 5 статьи 20 Федерального закона от 6 октября 2003 года № 131-ФЗ «Об общих принципах организации местного самоуправления в Российской Федерации</w:t>
      </w:r>
      <w:r>
        <w:rPr>
          <w:rFonts w:ascii="Liberation Serif" w:hAnsi="Liberation Serif"/>
          <w:bCs/>
          <w:iCs/>
          <w:sz w:val="28"/>
          <w:szCs w:val="28"/>
        </w:rPr>
        <w:t>»,</w:t>
      </w:r>
      <w:r>
        <w:rPr>
          <w:rFonts w:ascii="Liberation Serif" w:hAnsi="Liberation Serif"/>
          <w:sz w:val="27"/>
          <w:szCs w:val="27"/>
        </w:rPr>
        <w:t xml:space="preserve"> </w:t>
      </w:r>
      <w:r w:rsidRPr="008D5159">
        <w:rPr>
          <w:rFonts w:ascii="Liberation Serif" w:hAnsi="Liberation Serif"/>
          <w:bCs/>
          <w:iCs/>
          <w:sz w:val="28"/>
          <w:szCs w:val="28"/>
        </w:rPr>
        <w:t>Указом Президента</w:t>
      </w:r>
      <w:r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Pr="008D5159">
        <w:rPr>
          <w:rFonts w:ascii="Liberation Serif" w:hAnsi="Liberation Serif"/>
          <w:bCs/>
          <w:iCs/>
          <w:sz w:val="28"/>
          <w:szCs w:val="28"/>
        </w:rPr>
        <w:t>Российской</w:t>
      </w:r>
      <w:r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Pr="008D5159">
        <w:rPr>
          <w:rFonts w:ascii="Liberation Serif" w:hAnsi="Liberation Serif"/>
          <w:bCs/>
          <w:iCs/>
          <w:sz w:val="28"/>
          <w:szCs w:val="28"/>
        </w:rPr>
        <w:t>Федерации</w:t>
      </w:r>
      <w:r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Pr="008D5159">
        <w:rPr>
          <w:rFonts w:ascii="Liberation Serif" w:hAnsi="Liberation Serif"/>
          <w:bCs/>
          <w:iCs/>
          <w:sz w:val="28"/>
          <w:szCs w:val="28"/>
        </w:rPr>
        <w:t>от</w:t>
      </w:r>
      <w:r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Pr="008D5159">
        <w:rPr>
          <w:rFonts w:ascii="Liberation Serif" w:hAnsi="Liberation Serif"/>
          <w:bCs/>
          <w:iCs/>
          <w:sz w:val="28"/>
          <w:szCs w:val="28"/>
        </w:rPr>
        <w:t>21</w:t>
      </w:r>
      <w:r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Pr="008D5159">
        <w:rPr>
          <w:rFonts w:ascii="Liberation Serif" w:hAnsi="Liberation Serif"/>
          <w:bCs/>
          <w:iCs/>
          <w:sz w:val="28"/>
          <w:szCs w:val="28"/>
        </w:rPr>
        <w:t>сентября</w:t>
      </w:r>
      <w:r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Pr="008D5159">
        <w:rPr>
          <w:rFonts w:ascii="Liberation Serif" w:hAnsi="Liberation Serif"/>
          <w:bCs/>
          <w:iCs/>
          <w:sz w:val="28"/>
          <w:szCs w:val="28"/>
        </w:rPr>
        <w:t xml:space="preserve">2022 года № 647 </w:t>
      </w:r>
      <w:r w:rsidR="00C1466B">
        <w:rPr>
          <w:rFonts w:ascii="Liberation Serif" w:hAnsi="Liberation Serif"/>
          <w:bCs/>
          <w:iCs/>
          <w:sz w:val="28"/>
          <w:szCs w:val="28"/>
        </w:rPr>
        <w:br/>
      </w:r>
      <w:r w:rsidRPr="008D5159">
        <w:rPr>
          <w:rFonts w:ascii="Liberation Serif" w:hAnsi="Liberation Serif"/>
          <w:bCs/>
          <w:iCs/>
          <w:sz w:val="28"/>
          <w:szCs w:val="28"/>
        </w:rPr>
        <w:t>«Об объявлении частичной мобилизации в Российской Федерации»</w:t>
      </w:r>
      <w:r>
        <w:rPr>
          <w:rFonts w:ascii="Liberation Serif" w:hAnsi="Liberation Serif"/>
          <w:bCs/>
          <w:iCs/>
          <w:sz w:val="28"/>
          <w:szCs w:val="28"/>
        </w:rPr>
        <w:t xml:space="preserve">, </w:t>
      </w:r>
      <w:r w:rsidRPr="006939D7">
        <w:rPr>
          <w:rFonts w:ascii="Liberation Serif" w:hAnsi="Liberation Serif"/>
          <w:sz w:val="28"/>
          <w:szCs w:val="28"/>
        </w:rPr>
        <w:t>абзацем восьмым пункта 1 части 3 статьи 22 Устава</w:t>
      </w:r>
      <w:r w:rsidRPr="006939D7">
        <w:rPr>
          <w:rFonts w:ascii="Liberation Serif" w:hAnsi="Liberation Serif"/>
          <w:bCs/>
          <w:iCs/>
          <w:sz w:val="28"/>
          <w:szCs w:val="28"/>
        </w:rPr>
        <w:t xml:space="preserve"> Каменск-Уральского городского округа</w:t>
      </w:r>
      <w:r w:rsidRPr="006939D7">
        <w:rPr>
          <w:rFonts w:ascii="Liberation Serif" w:hAnsi="Liberation Serif"/>
          <w:sz w:val="28"/>
          <w:szCs w:val="28"/>
        </w:rPr>
        <w:t xml:space="preserve"> Свердловской области</w:t>
      </w:r>
      <w:r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t xml:space="preserve"> в</w:t>
      </w:r>
      <w:r>
        <w:rPr>
          <w:rFonts w:ascii="Liberation Serif" w:hAnsi="Liberation Serif"/>
          <w:sz w:val="27"/>
          <w:szCs w:val="27"/>
        </w:rPr>
        <w:t xml:space="preserve"> </w:t>
      </w:r>
      <w:r w:rsidRPr="008D5159">
        <w:rPr>
          <w:rFonts w:ascii="Liberation Serif" w:hAnsi="Liberation Serif"/>
          <w:bCs/>
          <w:iCs/>
          <w:sz w:val="28"/>
          <w:szCs w:val="28"/>
        </w:rPr>
        <w:t>целях социальной поддержки семей граждан, призванных на военную службу по мобилизации в Вооруженные Силы Российской Федерации</w:t>
      </w:r>
      <w:r>
        <w:rPr>
          <w:rFonts w:ascii="Liberation Serif" w:hAnsi="Liberation Serif"/>
          <w:bCs/>
          <w:iCs/>
          <w:sz w:val="28"/>
          <w:szCs w:val="28"/>
        </w:rPr>
        <w:t xml:space="preserve">, а также принимающих участие </w:t>
      </w:r>
      <w:r w:rsidRPr="00DE2DBD">
        <w:rPr>
          <w:rFonts w:ascii="Liberation Serif" w:hAnsi="Liberation Serif" w:cs="Liberation Serif"/>
          <w:sz w:val="28"/>
          <w:szCs w:val="28"/>
        </w:rPr>
        <w:t>в специальной военной операции на территориях Украины, Донецкой Народной Республики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65319C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и</w:t>
      </w:r>
      <w:r w:rsidRPr="00DE2DBD">
        <w:rPr>
          <w:rFonts w:ascii="Liberation Serif" w:hAnsi="Liberation Serif" w:cs="Liberation Serif"/>
          <w:sz w:val="28"/>
          <w:szCs w:val="28"/>
        </w:rPr>
        <w:t xml:space="preserve"> Луганской Народной Республики</w:t>
      </w:r>
      <w:r w:rsidRPr="008D5159">
        <w:rPr>
          <w:rFonts w:ascii="Liberation Serif" w:hAnsi="Liberation Serif"/>
          <w:bCs/>
          <w:iCs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Дума Каменск-Уральского городского округа </w:t>
      </w:r>
      <w:r w:rsidR="00DE724D" w:rsidRPr="001620AE">
        <w:rPr>
          <w:rFonts w:ascii="Liberation Serif" w:hAnsi="Liberation Serif"/>
          <w:b/>
          <w:sz w:val="28"/>
        </w:rPr>
        <w:t>РЕШИЛА</w:t>
      </w:r>
      <w:r w:rsidR="00133698" w:rsidRPr="001620AE">
        <w:rPr>
          <w:rFonts w:ascii="Liberation Serif" w:hAnsi="Liberation Serif"/>
          <w:b/>
          <w:sz w:val="28"/>
        </w:rPr>
        <w:t>:</w:t>
      </w:r>
    </w:p>
    <w:p w:rsidR="00737B28" w:rsidRDefault="00133698" w:rsidP="008D5159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F7F40">
        <w:rPr>
          <w:rFonts w:ascii="Liberation Serif" w:hAnsi="Liberation Serif"/>
          <w:sz w:val="28"/>
          <w:szCs w:val="28"/>
        </w:rPr>
        <w:t xml:space="preserve">1. </w:t>
      </w:r>
      <w:r w:rsidR="00523B7A" w:rsidRPr="00BA6F7A">
        <w:rPr>
          <w:rFonts w:ascii="Liberation Serif" w:hAnsi="Liberation Serif"/>
          <w:bCs/>
          <w:iCs/>
          <w:sz w:val="28"/>
          <w:szCs w:val="28"/>
        </w:rPr>
        <w:t>Внести изменени</w:t>
      </w:r>
      <w:r w:rsidR="00D87279" w:rsidRPr="00BA6F7A">
        <w:rPr>
          <w:rFonts w:ascii="Liberation Serif" w:hAnsi="Liberation Serif"/>
          <w:bCs/>
          <w:iCs/>
          <w:sz w:val="28"/>
          <w:szCs w:val="28"/>
        </w:rPr>
        <w:t>я</w:t>
      </w:r>
      <w:r w:rsidR="00523B7A" w:rsidRPr="00BA6F7A">
        <w:rPr>
          <w:rFonts w:ascii="Liberation Serif" w:hAnsi="Liberation Serif"/>
          <w:bCs/>
          <w:iCs/>
          <w:sz w:val="28"/>
          <w:szCs w:val="28"/>
        </w:rPr>
        <w:t xml:space="preserve"> в решени</w:t>
      </w:r>
      <w:r w:rsidR="00D87279" w:rsidRPr="00BA6F7A">
        <w:rPr>
          <w:rFonts w:ascii="Liberation Serif" w:hAnsi="Liberation Serif"/>
          <w:bCs/>
          <w:iCs/>
          <w:sz w:val="28"/>
          <w:szCs w:val="28"/>
        </w:rPr>
        <w:t>е</w:t>
      </w:r>
      <w:r w:rsidR="00523B7A" w:rsidRPr="00BA6F7A">
        <w:rPr>
          <w:rFonts w:ascii="Liberation Serif" w:hAnsi="Liberation Serif"/>
          <w:bCs/>
          <w:iCs/>
          <w:sz w:val="28"/>
          <w:szCs w:val="28"/>
        </w:rPr>
        <w:t xml:space="preserve"> Городской Думы города Каменска-Уральского </w:t>
      </w:r>
      <w:r w:rsidR="00BA6F7A" w:rsidRPr="00BA6F7A">
        <w:rPr>
          <w:rFonts w:ascii="Liberation Serif" w:hAnsi="Liberation Serif"/>
          <w:bCs/>
          <w:iCs/>
          <w:sz w:val="28"/>
          <w:szCs w:val="28"/>
        </w:rPr>
        <w:t>от 26.04.2017 № 135 (в редакции решения Городской Думы города Каменска-Уральского от 26.12.2018 № 447, решения Думы Каменск-Уральского городского округа от 29.12.2020 № 780) «О предоставлении дополнительных мер социальной поддержки отдельным категориям граждан, проживающих на территории Каменск-Уральского городского округа, в области организации отдыха детей в каникулярное время»</w:t>
      </w:r>
      <w:r w:rsidR="003027C0" w:rsidRPr="00BA6F7A">
        <w:rPr>
          <w:rFonts w:ascii="Liberation Serif" w:hAnsi="Liberation Serif"/>
          <w:bCs/>
          <w:iCs/>
          <w:sz w:val="28"/>
          <w:szCs w:val="28"/>
        </w:rPr>
        <w:t>,</w:t>
      </w:r>
      <w:r w:rsidR="00D87279">
        <w:rPr>
          <w:rFonts w:ascii="Liberation Serif" w:hAnsi="Liberation Serif"/>
          <w:sz w:val="28"/>
          <w:szCs w:val="28"/>
        </w:rPr>
        <w:t xml:space="preserve"> </w:t>
      </w:r>
      <w:r w:rsidR="00737B28">
        <w:rPr>
          <w:rFonts w:ascii="Liberation Serif" w:hAnsi="Liberation Serif"/>
          <w:sz w:val="28"/>
          <w:szCs w:val="28"/>
        </w:rPr>
        <w:t>излож</w:t>
      </w:r>
      <w:r w:rsidR="00620437">
        <w:rPr>
          <w:rFonts w:ascii="Liberation Serif" w:hAnsi="Liberation Serif"/>
          <w:sz w:val="28"/>
          <w:szCs w:val="28"/>
        </w:rPr>
        <w:t>ив</w:t>
      </w:r>
      <w:r w:rsidR="00696EA1">
        <w:rPr>
          <w:rFonts w:ascii="Liberation Serif" w:hAnsi="Liberation Serif"/>
          <w:sz w:val="28"/>
          <w:szCs w:val="28"/>
        </w:rPr>
        <w:t xml:space="preserve"> </w:t>
      </w:r>
      <w:r w:rsidR="00BA6F7A">
        <w:rPr>
          <w:rFonts w:ascii="Liberation Serif" w:hAnsi="Liberation Serif"/>
          <w:sz w:val="28"/>
          <w:szCs w:val="28"/>
        </w:rPr>
        <w:t xml:space="preserve">в </w:t>
      </w:r>
      <w:r w:rsidR="00696EA1">
        <w:rPr>
          <w:rFonts w:ascii="Liberation Serif" w:hAnsi="Liberation Serif"/>
          <w:sz w:val="28"/>
          <w:szCs w:val="28"/>
        </w:rPr>
        <w:t>пункт 1</w:t>
      </w:r>
      <w:r w:rsidR="00BA6F7A">
        <w:rPr>
          <w:rFonts w:ascii="Liberation Serif" w:hAnsi="Liberation Serif"/>
          <w:sz w:val="28"/>
          <w:szCs w:val="28"/>
        </w:rPr>
        <w:t xml:space="preserve"> </w:t>
      </w:r>
      <w:r w:rsidR="00737B28">
        <w:rPr>
          <w:rFonts w:ascii="Liberation Serif" w:hAnsi="Liberation Serif"/>
          <w:sz w:val="28"/>
          <w:szCs w:val="28"/>
        </w:rPr>
        <w:t>в следующей редакции:</w:t>
      </w:r>
    </w:p>
    <w:p w:rsidR="00737B28" w:rsidRDefault="00C1466B" w:rsidP="00737B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«1. </w:t>
      </w:r>
      <w:r w:rsidR="00737B28">
        <w:rPr>
          <w:rFonts w:ascii="Liberation Serif" w:hAnsi="Liberation Serif" w:cs="Liberation Serif"/>
          <w:sz w:val="28"/>
          <w:szCs w:val="28"/>
        </w:rPr>
        <w:t>Предоставить преимущественное право на получение путевок:</w:t>
      </w:r>
    </w:p>
    <w:p w:rsidR="00737B28" w:rsidRDefault="00737B28" w:rsidP="00737B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в лагеря с дневным пребыванием детей, детям, проживающим </w:t>
      </w:r>
      <w:r w:rsidR="00C1466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на территории Каменск-Уральского городского округа, состоящим на учете </w:t>
      </w:r>
      <w:r w:rsidR="00C1466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территориальных комиссиях по делам несовершеннолетних и защите их прав и в подразделениях по делам несовершеннолетних органов внутренних дел;</w:t>
      </w:r>
    </w:p>
    <w:p w:rsidR="00737B28" w:rsidRDefault="00737B28" w:rsidP="00737B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2) в лагеря с дневным пребыванием детей, загородные оздоровительные лагеря </w:t>
      </w:r>
      <w:r w:rsidRPr="008D5159">
        <w:rPr>
          <w:rFonts w:ascii="Liberation Serif" w:hAnsi="Liberation Serif"/>
          <w:sz w:val="28"/>
          <w:szCs w:val="28"/>
        </w:rPr>
        <w:t>детям граждан Российской Федерации, призванных на военную службу по мобилизации в Вооруженные Силы Российской Федерации</w:t>
      </w:r>
      <w:r w:rsidRPr="005064D7">
        <w:rPr>
          <w:rFonts w:ascii="Liberation Serif" w:hAnsi="Liberation Serif"/>
          <w:bCs/>
          <w:iCs/>
          <w:sz w:val="28"/>
          <w:szCs w:val="28"/>
        </w:rPr>
        <w:t xml:space="preserve"> </w:t>
      </w:r>
      <w:r>
        <w:rPr>
          <w:rFonts w:ascii="Liberation Serif" w:hAnsi="Liberation Serif"/>
          <w:bCs/>
          <w:iCs/>
          <w:sz w:val="28"/>
          <w:szCs w:val="28"/>
        </w:rPr>
        <w:t xml:space="preserve">в соответствии </w:t>
      </w:r>
      <w:r w:rsidR="00C1466B">
        <w:rPr>
          <w:rFonts w:ascii="Liberation Serif" w:hAnsi="Liberation Serif"/>
          <w:bCs/>
          <w:iCs/>
          <w:sz w:val="28"/>
          <w:szCs w:val="28"/>
        </w:rPr>
        <w:br/>
      </w:r>
      <w:r>
        <w:rPr>
          <w:rFonts w:ascii="Liberation Serif" w:hAnsi="Liberation Serif"/>
          <w:bCs/>
          <w:iCs/>
          <w:sz w:val="28"/>
          <w:szCs w:val="28"/>
        </w:rPr>
        <w:t xml:space="preserve">с </w:t>
      </w:r>
      <w:r w:rsidRPr="008D5159">
        <w:rPr>
          <w:rFonts w:ascii="Liberation Serif" w:hAnsi="Liberation Serif"/>
          <w:bCs/>
          <w:iCs/>
          <w:sz w:val="28"/>
          <w:szCs w:val="28"/>
        </w:rPr>
        <w:t>Указом Президента</w:t>
      </w:r>
      <w:r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Pr="008D5159">
        <w:rPr>
          <w:rFonts w:ascii="Liberation Serif" w:hAnsi="Liberation Serif"/>
          <w:bCs/>
          <w:iCs/>
          <w:sz w:val="28"/>
          <w:szCs w:val="28"/>
        </w:rPr>
        <w:t>Российской</w:t>
      </w:r>
      <w:r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Pr="008D5159">
        <w:rPr>
          <w:rFonts w:ascii="Liberation Serif" w:hAnsi="Liberation Serif"/>
          <w:bCs/>
          <w:iCs/>
          <w:sz w:val="28"/>
          <w:szCs w:val="28"/>
        </w:rPr>
        <w:t>Федерации</w:t>
      </w:r>
      <w:r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Pr="008D5159">
        <w:rPr>
          <w:rFonts w:ascii="Liberation Serif" w:hAnsi="Liberation Serif"/>
          <w:bCs/>
          <w:iCs/>
          <w:sz w:val="28"/>
          <w:szCs w:val="28"/>
        </w:rPr>
        <w:t>от</w:t>
      </w:r>
      <w:r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Pr="008D5159">
        <w:rPr>
          <w:rFonts w:ascii="Liberation Serif" w:hAnsi="Liberation Serif"/>
          <w:bCs/>
          <w:iCs/>
          <w:sz w:val="28"/>
          <w:szCs w:val="28"/>
        </w:rPr>
        <w:t>21</w:t>
      </w:r>
      <w:r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Pr="008D5159">
        <w:rPr>
          <w:rFonts w:ascii="Liberation Serif" w:hAnsi="Liberation Serif"/>
          <w:bCs/>
          <w:iCs/>
          <w:sz w:val="28"/>
          <w:szCs w:val="28"/>
        </w:rPr>
        <w:t>сентября</w:t>
      </w:r>
      <w:r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Pr="008D5159">
        <w:rPr>
          <w:rFonts w:ascii="Liberation Serif" w:hAnsi="Liberation Serif"/>
          <w:bCs/>
          <w:iCs/>
          <w:sz w:val="28"/>
          <w:szCs w:val="28"/>
        </w:rPr>
        <w:t>2022 года № 647 «Об объявлении частичной мобилизации в Российской Федерации»</w:t>
      </w:r>
      <w:r>
        <w:rPr>
          <w:rFonts w:ascii="Liberation Serif" w:hAnsi="Liberation Serif"/>
          <w:sz w:val="28"/>
          <w:szCs w:val="28"/>
        </w:rPr>
        <w:t xml:space="preserve">, а также </w:t>
      </w:r>
      <w:r w:rsidRPr="00DE2DBD">
        <w:rPr>
          <w:rFonts w:ascii="Liberation Serif" w:hAnsi="Liberation Serif" w:cs="Liberation Serif"/>
          <w:sz w:val="28"/>
          <w:szCs w:val="28"/>
        </w:rPr>
        <w:t>дет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DE2DBD">
        <w:rPr>
          <w:rFonts w:ascii="Liberation Serif" w:hAnsi="Liberation Serif" w:cs="Liberation Serif"/>
          <w:sz w:val="28"/>
          <w:szCs w:val="28"/>
        </w:rPr>
        <w:t>м лиц, принимающих</w:t>
      </w:r>
      <w:r>
        <w:rPr>
          <w:rFonts w:ascii="Liberation Serif" w:hAnsi="Liberation Serif" w:cs="Liberation Serif"/>
          <w:sz w:val="28"/>
          <w:szCs w:val="28"/>
        </w:rPr>
        <w:t xml:space="preserve"> (принимавших)</w:t>
      </w:r>
      <w:r w:rsidRPr="00DE2DBD">
        <w:rPr>
          <w:rFonts w:ascii="Liberation Serif" w:hAnsi="Liberation Serif" w:cs="Liberation Serif"/>
          <w:sz w:val="28"/>
          <w:szCs w:val="28"/>
        </w:rPr>
        <w:t xml:space="preserve"> участие в специальной военной операции на территориях Украины, Донецкой Народной Республики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C1466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и</w:t>
      </w:r>
      <w:r w:rsidRPr="00DE2DBD">
        <w:rPr>
          <w:rFonts w:ascii="Liberation Serif" w:hAnsi="Liberation Serif" w:cs="Liberation Serif"/>
          <w:sz w:val="28"/>
          <w:szCs w:val="28"/>
        </w:rPr>
        <w:t xml:space="preserve"> Луганской Народной Республики</w:t>
      </w:r>
      <w:r>
        <w:rPr>
          <w:rFonts w:ascii="Liberation Serif" w:hAnsi="Liberation Serif"/>
          <w:sz w:val="28"/>
          <w:szCs w:val="28"/>
        </w:rPr>
        <w:t>.».</w:t>
      </w:r>
    </w:p>
    <w:p w:rsidR="00C1466B" w:rsidRDefault="008D5159" w:rsidP="00C1466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C1466B">
        <w:rPr>
          <w:rFonts w:ascii="Liberation Serif" w:hAnsi="Liberation Serif"/>
          <w:sz w:val="28"/>
          <w:szCs w:val="28"/>
        </w:rPr>
        <w:t>. 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области.</w:t>
      </w:r>
    </w:p>
    <w:p w:rsidR="00133698" w:rsidRPr="003E527B" w:rsidRDefault="00D87279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</w:rPr>
        <w:t>3</w:t>
      </w:r>
      <w:r w:rsidR="00133698" w:rsidRPr="003E527B">
        <w:rPr>
          <w:rFonts w:ascii="Liberation Serif" w:hAnsi="Liberation Serif"/>
          <w:sz w:val="28"/>
          <w:szCs w:val="28"/>
        </w:rPr>
        <w:t>.</w:t>
      </w:r>
      <w:r w:rsidR="003E527B" w:rsidRPr="003E527B">
        <w:rPr>
          <w:rFonts w:ascii="Liberation Serif" w:hAnsi="Liberation Serif"/>
          <w:sz w:val="28"/>
          <w:szCs w:val="28"/>
        </w:rPr>
        <w:t xml:space="preserve"> Контроль исполнения настоящего решения возложить на комитет </w:t>
      </w:r>
      <w:r w:rsidR="00C1466B">
        <w:rPr>
          <w:rFonts w:ascii="Liberation Serif" w:hAnsi="Liberation Serif"/>
          <w:sz w:val="28"/>
          <w:szCs w:val="28"/>
        </w:rPr>
        <w:br/>
      </w:r>
      <w:r w:rsidR="003E527B" w:rsidRPr="003E527B">
        <w:rPr>
          <w:rFonts w:ascii="Liberation Serif" w:hAnsi="Liberation Serif"/>
          <w:sz w:val="28"/>
          <w:szCs w:val="28"/>
        </w:rPr>
        <w:t>по социальной политике (</w:t>
      </w:r>
      <w:r w:rsidR="008D5159">
        <w:rPr>
          <w:rFonts w:ascii="Liberation Serif" w:hAnsi="Liberation Serif"/>
          <w:sz w:val="28"/>
          <w:szCs w:val="28"/>
        </w:rPr>
        <w:t>Коноваленко О.М.</w:t>
      </w:r>
      <w:r w:rsidR="003E527B" w:rsidRPr="003E527B">
        <w:rPr>
          <w:rFonts w:ascii="Liberation Serif" w:hAnsi="Liberation Serif"/>
          <w:sz w:val="28"/>
          <w:szCs w:val="28"/>
        </w:rPr>
        <w:t>).</w:t>
      </w:r>
    </w:p>
    <w:p w:rsidR="00133698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737B28" w:rsidRPr="001620AE" w:rsidRDefault="00737B2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1620A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Председатель</w:t>
      </w:r>
      <w:r w:rsidR="00133698" w:rsidRPr="001620AE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D921D5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620AE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C1466B">
        <w:rPr>
          <w:rFonts w:ascii="Liberation Serif" w:hAnsi="Liberation Serif"/>
          <w:sz w:val="28"/>
          <w:szCs w:val="28"/>
        </w:rPr>
        <w:tab/>
      </w:r>
      <w:r w:rsidR="00C1466B">
        <w:rPr>
          <w:rFonts w:ascii="Liberation Serif" w:hAnsi="Liberation Serif"/>
          <w:sz w:val="28"/>
          <w:szCs w:val="28"/>
        </w:rPr>
        <w:tab/>
      </w:r>
      <w:r w:rsidR="00C1466B">
        <w:rPr>
          <w:rFonts w:ascii="Liberation Serif" w:hAnsi="Liberation Serif"/>
          <w:sz w:val="28"/>
          <w:szCs w:val="28"/>
        </w:rPr>
        <w:tab/>
      </w:r>
      <w:r w:rsidR="00C1466B">
        <w:rPr>
          <w:rFonts w:ascii="Liberation Serif" w:hAnsi="Liberation Serif"/>
          <w:sz w:val="28"/>
          <w:szCs w:val="28"/>
        </w:rPr>
        <w:tab/>
        <w:t xml:space="preserve">         </w:t>
      </w:r>
      <w:r w:rsidR="00863F8C" w:rsidRPr="001620AE">
        <w:rPr>
          <w:rFonts w:ascii="Liberation Serif" w:hAnsi="Liberation Serif"/>
          <w:sz w:val="28"/>
          <w:szCs w:val="28"/>
        </w:rPr>
        <w:t>В.И. Пермяков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Глава</w:t>
      </w:r>
    </w:p>
    <w:p w:rsidR="00901A08" w:rsidRPr="00DD1825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</w:t>
      </w:r>
      <w:r w:rsidR="00C1466B">
        <w:rPr>
          <w:rFonts w:ascii="Liberation Serif" w:hAnsi="Liberation Serif"/>
          <w:sz w:val="28"/>
          <w:szCs w:val="28"/>
        </w:rPr>
        <w:t>ск-Уральского городского округа</w:t>
      </w:r>
      <w:r w:rsidR="00C1466B">
        <w:rPr>
          <w:rFonts w:ascii="Liberation Serif" w:hAnsi="Liberation Serif"/>
          <w:sz w:val="28"/>
          <w:szCs w:val="28"/>
        </w:rPr>
        <w:tab/>
      </w:r>
      <w:r w:rsidR="00C1466B">
        <w:rPr>
          <w:rFonts w:ascii="Liberation Serif" w:hAnsi="Liberation Serif"/>
          <w:sz w:val="28"/>
          <w:szCs w:val="28"/>
        </w:rPr>
        <w:tab/>
      </w:r>
      <w:r w:rsidR="00C1466B">
        <w:rPr>
          <w:rFonts w:ascii="Liberation Serif" w:hAnsi="Liberation Serif"/>
          <w:sz w:val="28"/>
          <w:szCs w:val="28"/>
        </w:rPr>
        <w:tab/>
      </w:r>
      <w:r w:rsidR="00C1466B">
        <w:rPr>
          <w:rFonts w:ascii="Liberation Serif" w:hAnsi="Liberation Serif"/>
          <w:sz w:val="28"/>
          <w:szCs w:val="28"/>
        </w:rPr>
        <w:tab/>
        <w:t xml:space="preserve">         </w:t>
      </w:r>
      <w:r w:rsidR="008D5159">
        <w:rPr>
          <w:rFonts w:ascii="Liberation Serif" w:hAnsi="Liberation Serif"/>
          <w:sz w:val="28"/>
          <w:szCs w:val="28"/>
        </w:rPr>
        <w:t>А.А. Герасимов</w:t>
      </w:r>
    </w:p>
    <w:sectPr w:rsidR="00901A08" w:rsidRPr="00DD1825" w:rsidSect="00C1466B">
      <w:headerReference w:type="default" r:id="rId8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3D54" w:rsidRDefault="00CF3D54" w:rsidP="00BB48DE">
      <w:r>
        <w:separator/>
      </w:r>
    </w:p>
  </w:endnote>
  <w:endnote w:type="continuationSeparator" w:id="1">
    <w:p w:rsidR="00CF3D54" w:rsidRDefault="00CF3D54" w:rsidP="00BB4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3D54" w:rsidRDefault="00CF3D54" w:rsidP="00BB48DE">
      <w:r>
        <w:separator/>
      </w:r>
    </w:p>
  </w:footnote>
  <w:footnote w:type="continuationSeparator" w:id="1">
    <w:p w:rsidR="00CF3D54" w:rsidRDefault="00CF3D54" w:rsidP="00BB48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5299016"/>
    </w:sdtPr>
    <w:sdtContent>
      <w:p w:rsidR="00BB48DE" w:rsidRDefault="00D21FE5">
        <w:pPr>
          <w:pStyle w:val="a8"/>
          <w:jc w:val="center"/>
        </w:pPr>
        <w:fldSimple w:instr=" PAGE   \* MERGEFORMAT ">
          <w:r w:rsidR="007C570C">
            <w:rPr>
              <w:noProof/>
            </w:rPr>
            <w:t>2</w:t>
          </w:r>
        </w:fldSimple>
      </w:p>
    </w:sdtContent>
  </w:sdt>
  <w:p w:rsidR="00BB48DE" w:rsidRDefault="00BB48DE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04646"/>
    <w:rsid w:val="00011B19"/>
    <w:rsid w:val="000174E6"/>
    <w:rsid w:val="0004559E"/>
    <w:rsid w:val="00074016"/>
    <w:rsid w:val="0008767F"/>
    <w:rsid w:val="000A3934"/>
    <w:rsid w:val="000B435D"/>
    <w:rsid w:val="000C4E92"/>
    <w:rsid w:val="000E29AF"/>
    <w:rsid w:val="000E61A4"/>
    <w:rsid w:val="00133698"/>
    <w:rsid w:val="001426D9"/>
    <w:rsid w:val="00155EE1"/>
    <w:rsid w:val="001620AE"/>
    <w:rsid w:val="001816C9"/>
    <w:rsid w:val="001A3951"/>
    <w:rsid w:val="001B7B06"/>
    <w:rsid w:val="001D0FDA"/>
    <w:rsid w:val="001D34EB"/>
    <w:rsid w:val="0023226A"/>
    <w:rsid w:val="002323F2"/>
    <w:rsid w:val="00243845"/>
    <w:rsid w:val="0025128D"/>
    <w:rsid w:val="002D4073"/>
    <w:rsid w:val="002E51B7"/>
    <w:rsid w:val="002F07E6"/>
    <w:rsid w:val="00301773"/>
    <w:rsid w:val="003027C0"/>
    <w:rsid w:val="00311136"/>
    <w:rsid w:val="0032056B"/>
    <w:rsid w:val="003526C4"/>
    <w:rsid w:val="00352B7E"/>
    <w:rsid w:val="003535A2"/>
    <w:rsid w:val="00355C40"/>
    <w:rsid w:val="00373548"/>
    <w:rsid w:val="00374C89"/>
    <w:rsid w:val="00385887"/>
    <w:rsid w:val="003E009F"/>
    <w:rsid w:val="003E34A4"/>
    <w:rsid w:val="003E527B"/>
    <w:rsid w:val="003F6459"/>
    <w:rsid w:val="004510AD"/>
    <w:rsid w:val="00493FA5"/>
    <w:rsid w:val="004B0D4D"/>
    <w:rsid w:val="004C3D72"/>
    <w:rsid w:val="004F0D44"/>
    <w:rsid w:val="004F4246"/>
    <w:rsid w:val="00523B7A"/>
    <w:rsid w:val="00536788"/>
    <w:rsid w:val="00562DC1"/>
    <w:rsid w:val="00574DA5"/>
    <w:rsid w:val="0059357A"/>
    <w:rsid w:val="005B5C88"/>
    <w:rsid w:val="005E4B23"/>
    <w:rsid w:val="005E78A5"/>
    <w:rsid w:val="005F758B"/>
    <w:rsid w:val="00620437"/>
    <w:rsid w:val="006318FF"/>
    <w:rsid w:val="0065319C"/>
    <w:rsid w:val="00655CBE"/>
    <w:rsid w:val="00696EA1"/>
    <w:rsid w:val="006975F4"/>
    <w:rsid w:val="006B62D9"/>
    <w:rsid w:val="006C6C5E"/>
    <w:rsid w:val="006F7F40"/>
    <w:rsid w:val="00700014"/>
    <w:rsid w:val="00702165"/>
    <w:rsid w:val="00715067"/>
    <w:rsid w:val="00720985"/>
    <w:rsid w:val="00724CA6"/>
    <w:rsid w:val="00736A25"/>
    <w:rsid w:val="00736DC2"/>
    <w:rsid w:val="00737B28"/>
    <w:rsid w:val="00742F79"/>
    <w:rsid w:val="00745B36"/>
    <w:rsid w:val="007535AA"/>
    <w:rsid w:val="00756488"/>
    <w:rsid w:val="00762951"/>
    <w:rsid w:val="00771C7C"/>
    <w:rsid w:val="007937A6"/>
    <w:rsid w:val="007C26DC"/>
    <w:rsid w:val="007C570C"/>
    <w:rsid w:val="00863F8C"/>
    <w:rsid w:val="00871148"/>
    <w:rsid w:val="0088452B"/>
    <w:rsid w:val="00896CBC"/>
    <w:rsid w:val="008C0E41"/>
    <w:rsid w:val="008C2A9F"/>
    <w:rsid w:val="008C5358"/>
    <w:rsid w:val="008D5159"/>
    <w:rsid w:val="008F589F"/>
    <w:rsid w:val="00900351"/>
    <w:rsid w:val="00900A6B"/>
    <w:rsid w:val="00901A08"/>
    <w:rsid w:val="00910356"/>
    <w:rsid w:val="00937494"/>
    <w:rsid w:val="00956960"/>
    <w:rsid w:val="009579E3"/>
    <w:rsid w:val="00962094"/>
    <w:rsid w:val="009751DC"/>
    <w:rsid w:val="00975A1C"/>
    <w:rsid w:val="009812A1"/>
    <w:rsid w:val="00982638"/>
    <w:rsid w:val="00984679"/>
    <w:rsid w:val="009B5A2D"/>
    <w:rsid w:val="009B6E9C"/>
    <w:rsid w:val="009F341D"/>
    <w:rsid w:val="009F6E5A"/>
    <w:rsid w:val="00A10676"/>
    <w:rsid w:val="00A1076A"/>
    <w:rsid w:val="00A21E01"/>
    <w:rsid w:val="00A24D19"/>
    <w:rsid w:val="00A26589"/>
    <w:rsid w:val="00A94BF6"/>
    <w:rsid w:val="00AA6702"/>
    <w:rsid w:val="00AB142C"/>
    <w:rsid w:val="00AE04E1"/>
    <w:rsid w:val="00AE63A2"/>
    <w:rsid w:val="00B624D8"/>
    <w:rsid w:val="00B70916"/>
    <w:rsid w:val="00B76FA4"/>
    <w:rsid w:val="00B95DBC"/>
    <w:rsid w:val="00BA5426"/>
    <w:rsid w:val="00BA6F7A"/>
    <w:rsid w:val="00BA7870"/>
    <w:rsid w:val="00BB48DE"/>
    <w:rsid w:val="00BB5E29"/>
    <w:rsid w:val="00BB6311"/>
    <w:rsid w:val="00BC77AC"/>
    <w:rsid w:val="00BD2AA7"/>
    <w:rsid w:val="00BF6E52"/>
    <w:rsid w:val="00C05B12"/>
    <w:rsid w:val="00C1466B"/>
    <w:rsid w:val="00C1585A"/>
    <w:rsid w:val="00C27F48"/>
    <w:rsid w:val="00C4615A"/>
    <w:rsid w:val="00C50750"/>
    <w:rsid w:val="00C55198"/>
    <w:rsid w:val="00C7001F"/>
    <w:rsid w:val="00C8290F"/>
    <w:rsid w:val="00C82FB9"/>
    <w:rsid w:val="00CA14D7"/>
    <w:rsid w:val="00CA6471"/>
    <w:rsid w:val="00CC2D68"/>
    <w:rsid w:val="00CE7BFA"/>
    <w:rsid w:val="00CF3D54"/>
    <w:rsid w:val="00CF7251"/>
    <w:rsid w:val="00D025E1"/>
    <w:rsid w:val="00D21FE5"/>
    <w:rsid w:val="00D22412"/>
    <w:rsid w:val="00D46873"/>
    <w:rsid w:val="00D8383F"/>
    <w:rsid w:val="00D87279"/>
    <w:rsid w:val="00D921D5"/>
    <w:rsid w:val="00DB4C71"/>
    <w:rsid w:val="00DC325B"/>
    <w:rsid w:val="00DC77B9"/>
    <w:rsid w:val="00DD1825"/>
    <w:rsid w:val="00DE4BE7"/>
    <w:rsid w:val="00DE724D"/>
    <w:rsid w:val="00DF6134"/>
    <w:rsid w:val="00E54166"/>
    <w:rsid w:val="00E54C74"/>
    <w:rsid w:val="00E75317"/>
    <w:rsid w:val="00E76D06"/>
    <w:rsid w:val="00E81F05"/>
    <w:rsid w:val="00EB088A"/>
    <w:rsid w:val="00EC1D83"/>
    <w:rsid w:val="00ED46C3"/>
    <w:rsid w:val="00EE4587"/>
    <w:rsid w:val="00F73CC4"/>
    <w:rsid w:val="00FA194B"/>
    <w:rsid w:val="00FA3C20"/>
    <w:rsid w:val="00FC533C"/>
    <w:rsid w:val="00FD3768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E527B"/>
    <w:pPr>
      <w:ind w:left="720"/>
      <w:contextualSpacing/>
    </w:pPr>
  </w:style>
  <w:style w:type="paragraph" w:customStyle="1" w:styleId="ConsPlusNormal">
    <w:name w:val="ConsPlusNormal"/>
    <w:rsid w:val="003E52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E52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rsid w:val="00BA5426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A5426"/>
  </w:style>
  <w:style w:type="paragraph" w:customStyle="1" w:styleId="ConsPlusCell">
    <w:name w:val="ConsPlusCell"/>
    <w:rsid w:val="00BA542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BB48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B48DE"/>
  </w:style>
  <w:style w:type="paragraph" w:styleId="aa">
    <w:name w:val="footer"/>
    <w:basedOn w:val="a"/>
    <w:link w:val="ab"/>
    <w:rsid w:val="00BB48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B48DE"/>
  </w:style>
  <w:style w:type="paragraph" w:customStyle="1" w:styleId="ConsPlusTitle">
    <w:name w:val="ConsPlusTitle"/>
    <w:rsid w:val="00385887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c">
    <w:name w:val="Основной текст + Полужирный"/>
    <w:rsid w:val="00385887"/>
    <w:rPr>
      <w:b/>
      <w:bCs/>
      <w:sz w:val="27"/>
      <w:szCs w:val="27"/>
      <w:lang w:bidi="ar-SA"/>
    </w:rPr>
  </w:style>
  <w:style w:type="paragraph" w:customStyle="1" w:styleId="10">
    <w:name w:val="Знак Знак1"/>
    <w:basedOn w:val="a"/>
    <w:rsid w:val="00385887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styleId="ad">
    <w:name w:val="Normal (Web)"/>
    <w:basedOn w:val="a"/>
    <w:uiPriority w:val="99"/>
    <w:unhideWhenUsed/>
    <w:rsid w:val="008D5159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59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35</TotalTime>
  <Pages>2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8</cp:revision>
  <cp:lastPrinted>2022-11-16T04:35:00Z</cp:lastPrinted>
  <dcterms:created xsi:type="dcterms:W3CDTF">2022-10-24T05:43:00Z</dcterms:created>
  <dcterms:modified xsi:type="dcterms:W3CDTF">2022-11-16T04:36:00Z</dcterms:modified>
</cp:coreProperties>
</file>