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470E39" w:rsidRDefault="00DC37B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742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470E3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70E3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70E3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70E3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70E3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70E3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70E39" w:rsidRDefault="00DC37B0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1271D">
        <w:rPr>
          <w:rFonts w:ascii="Liberation Serif" w:hAnsi="Liberation Serif" w:cs="Liberation Serif"/>
          <w:sz w:val="24"/>
        </w:rPr>
        <w:t>от</w:t>
      </w:r>
      <w:r w:rsidR="00A554AA">
        <w:rPr>
          <w:rFonts w:ascii="Liberation Serif" w:hAnsi="Liberation Serif" w:cs="Liberation Serif"/>
          <w:sz w:val="24"/>
        </w:rPr>
        <w:t xml:space="preserve"> 23.01.2023 </w:t>
      </w:r>
      <w:r w:rsidR="00133698" w:rsidRPr="00470E39">
        <w:rPr>
          <w:rFonts w:ascii="Liberation Serif" w:hAnsi="Liberation Serif" w:cs="Liberation Serif"/>
          <w:sz w:val="24"/>
        </w:rPr>
        <w:t>№</w:t>
      </w:r>
      <w:r w:rsidR="00A554AA">
        <w:rPr>
          <w:rFonts w:ascii="Liberation Serif" w:hAnsi="Liberation Serif" w:cs="Liberation Serif"/>
          <w:sz w:val="24"/>
        </w:rPr>
        <w:t xml:space="preserve"> 40</w:t>
      </w: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76082" w:rsidRPr="00EA6DF9" w:rsidRDefault="00076082" w:rsidP="00076082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A6DF9">
        <w:rPr>
          <w:rFonts w:ascii="Liberation Serif" w:hAnsi="Liberation Serif"/>
          <w:b/>
          <w:bCs/>
          <w:sz w:val="28"/>
          <w:szCs w:val="28"/>
        </w:rPr>
        <w:t xml:space="preserve">Об утверждении </w:t>
      </w:r>
      <w:r w:rsidR="00B94888" w:rsidRPr="00EA6DF9">
        <w:rPr>
          <w:rFonts w:ascii="Liberation Serif" w:hAnsi="Liberation Serif"/>
          <w:b/>
          <w:bCs/>
          <w:sz w:val="28"/>
          <w:szCs w:val="28"/>
        </w:rPr>
        <w:t>П</w:t>
      </w:r>
      <w:r w:rsidRPr="00EA6DF9">
        <w:rPr>
          <w:rFonts w:ascii="Liberation Serif" w:hAnsi="Liberation Serif"/>
          <w:b/>
          <w:bCs/>
          <w:sz w:val="28"/>
          <w:szCs w:val="28"/>
        </w:rPr>
        <w:t xml:space="preserve">лана развития архивного дела </w:t>
      </w:r>
    </w:p>
    <w:p w:rsidR="00133698" w:rsidRDefault="00076082" w:rsidP="00EA6DF9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A6DF9">
        <w:rPr>
          <w:rFonts w:ascii="Liberation Serif" w:hAnsi="Liberation Serif"/>
          <w:b/>
          <w:bCs/>
          <w:sz w:val="28"/>
          <w:szCs w:val="28"/>
        </w:rPr>
        <w:t>в Каменск-Уральском городском округе на 202</w:t>
      </w:r>
      <w:r w:rsidR="00B95C2D" w:rsidRPr="00EA6DF9">
        <w:rPr>
          <w:rFonts w:ascii="Liberation Serif" w:hAnsi="Liberation Serif"/>
          <w:b/>
          <w:bCs/>
          <w:sz w:val="28"/>
          <w:szCs w:val="28"/>
        </w:rPr>
        <w:t>3</w:t>
      </w:r>
      <w:r w:rsidRPr="00EA6DF9">
        <w:rPr>
          <w:rFonts w:ascii="Liberation Serif" w:hAnsi="Liberation Serif"/>
          <w:b/>
          <w:bCs/>
          <w:sz w:val="28"/>
          <w:szCs w:val="28"/>
        </w:rPr>
        <w:t xml:space="preserve"> год</w:t>
      </w:r>
    </w:p>
    <w:p w:rsidR="00EA6DF9" w:rsidRDefault="00EA6DF9" w:rsidP="00EA6DF9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EA6DF9" w:rsidRPr="00EA6DF9" w:rsidRDefault="00EA6DF9" w:rsidP="00EA6DF9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EA6DF9" w:rsidRDefault="00076082" w:rsidP="0018350A">
      <w:pPr>
        <w:spacing w:line="276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/>
          <w:sz w:val="28"/>
        </w:rPr>
        <w:t xml:space="preserve">В  соответствии  с  Федеральным  законом  от  22  октября  2004  года  </w:t>
      </w:r>
      <w:r w:rsidR="00EA6DF9">
        <w:rPr>
          <w:rFonts w:ascii="Liberation Serif" w:hAnsi="Liberation Serif"/>
          <w:sz w:val="28"/>
        </w:rPr>
        <w:t xml:space="preserve">            </w:t>
      </w:r>
      <w:r w:rsidRPr="00EA6DF9">
        <w:rPr>
          <w:rFonts w:ascii="Liberation Serif" w:hAnsi="Liberation Serif"/>
          <w:sz w:val="28"/>
        </w:rPr>
        <w:t>№ 125-ФЗ «Об архивном деле в Российской Федерации», Законом Свердловской области от 25 марта 2005 года № 5-ОЗ</w:t>
      </w:r>
      <w:r w:rsidRPr="00EA6DF9">
        <w:rPr>
          <w:rFonts w:ascii="Liberation Serif" w:hAnsi="Liberation Serif"/>
          <w:b/>
          <w:sz w:val="28"/>
        </w:rPr>
        <w:t xml:space="preserve"> </w:t>
      </w:r>
      <w:r w:rsidR="00EA6DF9">
        <w:rPr>
          <w:rFonts w:ascii="Liberation Serif" w:hAnsi="Liberation Serif"/>
          <w:b/>
          <w:sz w:val="28"/>
        </w:rPr>
        <w:t>«</w:t>
      </w:r>
      <w:r w:rsidRPr="00EA6DF9">
        <w:rPr>
          <w:rFonts w:ascii="Liberation Serif" w:hAnsi="Liberation Serif"/>
          <w:sz w:val="28"/>
        </w:rPr>
        <w:t>Об архивном деле в Свердловской области», руководствуясь Уставом муниципального образования Каменск-Уральский городской округ</w:t>
      </w:r>
      <w:r w:rsidR="00E72406" w:rsidRPr="00EA6DF9">
        <w:rPr>
          <w:rFonts w:ascii="Liberation Serif" w:hAnsi="Liberation Serif"/>
          <w:sz w:val="28"/>
        </w:rPr>
        <w:t xml:space="preserve"> Свердловской области</w:t>
      </w:r>
      <w:r w:rsidRPr="00EA6DF9">
        <w:rPr>
          <w:rFonts w:ascii="Liberation Serif" w:hAnsi="Liberation Serif"/>
          <w:sz w:val="28"/>
          <w:szCs w:val="28"/>
        </w:rPr>
        <w:t>,</w:t>
      </w:r>
      <w:r w:rsidR="00EA6DF9">
        <w:rPr>
          <w:rFonts w:ascii="Liberation Serif" w:hAnsi="Liberation Serif"/>
          <w:sz w:val="28"/>
          <w:szCs w:val="28"/>
        </w:rPr>
        <w:t xml:space="preserve"> </w:t>
      </w:r>
      <w:r w:rsidR="00F1271D" w:rsidRPr="00EA6DF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EA6DF9" w:rsidRDefault="004F1BF0" w:rsidP="0018350A">
      <w:pPr>
        <w:spacing w:line="276" w:lineRule="auto"/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 w:cs="Liberation Serif"/>
          <w:b/>
          <w:sz w:val="28"/>
        </w:rPr>
        <w:t>ПОСТАНОВЛЯЕТ:</w:t>
      </w:r>
    </w:p>
    <w:p w:rsidR="00076082" w:rsidRPr="00EA6DF9" w:rsidRDefault="00076082" w:rsidP="0018350A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rFonts w:ascii="Liberation Serif" w:hAnsi="Liberation Serif"/>
          <w:bCs/>
          <w:iCs/>
          <w:sz w:val="28"/>
          <w:szCs w:val="28"/>
        </w:rPr>
      </w:pPr>
      <w:r w:rsidRPr="00EA6DF9">
        <w:rPr>
          <w:rFonts w:ascii="Liberation Serif" w:hAnsi="Liberation Serif"/>
          <w:sz w:val="28"/>
        </w:rPr>
        <w:t xml:space="preserve">Утвердить </w:t>
      </w:r>
      <w:r w:rsidR="00B94888" w:rsidRPr="00EA6DF9">
        <w:rPr>
          <w:rFonts w:ascii="Liberation Serif" w:hAnsi="Liberation Serif"/>
          <w:sz w:val="28"/>
        </w:rPr>
        <w:t>П</w:t>
      </w:r>
      <w:r w:rsidRPr="00EA6DF9">
        <w:rPr>
          <w:rFonts w:ascii="Liberation Serif" w:hAnsi="Liberation Serif"/>
          <w:sz w:val="28"/>
        </w:rPr>
        <w:t>лан развития архивного дела в Каменск-Уральском городском округе на 202</w:t>
      </w:r>
      <w:r w:rsidR="00B95C2D" w:rsidRPr="00EA6DF9">
        <w:rPr>
          <w:rFonts w:ascii="Liberation Serif" w:hAnsi="Liberation Serif"/>
          <w:sz w:val="28"/>
        </w:rPr>
        <w:t>3</w:t>
      </w:r>
      <w:r w:rsidRPr="00EA6DF9">
        <w:rPr>
          <w:rFonts w:ascii="Liberation Serif" w:hAnsi="Liberation Serif"/>
          <w:sz w:val="28"/>
        </w:rPr>
        <w:t xml:space="preserve"> год (прилагается). </w:t>
      </w:r>
    </w:p>
    <w:p w:rsidR="003378D0" w:rsidRPr="00EA6DF9" w:rsidRDefault="003378D0" w:rsidP="0018350A">
      <w:pPr>
        <w:spacing w:line="276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/>
          <w:sz w:val="28"/>
        </w:rPr>
        <w:t>2.</w:t>
      </w:r>
      <w:r w:rsidR="00EA6DF9">
        <w:rPr>
          <w:rFonts w:ascii="Liberation Serif" w:hAnsi="Liberation Serif"/>
          <w:sz w:val="28"/>
        </w:rPr>
        <w:t xml:space="preserve"> </w:t>
      </w:r>
      <w:proofErr w:type="gramStart"/>
      <w:r w:rsidR="00076082" w:rsidRPr="00EA6DF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EA6DF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378D0" w:rsidRPr="00EA6DF9" w:rsidRDefault="003378D0" w:rsidP="0018350A">
      <w:pPr>
        <w:spacing w:line="276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/>
          <w:sz w:val="28"/>
          <w:szCs w:val="28"/>
        </w:rPr>
        <w:t xml:space="preserve">3. </w:t>
      </w:r>
      <w:r w:rsidR="00EA6DF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EA6DF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EA6DF9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руководителя аппарата Администрации городского округа </w:t>
      </w:r>
      <w:proofErr w:type="spellStart"/>
      <w:r w:rsidR="00DD185D" w:rsidRPr="00EA6DF9">
        <w:rPr>
          <w:rFonts w:ascii="Liberation Serif" w:hAnsi="Liberation Serif"/>
          <w:sz w:val="28"/>
          <w:szCs w:val="28"/>
        </w:rPr>
        <w:t>Ялунина</w:t>
      </w:r>
      <w:proofErr w:type="spellEnd"/>
      <w:r w:rsidR="00DD185D" w:rsidRPr="00EA6DF9">
        <w:rPr>
          <w:rFonts w:ascii="Liberation Serif" w:hAnsi="Liberation Serif"/>
          <w:sz w:val="28"/>
          <w:szCs w:val="28"/>
        </w:rPr>
        <w:t xml:space="preserve"> А.В.</w:t>
      </w:r>
    </w:p>
    <w:p w:rsidR="00EA6DF9" w:rsidRDefault="00EA6DF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A6DF9" w:rsidRDefault="00EA6DF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EA6DF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EA6DF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EA6DF9">
        <w:rPr>
          <w:rFonts w:ascii="Liberation Serif" w:hAnsi="Liberation Serif" w:cs="Liberation Serif"/>
          <w:sz w:val="28"/>
          <w:szCs w:val="28"/>
        </w:rPr>
        <w:br/>
      </w:r>
      <w:r w:rsidR="00720985" w:rsidRPr="00EA6DF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EA6DF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EA6DF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DD185D" w:rsidRPr="00EA6DF9">
        <w:rPr>
          <w:rFonts w:ascii="Liberation Serif" w:hAnsi="Liberation Serif" w:cs="Liberation Serif"/>
          <w:sz w:val="28"/>
          <w:szCs w:val="28"/>
        </w:rPr>
        <w:t xml:space="preserve">         А.А. Герасимов</w:t>
      </w: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7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95"/>
        <w:gridCol w:w="4252"/>
      </w:tblGrid>
      <w:tr w:rsidR="000B6CB6" w:rsidRPr="003B1B64" w:rsidTr="00524CE3">
        <w:tc>
          <w:tcPr>
            <w:tcW w:w="5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B6CB6" w:rsidRPr="003B1B64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УТВЕРЖДЕН</w:t>
            </w:r>
          </w:p>
          <w:p w:rsidR="000B6CB6" w:rsidRPr="00EE05C7" w:rsidRDefault="000B6CB6" w:rsidP="00524CE3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постановлением Администрации Каменск-Уральского городского округа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от </w:t>
            </w:r>
            <w:r w:rsidR="00A554AA">
              <w:rPr>
                <w:rFonts w:ascii="Liberation Serif" w:hAnsi="Liberation Serif" w:cs="Liberation Serif"/>
                <w:sz w:val="24"/>
                <w:szCs w:val="24"/>
              </w:rPr>
              <w:t xml:space="preserve">23.01.2023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="00A554AA">
              <w:rPr>
                <w:rFonts w:ascii="Liberation Serif" w:hAnsi="Liberation Serif" w:cs="Liberation Serif"/>
                <w:sz w:val="24"/>
                <w:szCs w:val="24"/>
              </w:rPr>
              <w:t xml:space="preserve"> 40</w:t>
            </w:r>
            <w:bookmarkStart w:id="0" w:name="_GoBack"/>
            <w:bookmarkEnd w:id="0"/>
          </w:p>
          <w:p w:rsidR="000B6CB6" w:rsidRPr="003B1B64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 xml:space="preserve">«Об утверждении Плана </w:t>
            </w:r>
          </w:p>
          <w:p w:rsidR="000B6CB6" w:rsidRPr="003B1B64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 xml:space="preserve">развития архивного дела </w:t>
            </w:r>
            <w:proofErr w:type="gramStart"/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proofErr w:type="gramEnd"/>
          </w:p>
          <w:p w:rsidR="000B6CB6" w:rsidRPr="003B1B64" w:rsidRDefault="000B6CB6" w:rsidP="00524CE3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Каменск-Уральском</w:t>
            </w:r>
            <w:proofErr w:type="gramEnd"/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городском округе на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 xml:space="preserve"> год»</w:t>
            </w:r>
          </w:p>
        </w:tc>
      </w:tr>
    </w:tbl>
    <w:p w:rsidR="000B6CB6" w:rsidRPr="003B1B64" w:rsidRDefault="000B6CB6" w:rsidP="000B6CB6">
      <w:pPr>
        <w:rPr>
          <w:rFonts w:ascii="Liberation Serif" w:hAnsi="Liberation Serif" w:cs="Liberation Serif"/>
          <w:sz w:val="24"/>
          <w:szCs w:val="24"/>
        </w:rPr>
      </w:pPr>
    </w:p>
    <w:p w:rsidR="000B6CB6" w:rsidRDefault="000B6CB6" w:rsidP="000B6CB6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0B6CB6" w:rsidRPr="003B1B64" w:rsidRDefault="000B6CB6" w:rsidP="000B6CB6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B1B64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0B6CB6" w:rsidRPr="003B1B64" w:rsidRDefault="000B6CB6" w:rsidP="000B6CB6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B1B64">
        <w:rPr>
          <w:rFonts w:ascii="Liberation Serif" w:hAnsi="Liberation Serif" w:cs="Liberation Serif"/>
          <w:b/>
          <w:sz w:val="24"/>
          <w:szCs w:val="24"/>
        </w:rPr>
        <w:t xml:space="preserve">развития архивного дела в Каменск-Уральском городском округе </w:t>
      </w:r>
    </w:p>
    <w:p w:rsidR="000B6CB6" w:rsidRPr="003B1B64" w:rsidRDefault="000B6CB6" w:rsidP="000B6CB6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B1B64">
        <w:rPr>
          <w:rFonts w:ascii="Liberation Serif" w:hAnsi="Liberation Serif" w:cs="Liberation Serif"/>
          <w:b/>
          <w:sz w:val="24"/>
          <w:szCs w:val="24"/>
        </w:rPr>
        <w:t>на 202</w:t>
      </w:r>
      <w:r>
        <w:rPr>
          <w:rFonts w:ascii="Liberation Serif" w:hAnsi="Liberation Serif" w:cs="Liberation Serif"/>
          <w:b/>
          <w:sz w:val="24"/>
          <w:szCs w:val="24"/>
        </w:rPr>
        <w:t>3</w:t>
      </w:r>
      <w:r w:rsidRPr="003B1B64">
        <w:rPr>
          <w:rFonts w:ascii="Liberation Serif" w:hAnsi="Liberation Serif" w:cs="Liberation Serif"/>
          <w:b/>
          <w:sz w:val="24"/>
          <w:szCs w:val="24"/>
        </w:rPr>
        <w:t xml:space="preserve"> год</w:t>
      </w:r>
    </w:p>
    <w:tbl>
      <w:tblPr>
        <w:tblW w:w="960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4"/>
        <w:gridCol w:w="3982"/>
        <w:gridCol w:w="1556"/>
        <w:gridCol w:w="1279"/>
        <w:gridCol w:w="1985"/>
      </w:tblGrid>
      <w:tr w:rsidR="000B6CB6" w:rsidRPr="003B1B64" w:rsidTr="00524CE3"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№ </w:t>
            </w:r>
            <w:proofErr w:type="gramStart"/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proofErr w:type="gramEnd"/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/п</w:t>
            </w: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Наименование мероприятия (показателя)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Значение планового показателя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Срок 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и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сполне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-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ния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Ответственный исполнитель</w:t>
            </w:r>
          </w:p>
        </w:tc>
      </w:tr>
    </w:tbl>
    <w:p w:rsidR="000B6CB6" w:rsidRPr="003B1B64" w:rsidRDefault="000B6CB6" w:rsidP="000B6CB6">
      <w:pPr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97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6"/>
        <w:gridCol w:w="3910"/>
        <w:gridCol w:w="1522"/>
        <w:gridCol w:w="1455"/>
        <w:gridCol w:w="1982"/>
      </w:tblGrid>
      <w:tr w:rsidR="000B6CB6" w:rsidRPr="003B1B64" w:rsidTr="00524CE3">
        <w:trPr>
          <w:tblHeader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0B6CB6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0B6CB6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0B6CB6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0B6CB6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0B6CB6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1.</w:t>
            </w:r>
          </w:p>
        </w:tc>
        <w:tc>
          <w:tcPr>
            <w:tcW w:w="8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837402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Разработка проектов правовых актов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Утверждение Плана развития архивного дела в Каменск-Уральском городском округе на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 xml:space="preserve"> год (далее – План развития), правовой акт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I</w:t>
            </w: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Шавкунова Г.А.</w:t>
            </w:r>
          </w:p>
        </w:tc>
      </w:tr>
      <w:tr w:rsidR="000B6CB6" w:rsidRPr="003B1B64" w:rsidTr="00524CE3">
        <w:trPr>
          <w:trHeight w:val="60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Разработка программ развития в сфере архивного дела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EE05C7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1.2.1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57934" w:rsidRDefault="000B6CB6" w:rsidP="00524CE3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>Внесение изменений в подпрограмму «Обеспечение комплектования, учета, хранения и использования архивных документов, находящихся в МКУ «Архив Каменск-Уральского городского округа» на 2020-2026 годы» (при необходимости), подпрограмма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EE05C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EE05C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57934" w:rsidRDefault="000B6CB6" w:rsidP="00524CE3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Внедрение 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перечней, правил, инструкций </w:t>
            </w:r>
            <w:proofErr w:type="spellStart"/>
            <w:r>
              <w:rPr>
                <w:rFonts w:ascii="Liberation Serif" w:hAnsi="Liberation Serif"/>
                <w:spacing w:val="-3"/>
                <w:sz w:val="24"/>
                <w:szCs w:val="24"/>
              </w:rPr>
              <w:t>Росархива</w:t>
            </w:r>
            <w:proofErr w:type="spellEnd"/>
            <w:r>
              <w:rPr>
                <w:rFonts w:ascii="Liberation Serif" w:hAnsi="Liberation Serif"/>
                <w:spacing w:val="-3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11B26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11B26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57934" w:rsidRDefault="000B6CB6" w:rsidP="00524CE3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Перечень типовых архивных документов, образующихся в научно-технический и производственной деятельности организаций, с указанием сроков хранения, утвержденного приказом </w:t>
            </w:r>
            <w:proofErr w:type="spellStart"/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>Росархива</w:t>
            </w:r>
            <w:proofErr w:type="spellEnd"/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от 28.12.2021 № 142, перечень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57934" w:rsidRDefault="000B6CB6" w:rsidP="00524CE3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Перечень документов, образующихся в процессе деятельности Федерального архивного агентства и подведомственных ему </w:t>
            </w:r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lastRenderedPageBreak/>
              <w:t xml:space="preserve">организаций, с указанием сроков хранения, утвержденного приказом </w:t>
            </w:r>
            <w:proofErr w:type="spellStart"/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>Росархива</w:t>
            </w:r>
            <w:proofErr w:type="spellEnd"/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от 27.06.2022 № 72, перечень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Шавкунова Г.А.</w:t>
            </w:r>
          </w:p>
        </w:tc>
      </w:tr>
      <w:tr w:rsidR="000B6CB6" w:rsidRPr="003B1B64" w:rsidTr="00524CE3">
        <w:trPr>
          <w:trHeight w:val="2196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1.3.3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57934" w:rsidRDefault="000B6CB6" w:rsidP="00524CE3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>Типовы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норм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ы</w:t>
            </w:r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времени и выработки на работы (услуги), выполняемые (оказываемые) государственными и муниципальными архивами, </w:t>
            </w:r>
            <w:proofErr w:type="gramStart"/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>утвержденных</w:t>
            </w:r>
            <w:proofErr w:type="gramEnd"/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приказом </w:t>
            </w:r>
            <w:proofErr w:type="spellStart"/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>Росархива</w:t>
            </w:r>
            <w:proofErr w:type="spellEnd"/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от 08.08.2022 № 111, типовые нормы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Шавкунова Г.А.</w:t>
            </w:r>
          </w:p>
        </w:tc>
      </w:tr>
      <w:tr w:rsidR="000B6CB6" w:rsidRPr="003B1B64" w:rsidTr="00524CE3">
        <w:trPr>
          <w:trHeight w:val="82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>Осуществлять применение в работе следующих методических документов: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9D480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2508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C43C15">
              <w:rPr>
                <w:rFonts w:ascii="Liberation Serif" w:hAnsi="Liberation Serif"/>
                <w:spacing w:val="-2"/>
                <w:sz w:val="24"/>
                <w:szCs w:val="24"/>
              </w:rPr>
              <w:t>Методические рекомендации по обеспечению сохранности архивных докуме</w:t>
            </w:r>
            <w:r>
              <w:rPr>
                <w:rFonts w:ascii="Liberation Serif" w:hAnsi="Liberation Serif"/>
                <w:spacing w:val="-2"/>
                <w:sz w:val="24"/>
                <w:szCs w:val="24"/>
              </w:rPr>
              <w:t>нтов при чрезвычайных ситуациях</w:t>
            </w:r>
            <w:r w:rsidRPr="00C43C15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 Всероссийского научно-исследовательского института документоведения и архивного дела (далее – ВНИИДАД) (Москва, 2021), рекомендации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9D480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198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C43C15">
              <w:rPr>
                <w:rFonts w:ascii="Liberation Serif" w:hAnsi="Liberation Serif"/>
                <w:spacing w:val="-2"/>
                <w:sz w:val="24"/>
                <w:szCs w:val="24"/>
              </w:rPr>
              <w:t>Методические рекомендации по комплектованию, описанию, учету и использованию документов личного происхождения в государс</w:t>
            </w:r>
            <w:r>
              <w:rPr>
                <w:rFonts w:ascii="Liberation Serif" w:hAnsi="Liberation Serif"/>
                <w:spacing w:val="-2"/>
                <w:sz w:val="24"/>
                <w:szCs w:val="24"/>
              </w:rPr>
              <w:t>твенных и муниципальных архивах</w:t>
            </w:r>
            <w:r w:rsidRPr="00C43C15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 ВНИИДАД (Москва, 2021), рекомендации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9D480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C43C15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Методические рекомендации по составлению и ведению </w:t>
            </w:r>
            <w:proofErr w:type="gramStart"/>
            <w:r w:rsidRPr="00C43C15">
              <w:rPr>
                <w:rFonts w:ascii="Liberation Serif" w:hAnsi="Liberation Serif"/>
                <w:spacing w:val="-2"/>
                <w:sz w:val="24"/>
                <w:szCs w:val="24"/>
              </w:rPr>
              <w:t>списков организаций-источников комплектования государственных архивов Свердловской области</w:t>
            </w:r>
            <w:proofErr w:type="gramEnd"/>
            <w:r w:rsidRPr="00C43C15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 и муниципальных архивов муниципальных образований, расположенных на территории Свердловской области» (одобрены протоколом методической комиссии Управления архивами от 16.03.2022 № 2), рекомендации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9D480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>
              <w:rPr>
                <w:rFonts w:ascii="Liberation Serif" w:hAnsi="Liberation Serif"/>
                <w:spacing w:val="-2"/>
                <w:sz w:val="24"/>
                <w:szCs w:val="24"/>
              </w:rPr>
              <w:t>П</w:t>
            </w:r>
            <w:r w:rsidRPr="00C43C15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амятка «Ведение наблюдательного дела организации – источника комплектования государственного, муниципального архива» государственного казенного учреждения Свердловской области «Государственный архив </w:t>
            </w:r>
            <w:r w:rsidRPr="00C43C15">
              <w:rPr>
                <w:rFonts w:ascii="Liberation Serif" w:hAnsi="Liberation Serif"/>
                <w:spacing w:val="-2"/>
                <w:sz w:val="24"/>
                <w:szCs w:val="24"/>
              </w:rPr>
              <w:lastRenderedPageBreak/>
              <w:t>Свердловской области» (одобрена протоколом методической комиссии Управления архивами от 18.05.2022 № 3), памятка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D480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9D480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Мероприятия по повышению квалификации, переподготовке сотрудников, человек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>Участие в организационных мероприятиях Управления архивами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C56573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657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>I 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1.6.1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C43C15" w:rsidRDefault="000B6CB6" w:rsidP="00524CE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>асширенно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 xml:space="preserve"> заседани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 xml:space="preserve"> коллегии по итогам деятельности архивных органов и учреждений Свердловской области за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2022 год и задачам на 2023 год, заседание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C56573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657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>I 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1.6.2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C43C15" w:rsidRDefault="000B6CB6" w:rsidP="00524CE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>овещани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е-семинар</w:t>
            </w: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 xml:space="preserve"> с должностными лицами органов местного самоуправления муниципальных образований, расположенных на территории Свердловской области, по вопросу исполнения государственных полномочий Свердловской области по хранению, учету и использованию архивных документов, относящихся к государственной собственности Свердловской области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совещание-семинар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C56573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657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>I 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5795B" w:rsidRDefault="000B6CB6" w:rsidP="00524CE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 xml:space="preserve">Участие </w:t>
            </w:r>
            <w:proofErr w:type="gramStart"/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>в работе методическо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</w:t>
            </w: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 xml:space="preserve"> совет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 xml:space="preserve"> по вопросам организации архивного дела на территории Южного управленческого округа в соответствии с планом</w:t>
            </w:r>
            <w:proofErr w:type="gramEnd"/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мероприятий на 2023 год, мероприятие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5795B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670F29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IV 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1.8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5795B" w:rsidRDefault="000B6CB6" w:rsidP="00524CE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>Участие в мероприятиях, проводимых государственными архивами Свердловской области, в соответствии с Тематическим планом мероприятий на 2023 год, мероприятие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5795B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573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 xml:space="preserve">Актуализация информации на </w:t>
            </w:r>
            <w:r w:rsidRPr="004B1535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web</w:t>
            </w: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-сайте архива, сайт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55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2744F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посещений </w:t>
            </w:r>
            <w:r w:rsidRPr="004B1535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web</w:t>
            </w: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noBreakHyphen/>
              <w:t>сайта, посещения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27438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1800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84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Актуализация информации на информационном стенде архива, стенд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1226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1.12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5E795E">
              <w:rPr>
                <w:rFonts w:ascii="Liberation Serif" w:hAnsi="Liberation Serif" w:cs="Liberation Serif"/>
                <w:sz w:val="24"/>
                <w:szCs w:val="24"/>
              </w:rPr>
              <w:t>Мероприятия, направленные на реализацию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E795E">
              <w:rPr>
                <w:rFonts w:ascii="Liberation Serif" w:hAnsi="Liberation Serif" w:cs="Liberation Serif"/>
                <w:sz w:val="24"/>
                <w:szCs w:val="24"/>
              </w:rPr>
              <w:t xml:space="preserve">Закона Свердловской области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от 19 ноября 2008 года № 104-ОЗ «О наделении органов местного самоуправления муниципальных образований, расположенных на территории Свердловской области, государственными полномочиями Свердловской области по хранению, комплектованию, учету и использованию архивных документов, относящихся к государственной собственности Свердловской области»: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6200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rPr>
          <w:trHeight w:val="1098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1.12.1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C56573" w:rsidRDefault="000B6CB6" w:rsidP="00524CE3">
            <w:pPr>
              <w:rPr>
                <w:highlight w:val="yellow"/>
              </w:rPr>
            </w:pPr>
            <w:r w:rsidRPr="00E6200F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целевого расходования и освоения в полном объеме средств, выделенных в форме субвенций,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3112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1.12.2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665B">
              <w:rPr>
                <w:rFonts w:ascii="Liberation Serif" w:hAnsi="Liberation Serif" w:cs="Liberation Serif"/>
                <w:sz w:val="24"/>
                <w:szCs w:val="24"/>
              </w:rPr>
              <w:t xml:space="preserve">представление Сведений о количестве единиц хранения архивных документов, относящихся к государственной собственности Свердловской </w:t>
            </w:r>
            <w:proofErr w:type="spellStart"/>
            <w:r w:rsidRPr="00F5665B">
              <w:rPr>
                <w:rFonts w:ascii="Liberation Serif" w:hAnsi="Liberation Serif" w:cs="Liberation Serif"/>
                <w:sz w:val="24"/>
                <w:szCs w:val="24"/>
              </w:rPr>
              <w:t>области</w:t>
            </w:r>
            <w:proofErr w:type="gramStart"/>
            <w:r w:rsidRPr="00F5665B">
              <w:rPr>
                <w:rFonts w:ascii="Liberation Serif" w:hAnsi="Liberation Serif" w:cs="Liberation Serif"/>
                <w:sz w:val="24"/>
                <w:szCs w:val="24"/>
              </w:rPr>
              <w:t>,и</w:t>
            </w:r>
            <w:proofErr w:type="spellEnd"/>
            <w:proofErr w:type="gramEnd"/>
            <w:r w:rsidRPr="00F5665B">
              <w:rPr>
                <w:rFonts w:ascii="Liberation Serif" w:hAnsi="Liberation Serif" w:cs="Liberation Serif"/>
                <w:sz w:val="24"/>
                <w:szCs w:val="24"/>
              </w:rPr>
              <w:t xml:space="preserve"> хранящихся в муниципальных архивах муниципальных образований, расположенных на территории Свердловской области, по состоянию на 31.12.2022, сведения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665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665B">
              <w:rPr>
                <w:rFonts w:ascii="Liberation Serif" w:hAnsi="Liberation Serif" w:cs="Liberation Serif"/>
                <w:sz w:val="24"/>
                <w:szCs w:val="24"/>
              </w:rPr>
              <w:t>До 20 февраля</w:t>
            </w:r>
          </w:p>
          <w:p w:rsidR="000B6CB6" w:rsidRPr="00F5665B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0B6CB6" w:rsidRPr="00F5665B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226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1.12.3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665B">
              <w:rPr>
                <w:rFonts w:ascii="Liberation Serif" w:hAnsi="Liberation Serif" w:cs="Liberation Serif"/>
                <w:sz w:val="24"/>
                <w:szCs w:val="24"/>
              </w:rPr>
              <w:t>представление Сведений о количестве архивных документов, хранящихся в муниципальных архивах муниципальных образований, расположенных на территории Свердловской области, по состоянию на 01.01.2023, сведения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665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665B">
              <w:rPr>
                <w:rFonts w:ascii="Liberation Serif" w:hAnsi="Liberation Serif" w:cs="Liberation Serif"/>
                <w:sz w:val="24"/>
                <w:szCs w:val="24"/>
              </w:rPr>
              <w:t>До 20 февраля</w:t>
            </w:r>
          </w:p>
          <w:p w:rsidR="000B6CB6" w:rsidRPr="00F5665B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0B6CB6" w:rsidRPr="00F5665B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1.12.4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01602D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E795E">
              <w:rPr>
                <w:rFonts w:ascii="Liberation Serif" w:hAnsi="Liberation Serif" w:cs="Liberation Serif"/>
                <w:sz w:val="24"/>
                <w:szCs w:val="24"/>
              </w:rPr>
              <w:t>представление отчетной формы о деятельности органов местного самоуправления муниципальных образований, расположенных на территории Свердловской области, по хранению, комплектованию, учету и использованию архивных документов, относящихся к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6200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(до 25 числа последнего месяца квартала)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Мероприятия, направленные на выявление уровня 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lastRenderedPageBreak/>
              <w:t>удовлетворенности граждан качеством предоставления муниципальных услуг в соответствии с Федеральным законом от 27 июля 2010 № 210-ФЗ «Об организации предоставления государственных и муниципальных услуг»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B1535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tabs>
                <w:tab w:val="left" w:pos="108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Представление в Администрацию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Каменск-Уральского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городского округа отчета о фактических объемах предоставления муниципальных услуг и фактических показателей деятельности учреждения, отчет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tabs>
                <w:tab w:val="left" w:pos="108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Представление в Администрацию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Каменск-Уральского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городского округа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показателей процесса предоставления 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>муниципальных услуг, сведения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D129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январь-декабрь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tabs>
                <w:tab w:val="left" w:pos="108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Представление в Администрацию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Каменск-Уральского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городского округа отчета о результатах проведения мониторинга качества предоставления муниципальных услуг, отчет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70F29" w:rsidRDefault="000B6CB6" w:rsidP="00524CE3">
            <w:pPr>
              <w:tabs>
                <w:tab w:val="left" w:pos="0"/>
                <w:tab w:val="left" w:pos="1276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Организация работы по актуализации действующих регламентов (при необходимости), регламент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70F29" w:rsidRDefault="000B6CB6" w:rsidP="00524CE3">
            <w:pPr>
              <w:tabs>
                <w:tab w:val="left" w:pos="0"/>
                <w:tab w:val="left" w:pos="1276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Организация работы по своевременному размещению актуальной информации в Реестр государственных и муниципальных услуг (функций) Свердловской области для согласования с Управлением архивами (при необходимости), регламент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tabs>
                <w:tab w:val="left" w:pos="0"/>
                <w:tab w:val="left" w:pos="1276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76619">
              <w:rPr>
                <w:rFonts w:ascii="Liberation Serif" w:hAnsi="Liberation Serif"/>
                <w:sz w:val="24"/>
                <w:szCs w:val="24"/>
              </w:rPr>
              <w:t>Представление в Управление архивами информации о состоянии источников комплектования архива независимо от формы собственности, информация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F401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 1 июня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70F29" w:rsidRDefault="000B6CB6" w:rsidP="00524CE3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826DD">
              <w:rPr>
                <w:rFonts w:ascii="Liberation Serif" w:hAnsi="Liberation Serif"/>
                <w:sz w:val="24"/>
                <w:szCs w:val="24"/>
              </w:rPr>
              <w:t>Представ</w:t>
            </w:r>
            <w:r>
              <w:rPr>
                <w:rFonts w:ascii="Liberation Serif" w:hAnsi="Liberation Serif"/>
                <w:sz w:val="24"/>
                <w:szCs w:val="24"/>
              </w:rPr>
              <w:t>ить</w:t>
            </w:r>
            <w:r w:rsidRPr="005826DD">
              <w:rPr>
                <w:rFonts w:ascii="Liberation Serif" w:hAnsi="Liberation Serif"/>
                <w:sz w:val="24"/>
                <w:szCs w:val="24"/>
              </w:rPr>
              <w:t xml:space="preserve"> в Управление архивами и в территориальный орган Федеральной службы государственной статистики по Свердловской области (</w:t>
            </w:r>
            <w:proofErr w:type="spellStart"/>
            <w:r w:rsidRPr="005826DD">
              <w:rPr>
                <w:rFonts w:ascii="Liberation Serif" w:hAnsi="Liberation Serif"/>
                <w:sz w:val="24"/>
                <w:szCs w:val="24"/>
              </w:rPr>
              <w:t>Свердловскстат</w:t>
            </w:r>
            <w:proofErr w:type="spellEnd"/>
            <w:r w:rsidRPr="005826DD">
              <w:rPr>
                <w:rFonts w:ascii="Liberation Serif" w:hAnsi="Liberation Serif"/>
                <w:sz w:val="24"/>
                <w:szCs w:val="24"/>
              </w:rPr>
              <w:t xml:space="preserve">) «Сведения о численности и оплате труда </w:t>
            </w:r>
            <w:r w:rsidRPr="005826DD">
              <w:rPr>
                <w:rFonts w:ascii="Liberation Serif" w:hAnsi="Liberation Serif"/>
                <w:sz w:val="24"/>
                <w:szCs w:val="24"/>
              </w:rPr>
              <w:lastRenderedPageBreak/>
              <w:t>работников сферы культуры по категориям персонала» (форма № ЗП-культура) по форме и в сроки, установленные приказом Федеральной службы государственной статистики от 30 июля 2021 года № 457 «Об утверждении форм федерального статистического наблюдения для организации федерального статистического наблюдения за численностью</w:t>
            </w:r>
            <w:proofErr w:type="gramEnd"/>
            <w:r w:rsidRPr="005826DD">
              <w:rPr>
                <w:rFonts w:ascii="Liberation Serif" w:hAnsi="Liberation Serif"/>
                <w:sz w:val="24"/>
                <w:szCs w:val="24"/>
              </w:rPr>
              <w:t>, условиями и оплатой труда работников, потребностью организаций в работниках по профессиональным группам, составом кадров государственной гражданской и муниципальной службы»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t>, сведения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70F29" w:rsidRDefault="000B6CB6" w:rsidP="00524CE3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70F29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70F29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2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  <w:tc>
          <w:tcPr>
            <w:tcW w:w="8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 сохранности и государственный учет документов</w:t>
            </w:r>
          </w:p>
          <w:p w:rsidR="000B6CB6" w:rsidRPr="001D5784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Архивного фонда Российской Федерации</w:t>
            </w:r>
          </w:p>
        </w:tc>
      </w:tr>
      <w:tr w:rsidR="000B6CB6" w:rsidRPr="003B1B64" w:rsidTr="00524CE3">
        <w:trPr>
          <w:trHeight w:val="1383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Мероприятия по созданию нормативных условий, соблюдению нормативных режимов хранения архивных документов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40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Заключение контрактов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84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.1.1.1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Контракт об оказании услуг охраны при помощи охранной сигнализации, контракт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2C7001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0B6CB6" w:rsidRPr="003B1B64" w:rsidTr="00524CE3">
        <w:trPr>
          <w:trHeight w:val="796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.1.1.2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Контракт об оказании услуг охраны при помощи тревожной сигнализации, контракт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2C7001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0B6CB6" w:rsidRPr="003B1B64" w:rsidTr="00524CE3">
        <w:trPr>
          <w:trHeight w:val="8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.1.1.3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Контракт об оказании услуг по обслуживанию средств охранно-пожарной сигнализации, контракт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2C7001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Проведение измерения и фиксирование результатов измерения температурно-влажностного режима в журнале контроля температурно-влажностного режима, замер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 раза в неделю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0B6CB6" w:rsidRPr="002C700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A72C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7A72C7">
              <w:rPr>
                <w:rFonts w:ascii="Liberation Serif" w:hAnsi="Liberation Serif"/>
                <w:sz w:val="24"/>
                <w:szCs w:val="24"/>
              </w:rPr>
              <w:t>.1.3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A72C7" w:rsidRDefault="000B6CB6" w:rsidP="00524CE3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7A72C7">
              <w:rPr>
                <w:rFonts w:ascii="Liberation Serif" w:hAnsi="Liberation Serif"/>
                <w:sz w:val="24"/>
                <w:szCs w:val="24"/>
              </w:rPr>
              <w:t>Обеспыливание</w:t>
            </w:r>
            <w:proofErr w:type="spellEnd"/>
            <w:r w:rsidRPr="007A72C7">
              <w:rPr>
                <w:rFonts w:ascii="Liberation Serif" w:hAnsi="Liberation Serif"/>
                <w:sz w:val="24"/>
                <w:szCs w:val="24"/>
              </w:rPr>
              <w:t xml:space="preserve"> первичных сре</w:t>
            </w:r>
            <w:proofErr w:type="gramStart"/>
            <w:r w:rsidRPr="007A72C7">
              <w:rPr>
                <w:rFonts w:ascii="Liberation Serif" w:hAnsi="Liberation Serif"/>
                <w:sz w:val="24"/>
                <w:szCs w:val="24"/>
              </w:rPr>
              <w:t>дств хр</w:t>
            </w:r>
            <w:proofErr w:type="gramEnd"/>
            <w:r w:rsidRPr="007A72C7">
              <w:rPr>
                <w:rFonts w:ascii="Liberation Serif" w:hAnsi="Liberation Serif"/>
                <w:sz w:val="24"/>
                <w:szCs w:val="24"/>
              </w:rPr>
              <w:t>анения и корешков архивных документов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1D5784">
              <w:rPr>
                <w:rFonts w:ascii="Liberation Serif" w:hAnsi="Liberation Serif"/>
                <w:sz w:val="24"/>
                <w:szCs w:val="24"/>
              </w:rPr>
              <w:t>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47C7" w:rsidRDefault="000B6CB6" w:rsidP="00524CE3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CF0413">
              <w:rPr>
                <w:rFonts w:ascii="Liberation Serif" w:hAnsi="Liberation Serif"/>
                <w:sz w:val="24"/>
                <w:szCs w:val="24"/>
              </w:rPr>
              <w:t>9694/3868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47C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47C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2.1.4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 xml:space="preserve">Влажная уборка полов, </w:t>
            </w:r>
            <w:proofErr w:type="spellStart"/>
            <w:r w:rsidRPr="00F5665B">
              <w:rPr>
                <w:rFonts w:ascii="Liberation Serif" w:hAnsi="Liberation Serif"/>
                <w:sz w:val="24"/>
                <w:szCs w:val="24"/>
              </w:rPr>
              <w:t>обеспыливание</w:t>
            </w:r>
            <w:proofErr w:type="spellEnd"/>
            <w:r w:rsidRPr="00F5665B">
              <w:rPr>
                <w:rFonts w:ascii="Liberation Serif" w:hAnsi="Liberation Serif"/>
                <w:sz w:val="24"/>
                <w:szCs w:val="24"/>
              </w:rPr>
              <w:t xml:space="preserve"> оборудования и первичных сре</w:t>
            </w:r>
            <w:proofErr w:type="gramStart"/>
            <w:r w:rsidRPr="00F5665B">
              <w:rPr>
                <w:rFonts w:ascii="Liberation Serif" w:hAnsi="Liberation Serif"/>
                <w:sz w:val="24"/>
                <w:szCs w:val="24"/>
              </w:rPr>
              <w:t>дств хр</w:t>
            </w:r>
            <w:proofErr w:type="gramEnd"/>
            <w:r w:rsidRPr="00F5665B">
              <w:rPr>
                <w:rFonts w:ascii="Liberation Serif" w:hAnsi="Liberation Serif"/>
                <w:sz w:val="24"/>
                <w:szCs w:val="24"/>
              </w:rPr>
              <w:t xml:space="preserve">анения, обработка цокольных частей </w:t>
            </w:r>
            <w:r w:rsidRPr="00F5665B">
              <w:rPr>
                <w:rFonts w:ascii="Liberation Serif" w:hAnsi="Liberation Serif"/>
                <w:sz w:val="24"/>
                <w:szCs w:val="24"/>
              </w:rPr>
              <w:lastRenderedPageBreak/>
              <w:t>стеллажей, плинтусов, подоконников водными растворами антисептиков</w:t>
            </w:r>
            <w:r>
              <w:rPr>
                <w:rFonts w:ascii="Liberation Serif" w:hAnsi="Liberation Serif"/>
                <w:sz w:val="24"/>
                <w:szCs w:val="24"/>
              </w:rPr>
              <w:t>, уборка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</w:rPr>
              <w:lastRenderedPageBreak/>
              <w:t>12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pStyle w:val="afd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1 раз в месяц</w:t>
            </w:r>
          </w:p>
          <w:p w:rsidR="000B6CB6" w:rsidRPr="00F5665B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0B6CB6" w:rsidRPr="00F5665B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2.1.5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Проведение энтомологического и микологического осмотра архивных документов</w:t>
            </w:r>
            <w:r>
              <w:rPr>
                <w:rFonts w:ascii="Liberation Serif" w:hAnsi="Liberation Serif"/>
                <w:sz w:val="24"/>
                <w:szCs w:val="24"/>
              </w:rPr>
              <w:t>, осмотр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jc w:val="center"/>
              <w:rPr>
                <w:rFonts w:ascii="Liberation Serif" w:hAnsi="Liberation Serif"/>
              </w:rPr>
            </w:pPr>
            <w:r w:rsidRPr="00F5665B">
              <w:rPr>
                <w:rFonts w:ascii="Liberation Serif" w:hAnsi="Liberation Serif"/>
              </w:rPr>
              <w:t>2</w:t>
            </w:r>
          </w:p>
          <w:p w:rsidR="000B6CB6" w:rsidRPr="00F5665B" w:rsidRDefault="000B6CB6" w:rsidP="00524CE3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pStyle w:val="afd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май, сентябрь</w:t>
            </w:r>
          </w:p>
          <w:p w:rsidR="000B6CB6" w:rsidRPr="00F5665B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F5665B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0B6CB6" w:rsidRPr="00F5665B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A72C7" w:rsidRDefault="000B6CB6" w:rsidP="00524CE3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CF0413">
              <w:rPr>
                <w:rFonts w:ascii="Liberation Serif" w:hAnsi="Liberation Serif"/>
                <w:sz w:val="24"/>
                <w:szCs w:val="24"/>
              </w:rPr>
              <w:t>Картонирование</w:t>
            </w:r>
            <w:proofErr w:type="spellEnd"/>
            <w:r w:rsidRPr="00CF0413">
              <w:rPr>
                <w:rFonts w:ascii="Liberation Serif" w:hAnsi="Liberation Serif"/>
                <w:sz w:val="24"/>
                <w:szCs w:val="24"/>
              </w:rPr>
              <w:t xml:space="preserve"> архивных документов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1D5784">
              <w:rPr>
                <w:rFonts w:ascii="Liberation Serif" w:hAnsi="Liberation Serif"/>
                <w:sz w:val="24"/>
                <w:szCs w:val="24"/>
              </w:rPr>
              <w:t xml:space="preserve">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107DE9" w:rsidRDefault="000B6CB6" w:rsidP="00524CE3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CF0413">
              <w:rPr>
                <w:rFonts w:ascii="Liberation Serif" w:hAnsi="Liberation Serif"/>
                <w:sz w:val="24"/>
                <w:szCs w:val="24"/>
              </w:rPr>
              <w:t>1000/300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856A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856A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Мероприятия по улучшению технического состояния архивных документов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C495F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green"/>
                <w:shd w:val="clear" w:color="auto" w:fill="FFFF0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C495F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40543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Переплет и подшивка документов, выявленных в ходе проведения проверки наличия и состояния архивных документов,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2640/2640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Замена и оформление обложки,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1872/1872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Мероприятия по учету архивных документов: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Составление паспорта архива на 01 января 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 пояснительной записки к нему, паспорт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2.4.2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Мероприятия по работе с ПК «Архивный фонд»: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76619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2.4.2.1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B11F0">
              <w:rPr>
                <w:rFonts w:ascii="Liberation Serif" w:hAnsi="Liberation Serif"/>
                <w:sz w:val="24"/>
                <w:szCs w:val="24"/>
              </w:rPr>
              <w:t>Обеспечить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AB11F0">
              <w:rPr>
                <w:rFonts w:ascii="Liberation Serif" w:hAnsi="Liberation Serif"/>
                <w:sz w:val="24"/>
                <w:szCs w:val="24"/>
              </w:rPr>
              <w:t>сбалансированность данных в документах централизованного государственного учета и ПК «Архивный фонд»</w:t>
            </w:r>
            <w:r>
              <w:rPr>
                <w:rFonts w:ascii="Liberation Serif" w:hAnsi="Liberation Serif"/>
                <w:sz w:val="24"/>
                <w:szCs w:val="24"/>
              </w:rPr>
              <w:t>, ПК «Архивный фонд»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B11F0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2.4.2.2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A6A5A">
              <w:rPr>
                <w:rFonts w:ascii="Liberation Serif" w:hAnsi="Liberation Serif"/>
                <w:sz w:val="24"/>
                <w:szCs w:val="24"/>
              </w:rPr>
              <w:t>Обеспечить полноту и достоверность сведений в полях ПК «Архивный фонд» («Название фонда», «Крайние даты фонда», «Историческая справка», «Аннотация»), доступных для публичного просмотра через «Центральный фондовый каталог» на сайте Федерального архивного агентства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ПК «Архивный фонд»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76619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40543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Мероприятия по учету архивных документов, относящихся к государственной собственности Свердловской области 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хранящихся в муниципальных архивах: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40543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6E4C">
              <w:rPr>
                <w:rFonts w:ascii="Liberation Serif" w:hAnsi="Liberation Serif" w:cs="Liberation Serif"/>
                <w:sz w:val="24"/>
                <w:szCs w:val="24"/>
              </w:rPr>
              <w:t>не ранее 20 февраля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rPr>
          <w:trHeight w:val="857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Составление паспорта архива на 01 января 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 пояснительной записки к нему, паспорт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 w:cs="Liberation Serif"/>
                <w:sz w:val="24"/>
                <w:szCs w:val="24"/>
              </w:rPr>
              <w:t>до 20 февраля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rPr>
          <w:trHeight w:val="142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A6A5A">
              <w:rPr>
                <w:rFonts w:ascii="Liberation Serif" w:hAnsi="Liberation Serif"/>
                <w:sz w:val="24"/>
                <w:szCs w:val="24"/>
              </w:rPr>
              <w:t>Обеспечить учет и хранение электронного фонда пользования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1D5784">
              <w:rPr>
                <w:rFonts w:ascii="Liberation Serif" w:hAnsi="Liberation Serif"/>
                <w:sz w:val="24"/>
                <w:szCs w:val="24"/>
              </w:rPr>
              <w:t>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495C">
              <w:rPr>
                <w:rFonts w:ascii="Liberation Serif" w:hAnsi="Liberation Serif"/>
                <w:sz w:val="24"/>
                <w:szCs w:val="24"/>
              </w:rPr>
              <w:t>1198/1198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139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0A6A5A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A6A5A">
              <w:rPr>
                <w:rFonts w:ascii="Liberation Serif" w:hAnsi="Liberation Serif"/>
                <w:sz w:val="24"/>
                <w:szCs w:val="24"/>
              </w:rPr>
              <w:t>Осуществлять маркировку архивных документов, относящихся к государственной собственности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>, ед. хр.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66B8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CF0413">
              <w:rPr>
                <w:rFonts w:ascii="Liberation Serif" w:hAnsi="Liberation Serif"/>
                <w:sz w:val="24"/>
                <w:szCs w:val="24"/>
              </w:rPr>
              <w:t>249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0B6CB6" w:rsidRPr="003B1B64" w:rsidTr="00524CE3">
        <w:trPr>
          <w:trHeight w:val="112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2.8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Замена и оформление конвертов фотодокументов,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66B8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6200F">
              <w:rPr>
                <w:rFonts w:ascii="Liberation Serif" w:hAnsi="Liberation Serif"/>
                <w:sz w:val="24"/>
                <w:szCs w:val="24"/>
              </w:rPr>
              <w:t>673</w:t>
            </w:r>
            <w:r>
              <w:rPr>
                <w:rFonts w:ascii="Liberation Serif" w:hAnsi="Liberation Serif"/>
                <w:sz w:val="24"/>
                <w:szCs w:val="24"/>
              </w:rPr>
              <w:t>/0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0B6CB6" w:rsidRPr="003B1B64" w:rsidTr="00524CE3">
        <w:trPr>
          <w:trHeight w:val="31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  <w:tc>
          <w:tcPr>
            <w:tcW w:w="8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35332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35332">
              <w:rPr>
                <w:rFonts w:ascii="Liberation Serif" w:hAnsi="Liberation Serif" w:cs="Liberation Serif"/>
                <w:b/>
                <w:sz w:val="24"/>
                <w:szCs w:val="24"/>
              </w:rPr>
              <w:t>Формирование Архивного фонда Российской Федерации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Включение в состав Архивного фонда Российской Федерации документов постоянного хранения от организаций–источников комплектования, ед. хр./ед. хр. государственной собственности Свердловской области (</w:t>
            </w:r>
            <w:r>
              <w:rPr>
                <w:rFonts w:ascii="Liberation Serif" w:hAnsi="Liberation Serif"/>
                <w:sz w:val="24"/>
                <w:szCs w:val="24"/>
              </w:rPr>
              <w:t>в соответствии с приложением № 1 к Плану развития)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5324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340/74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rPr>
          <w:trHeight w:val="242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Представление на согласование экспертно-проверочной комиссии Управления архивами Свердловской области описей дел по личному составу, всего ед. хр./ед. хр. государственной собственности Свердловской области </w:t>
            </w:r>
            <w:r>
              <w:rPr>
                <w:rFonts w:ascii="Liberation Serif" w:hAnsi="Liberation Serif"/>
                <w:sz w:val="24"/>
                <w:szCs w:val="24"/>
              </w:rPr>
              <w:t>(в соответствии с приложением № 1 к Плану развития)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66B8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CF0413">
              <w:rPr>
                <w:rFonts w:ascii="Liberation Serif" w:hAnsi="Liberation Serif"/>
                <w:sz w:val="24"/>
                <w:szCs w:val="24"/>
              </w:rPr>
              <w:t>183/71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rPr>
          <w:trHeight w:val="28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Представление на с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огласование </w:t>
            </w:r>
            <w:r>
              <w:rPr>
                <w:rFonts w:ascii="Liberation Serif" w:hAnsi="Liberation Serif"/>
                <w:sz w:val="24"/>
                <w:szCs w:val="24"/>
              </w:rPr>
              <w:t>экспертно-проверочной комиссии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 Управления архивами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Свердловской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области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инструкций</w:t>
            </w:r>
            <w:proofErr w:type="spellEnd"/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по делопроизводству, штук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66B8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CF0413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rPr>
          <w:trHeight w:val="28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Представление на согласование экспертно-проверочной комиссии Управления архивами Свердловской области номенклатур дел, штук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(в соответствии с приложением № 1 к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Плану развития)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lastRenderedPageBreak/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rPr>
          <w:trHeight w:val="856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5025D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lastRenderedPageBreak/>
              <w:t>3.5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Прием архивных </w:t>
            </w:r>
            <w:proofErr w:type="spellStart"/>
            <w:r w:rsidRPr="006454F1">
              <w:rPr>
                <w:rFonts w:ascii="Liberation Serif" w:hAnsi="Liberation Serif"/>
                <w:sz w:val="24"/>
                <w:szCs w:val="24"/>
              </w:rPr>
              <w:t>документовна</w:t>
            </w:r>
            <w:proofErr w:type="spellEnd"/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Pr="006454F1">
              <w:rPr>
                <w:rFonts w:ascii="Liberation Serif" w:hAnsi="Liberation Serif"/>
                <w:sz w:val="24"/>
                <w:szCs w:val="24"/>
              </w:rPr>
              <w:t>основании</w:t>
            </w:r>
            <w:proofErr w:type="gramEnd"/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 актов приема-передачи на хранение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764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0B6CB6" w:rsidRPr="006454F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Остроухова С.С. </w:t>
            </w:r>
          </w:p>
        </w:tc>
      </w:tr>
      <w:tr w:rsidR="000B6CB6" w:rsidRPr="003B1B64" w:rsidTr="00524CE3">
        <w:trPr>
          <w:trHeight w:val="309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>.5.1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Прием архивных документов от организаций-источников комплектования архива в соответствии с графиком, на основании актов приема-передачи архивных документов на хранение, всего ед. хр./ед. хр. государственной собственности Свердловской области </w:t>
            </w:r>
            <w:r>
              <w:rPr>
                <w:rFonts w:ascii="Liberation Serif" w:hAnsi="Liberation Serif"/>
                <w:sz w:val="24"/>
                <w:szCs w:val="24"/>
              </w:rPr>
              <w:t>(в соответствии с приложением № 1 к Плану развития)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730/249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6454F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0B6CB6" w:rsidRPr="006454F1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Остроухова С.С. </w:t>
            </w:r>
          </w:p>
        </w:tc>
      </w:tr>
      <w:tr w:rsidR="000B6CB6" w:rsidRPr="003B1B64" w:rsidTr="00524CE3">
        <w:trPr>
          <w:trHeight w:val="253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D259A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3.5.2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D259A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Прием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документов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 государственной собственности Свердловской области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 xml:space="preserve"> ликвидированных организаций </w:t>
            </w:r>
            <w:r>
              <w:rPr>
                <w:rFonts w:ascii="Liberation Serif" w:hAnsi="Liberation Serif"/>
                <w:sz w:val="24"/>
                <w:szCs w:val="24"/>
              </w:rPr>
              <w:t>–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 xml:space="preserve"> Территориальные комиссии по делам несовершеннолетних и защите их прав города Каменска-Уральского Красногорского и Синарского районов</w:t>
            </w:r>
            <w:r>
              <w:rPr>
                <w:rFonts w:ascii="Liberation Serif" w:hAnsi="Liberation Serif"/>
                <w:sz w:val="24"/>
                <w:szCs w:val="24"/>
              </w:rPr>
              <w:t>, ед. хр.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66B8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CF0413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D259A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D259A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rPr>
          <w:trHeight w:val="808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D259A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Прием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документов личного происхождения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Сарабанской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Татьяны Ивановны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ед. хр</w:t>
            </w:r>
            <w:r w:rsidRPr="004E729A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66B8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CF0413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D259A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III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0B6CB6" w:rsidRPr="00AD259A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0B6CB6" w:rsidRPr="003B1B64" w:rsidTr="00524CE3">
        <w:trPr>
          <w:trHeight w:val="161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Полистная экспертиза ценности документов по личному составу с истекшими сроками хранении за </w:t>
            </w:r>
            <w:r w:rsidRPr="00CF0413">
              <w:rPr>
                <w:rFonts w:ascii="Liberation Serif" w:hAnsi="Liberation Serif"/>
                <w:sz w:val="24"/>
                <w:szCs w:val="24"/>
              </w:rPr>
              <w:t>1948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год,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66B8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47/37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I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Экспертиза ценности документов временного хранения, фонд/фонд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66B8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1942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3.6.1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экспертизы ценности документов временного хранения ликвидированного учреждения, относящегося к государственной собственности Свердловской области «Финансовое управление в МО г. Каменск-Уральский», фонд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66B8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Киреева Т.А. 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3.6.2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Представление акта о выделении к уничтожению документов временного хранения ликвидированного учреждения «Финансовое управление в МО г.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Каменск-Уральский», на рассмотрение ЭПК Управления архивами Свердловской области, акт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66B8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Киреева Т.А. </w:t>
            </w:r>
          </w:p>
        </w:tc>
      </w:tr>
      <w:tr w:rsidR="000B6CB6" w:rsidRPr="003B1B64" w:rsidTr="00524CE3">
        <w:trPr>
          <w:trHeight w:val="1417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3.7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Паспортизация архивов организаций-источников комплектования архива, организация/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государственная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29/7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A1AA9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rPr>
          <w:trHeight w:val="166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Организация </w:t>
            </w:r>
            <w:r>
              <w:rPr>
                <w:rFonts w:ascii="Liberation Serif" w:hAnsi="Liberation Serif"/>
                <w:sz w:val="24"/>
                <w:szCs w:val="24"/>
              </w:rPr>
              <w:t>семинара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для сотрудников, ответственных за делопроизводство и архив, организаций-источников комплектования архива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(по запросу от организаций)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семинар/человек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tabs>
                <w:tab w:val="left" w:pos="34"/>
                <w:tab w:val="left" w:pos="1260"/>
              </w:tabs>
              <w:ind w:left="3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F0413">
              <w:rPr>
                <w:rFonts w:ascii="Liberation Serif" w:hAnsi="Liberation Serif"/>
                <w:sz w:val="24"/>
                <w:szCs w:val="24"/>
              </w:rPr>
              <w:t>1/5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82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 xml:space="preserve">Мероприятия по оказанию методической и практической помощи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ind w:firstLine="3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1417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 xml:space="preserve">Оказание методической и практической помощи организациям – источникам </w:t>
            </w:r>
            <w:r w:rsidRPr="004C6A07">
              <w:rPr>
                <w:rFonts w:ascii="Liberation Serif" w:hAnsi="Liberation Serif"/>
                <w:sz w:val="24"/>
                <w:szCs w:val="24"/>
              </w:rPr>
              <w:t>комплектования муниципального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 xml:space="preserve"> архива (по запросу)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ind w:firstLine="34"/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Остроухова С.С. Киреева Т.А.</w:t>
            </w:r>
          </w:p>
          <w:p w:rsidR="000B6CB6" w:rsidRPr="00746A8D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111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11.2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Оказание методической и практической помощи организациям, находящимся на стадии ликвидаци</w:t>
            </w:r>
            <w:proofErr w:type="gramStart"/>
            <w:r w:rsidRPr="00746A8D">
              <w:rPr>
                <w:rFonts w:ascii="Liberation Serif" w:hAnsi="Liberation Serif"/>
                <w:sz w:val="24"/>
                <w:szCs w:val="24"/>
              </w:rPr>
              <w:t>и(</w:t>
            </w:r>
            <w:proofErr w:type="gramEnd"/>
            <w:r w:rsidRPr="00746A8D">
              <w:rPr>
                <w:rFonts w:ascii="Liberation Serif" w:hAnsi="Liberation Serif"/>
                <w:sz w:val="24"/>
                <w:szCs w:val="24"/>
              </w:rPr>
              <w:t>по запросу)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46A8D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746A8D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 xml:space="preserve">Соколова А.А. 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  <w:tc>
          <w:tcPr>
            <w:tcW w:w="8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Создание справочно-поисковых средств к архивным документам</w:t>
            </w:r>
          </w:p>
        </w:tc>
      </w:tr>
      <w:tr w:rsidR="000B6CB6" w:rsidRPr="003B1B64" w:rsidTr="00524CE3">
        <w:trPr>
          <w:trHeight w:val="61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Описание архивных документов в архиве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149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C6A07" w:rsidRDefault="000B6CB6" w:rsidP="00524CE3">
            <w:pPr>
              <w:spacing w:after="60"/>
              <w:jc w:val="both"/>
              <w:rPr>
                <w:rFonts w:ascii="Liberation Serif" w:hAnsi="Liberation Serif"/>
                <w:strike/>
                <w:color w:val="FF0000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Описание документов личного происхождения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Сарабанской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Татьяны Ивановны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ед. хр</w:t>
            </w:r>
            <w:r w:rsidRPr="004C6A07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(в соответствии с приложением № 2 к Плану развития)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41670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41670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I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III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0B6CB6" w:rsidRPr="003B1B64" w:rsidTr="00524CE3">
        <w:trPr>
          <w:trHeight w:val="24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Описание документов «Коллекции документов по личному составу ликвидированных предприятий различной формы собственности города Каменска-Уральского» за 194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год,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41670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D41670">
              <w:rPr>
                <w:rFonts w:ascii="Liberation Serif" w:hAnsi="Liberation Serif"/>
                <w:sz w:val="24"/>
                <w:szCs w:val="24"/>
              </w:rPr>
              <w:t>24/15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B760C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III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72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Организация</w:t>
            </w:r>
            <w:r w:rsidRPr="00CB627F">
              <w:rPr>
                <w:rFonts w:ascii="Liberation Serif" w:hAnsi="Liberation Serif"/>
                <w:sz w:val="24"/>
                <w:szCs w:val="24"/>
              </w:rPr>
              <w:t xml:space="preserve"> работ</w:t>
            </w:r>
            <w:r>
              <w:rPr>
                <w:rFonts w:ascii="Liberation Serif" w:hAnsi="Liberation Serif"/>
                <w:sz w:val="24"/>
                <w:szCs w:val="24"/>
              </w:rPr>
              <w:t>ы</w:t>
            </w:r>
            <w:r w:rsidRPr="00CB627F">
              <w:rPr>
                <w:rFonts w:ascii="Liberation Serif" w:hAnsi="Liberation Serif"/>
                <w:sz w:val="24"/>
                <w:szCs w:val="24"/>
              </w:rPr>
              <w:t xml:space="preserve"> по созданию краткого справочника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  <w:p w:rsidR="000B6CB6" w:rsidRPr="00B66B8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B760C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144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E32D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4.2.1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E32DE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B627F">
              <w:rPr>
                <w:rFonts w:ascii="Liberation Serif" w:hAnsi="Liberation Serif"/>
                <w:sz w:val="24"/>
                <w:szCs w:val="24"/>
              </w:rPr>
              <w:t>Подготовка дополнения к Краткому справочнику по фондам архива в электронном виде по состоянию на 01.01.2023, дополнение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E32D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E7AB3">
              <w:rPr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E32D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E7AB3">
              <w:rPr>
                <w:sz w:val="24"/>
                <w:szCs w:val="24"/>
              </w:rPr>
              <w:t>Киреева Т.А.</w:t>
            </w:r>
          </w:p>
        </w:tc>
      </w:tr>
      <w:tr w:rsidR="000B6CB6" w:rsidRPr="003B1B64" w:rsidTr="00524CE3">
        <w:trPr>
          <w:trHeight w:val="140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E32D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4.2.2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E32DE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Согласование дополнения к Краткому справочнику по фондам архива на заседании экспертной комиссии архива и размещение его на сайте архива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E32D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E32D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E7AB3">
              <w:rPr>
                <w:sz w:val="24"/>
                <w:szCs w:val="24"/>
              </w:rPr>
              <w:t>Киреева Т.А.</w:t>
            </w:r>
          </w:p>
        </w:tc>
      </w:tr>
      <w:tr w:rsidR="000B6CB6" w:rsidRPr="003B1B64" w:rsidTr="00524CE3">
        <w:trPr>
          <w:trHeight w:val="1667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Организация работы по переводу в электронную форму описей дел постоянного срока хранения,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807/298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4BFA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7E7AB3" w:rsidRDefault="000B6CB6" w:rsidP="00524CE3">
            <w:pPr>
              <w:jc w:val="center"/>
              <w:rPr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</w:tc>
      </w:tr>
      <w:tr w:rsidR="000B6CB6" w:rsidRPr="003B1B64" w:rsidTr="00524CE3">
        <w:trPr>
          <w:trHeight w:val="148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Организация работы по переводу в электронную форму архивных документов государственной собственности Свердловской области, ед. хр./страниц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41670">
              <w:rPr>
                <w:rFonts w:ascii="Liberation Serif" w:hAnsi="Liberation Serif"/>
                <w:sz w:val="24"/>
                <w:szCs w:val="24"/>
              </w:rPr>
              <w:t>70/25000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0B6CB6" w:rsidRPr="007E7AB3" w:rsidRDefault="000B6CB6" w:rsidP="00524CE3">
            <w:pPr>
              <w:jc w:val="center"/>
              <w:rPr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1132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сведений о местонахождении документов по личному составу для ГКУСО «ГАДЛССО», сведения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4167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до 15 декабря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  <w:p w:rsidR="000B6CB6" w:rsidRPr="007E7AB3" w:rsidRDefault="000B6CB6" w:rsidP="00524CE3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0B6CB6" w:rsidRPr="003B1B64" w:rsidTr="00524CE3">
        <w:trPr>
          <w:trHeight w:val="137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E32D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BE32DE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E32DE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t>Размещение на сайте архива информации о составе и содержании архивных фондов по состоянию на 01.01.202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BE32DE">
              <w:rPr>
                <w:rFonts w:ascii="Liberation Serif" w:hAnsi="Liberation Serif"/>
                <w:sz w:val="24"/>
                <w:szCs w:val="24"/>
              </w:rPr>
              <w:t>, информация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0D272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0D272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E32D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BE32DE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BE32D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0B6CB6" w:rsidRPr="003B1B64" w:rsidTr="00524CE3">
        <w:trPr>
          <w:trHeight w:val="70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56D43">
              <w:rPr>
                <w:rFonts w:ascii="Liberation Serif" w:hAnsi="Liberation Serif"/>
                <w:sz w:val="24"/>
                <w:szCs w:val="24"/>
              </w:rPr>
              <w:t>Ввод в ПК «Архивный фонд» заголовков архивных дел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024E4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94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4.7.1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256D43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 личному составу,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43814/17189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0B6CB6" w:rsidRPr="003B1B64" w:rsidTr="00524CE3">
        <w:trPr>
          <w:trHeight w:val="129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4.7.2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34BFA">
              <w:rPr>
                <w:rFonts w:ascii="Liberation Serif" w:hAnsi="Liberation Serif"/>
                <w:sz w:val="24"/>
                <w:szCs w:val="24"/>
              </w:rPr>
              <w:t>постоянного срока хранения,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807/298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C6A07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C6A07">
              <w:rPr>
                <w:rFonts w:ascii="Liberation Serif" w:hAnsi="Liberation Serif" w:cs="Liberation Serif"/>
                <w:b/>
                <w:sz w:val="24"/>
                <w:szCs w:val="24"/>
              </w:rPr>
              <w:t>5.</w:t>
            </w:r>
          </w:p>
        </w:tc>
        <w:tc>
          <w:tcPr>
            <w:tcW w:w="8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99265B" w:rsidRDefault="000B6CB6" w:rsidP="00524CE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Предоставление информационных услуг и информационных продуктов 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br/>
              <w:t>пользователям архивных документов</w:t>
            </w: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Пользователи архивной информацией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количество пользователей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86636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285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1282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Информационное обеспечение пользователей в соответствии с их запросами в законодательно установленные сроки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46F3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46F3E">
              <w:rPr>
                <w:rFonts w:ascii="Liberation Serif" w:hAnsi="Liberation Serif"/>
                <w:sz w:val="24"/>
                <w:szCs w:val="24"/>
              </w:rPr>
              <w:t>1150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Якимова Л.Г. </w:t>
            </w:r>
          </w:p>
        </w:tc>
      </w:tr>
      <w:tr w:rsidR="000B6CB6" w:rsidRPr="003B1B64" w:rsidTr="00524CE3">
        <w:trPr>
          <w:trHeight w:val="60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.2</w:t>
            </w:r>
            <w:r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социально-правовы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запрос</w:t>
            </w:r>
            <w:r>
              <w:rPr>
                <w:rFonts w:ascii="Liberation Serif" w:hAnsi="Liberation Serif"/>
                <w:sz w:val="24"/>
                <w:szCs w:val="24"/>
              </w:rPr>
              <w:t>ы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запрос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46F3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46F3E">
              <w:rPr>
                <w:rFonts w:ascii="Liberation Serif" w:hAnsi="Liberation Serif"/>
                <w:sz w:val="24"/>
                <w:szCs w:val="24"/>
              </w:rPr>
              <w:t>1100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Якимова Л.Г. </w:t>
            </w:r>
          </w:p>
        </w:tc>
      </w:tr>
      <w:tr w:rsidR="000B6CB6" w:rsidRPr="003B1B64" w:rsidTr="00524CE3">
        <w:trPr>
          <w:trHeight w:val="616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тематически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запрос</w:t>
            </w:r>
            <w:r>
              <w:rPr>
                <w:rFonts w:ascii="Liberation Serif" w:hAnsi="Liberation Serif"/>
                <w:sz w:val="24"/>
                <w:szCs w:val="24"/>
              </w:rPr>
              <w:t>ы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запрос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46F3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46F3E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Якимова Л.Г. 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0B6CB6" w:rsidRPr="003B1B64" w:rsidTr="00524CE3">
        <w:trPr>
          <w:trHeight w:val="2168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Организация </w:t>
            </w:r>
            <w:r>
              <w:rPr>
                <w:rFonts w:ascii="Liberation Serif" w:hAnsi="Liberation Serif"/>
                <w:sz w:val="24"/>
                <w:szCs w:val="24"/>
              </w:rPr>
              <w:t>семинара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для вновь назначенных сотрудников, ответственных за делопроизводство и архив, организаций-источников комплектования архива, семинар/человек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46F3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46F3E">
              <w:rPr>
                <w:rFonts w:ascii="Liberation Serif" w:hAnsi="Liberation Serif"/>
                <w:sz w:val="24"/>
                <w:szCs w:val="24"/>
              </w:rPr>
              <w:t>1/5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82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Экспонирование архивных документов на выставках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918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46F3E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46F3E">
              <w:rPr>
                <w:rFonts w:ascii="Liberation Serif" w:hAnsi="Liberation Serif"/>
                <w:sz w:val="24"/>
                <w:szCs w:val="24"/>
              </w:rPr>
              <w:t>Подготовка выставки «Родом из СССР», выставка/экскурсия/ количество посетителей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46F3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46F3E">
              <w:rPr>
                <w:rFonts w:ascii="Liberation Serif" w:hAnsi="Liberation Serif"/>
                <w:sz w:val="24"/>
                <w:szCs w:val="24"/>
              </w:rPr>
              <w:t>1/5/60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46F3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46F3E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D46F3E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0B6CB6" w:rsidRPr="003B1B64" w:rsidTr="00524CE3">
        <w:trPr>
          <w:trHeight w:val="133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5.4.2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F7EF7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D46F3E">
              <w:rPr>
                <w:rFonts w:ascii="Liberation Serif" w:hAnsi="Liberation Serif"/>
                <w:sz w:val="24"/>
                <w:szCs w:val="24"/>
              </w:rPr>
              <w:t xml:space="preserve">Подготовка </w:t>
            </w:r>
            <w:proofErr w:type="spellStart"/>
            <w:r w:rsidRPr="00D46F3E">
              <w:rPr>
                <w:rFonts w:ascii="Liberation Serif" w:hAnsi="Liberation Serif"/>
                <w:sz w:val="24"/>
                <w:szCs w:val="24"/>
              </w:rPr>
              <w:t>выставки</w:t>
            </w:r>
            <w:proofErr w:type="gramStart"/>
            <w:r w:rsidRPr="00D46F3E">
              <w:rPr>
                <w:rFonts w:ascii="Liberation Serif" w:hAnsi="Liberation Serif"/>
                <w:sz w:val="24"/>
                <w:szCs w:val="24"/>
              </w:rPr>
              <w:t>«</w:t>
            </w: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исатель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-пушкинист Новиков И.А. в Каменске</w:t>
            </w:r>
            <w:r w:rsidRPr="00D46F3E">
              <w:rPr>
                <w:rFonts w:ascii="Liberation Serif" w:hAnsi="Liberation Serif"/>
                <w:sz w:val="24"/>
                <w:szCs w:val="24"/>
              </w:rPr>
              <w:t>», выставка/экскурсия/ количество посетителей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5F7EF7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D46F3E">
              <w:rPr>
                <w:rFonts w:ascii="Liberation Serif" w:hAnsi="Liberation Serif"/>
                <w:sz w:val="24"/>
                <w:szCs w:val="24"/>
              </w:rPr>
              <w:t>1/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D46F3E">
              <w:rPr>
                <w:rFonts w:ascii="Liberation Serif" w:hAnsi="Liberation Serif"/>
                <w:sz w:val="24"/>
                <w:szCs w:val="24"/>
              </w:rPr>
              <w:t>/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D46F3E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D46F3E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D46F3E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D46F3E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0B6CB6" w:rsidRPr="003B1B64" w:rsidTr="00524CE3">
        <w:trPr>
          <w:trHeight w:val="982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C2665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>Экспонирование архивных документов на электронных выставках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3708B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  <w:shd w:val="clear" w:color="auto" w:fill="FFFF0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43708B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  <w:shd w:val="clear" w:color="auto" w:fill="FFFF0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rPr>
          <w:trHeight w:val="1832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C2665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>Подготовка электронной выставки, посвященной 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C26654">
              <w:rPr>
                <w:rFonts w:ascii="Liberation Serif" w:hAnsi="Liberation Serif"/>
                <w:sz w:val="24"/>
                <w:szCs w:val="24"/>
              </w:rPr>
              <w:t xml:space="preserve">5-летию со дня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расстрела царской семьи по документам фонда краеведа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Бубнова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В.Д.</w:t>
            </w:r>
            <w:r w:rsidRPr="00C26654">
              <w:rPr>
                <w:rFonts w:ascii="Liberation Serif" w:hAnsi="Liberation Serif"/>
                <w:sz w:val="24"/>
                <w:szCs w:val="24"/>
              </w:rPr>
              <w:t>, электронная выставка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B760C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05445F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III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0B6CB6" w:rsidRPr="003B1B64" w:rsidTr="00524CE3">
        <w:trPr>
          <w:trHeight w:val="1517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C2665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 xml:space="preserve">Подготовка электронной выставки, посвященной </w:t>
            </w:r>
            <w:r>
              <w:rPr>
                <w:rFonts w:ascii="Liberation Serif" w:hAnsi="Liberation Serif"/>
                <w:sz w:val="24"/>
                <w:szCs w:val="24"/>
              </w:rPr>
              <w:t>65-летия со дня основания городской детской музыкальной школы № 2</w:t>
            </w:r>
            <w:r w:rsidRPr="00C26654">
              <w:rPr>
                <w:rFonts w:ascii="Liberation Serif" w:hAnsi="Liberation Serif"/>
                <w:sz w:val="24"/>
                <w:szCs w:val="24"/>
              </w:rPr>
              <w:t>, электронная выставка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B760C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05445F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III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0B6CB6" w:rsidRPr="003B1B64" w:rsidTr="00524CE3">
        <w:trPr>
          <w:trHeight w:val="702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Проведение экскурсий по архиву, экскурсия/ количество посетителей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5/50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0B6CB6" w:rsidRPr="003B1B64" w:rsidTr="00524CE3">
        <w:trPr>
          <w:trHeight w:val="808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информации для СМИ о деятельности муниципального архива, статья</w:t>
            </w:r>
          </w:p>
          <w:p w:rsidR="000B6CB6" w:rsidRPr="003B1B64" w:rsidRDefault="000B6CB6" w:rsidP="00524CE3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B760C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86636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AB760C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 </w:t>
            </w:r>
            <w:r w:rsidRPr="00AB760C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6CB6" w:rsidRPr="003B1B64" w:rsidTr="00524CE3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сведений для календаря-справочника «Знаменательные и памятные даты Свердловской области на 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год», сведения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1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до 1 мая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0B6CB6" w:rsidRPr="003B1B64" w:rsidRDefault="000B6CB6" w:rsidP="00524C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0B6CB6" w:rsidRDefault="000B6CB6" w:rsidP="000B6CB6">
      <w:pPr>
        <w:ind w:left="3540" w:firstLine="708"/>
        <w:jc w:val="center"/>
        <w:rPr>
          <w:rFonts w:ascii="Liberation Serif" w:hAnsi="Liberation Serif" w:cs="Liberation Serif"/>
          <w:sz w:val="24"/>
          <w:szCs w:val="24"/>
        </w:rPr>
      </w:pPr>
    </w:p>
    <w:p w:rsidR="000B6CB6" w:rsidRDefault="000B6CB6" w:rsidP="000B6CB6">
      <w:pPr>
        <w:ind w:left="-142"/>
        <w:jc w:val="both"/>
        <w:rPr>
          <w:rFonts w:ascii="Liberation Serif" w:hAnsi="Liberation Serif" w:cs="Liberation Serif"/>
          <w:sz w:val="24"/>
          <w:szCs w:val="24"/>
        </w:rPr>
      </w:pPr>
    </w:p>
    <w:p w:rsidR="000B6CB6" w:rsidRDefault="000B6CB6" w:rsidP="000B6CB6">
      <w:pPr>
        <w:ind w:left="-142"/>
        <w:jc w:val="both"/>
        <w:rPr>
          <w:rFonts w:ascii="Liberation Serif" w:hAnsi="Liberation Serif" w:cs="Liberation Serif"/>
          <w:sz w:val="24"/>
          <w:szCs w:val="24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524CE3">
      <w:pPr>
        <w:jc w:val="center"/>
        <w:rPr>
          <w:rFonts w:ascii="Liberation Serif" w:hAnsi="Liberation Serif"/>
          <w:sz w:val="28"/>
          <w:szCs w:val="28"/>
        </w:rPr>
        <w:sectPr w:rsidR="000B6CB6" w:rsidSect="00DF6C60">
          <w:headerReference w:type="default" r:id="rId10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152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3820"/>
        <w:gridCol w:w="6480"/>
      </w:tblGrid>
      <w:tr w:rsidR="000B6CB6" w:rsidRPr="00EC04B1" w:rsidTr="00524CE3">
        <w:tc>
          <w:tcPr>
            <w:tcW w:w="4928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20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480" w:type="dxa"/>
          </w:tcPr>
          <w:p w:rsidR="000B6CB6" w:rsidRPr="000B6CB6" w:rsidRDefault="000B6CB6" w:rsidP="00524CE3">
            <w:pPr>
              <w:rPr>
                <w:rFonts w:ascii="Liberation Serif" w:hAnsi="Liberation Serif"/>
                <w:sz w:val="24"/>
                <w:szCs w:val="24"/>
              </w:rPr>
            </w:pPr>
            <w:r w:rsidRPr="000B6CB6">
              <w:rPr>
                <w:rFonts w:ascii="Liberation Serif" w:hAnsi="Liberation Serif"/>
                <w:sz w:val="24"/>
                <w:szCs w:val="24"/>
              </w:rPr>
              <w:t>Приложение № 1 к Плану развития архивного дела</w:t>
            </w:r>
            <w:r w:rsidRPr="000B6CB6">
              <w:rPr>
                <w:rFonts w:ascii="Liberation Serif" w:hAnsi="Liberation Serif"/>
                <w:sz w:val="24"/>
                <w:szCs w:val="24"/>
              </w:rPr>
              <w:br/>
              <w:t>в Каменск-Уральском городском округе на 2023 год</w:t>
            </w:r>
          </w:p>
        </w:tc>
      </w:tr>
    </w:tbl>
    <w:p w:rsidR="000B6CB6" w:rsidRPr="00EC04B1" w:rsidRDefault="000B6CB6" w:rsidP="000B6CB6">
      <w:pPr>
        <w:rPr>
          <w:rFonts w:ascii="Liberation Serif" w:hAnsi="Liberation Serif"/>
          <w:sz w:val="28"/>
          <w:szCs w:val="28"/>
        </w:rPr>
      </w:pPr>
    </w:p>
    <w:p w:rsidR="000B6CB6" w:rsidRPr="00EC04B1" w:rsidRDefault="000B6CB6" w:rsidP="000B6CB6">
      <w:pPr>
        <w:jc w:val="center"/>
        <w:rPr>
          <w:rFonts w:ascii="Liberation Serif" w:hAnsi="Liberation Serif"/>
          <w:b/>
          <w:sz w:val="28"/>
          <w:szCs w:val="28"/>
        </w:rPr>
      </w:pPr>
      <w:r w:rsidRPr="00EC04B1">
        <w:rPr>
          <w:rFonts w:ascii="Liberation Serif" w:hAnsi="Liberation Serif"/>
          <w:b/>
          <w:sz w:val="28"/>
          <w:szCs w:val="28"/>
        </w:rPr>
        <w:t>ГРАФИК</w:t>
      </w:r>
    </w:p>
    <w:p w:rsidR="000B6CB6" w:rsidRPr="00EC04B1" w:rsidRDefault="000B6CB6" w:rsidP="000B6CB6">
      <w:pPr>
        <w:jc w:val="center"/>
        <w:rPr>
          <w:rFonts w:ascii="Liberation Serif" w:hAnsi="Liberation Serif"/>
          <w:b/>
          <w:sz w:val="28"/>
          <w:szCs w:val="28"/>
        </w:rPr>
      </w:pPr>
      <w:r w:rsidRPr="00EC04B1">
        <w:rPr>
          <w:rFonts w:ascii="Liberation Serif" w:hAnsi="Liberation Serif"/>
          <w:b/>
          <w:sz w:val="28"/>
          <w:szCs w:val="28"/>
        </w:rPr>
        <w:t>согласования номенклатур дел, упорядочения и передачи документов учреждений</w:t>
      </w:r>
    </w:p>
    <w:p w:rsidR="000B6CB6" w:rsidRPr="00EC04B1" w:rsidRDefault="000B6CB6" w:rsidP="000B6CB6">
      <w:pPr>
        <w:jc w:val="center"/>
        <w:rPr>
          <w:rFonts w:ascii="Liberation Serif" w:hAnsi="Liberation Serif"/>
          <w:b/>
          <w:sz w:val="28"/>
          <w:szCs w:val="28"/>
        </w:rPr>
      </w:pPr>
      <w:r w:rsidRPr="00EC04B1">
        <w:rPr>
          <w:rFonts w:ascii="Liberation Serif" w:hAnsi="Liberation Serif"/>
          <w:b/>
          <w:sz w:val="28"/>
          <w:szCs w:val="28"/>
        </w:rPr>
        <w:t>в муниципально</w:t>
      </w:r>
      <w:r>
        <w:rPr>
          <w:rFonts w:ascii="Liberation Serif" w:hAnsi="Liberation Serif"/>
          <w:b/>
          <w:sz w:val="28"/>
          <w:szCs w:val="28"/>
        </w:rPr>
        <w:t>м</w:t>
      </w:r>
      <w:r w:rsidRPr="00EC04B1">
        <w:rPr>
          <w:rFonts w:ascii="Liberation Serif" w:hAnsi="Liberation Serif"/>
          <w:b/>
          <w:sz w:val="28"/>
          <w:szCs w:val="28"/>
        </w:rPr>
        <w:t xml:space="preserve"> казенно</w:t>
      </w:r>
      <w:r>
        <w:rPr>
          <w:rFonts w:ascii="Liberation Serif" w:hAnsi="Liberation Serif"/>
          <w:b/>
          <w:sz w:val="28"/>
          <w:szCs w:val="28"/>
        </w:rPr>
        <w:t>м</w:t>
      </w:r>
      <w:r w:rsidRPr="00EC04B1">
        <w:rPr>
          <w:rFonts w:ascii="Liberation Serif" w:hAnsi="Liberation Serif"/>
          <w:b/>
          <w:sz w:val="28"/>
          <w:szCs w:val="28"/>
        </w:rPr>
        <w:t xml:space="preserve"> учреждени</w:t>
      </w:r>
      <w:r>
        <w:rPr>
          <w:rFonts w:ascii="Liberation Serif" w:hAnsi="Liberation Serif"/>
          <w:b/>
          <w:sz w:val="28"/>
          <w:szCs w:val="28"/>
        </w:rPr>
        <w:t>и</w:t>
      </w:r>
      <w:r w:rsidRPr="00EC04B1">
        <w:rPr>
          <w:rFonts w:ascii="Liberation Serif" w:hAnsi="Liberation Serif"/>
          <w:b/>
          <w:sz w:val="28"/>
          <w:szCs w:val="28"/>
        </w:rPr>
        <w:t xml:space="preserve"> «Архив Каменск-Уральского городского округа»</w:t>
      </w:r>
    </w:p>
    <w:p w:rsidR="000B6CB6" w:rsidRPr="00EC04B1" w:rsidRDefault="000B6CB6" w:rsidP="000B6CB6">
      <w:pPr>
        <w:jc w:val="center"/>
        <w:rPr>
          <w:rFonts w:ascii="Liberation Serif" w:hAnsi="Liberation Serif"/>
          <w:b/>
          <w:sz w:val="28"/>
          <w:szCs w:val="28"/>
        </w:rPr>
      </w:pPr>
      <w:r w:rsidRPr="00EC04B1">
        <w:rPr>
          <w:rFonts w:ascii="Liberation Serif" w:hAnsi="Liberation Serif"/>
          <w:b/>
          <w:sz w:val="28"/>
          <w:szCs w:val="28"/>
        </w:rPr>
        <w:t>на 202</w:t>
      </w:r>
      <w:r>
        <w:rPr>
          <w:rFonts w:ascii="Liberation Serif" w:hAnsi="Liberation Serif"/>
          <w:b/>
          <w:sz w:val="28"/>
          <w:szCs w:val="28"/>
        </w:rPr>
        <w:t>3</w:t>
      </w:r>
      <w:r w:rsidRPr="00EC04B1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0B6CB6" w:rsidRDefault="000B6CB6" w:rsidP="000B6CB6">
      <w:pPr>
        <w:jc w:val="center"/>
        <w:rPr>
          <w:rFonts w:ascii="Liberation Serif" w:hAnsi="Liberation Serif"/>
          <w:b/>
          <w:sz w:val="22"/>
          <w:szCs w:val="22"/>
        </w:rPr>
      </w:pPr>
    </w:p>
    <w:p w:rsidR="000B6CB6" w:rsidRDefault="000B6CB6" w:rsidP="000B6CB6">
      <w:pPr>
        <w:jc w:val="center"/>
        <w:rPr>
          <w:rFonts w:ascii="Liberation Serif" w:hAnsi="Liberation Serif"/>
          <w:b/>
          <w:sz w:val="22"/>
          <w:szCs w:val="22"/>
        </w:rPr>
      </w:pPr>
    </w:p>
    <w:tbl>
      <w:tblPr>
        <w:tblW w:w="148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44"/>
        <w:gridCol w:w="992"/>
        <w:gridCol w:w="1134"/>
        <w:gridCol w:w="1134"/>
        <w:gridCol w:w="1134"/>
        <w:gridCol w:w="1276"/>
        <w:gridCol w:w="992"/>
        <w:gridCol w:w="1134"/>
        <w:gridCol w:w="142"/>
        <w:gridCol w:w="1134"/>
        <w:gridCol w:w="992"/>
        <w:gridCol w:w="709"/>
      </w:tblGrid>
      <w:tr w:rsidR="000B6CB6" w:rsidRPr="00EC04B1" w:rsidTr="00524CE3">
        <w:trPr>
          <w:cantSplit/>
        </w:trPr>
        <w:tc>
          <w:tcPr>
            <w:tcW w:w="567" w:type="dxa"/>
            <w:vMerge w:val="restart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№</w:t>
            </w:r>
          </w:p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EC04B1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gramEnd"/>
            <w:r w:rsidRPr="00EC04B1">
              <w:rPr>
                <w:rFonts w:ascii="Liberation Serif" w:hAnsi="Liberation Serif"/>
                <w:sz w:val="22"/>
                <w:szCs w:val="22"/>
              </w:rPr>
              <w:t>/п</w:t>
            </w:r>
          </w:p>
        </w:tc>
        <w:tc>
          <w:tcPr>
            <w:tcW w:w="3544" w:type="dxa"/>
            <w:vMerge w:val="restart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Наименование учреждений</w:t>
            </w:r>
          </w:p>
        </w:tc>
        <w:tc>
          <w:tcPr>
            <w:tcW w:w="2126" w:type="dxa"/>
            <w:gridSpan w:val="2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Согласование</w:t>
            </w:r>
          </w:p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номенклатуры дел</w:t>
            </w:r>
          </w:p>
        </w:tc>
        <w:tc>
          <w:tcPr>
            <w:tcW w:w="4536" w:type="dxa"/>
            <w:gridSpan w:val="4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Упорядочение документов</w:t>
            </w:r>
          </w:p>
        </w:tc>
        <w:tc>
          <w:tcPr>
            <w:tcW w:w="2410" w:type="dxa"/>
            <w:gridSpan w:val="3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Передача документов</w:t>
            </w:r>
          </w:p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в архив</w:t>
            </w:r>
          </w:p>
        </w:tc>
        <w:tc>
          <w:tcPr>
            <w:tcW w:w="992" w:type="dxa"/>
            <w:vMerge w:val="restart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proofErr w:type="gramStart"/>
            <w:r w:rsidRPr="00EC04B1">
              <w:rPr>
                <w:rFonts w:ascii="Liberation Serif" w:hAnsi="Liberation Serif"/>
                <w:sz w:val="22"/>
                <w:szCs w:val="22"/>
              </w:rPr>
              <w:t>Отмет</w:t>
            </w:r>
            <w:proofErr w:type="spellEnd"/>
            <w:r>
              <w:rPr>
                <w:rFonts w:ascii="Liberation Serif" w:hAnsi="Liberation Serif"/>
                <w:sz w:val="22"/>
                <w:szCs w:val="22"/>
              </w:rPr>
              <w:t>-</w:t>
            </w:r>
            <w:r w:rsidRPr="00EC04B1">
              <w:rPr>
                <w:rFonts w:ascii="Liberation Serif" w:hAnsi="Liberation Serif"/>
                <w:sz w:val="22"/>
                <w:szCs w:val="22"/>
              </w:rPr>
              <w:t>ка</w:t>
            </w:r>
            <w:proofErr w:type="gramEnd"/>
            <w:r w:rsidRPr="00EC04B1">
              <w:rPr>
                <w:rFonts w:ascii="Liberation Serif" w:hAnsi="Liberation Serif"/>
                <w:sz w:val="22"/>
                <w:szCs w:val="22"/>
              </w:rPr>
              <w:t xml:space="preserve"> о приеме дел в архив</w:t>
            </w:r>
          </w:p>
        </w:tc>
        <w:tc>
          <w:tcPr>
            <w:tcW w:w="709" w:type="dxa"/>
            <w:vMerge w:val="restart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Примечание</w:t>
            </w:r>
          </w:p>
        </w:tc>
      </w:tr>
      <w:tr w:rsidR="000B6CB6" w:rsidRPr="00EC04B1" w:rsidTr="00524CE3">
        <w:trPr>
          <w:cantSplit/>
          <w:trHeight w:val="1255"/>
        </w:trPr>
        <w:tc>
          <w:tcPr>
            <w:tcW w:w="567" w:type="dxa"/>
            <w:vMerge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544" w:type="dxa"/>
            <w:vMerge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Срок предоставления в архив</w:t>
            </w:r>
          </w:p>
        </w:tc>
        <w:tc>
          <w:tcPr>
            <w:tcW w:w="1134" w:type="dxa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Дата согласования</w:t>
            </w:r>
          </w:p>
        </w:tc>
        <w:tc>
          <w:tcPr>
            <w:tcW w:w="1134" w:type="dxa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Срок предоставления описей</w:t>
            </w:r>
          </w:p>
        </w:tc>
        <w:tc>
          <w:tcPr>
            <w:tcW w:w="1134" w:type="dxa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Постоянного хранения</w:t>
            </w:r>
          </w:p>
        </w:tc>
        <w:tc>
          <w:tcPr>
            <w:tcW w:w="1276" w:type="dxa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По личному составу</w:t>
            </w:r>
          </w:p>
        </w:tc>
        <w:tc>
          <w:tcPr>
            <w:tcW w:w="992" w:type="dxa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Дата утв. на ЭПК</w:t>
            </w:r>
          </w:p>
        </w:tc>
        <w:tc>
          <w:tcPr>
            <w:tcW w:w="1134" w:type="dxa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Срок</w:t>
            </w:r>
          </w:p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передачи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proofErr w:type="gramStart"/>
            <w:r w:rsidRPr="00EC04B1">
              <w:rPr>
                <w:rFonts w:ascii="Liberation Serif" w:hAnsi="Liberation Serif"/>
                <w:sz w:val="22"/>
                <w:szCs w:val="22"/>
              </w:rPr>
              <w:t>Количест</w:t>
            </w:r>
            <w:proofErr w:type="spellEnd"/>
            <w:r>
              <w:rPr>
                <w:rFonts w:ascii="Liberation Serif" w:hAnsi="Liberation Serif"/>
                <w:sz w:val="22"/>
                <w:szCs w:val="22"/>
              </w:rPr>
              <w:t>-</w:t>
            </w:r>
            <w:r w:rsidRPr="00EC04B1">
              <w:rPr>
                <w:rFonts w:ascii="Liberation Serif" w:hAnsi="Liberation Serif"/>
                <w:sz w:val="22"/>
                <w:szCs w:val="22"/>
              </w:rPr>
              <w:t>во</w:t>
            </w:r>
            <w:proofErr w:type="gramEnd"/>
            <w:r w:rsidRPr="00EC04B1">
              <w:rPr>
                <w:rFonts w:ascii="Liberation Serif" w:hAnsi="Liberation Serif"/>
                <w:sz w:val="22"/>
                <w:szCs w:val="22"/>
              </w:rPr>
              <w:t xml:space="preserve"> дел</w:t>
            </w:r>
          </w:p>
        </w:tc>
        <w:tc>
          <w:tcPr>
            <w:tcW w:w="992" w:type="dxa"/>
            <w:vMerge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vMerge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EC04B1" w:rsidTr="00524CE3">
        <w:tc>
          <w:tcPr>
            <w:tcW w:w="567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544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276" w:type="dxa"/>
            <w:gridSpan w:val="2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0B6CB6" w:rsidRPr="003448FD" w:rsidTr="00524CE3"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:rsidR="000B6CB6" w:rsidRPr="003448FD" w:rsidRDefault="000B6CB6" w:rsidP="00524CE3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Дума Каменск-Уральского городского округа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Документы за 2016 – 2021 годы описаны в 2022 году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Документы за 2012 – 2016 годы приняты в архив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:rsidR="000B6CB6" w:rsidRPr="003448FD" w:rsidRDefault="000B6CB6" w:rsidP="00524CE3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Администрация Каменск-Уральского городского округа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46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81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:rsidR="000B6CB6" w:rsidRPr="003448FD" w:rsidRDefault="000B6CB6" w:rsidP="00524CE3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Территориальный орган А</w:t>
            </w:r>
            <w:r w:rsidRPr="003448FD">
              <w:rPr>
                <w:rFonts w:ascii="Liberation Serif" w:hAnsi="Liberation Serif"/>
                <w:sz w:val="22"/>
                <w:szCs w:val="22"/>
              </w:rPr>
              <w:t>дминистрации Каменск-Уральского городского округа «Администрация Синарского района»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lang w:val="en-US"/>
              </w:rPr>
              <w:t>1</w:t>
            </w:r>
            <w:r w:rsidRPr="003448FD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3544" w:type="dxa"/>
            <w:vAlign w:val="center"/>
          </w:tcPr>
          <w:p w:rsidR="000B6CB6" w:rsidRPr="003448FD" w:rsidRDefault="000B6CB6" w:rsidP="00524CE3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Территориальный орган А</w:t>
            </w:r>
            <w:r w:rsidRPr="003448FD">
              <w:rPr>
                <w:rFonts w:ascii="Liberation Serif" w:hAnsi="Liberation Serif"/>
                <w:sz w:val="22"/>
                <w:szCs w:val="22"/>
              </w:rPr>
              <w:t>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718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3544" w:type="dxa"/>
            <w:vAlign w:val="center"/>
          </w:tcPr>
          <w:p w:rsidR="000B6CB6" w:rsidRPr="003448FD" w:rsidRDefault="000B6CB6" w:rsidP="00524CE3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c>
          <w:tcPr>
            <w:tcW w:w="567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276" w:type="dxa"/>
            <w:gridSpan w:val="2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0B6CB6" w:rsidRPr="003448FD" w:rsidTr="00524CE3">
        <w:trPr>
          <w:trHeight w:val="1013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6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16"/>
                <w:szCs w:val="16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1254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«Контрольно-счетный орган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3448FD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950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3544" w:type="dxa"/>
            <w:vAlign w:val="center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Функциональный орган Администрации Каменск-Уральского городского округа Финансово-бюджетное управление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3448FD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20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3448FD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42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1324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3544" w:type="dxa"/>
            <w:vAlign w:val="center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42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76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1291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3544" w:type="dxa"/>
            <w:vAlign w:val="center"/>
          </w:tcPr>
          <w:p w:rsidR="000B6CB6" w:rsidRPr="003448FD" w:rsidRDefault="000B6CB6" w:rsidP="00524CE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Муниципальное казенное учреждение «Центр бухгалтерского и экономического обслуживания учреждений физической культуры и спорта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13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6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3448FD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15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2025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3544" w:type="dxa"/>
            <w:vAlign w:val="center"/>
          </w:tcPr>
          <w:p w:rsidR="000B6CB6" w:rsidRPr="003448FD" w:rsidRDefault="000B6CB6" w:rsidP="00524CE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Муниципальное казенное учреждение «Центр бухгалтерского и экономического обслуживания, материально-технического обеспечения учреждений образования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50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29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58"/>
        </w:trPr>
        <w:tc>
          <w:tcPr>
            <w:tcW w:w="567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276" w:type="dxa"/>
            <w:gridSpan w:val="2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0B6CB6" w:rsidRPr="003448FD" w:rsidTr="00524CE3">
        <w:trPr>
          <w:trHeight w:val="2133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  <w:tc>
          <w:tcPr>
            <w:tcW w:w="3544" w:type="dxa"/>
            <w:vAlign w:val="center"/>
          </w:tcPr>
          <w:p w:rsidR="000B6CB6" w:rsidRPr="003448FD" w:rsidRDefault="000B6CB6" w:rsidP="00524CE3">
            <w:pPr>
              <w:autoSpaceDE w:val="0"/>
              <w:autoSpaceDN w:val="0"/>
              <w:adjustRightInd w:val="0"/>
              <w:spacing w:after="8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Муниципальное казенное учреждение «Центр бухгалтерского и экономического обслуживания учреждений культуры Каменск-Уральского городского округа Каменск-Уральский»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14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69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1268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13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«Комитет по архитектуре и градостроительству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6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7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831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14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«Каменский рабочий»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4</w:t>
            </w:r>
            <w:r w:rsidRPr="003448FD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</w:t>
            </w:r>
            <w:r w:rsidRPr="003448FD">
              <w:rPr>
                <w:rFonts w:ascii="Liberation Serif" w:hAnsi="Liberation Serif"/>
                <w:sz w:val="22"/>
                <w:szCs w:val="22"/>
              </w:rPr>
              <w:t>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  <w:t>3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4</w:t>
            </w:r>
            <w:r w:rsidRPr="003448FD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</w:t>
            </w:r>
            <w:r w:rsidRPr="003448FD">
              <w:rPr>
                <w:rFonts w:ascii="Liberation Serif" w:hAnsi="Liberation Serif"/>
                <w:sz w:val="22"/>
                <w:szCs w:val="22"/>
              </w:rPr>
              <w:t>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833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15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25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1840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16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b/>
                <w:sz w:val="22"/>
                <w:szCs w:val="22"/>
              </w:rPr>
              <w:t>Государственное автономное профессиональное образовательное учреждение Свердловской области «Каменск-Уральский радиотехнический техникум»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4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16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1024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17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25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983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18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культуры «Театр драмы г. Каменска-Уральского»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20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273"/>
        </w:trPr>
        <w:tc>
          <w:tcPr>
            <w:tcW w:w="567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276" w:type="dxa"/>
            <w:gridSpan w:val="2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0B6CB6" w:rsidRPr="003448FD" w:rsidTr="00524CE3">
        <w:trPr>
          <w:trHeight w:val="1694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19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b/>
                <w:sz w:val="22"/>
                <w:szCs w:val="22"/>
              </w:rPr>
              <w:t>Государственное бюджетное учреждение дополнительного образования Свердловской области «Каменск-Уральская детская музыкальная школа № 2»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Документы за 2016 – 2019 годы приняты в связи изменением формы собственности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831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28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b/>
                <w:sz w:val="22"/>
                <w:szCs w:val="22"/>
              </w:rPr>
              <w:t>Государственное бюджетное учреждение дополнительного образования Свердловской области «Каменск-Уральская детская художественная школа № 1»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Документы за 2015 – 2018 годы приняты на хранение в связи изменением формы собственности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719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21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28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b/>
                <w:sz w:val="22"/>
                <w:szCs w:val="22"/>
              </w:rPr>
              <w:t>Государственное казенное учреждение службы занятости населения Свердловской области «Каменск-Уральский центр занятости»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4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26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864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22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28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«Управление по физической культуре и спорту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3448FD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1415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23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28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«Спортивная школа олимпийского резерва города Каменска-Уральского»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700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24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28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«Центр развития физической культуры и спорта города Каменска-Уральского»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48FD">
              <w:rPr>
                <w:rFonts w:ascii="Liberation Serif" w:hAnsi="Liberation Serif"/>
                <w:sz w:val="18"/>
                <w:szCs w:val="18"/>
              </w:rPr>
              <w:t>Номенклатура на 2022 год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21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273"/>
        </w:trPr>
        <w:tc>
          <w:tcPr>
            <w:tcW w:w="567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276" w:type="dxa"/>
            <w:gridSpan w:val="2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0B6CB6" w:rsidRPr="003448FD" w:rsidTr="00524CE3">
        <w:trPr>
          <w:trHeight w:val="1539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25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28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b/>
                <w:sz w:val="22"/>
                <w:szCs w:val="22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  <w:r w:rsidRPr="003448FD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sz w:val="22"/>
                <w:szCs w:val="22"/>
                <w:u w:val="single"/>
              </w:rPr>
              <w:t>15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</w:t>
            </w:r>
            <w:r>
              <w:rPr>
                <w:rFonts w:ascii="Liberation Serif" w:hAnsi="Liberation Serif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sz w:val="22"/>
                <w:szCs w:val="22"/>
                <w:u w:val="single"/>
              </w:rPr>
              <w:t>45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4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sz w:val="22"/>
                <w:szCs w:val="22"/>
                <w:u w:val="single"/>
              </w:rPr>
              <w:t>32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2066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b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«Каменск-Уральский психоневрологический интернат»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4</w:t>
            </w:r>
            <w:r w:rsidRPr="003448FD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</w:t>
            </w:r>
            <w:r w:rsidRPr="003448FD">
              <w:rPr>
                <w:rFonts w:ascii="Liberation Serif" w:hAnsi="Liberation Serif"/>
                <w:sz w:val="22"/>
                <w:szCs w:val="22"/>
              </w:rPr>
              <w:t>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rPr>
          <w:trHeight w:val="495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b/>
                <w:sz w:val="22"/>
                <w:szCs w:val="22"/>
              </w:rPr>
              <w:t>Каменск-Уральская городская территориальная избирательная комиссия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4</w:t>
            </w:r>
            <w:r w:rsidRPr="003448FD"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 </w:t>
            </w:r>
            <w:r w:rsidRPr="003448FD">
              <w:rPr>
                <w:rFonts w:ascii="Liberation Serif" w:hAnsi="Liberation Serif"/>
                <w:sz w:val="22"/>
                <w:szCs w:val="22"/>
              </w:rPr>
              <w:t>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167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3448FD" w:rsidTr="00524CE3"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28</w:t>
            </w:r>
          </w:p>
        </w:tc>
        <w:tc>
          <w:tcPr>
            <w:tcW w:w="3544" w:type="dxa"/>
          </w:tcPr>
          <w:p w:rsidR="000B6CB6" w:rsidRPr="000023B7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0023B7">
              <w:rPr>
                <w:rFonts w:ascii="Liberation Serif" w:hAnsi="Liberation Serif"/>
                <w:sz w:val="22"/>
                <w:szCs w:val="22"/>
              </w:rPr>
              <w:t>Каменск-Уральская местная общественная организация ветеранов войны, труда, боевых действий, государственной службы, пенсионеров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3448FD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2018 – 2022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Документы до 2012 года включительно приняты на хранение в архив. Документы за 2013 – 2017 годы утеряны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EC04B1" w:rsidTr="00524CE3">
        <w:trPr>
          <w:trHeight w:val="1008"/>
        </w:trPr>
        <w:tc>
          <w:tcPr>
            <w:tcW w:w="567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29</w:t>
            </w:r>
          </w:p>
        </w:tc>
        <w:tc>
          <w:tcPr>
            <w:tcW w:w="3544" w:type="dxa"/>
          </w:tcPr>
          <w:p w:rsidR="000B6CB6" w:rsidRPr="003448FD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Городское отделение общества Красного Креста города Каменска-Уральского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Документы за 2016 – 2020 годы описаны</w:t>
            </w:r>
          </w:p>
        </w:tc>
        <w:tc>
          <w:tcPr>
            <w:tcW w:w="1276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0B6CB6" w:rsidRPr="003448FD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3448FD">
              <w:rPr>
                <w:rFonts w:ascii="Liberation Serif" w:hAnsi="Liberation Serif"/>
                <w:sz w:val="22"/>
                <w:szCs w:val="22"/>
              </w:rPr>
              <w:t>Документы за 2011 – 2015 годы приняты на хранение в архив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BA4D40" w:rsidTr="00524CE3">
        <w:tc>
          <w:tcPr>
            <w:tcW w:w="4111" w:type="dxa"/>
            <w:gridSpan w:val="2"/>
            <w:vAlign w:val="center"/>
          </w:tcPr>
          <w:p w:rsidR="000B6CB6" w:rsidRPr="00BA4D40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A4D40">
              <w:rPr>
                <w:rFonts w:ascii="Liberation Serif" w:hAnsi="Liberation Serif"/>
                <w:sz w:val="22"/>
                <w:szCs w:val="22"/>
                <w:lang w:val="en-US"/>
              </w:rPr>
              <w:t>I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134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53</w:t>
            </w:r>
            <w:r w:rsidRPr="009B403A">
              <w:rPr>
                <w:rFonts w:ascii="Liberation Serif" w:hAnsi="Liberation Serif"/>
                <w:sz w:val="22"/>
                <w:szCs w:val="22"/>
              </w:rPr>
              <w:t>/</w:t>
            </w:r>
            <w:r w:rsidRPr="009B403A">
              <w:rPr>
                <w:rFonts w:ascii="Liberation Serif" w:hAnsi="Liberation Serif"/>
                <w:b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0B6CB6" w:rsidRPr="002476C5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14</w:t>
            </w:r>
            <w:r w:rsidRPr="002476C5">
              <w:rPr>
                <w:rFonts w:ascii="Liberation Serif" w:hAnsi="Liberation Serif"/>
                <w:sz w:val="22"/>
                <w:szCs w:val="22"/>
              </w:rPr>
              <w:t>/</w:t>
            </w:r>
            <w:r w:rsidRPr="002476C5">
              <w:rPr>
                <w:rFonts w:ascii="Liberation Serif" w:hAnsi="Liberation Serif"/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134" w:type="dxa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BA4D40" w:rsidTr="00524CE3">
        <w:tc>
          <w:tcPr>
            <w:tcW w:w="4111" w:type="dxa"/>
            <w:gridSpan w:val="2"/>
            <w:vAlign w:val="center"/>
          </w:tcPr>
          <w:p w:rsidR="000B6CB6" w:rsidRPr="00BA4D40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A4D40">
              <w:rPr>
                <w:rFonts w:ascii="Liberation Serif" w:hAnsi="Liberation Serif"/>
                <w:sz w:val="22"/>
                <w:szCs w:val="22"/>
                <w:lang w:val="en-US"/>
              </w:rPr>
              <w:t>II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134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168</w:t>
            </w:r>
            <w:r w:rsidRPr="009B403A">
              <w:rPr>
                <w:rFonts w:ascii="Liberation Serif" w:hAnsi="Liberation Serif"/>
                <w:sz w:val="22"/>
                <w:szCs w:val="22"/>
              </w:rPr>
              <w:t>/</w:t>
            </w:r>
            <w:r w:rsidRPr="009B403A">
              <w:rPr>
                <w:rFonts w:ascii="Liberation Serif" w:hAnsi="Liberation Serif"/>
                <w:b/>
                <w:sz w:val="22"/>
                <w:szCs w:val="22"/>
              </w:rPr>
              <w:t>18</w:t>
            </w:r>
          </w:p>
        </w:tc>
        <w:tc>
          <w:tcPr>
            <w:tcW w:w="1276" w:type="dxa"/>
            <w:vAlign w:val="center"/>
          </w:tcPr>
          <w:p w:rsidR="000B6CB6" w:rsidRPr="002476C5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94</w:t>
            </w:r>
            <w:r w:rsidRPr="002476C5">
              <w:rPr>
                <w:rFonts w:ascii="Liberation Serif" w:hAnsi="Liberation Serif"/>
                <w:sz w:val="22"/>
                <w:szCs w:val="22"/>
              </w:rPr>
              <w:t>/</w:t>
            </w:r>
            <w:r w:rsidRPr="002476C5">
              <w:rPr>
                <w:rFonts w:ascii="Liberation Serif" w:hAnsi="Liberation Serif"/>
                <w:b/>
                <w:sz w:val="22"/>
                <w:szCs w:val="22"/>
              </w:rPr>
              <w:t>13</w:t>
            </w:r>
          </w:p>
        </w:tc>
        <w:tc>
          <w:tcPr>
            <w:tcW w:w="992" w:type="dxa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134" w:type="dxa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  <w:r w:rsidRPr="00F135A7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>95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BA4D40" w:rsidTr="00524CE3">
        <w:tc>
          <w:tcPr>
            <w:tcW w:w="4111" w:type="dxa"/>
            <w:gridSpan w:val="2"/>
            <w:vAlign w:val="center"/>
          </w:tcPr>
          <w:p w:rsidR="000B6CB6" w:rsidRPr="00BA4D40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A4D40">
              <w:rPr>
                <w:rFonts w:ascii="Liberation Serif" w:hAnsi="Liberation Serif"/>
                <w:sz w:val="22"/>
                <w:szCs w:val="22"/>
                <w:lang w:val="en-US"/>
              </w:rPr>
              <w:lastRenderedPageBreak/>
              <w:t>III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134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115</w:t>
            </w:r>
            <w:r w:rsidRPr="009B403A">
              <w:rPr>
                <w:rFonts w:ascii="Liberation Serif" w:hAnsi="Liberation Serif"/>
                <w:sz w:val="22"/>
                <w:szCs w:val="22"/>
              </w:rPr>
              <w:t>/</w:t>
            </w:r>
            <w:r w:rsidRPr="009B403A">
              <w:rPr>
                <w:rFonts w:ascii="Liberation Serif" w:hAnsi="Liberation Serif"/>
                <w:b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:rsidR="000B6CB6" w:rsidRPr="002476C5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72</w:t>
            </w:r>
            <w:r w:rsidRPr="002476C5">
              <w:rPr>
                <w:rFonts w:ascii="Liberation Serif" w:hAnsi="Liberation Serif"/>
                <w:sz w:val="22"/>
                <w:szCs w:val="22"/>
              </w:rPr>
              <w:t>/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53</w:t>
            </w:r>
          </w:p>
        </w:tc>
        <w:tc>
          <w:tcPr>
            <w:tcW w:w="992" w:type="dxa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134" w:type="dxa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  <w:r w:rsidRPr="00F135A7">
              <w:rPr>
                <w:rFonts w:ascii="Liberation Serif" w:hAnsi="Liberation Serif"/>
                <w:sz w:val="22"/>
                <w:szCs w:val="22"/>
              </w:rPr>
              <w:t>1</w:t>
            </w:r>
            <w:r>
              <w:rPr>
                <w:rFonts w:ascii="Liberation Serif" w:hAnsi="Liberation Serif"/>
                <w:sz w:val="22"/>
                <w:szCs w:val="22"/>
              </w:rPr>
              <w:t>42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BA4D40" w:rsidTr="00524CE3">
        <w:tc>
          <w:tcPr>
            <w:tcW w:w="4111" w:type="dxa"/>
            <w:gridSpan w:val="2"/>
            <w:vAlign w:val="center"/>
          </w:tcPr>
          <w:p w:rsidR="000B6CB6" w:rsidRPr="00BA4D40" w:rsidRDefault="000B6CB6" w:rsidP="00524CE3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A4D40">
              <w:rPr>
                <w:rFonts w:ascii="Liberation Serif" w:hAnsi="Liberation Serif"/>
                <w:sz w:val="22"/>
                <w:szCs w:val="22"/>
                <w:lang w:val="en-US"/>
              </w:rPr>
              <w:t>IV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134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9B403A">
              <w:rPr>
                <w:rFonts w:ascii="Liberation Serif" w:hAnsi="Liberation Serif"/>
                <w:sz w:val="22"/>
                <w:szCs w:val="22"/>
              </w:rPr>
              <w:t>/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center"/>
          </w:tcPr>
          <w:p w:rsidR="000B6CB6" w:rsidRPr="002476C5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  <w:r w:rsidRPr="002476C5">
              <w:rPr>
                <w:rFonts w:ascii="Liberation Serif" w:hAnsi="Liberation Serif"/>
                <w:sz w:val="22"/>
                <w:szCs w:val="22"/>
              </w:rPr>
              <w:t>/</w:t>
            </w:r>
            <w:r w:rsidRPr="002476C5">
              <w:rPr>
                <w:rFonts w:ascii="Liberation Serif" w:hAnsi="Liberation Serif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B6CB6" w:rsidRPr="009B403A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134" w:type="dxa"/>
            <w:vAlign w:val="center"/>
          </w:tcPr>
          <w:p w:rsidR="000B6CB6" w:rsidRPr="00F135A7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</w:t>
            </w:r>
            <w:r w:rsidRPr="00F135A7">
              <w:rPr>
                <w:rFonts w:ascii="Liberation Serif" w:hAnsi="Liberation Serif"/>
                <w:sz w:val="22"/>
                <w:szCs w:val="22"/>
              </w:rPr>
              <w:t>/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249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  <w:tr w:rsidR="000B6CB6" w:rsidRPr="00BA4D40" w:rsidTr="00524CE3">
        <w:tc>
          <w:tcPr>
            <w:tcW w:w="4111" w:type="dxa"/>
            <w:gridSpan w:val="2"/>
            <w:vAlign w:val="center"/>
          </w:tcPr>
          <w:p w:rsidR="000B6CB6" w:rsidRPr="00BA4D40" w:rsidRDefault="000B6CB6" w:rsidP="00524CE3">
            <w:pPr>
              <w:spacing w:after="120"/>
              <w:rPr>
                <w:rFonts w:ascii="Liberation Serif" w:hAnsi="Liberation Serif"/>
                <w:sz w:val="22"/>
                <w:szCs w:val="22"/>
              </w:rPr>
            </w:pPr>
            <w:r w:rsidRPr="00BA4D40">
              <w:rPr>
                <w:rFonts w:ascii="Liberation Serif" w:hAnsi="Liberation Serif"/>
                <w:bCs/>
                <w:sz w:val="22"/>
                <w:szCs w:val="22"/>
              </w:rPr>
              <w:t>ИТОГО,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 xml:space="preserve">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2/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340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>/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74</w:t>
            </w:r>
          </w:p>
        </w:tc>
        <w:tc>
          <w:tcPr>
            <w:tcW w:w="1276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183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>/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71</w:t>
            </w:r>
          </w:p>
        </w:tc>
        <w:tc>
          <w:tcPr>
            <w:tcW w:w="992" w:type="dxa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B6CB6" w:rsidRPr="00F135A7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730</w:t>
            </w:r>
            <w:r w:rsidRPr="00F135A7">
              <w:rPr>
                <w:rFonts w:ascii="Liberation Serif" w:hAnsi="Liberation Serif"/>
                <w:sz w:val="22"/>
                <w:szCs w:val="22"/>
              </w:rPr>
              <w:t>/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249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6CB6" w:rsidRPr="00BA4D40" w:rsidRDefault="000B6CB6" w:rsidP="00524CE3">
            <w:pPr>
              <w:jc w:val="center"/>
              <w:rPr>
                <w:rFonts w:ascii="Liberation Serif" w:hAnsi="Liberation Serif"/>
              </w:rPr>
            </w:pPr>
          </w:p>
        </w:tc>
      </w:tr>
    </w:tbl>
    <w:p w:rsidR="000B6CB6" w:rsidRPr="00EC04B1" w:rsidRDefault="000B6CB6" w:rsidP="000B6CB6">
      <w:pPr>
        <w:rPr>
          <w:rFonts w:ascii="Liberation Serif" w:hAnsi="Liberation Serif"/>
        </w:rPr>
      </w:pPr>
    </w:p>
    <w:p w:rsidR="000B6CB6" w:rsidRPr="00EC04B1" w:rsidRDefault="000B6CB6" w:rsidP="000B6CB6">
      <w:pPr>
        <w:rPr>
          <w:rFonts w:ascii="Liberation Serif" w:hAnsi="Liberation Serif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52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3820"/>
        <w:gridCol w:w="6480"/>
      </w:tblGrid>
      <w:tr w:rsidR="000B6CB6" w:rsidRPr="00EC04B1" w:rsidTr="00524CE3">
        <w:tc>
          <w:tcPr>
            <w:tcW w:w="4928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20" w:type="dxa"/>
          </w:tcPr>
          <w:p w:rsidR="000B6CB6" w:rsidRPr="00EC04B1" w:rsidRDefault="000B6CB6" w:rsidP="00524CE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480" w:type="dxa"/>
          </w:tcPr>
          <w:p w:rsidR="000B6CB6" w:rsidRPr="000B6CB6" w:rsidRDefault="000B6CB6" w:rsidP="00524CE3">
            <w:pPr>
              <w:rPr>
                <w:rFonts w:ascii="Liberation Serif" w:hAnsi="Liberation Serif"/>
                <w:sz w:val="24"/>
                <w:szCs w:val="24"/>
              </w:rPr>
            </w:pPr>
            <w:r w:rsidRPr="000B6CB6">
              <w:rPr>
                <w:rFonts w:ascii="Liberation Serif" w:hAnsi="Liberation Serif"/>
                <w:sz w:val="24"/>
                <w:szCs w:val="24"/>
              </w:rPr>
              <w:t>Приложение № 2 к Плану развития архивного дела в Каменск-Уральском городском округе на 2023 год</w:t>
            </w:r>
          </w:p>
        </w:tc>
      </w:tr>
    </w:tbl>
    <w:p w:rsidR="000B6CB6" w:rsidRPr="00EC04B1" w:rsidRDefault="000B6CB6" w:rsidP="000B6CB6">
      <w:pPr>
        <w:rPr>
          <w:rFonts w:ascii="Liberation Serif" w:hAnsi="Liberation Serif"/>
          <w:sz w:val="28"/>
          <w:szCs w:val="28"/>
        </w:rPr>
      </w:pPr>
    </w:p>
    <w:p w:rsidR="000B6CB6" w:rsidRPr="00B90233" w:rsidRDefault="000B6CB6" w:rsidP="000B6CB6">
      <w:pPr>
        <w:jc w:val="center"/>
        <w:rPr>
          <w:rFonts w:ascii="Liberation Serif" w:hAnsi="Liberation Serif"/>
          <w:b/>
          <w:sz w:val="28"/>
          <w:szCs w:val="28"/>
        </w:rPr>
      </w:pPr>
      <w:r w:rsidRPr="00B90233">
        <w:rPr>
          <w:rFonts w:ascii="Liberation Serif" w:hAnsi="Liberation Serif"/>
          <w:b/>
          <w:sz w:val="28"/>
          <w:szCs w:val="28"/>
        </w:rPr>
        <w:t>ПЛАН</w:t>
      </w:r>
    </w:p>
    <w:p w:rsidR="000B6CB6" w:rsidRPr="00B90233" w:rsidRDefault="000B6CB6" w:rsidP="000B6CB6">
      <w:pPr>
        <w:jc w:val="center"/>
        <w:rPr>
          <w:rFonts w:ascii="Liberation Serif" w:hAnsi="Liberation Serif"/>
          <w:b/>
          <w:sz w:val="28"/>
          <w:szCs w:val="28"/>
        </w:rPr>
      </w:pPr>
      <w:r w:rsidRPr="00B90233">
        <w:rPr>
          <w:rFonts w:ascii="Liberation Serif" w:hAnsi="Liberation Serif"/>
          <w:b/>
          <w:sz w:val="28"/>
          <w:szCs w:val="28"/>
        </w:rPr>
        <w:t>описания архивных документов</w:t>
      </w:r>
    </w:p>
    <w:p w:rsidR="000B6CB6" w:rsidRPr="00B90233" w:rsidRDefault="000B6CB6" w:rsidP="000B6CB6">
      <w:pPr>
        <w:jc w:val="center"/>
        <w:rPr>
          <w:rFonts w:ascii="Liberation Serif" w:hAnsi="Liberation Serif"/>
          <w:sz w:val="28"/>
          <w:szCs w:val="28"/>
        </w:rPr>
      </w:pPr>
      <w:r w:rsidRPr="00B90233">
        <w:rPr>
          <w:rFonts w:ascii="Liberation Serif" w:hAnsi="Liberation Serif"/>
          <w:b/>
          <w:sz w:val="28"/>
          <w:szCs w:val="28"/>
        </w:rPr>
        <w:t>на 2023 год</w:t>
      </w:r>
    </w:p>
    <w:p w:rsidR="000B6CB6" w:rsidRPr="00B90233" w:rsidRDefault="000B6CB6" w:rsidP="000B6CB6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828"/>
        <w:gridCol w:w="2410"/>
        <w:gridCol w:w="2835"/>
        <w:gridCol w:w="2977"/>
        <w:gridCol w:w="2606"/>
      </w:tblGrid>
      <w:tr w:rsidR="000B6CB6" w:rsidRPr="006A65B8" w:rsidTr="00524CE3">
        <w:tc>
          <w:tcPr>
            <w:tcW w:w="675" w:type="dxa"/>
            <w:shd w:val="clear" w:color="auto" w:fill="auto"/>
          </w:tcPr>
          <w:p w:rsidR="000B6CB6" w:rsidRPr="006A65B8" w:rsidRDefault="000B6CB6" w:rsidP="00524CE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6A65B8">
              <w:rPr>
                <w:rFonts w:ascii="Liberation Serif" w:hAnsi="Liberation Serif"/>
                <w:b/>
                <w:sz w:val="28"/>
                <w:szCs w:val="28"/>
              </w:rPr>
              <w:t xml:space="preserve">№ </w:t>
            </w:r>
            <w:proofErr w:type="gramStart"/>
            <w:r w:rsidRPr="006A65B8">
              <w:rPr>
                <w:rFonts w:ascii="Liberation Serif" w:hAnsi="Liberation Serif"/>
                <w:b/>
                <w:sz w:val="28"/>
                <w:szCs w:val="28"/>
              </w:rPr>
              <w:t>п</w:t>
            </w:r>
            <w:proofErr w:type="gramEnd"/>
            <w:r w:rsidRPr="006A65B8">
              <w:rPr>
                <w:rFonts w:ascii="Liberation Serif" w:hAnsi="Liberation Serif"/>
                <w:b/>
                <w:sz w:val="28"/>
                <w:szCs w:val="28"/>
              </w:rPr>
              <w:t>/п</w:t>
            </w:r>
          </w:p>
        </w:tc>
        <w:tc>
          <w:tcPr>
            <w:tcW w:w="3828" w:type="dxa"/>
            <w:shd w:val="clear" w:color="auto" w:fill="auto"/>
          </w:tcPr>
          <w:p w:rsidR="000B6CB6" w:rsidRPr="006A65B8" w:rsidRDefault="000B6CB6" w:rsidP="00524CE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6A65B8">
              <w:rPr>
                <w:rFonts w:ascii="Liberation Serif" w:hAnsi="Liberation Serif"/>
                <w:b/>
                <w:sz w:val="28"/>
                <w:szCs w:val="28"/>
              </w:rPr>
              <w:t>Наименование фонда</w:t>
            </w:r>
          </w:p>
        </w:tc>
        <w:tc>
          <w:tcPr>
            <w:tcW w:w="2410" w:type="dxa"/>
            <w:shd w:val="clear" w:color="auto" w:fill="auto"/>
          </w:tcPr>
          <w:p w:rsidR="000B6CB6" w:rsidRPr="006A65B8" w:rsidRDefault="000B6CB6" w:rsidP="00524CE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6A65B8">
              <w:rPr>
                <w:rFonts w:ascii="Liberation Serif" w:hAnsi="Liberation Serif"/>
                <w:b/>
                <w:sz w:val="28"/>
                <w:szCs w:val="28"/>
              </w:rPr>
              <w:t>Количество документов</w:t>
            </w:r>
          </w:p>
          <w:p w:rsidR="000B6CB6" w:rsidRPr="006A65B8" w:rsidRDefault="000B6CB6" w:rsidP="00524CE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6A65B8">
              <w:rPr>
                <w:rFonts w:ascii="Liberation Serif" w:hAnsi="Liberation Serif"/>
                <w:b/>
                <w:sz w:val="28"/>
                <w:szCs w:val="28"/>
              </w:rPr>
              <w:t>(</w:t>
            </w:r>
            <w:proofErr w:type="spellStart"/>
            <w:r w:rsidRPr="006A65B8">
              <w:rPr>
                <w:rFonts w:ascii="Liberation Serif" w:hAnsi="Liberation Serif"/>
                <w:b/>
                <w:sz w:val="28"/>
                <w:szCs w:val="28"/>
              </w:rPr>
              <w:t>усл</w:t>
            </w:r>
            <w:proofErr w:type="spellEnd"/>
            <w:r w:rsidRPr="006A65B8">
              <w:rPr>
                <w:rFonts w:ascii="Liberation Serif" w:hAnsi="Liberation Serif"/>
                <w:b/>
                <w:sz w:val="28"/>
                <w:szCs w:val="28"/>
              </w:rPr>
              <w:t>. ед.)</w:t>
            </w:r>
          </w:p>
        </w:tc>
        <w:tc>
          <w:tcPr>
            <w:tcW w:w="2835" w:type="dxa"/>
            <w:shd w:val="clear" w:color="auto" w:fill="auto"/>
          </w:tcPr>
          <w:p w:rsidR="000B6CB6" w:rsidRPr="006A65B8" w:rsidRDefault="000B6CB6" w:rsidP="00524CE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6A65B8">
              <w:rPr>
                <w:rFonts w:ascii="Liberation Serif" w:hAnsi="Liberation Serif"/>
                <w:b/>
                <w:sz w:val="28"/>
                <w:szCs w:val="28"/>
              </w:rPr>
              <w:t xml:space="preserve">Годы документов </w:t>
            </w:r>
          </w:p>
        </w:tc>
        <w:tc>
          <w:tcPr>
            <w:tcW w:w="2977" w:type="dxa"/>
            <w:shd w:val="clear" w:color="auto" w:fill="auto"/>
          </w:tcPr>
          <w:p w:rsidR="000B6CB6" w:rsidRPr="006A65B8" w:rsidRDefault="000B6CB6" w:rsidP="00524CE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6A65B8">
              <w:rPr>
                <w:rFonts w:ascii="Liberation Serif" w:hAnsi="Liberation Serif"/>
                <w:b/>
                <w:sz w:val="28"/>
                <w:szCs w:val="28"/>
              </w:rPr>
              <w:t>Срок описания</w:t>
            </w:r>
          </w:p>
        </w:tc>
        <w:tc>
          <w:tcPr>
            <w:tcW w:w="2606" w:type="dxa"/>
            <w:shd w:val="clear" w:color="auto" w:fill="auto"/>
          </w:tcPr>
          <w:p w:rsidR="000B6CB6" w:rsidRPr="006A65B8" w:rsidRDefault="000B6CB6" w:rsidP="00524CE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6A65B8">
              <w:rPr>
                <w:rFonts w:ascii="Liberation Serif" w:hAnsi="Liberation Serif"/>
                <w:b/>
                <w:sz w:val="28"/>
                <w:szCs w:val="28"/>
              </w:rPr>
              <w:t>Примечания</w:t>
            </w:r>
          </w:p>
        </w:tc>
      </w:tr>
      <w:tr w:rsidR="000B6CB6" w:rsidRPr="006A65B8" w:rsidTr="00524CE3">
        <w:tc>
          <w:tcPr>
            <w:tcW w:w="675" w:type="dxa"/>
            <w:shd w:val="clear" w:color="auto" w:fill="auto"/>
          </w:tcPr>
          <w:p w:rsidR="000B6CB6" w:rsidRPr="006A65B8" w:rsidRDefault="000B6CB6" w:rsidP="00524CE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A65B8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828" w:type="dxa"/>
            <w:shd w:val="clear" w:color="auto" w:fill="auto"/>
          </w:tcPr>
          <w:p w:rsidR="000B6CB6" w:rsidRPr="006A65B8" w:rsidRDefault="000B6CB6" w:rsidP="00524CE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A65B8">
              <w:rPr>
                <w:rFonts w:ascii="Liberation Serif" w:hAnsi="Liberation Serif"/>
                <w:sz w:val="28"/>
                <w:szCs w:val="28"/>
              </w:rPr>
              <w:t>Сарабанская</w:t>
            </w:r>
            <w:proofErr w:type="spellEnd"/>
            <w:r w:rsidRPr="006A65B8">
              <w:rPr>
                <w:rFonts w:ascii="Liberation Serif" w:hAnsi="Liberation Serif"/>
                <w:sz w:val="28"/>
                <w:szCs w:val="28"/>
              </w:rPr>
              <w:t xml:space="preserve"> Татьяна Ивановна - краевед</w:t>
            </w:r>
          </w:p>
        </w:tc>
        <w:tc>
          <w:tcPr>
            <w:tcW w:w="2410" w:type="dxa"/>
            <w:shd w:val="clear" w:color="auto" w:fill="auto"/>
          </w:tcPr>
          <w:p w:rsidR="000B6CB6" w:rsidRPr="006A65B8" w:rsidRDefault="000B6CB6" w:rsidP="00524CE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A65B8">
              <w:rPr>
                <w:rFonts w:ascii="Liberation Serif" w:hAnsi="Liberation Serif"/>
                <w:sz w:val="28"/>
                <w:szCs w:val="28"/>
              </w:rPr>
              <w:t>57</w:t>
            </w:r>
          </w:p>
        </w:tc>
        <w:tc>
          <w:tcPr>
            <w:tcW w:w="2835" w:type="dxa"/>
            <w:shd w:val="clear" w:color="auto" w:fill="auto"/>
          </w:tcPr>
          <w:p w:rsidR="000B6CB6" w:rsidRPr="006A65B8" w:rsidRDefault="000B6CB6" w:rsidP="00524CE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A65B8">
              <w:rPr>
                <w:rFonts w:ascii="Liberation Serif" w:hAnsi="Liberation Serif"/>
                <w:sz w:val="28"/>
                <w:szCs w:val="28"/>
              </w:rPr>
              <w:t>1974-2020</w:t>
            </w:r>
          </w:p>
        </w:tc>
        <w:tc>
          <w:tcPr>
            <w:tcW w:w="2977" w:type="dxa"/>
            <w:shd w:val="clear" w:color="auto" w:fill="auto"/>
          </w:tcPr>
          <w:p w:rsidR="000B6CB6" w:rsidRPr="006A65B8" w:rsidRDefault="000B6CB6" w:rsidP="00524CE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A65B8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Pr="006A65B8">
              <w:rPr>
                <w:rFonts w:ascii="Liberation Serif" w:hAnsi="Liberation Serif"/>
                <w:sz w:val="28"/>
                <w:szCs w:val="28"/>
              </w:rPr>
              <w:t xml:space="preserve"> квартал 2023 г.</w:t>
            </w:r>
          </w:p>
        </w:tc>
        <w:tc>
          <w:tcPr>
            <w:tcW w:w="2606" w:type="dxa"/>
            <w:shd w:val="clear" w:color="auto" w:fill="auto"/>
          </w:tcPr>
          <w:p w:rsidR="000B6CB6" w:rsidRPr="006A65B8" w:rsidRDefault="000B6CB6" w:rsidP="00524CE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0B6CB6" w:rsidRPr="00EC04B1" w:rsidRDefault="000B6CB6" w:rsidP="000B6CB6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0B6CB6" w:rsidRPr="00EC04B1" w:rsidRDefault="000B6CB6" w:rsidP="000B6CB6">
      <w:pPr>
        <w:jc w:val="center"/>
        <w:rPr>
          <w:rFonts w:ascii="Liberation Serif" w:hAnsi="Liberation Serif"/>
          <w:b/>
          <w:sz w:val="22"/>
          <w:szCs w:val="22"/>
        </w:rPr>
      </w:pPr>
    </w:p>
    <w:p w:rsidR="000B6CB6" w:rsidRPr="00EC04B1" w:rsidRDefault="000B6CB6" w:rsidP="000B6CB6">
      <w:pPr>
        <w:rPr>
          <w:rFonts w:ascii="Liberation Serif" w:hAnsi="Liberation Serif"/>
        </w:rPr>
      </w:pPr>
    </w:p>
    <w:p w:rsidR="000B6CB6" w:rsidRPr="00EC04B1" w:rsidRDefault="000B6CB6" w:rsidP="000B6CB6">
      <w:pPr>
        <w:rPr>
          <w:rFonts w:ascii="Liberation Serif" w:hAnsi="Liberation Serif"/>
        </w:rPr>
      </w:pPr>
    </w:p>
    <w:p w:rsidR="000B6CB6" w:rsidRPr="00EC04B1" w:rsidRDefault="000B6CB6" w:rsidP="000B6CB6">
      <w:pPr>
        <w:rPr>
          <w:rFonts w:ascii="Liberation Serif" w:hAnsi="Liberation Serif"/>
        </w:rPr>
      </w:pPr>
    </w:p>
    <w:p w:rsidR="000B6CB6" w:rsidRDefault="000B6CB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0B6CB6" w:rsidSect="000B6CB6">
      <w:pgSz w:w="16838" w:h="11906" w:orient="landscape"/>
      <w:pgMar w:top="1701" w:right="28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7B0" w:rsidRDefault="00DC37B0" w:rsidP="00DF6C60">
      <w:r>
        <w:separator/>
      </w:r>
    </w:p>
  </w:endnote>
  <w:endnote w:type="continuationSeparator" w:id="0">
    <w:p w:rsidR="00DC37B0" w:rsidRDefault="00DC37B0" w:rsidP="00DF6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7B0" w:rsidRDefault="00DC37B0" w:rsidP="00DF6C60">
      <w:r>
        <w:separator/>
      </w:r>
    </w:p>
  </w:footnote>
  <w:footnote w:type="continuationSeparator" w:id="0">
    <w:p w:rsidR="00DC37B0" w:rsidRDefault="00DC37B0" w:rsidP="00DF6C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1581931"/>
      <w:docPartObj>
        <w:docPartGallery w:val="Page Numbers (Top of Page)"/>
        <w:docPartUnique/>
      </w:docPartObj>
    </w:sdtPr>
    <w:sdtEndPr/>
    <w:sdtContent>
      <w:p w:rsidR="00DF6C60" w:rsidRDefault="00042C71">
        <w:pPr>
          <w:pStyle w:val="aa"/>
          <w:jc w:val="center"/>
        </w:pPr>
        <w:r>
          <w:fldChar w:fldCharType="begin"/>
        </w:r>
        <w:r w:rsidR="00DF6C60">
          <w:instrText>PAGE   \* MERGEFORMAT</w:instrText>
        </w:r>
        <w:r>
          <w:fldChar w:fldCharType="separate"/>
        </w:r>
        <w:r w:rsidR="00A554AA">
          <w:rPr>
            <w:noProof/>
          </w:rPr>
          <w:t>21</w:t>
        </w:r>
        <w:r>
          <w:fldChar w:fldCharType="end"/>
        </w:r>
      </w:p>
    </w:sdtContent>
  </w:sdt>
  <w:p w:rsidR="00DF6C60" w:rsidRDefault="00DF6C6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C457BD"/>
    <w:multiLevelType w:val="hybridMultilevel"/>
    <w:tmpl w:val="17E02DCA"/>
    <w:lvl w:ilvl="0" w:tplc="3250A8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5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8">
    <w:nsid w:val="36B02B71"/>
    <w:multiLevelType w:val="hybridMultilevel"/>
    <w:tmpl w:val="A60C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0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1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nsid w:val="4A8A65D6"/>
    <w:multiLevelType w:val="multilevel"/>
    <w:tmpl w:val="0826F21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1F211E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5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6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6618D5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1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2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3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7"/>
    <w:lvlOverride w:ilvl="0">
      <w:startOverride w:val="1"/>
    </w:lvlOverride>
  </w:num>
  <w:num w:numId="2">
    <w:abstractNumId w:val="22"/>
  </w:num>
  <w:num w:numId="3">
    <w:abstractNumId w:val="2"/>
  </w:num>
  <w:num w:numId="4">
    <w:abstractNumId w:val="10"/>
  </w:num>
  <w:num w:numId="5">
    <w:abstractNumId w:val="21"/>
  </w:num>
  <w:num w:numId="6">
    <w:abstractNumId w:val="3"/>
  </w:num>
  <w:num w:numId="7">
    <w:abstractNumId w:val="5"/>
  </w:num>
  <w:num w:numId="8">
    <w:abstractNumId w:val="16"/>
  </w:num>
  <w:num w:numId="9">
    <w:abstractNumId w:val="18"/>
  </w:num>
  <w:num w:numId="10">
    <w:abstractNumId w:val="9"/>
  </w:num>
  <w:num w:numId="11">
    <w:abstractNumId w:val="4"/>
  </w:num>
  <w:num w:numId="12">
    <w:abstractNumId w:val="23"/>
  </w:num>
  <w:num w:numId="13">
    <w:abstractNumId w:val="14"/>
  </w:num>
  <w:num w:numId="14">
    <w:abstractNumId w:val="20"/>
  </w:num>
  <w:num w:numId="15">
    <w:abstractNumId w:val="19"/>
  </w:num>
  <w:num w:numId="16">
    <w:abstractNumId w:val="15"/>
  </w:num>
  <w:num w:numId="17">
    <w:abstractNumId w:val="11"/>
  </w:num>
  <w:num w:numId="18">
    <w:abstractNumId w:val="6"/>
  </w:num>
  <w:num w:numId="19">
    <w:abstractNumId w:val="0"/>
  </w:num>
  <w:num w:numId="20">
    <w:abstractNumId w:val="1"/>
  </w:num>
  <w:num w:numId="21">
    <w:abstractNumId w:val="8"/>
  </w:num>
  <w:num w:numId="22">
    <w:abstractNumId w:val="13"/>
  </w:num>
  <w:num w:numId="23">
    <w:abstractNumId w:val="17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2698"/>
    <w:rsid w:val="00010608"/>
    <w:rsid w:val="00042C71"/>
    <w:rsid w:val="000437D6"/>
    <w:rsid w:val="00076082"/>
    <w:rsid w:val="000B618C"/>
    <w:rsid w:val="000B64C0"/>
    <w:rsid w:val="000B6CB6"/>
    <w:rsid w:val="000C7FA4"/>
    <w:rsid w:val="00133698"/>
    <w:rsid w:val="00177DBE"/>
    <w:rsid w:val="0018350A"/>
    <w:rsid w:val="00202232"/>
    <w:rsid w:val="0023226A"/>
    <w:rsid w:val="00262FEE"/>
    <w:rsid w:val="002F34E9"/>
    <w:rsid w:val="00300AD1"/>
    <w:rsid w:val="00301773"/>
    <w:rsid w:val="00311136"/>
    <w:rsid w:val="00330D0F"/>
    <w:rsid w:val="003378D0"/>
    <w:rsid w:val="00352B7E"/>
    <w:rsid w:val="00374C89"/>
    <w:rsid w:val="0038486C"/>
    <w:rsid w:val="003B7958"/>
    <w:rsid w:val="003F1A1B"/>
    <w:rsid w:val="003F6459"/>
    <w:rsid w:val="003F688A"/>
    <w:rsid w:val="0046776C"/>
    <w:rsid w:val="00470E39"/>
    <w:rsid w:val="004A4226"/>
    <w:rsid w:val="004C3D72"/>
    <w:rsid w:val="004F1BF0"/>
    <w:rsid w:val="004F4246"/>
    <w:rsid w:val="00536788"/>
    <w:rsid w:val="00550E60"/>
    <w:rsid w:val="00592EB6"/>
    <w:rsid w:val="005A0992"/>
    <w:rsid w:val="005B5367"/>
    <w:rsid w:val="005B7DF3"/>
    <w:rsid w:val="00686D27"/>
    <w:rsid w:val="006901A9"/>
    <w:rsid w:val="006C6C5E"/>
    <w:rsid w:val="006E15F8"/>
    <w:rsid w:val="006E2BE1"/>
    <w:rsid w:val="00702165"/>
    <w:rsid w:val="00720985"/>
    <w:rsid w:val="0075424B"/>
    <w:rsid w:val="007545F2"/>
    <w:rsid w:val="00761552"/>
    <w:rsid w:val="00777B70"/>
    <w:rsid w:val="00785F37"/>
    <w:rsid w:val="007C5C29"/>
    <w:rsid w:val="00820F5C"/>
    <w:rsid w:val="0083594B"/>
    <w:rsid w:val="008441E2"/>
    <w:rsid w:val="008556E0"/>
    <w:rsid w:val="0086082A"/>
    <w:rsid w:val="00871148"/>
    <w:rsid w:val="00896CBC"/>
    <w:rsid w:val="008C0E41"/>
    <w:rsid w:val="008F7610"/>
    <w:rsid w:val="00934AD0"/>
    <w:rsid w:val="00936F85"/>
    <w:rsid w:val="00956960"/>
    <w:rsid w:val="00975A1C"/>
    <w:rsid w:val="00983A41"/>
    <w:rsid w:val="009A2BCA"/>
    <w:rsid w:val="009A2C30"/>
    <w:rsid w:val="00A014D2"/>
    <w:rsid w:val="00A1076A"/>
    <w:rsid w:val="00A26589"/>
    <w:rsid w:val="00A554AA"/>
    <w:rsid w:val="00A87C45"/>
    <w:rsid w:val="00AD2248"/>
    <w:rsid w:val="00B91D93"/>
    <w:rsid w:val="00B94888"/>
    <w:rsid w:val="00B95C2D"/>
    <w:rsid w:val="00B95DBC"/>
    <w:rsid w:val="00BA7870"/>
    <w:rsid w:val="00BC77AC"/>
    <w:rsid w:val="00BD3C32"/>
    <w:rsid w:val="00BF6E52"/>
    <w:rsid w:val="00C367E6"/>
    <w:rsid w:val="00C51B19"/>
    <w:rsid w:val="00C55198"/>
    <w:rsid w:val="00C74250"/>
    <w:rsid w:val="00C8290F"/>
    <w:rsid w:val="00C83A34"/>
    <w:rsid w:val="00C8609F"/>
    <w:rsid w:val="00CA14D7"/>
    <w:rsid w:val="00CD11A6"/>
    <w:rsid w:val="00CF7251"/>
    <w:rsid w:val="00D31094"/>
    <w:rsid w:val="00D46873"/>
    <w:rsid w:val="00D921D5"/>
    <w:rsid w:val="00DC37B0"/>
    <w:rsid w:val="00DD185D"/>
    <w:rsid w:val="00DE4BE7"/>
    <w:rsid w:val="00DF6C60"/>
    <w:rsid w:val="00E05565"/>
    <w:rsid w:val="00E12698"/>
    <w:rsid w:val="00E410E0"/>
    <w:rsid w:val="00E47C58"/>
    <w:rsid w:val="00E60F43"/>
    <w:rsid w:val="00E72406"/>
    <w:rsid w:val="00E948F4"/>
    <w:rsid w:val="00EA6DF9"/>
    <w:rsid w:val="00EC469A"/>
    <w:rsid w:val="00ED4DA5"/>
    <w:rsid w:val="00EE4587"/>
    <w:rsid w:val="00F1271D"/>
    <w:rsid w:val="00F129BF"/>
    <w:rsid w:val="00FA194B"/>
    <w:rsid w:val="00FA3C20"/>
    <w:rsid w:val="00FD7DEC"/>
    <w:rsid w:val="00FE224B"/>
    <w:rsid w:val="00FE4DD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DF6C60"/>
  </w:style>
  <w:style w:type="paragraph" w:styleId="ac">
    <w:name w:val="footer"/>
    <w:basedOn w:val="a"/>
    <w:link w:val="ad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  <w:style w:type="paragraph" w:styleId="afd">
    <w:name w:val="No Spacing"/>
    <w:uiPriority w:val="1"/>
    <w:qFormat/>
    <w:rsid w:val="000B6CB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DF6C60"/>
  </w:style>
  <w:style w:type="paragraph" w:styleId="ac">
    <w:name w:val="footer"/>
    <w:basedOn w:val="a"/>
    <w:link w:val="ad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44;&#1086;&#1082;&#1091;&#1084;&#1077;&#1085;&#1090;&#1099;\&#1085;&#1086;&#1074;&#1072;&#1103;\&#1088;&#1077;&#1075;&#1083;&#1072;&#1084;&#1077;&#1085;&#1090;&#1099;%20&#1056;&#1043;&#1059;\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E4457-4165-46DF-B325-DB82FC21C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106</TotalTime>
  <Pages>21</Pages>
  <Words>4008</Words>
  <Characters>22852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arhiv</cp:lastModifiedBy>
  <cp:revision>49</cp:revision>
  <cp:lastPrinted>2022-01-19T09:25:00Z</cp:lastPrinted>
  <dcterms:created xsi:type="dcterms:W3CDTF">2020-10-16T05:58:00Z</dcterms:created>
  <dcterms:modified xsi:type="dcterms:W3CDTF">2023-01-24T07:58:00Z</dcterms:modified>
</cp:coreProperties>
</file>