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6E4DB9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6E4DB9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4C3D72" w:rsidRDefault="009A6767" w:rsidP="004C3D72">
                  <w:r w:rsidRPr="00B24C1E">
                    <w:rPr>
                      <w:noProof/>
                    </w:rPr>
                    <w:drawing>
                      <wp:inline distT="0" distB="0" distL="0" distR="0">
                        <wp:extent cx="428625" cy="723900"/>
                        <wp:effectExtent l="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8625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</w:p>
    <w:p w:rsidR="00133698" w:rsidRDefault="00133698" w:rsidP="00133698">
      <w:pPr>
        <w:jc w:val="center"/>
        <w:rPr>
          <w:b/>
          <w:sz w:val="28"/>
        </w:rPr>
      </w:pPr>
    </w:p>
    <w:p w:rsidR="00956960" w:rsidRPr="001F30F0" w:rsidRDefault="00956960" w:rsidP="00133698">
      <w:pPr>
        <w:jc w:val="center"/>
        <w:rPr>
          <w:rFonts w:ascii="Liberation Serif" w:hAnsi="Liberation Serif"/>
          <w:b/>
          <w:sz w:val="24"/>
        </w:rPr>
      </w:pPr>
    </w:p>
    <w:p w:rsidR="00956960" w:rsidRPr="001F30F0" w:rsidRDefault="00956960" w:rsidP="00133698">
      <w:pPr>
        <w:jc w:val="center"/>
        <w:rPr>
          <w:rFonts w:ascii="Liberation Serif" w:hAnsi="Liberation Serif"/>
          <w:b/>
          <w:sz w:val="24"/>
        </w:rPr>
      </w:pPr>
    </w:p>
    <w:p w:rsidR="00B62448" w:rsidRPr="001F30F0" w:rsidRDefault="00B62448" w:rsidP="00B62448">
      <w:pPr>
        <w:spacing w:before="120"/>
        <w:jc w:val="center"/>
        <w:rPr>
          <w:rFonts w:ascii="Liberation Serif" w:hAnsi="Liberation Serif"/>
          <w:b/>
          <w:sz w:val="28"/>
          <w:szCs w:val="28"/>
        </w:rPr>
      </w:pPr>
      <w:r w:rsidRPr="001F30F0">
        <w:rPr>
          <w:rFonts w:ascii="Liberation Serif" w:hAnsi="Liberation Serif"/>
          <w:b/>
          <w:sz w:val="28"/>
          <w:szCs w:val="28"/>
        </w:rPr>
        <w:t>СВЕРДЛОВСКАЯ ОБЛАСТЬ</w:t>
      </w:r>
    </w:p>
    <w:p w:rsidR="00B62448" w:rsidRPr="001F30F0" w:rsidRDefault="00B62448" w:rsidP="00B62448">
      <w:pPr>
        <w:spacing w:line="233" w:lineRule="auto"/>
        <w:jc w:val="center"/>
        <w:rPr>
          <w:rFonts w:ascii="Liberation Serif" w:hAnsi="Liberation Serif"/>
          <w:b/>
          <w:sz w:val="28"/>
          <w:szCs w:val="28"/>
        </w:rPr>
      </w:pPr>
      <w:r w:rsidRPr="001F30F0">
        <w:rPr>
          <w:rFonts w:ascii="Liberation Serif" w:hAnsi="Liberation Serif"/>
          <w:b/>
          <w:sz w:val="28"/>
          <w:szCs w:val="28"/>
        </w:rPr>
        <w:t>ДУМА КАМЕНСК-УРАЛЬСКОГО ГОРОДСКОГО ОКРУГА</w:t>
      </w:r>
    </w:p>
    <w:p w:rsidR="00B62448" w:rsidRPr="001F30F0" w:rsidRDefault="00B62448" w:rsidP="00B62448">
      <w:pPr>
        <w:ind w:right="-1"/>
        <w:jc w:val="center"/>
        <w:rPr>
          <w:rFonts w:ascii="Liberation Serif" w:hAnsi="Liberation Serif"/>
          <w:b/>
          <w:spacing w:val="50"/>
          <w:sz w:val="32"/>
          <w:szCs w:val="32"/>
        </w:rPr>
      </w:pPr>
      <w:r w:rsidRPr="001F30F0">
        <w:rPr>
          <w:rFonts w:ascii="Liberation Serif" w:hAnsi="Liberation Serif"/>
          <w:b/>
          <w:sz w:val="28"/>
          <w:szCs w:val="28"/>
          <w:lang w:val="en-US"/>
        </w:rPr>
        <w:t>VIII</w:t>
      </w:r>
      <w:r w:rsidRPr="001F30F0">
        <w:rPr>
          <w:rFonts w:ascii="Liberation Serif" w:hAnsi="Liberation Serif"/>
          <w:b/>
          <w:sz w:val="28"/>
          <w:szCs w:val="28"/>
        </w:rPr>
        <w:t xml:space="preserve"> СОЗЫВ</w:t>
      </w:r>
      <w:r w:rsidRPr="001F30F0">
        <w:rPr>
          <w:rFonts w:ascii="Liberation Serif" w:hAnsi="Liberation Serif"/>
          <w:b/>
          <w:sz w:val="28"/>
          <w:szCs w:val="28"/>
        </w:rPr>
        <w:br/>
      </w:r>
      <w:r w:rsidRPr="001F30F0">
        <w:rPr>
          <w:rFonts w:ascii="Liberation Serif" w:hAnsi="Liberation Serif"/>
          <w:b/>
          <w:spacing w:val="50"/>
          <w:sz w:val="32"/>
          <w:szCs w:val="32"/>
        </w:rPr>
        <w:t>РЕШЕНИЕ</w:t>
      </w:r>
    </w:p>
    <w:p w:rsidR="00133698" w:rsidRPr="00DF6146" w:rsidRDefault="006E4DB9" w:rsidP="00133698">
      <w:pPr>
        <w:spacing w:before="40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pict>
          <v:line id="Line 3" o:spid="_x0000_s1027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A85FFC">
        <w:rPr>
          <w:rFonts w:ascii="Liberation Serif" w:hAnsi="Liberation Serif"/>
          <w:sz w:val="28"/>
          <w:szCs w:val="28"/>
        </w:rPr>
        <w:t>от 21.02.2023</w:t>
      </w:r>
      <w:r w:rsidR="00281FD5" w:rsidRPr="00DF6146">
        <w:rPr>
          <w:rFonts w:ascii="Liberation Serif" w:hAnsi="Liberation Serif"/>
          <w:sz w:val="28"/>
          <w:szCs w:val="28"/>
        </w:rPr>
        <w:t xml:space="preserve"> </w:t>
      </w:r>
      <w:r w:rsidR="00A85FFC">
        <w:rPr>
          <w:rFonts w:ascii="Liberation Serif" w:hAnsi="Liberation Serif"/>
          <w:sz w:val="28"/>
          <w:szCs w:val="28"/>
        </w:rPr>
        <w:t>№ 187</w:t>
      </w:r>
    </w:p>
    <w:p w:rsidR="00133698" w:rsidRDefault="00133698" w:rsidP="00133698">
      <w:pPr>
        <w:rPr>
          <w:rFonts w:ascii="Liberation Serif" w:hAnsi="Liberation Serif"/>
          <w:sz w:val="28"/>
          <w:szCs w:val="28"/>
        </w:rPr>
      </w:pPr>
    </w:p>
    <w:p w:rsidR="008333A2" w:rsidRPr="00DF6146" w:rsidRDefault="008333A2" w:rsidP="00133698">
      <w:pPr>
        <w:rPr>
          <w:rFonts w:ascii="Liberation Serif" w:hAnsi="Liberation Serif"/>
          <w:sz w:val="28"/>
          <w:szCs w:val="28"/>
        </w:rPr>
      </w:pPr>
    </w:p>
    <w:p w:rsidR="00C917CC" w:rsidRPr="005312B7" w:rsidRDefault="009A6767" w:rsidP="007266BD">
      <w:pPr>
        <w:jc w:val="center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5312B7">
        <w:rPr>
          <w:rFonts w:ascii="Liberation Serif" w:hAnsi="Liberation Serif"/>
          <w:b/>
          <w:color w:val="000000" w:themeColor="text1"/>
          <w:sz w:val="28"/>
          <w:szCs w:val="28"/>
        </w:rPr>
        <w:t xml:space="preserve">О </w:t>
      </w:r>
      <w:r w:rsidR="007266BD">
        <w:rPr>
          <w:rFonts w:ascii="Liberation Serif" w:hAnsi="Liberation Serif"/>
          <w:b/>
          <w:color w:val="000000" w:themeColor="text1"/>
          <w:sz w:val="28"/>
          <w:szCs w:val="28"/>
        </w:rPr>
        <w:t xml:space="preserve">внесении изменений в </w:t>
      </w:r>
      <w:r w:rsidR="004875EC">
        <w:rPr>
          <w:rFonts w:ascii="Liberation Serif" w:hAnsi="Liberation Serif"/>
          <w:b/>
          <w:color w:val="000000" w:themeColor="text1"/>
          <w:sz w:val="28"/>
          <w:szCs w:val="28"/>
        </w:rPr>
        <w:t xml:space="preserve">Положение </w:t>
      </w:r>
      <w:r w:rsidR="008333A2">
        <w:rPr>
          <w:rFonts w:ascii="Liberation Serif" w:hAnsi="Liberation Serif"/>
          <w:b/>
          <w:color w:val="000000" w:themeColor="text1"/>
          <w:sz w:val="28"/>
          <w:szCs w:val="28"/>
        </w:rPr>
        <w:br/>
      </w:r>
      <w:r w:rsidR="004875EC">
        <w:rPr>
          <w:rFonts w:ascii="Liberation Serif" w:hAnsi="Liberation Serif"/>
          <w:b/>
          <w:color w:val="000000" w:themeColor="text1"/>
          <w:sz w:val="28"/>
          <w:szCs w:val="28"/>
        </w:rPr>
        <w:t xml:space="preserve">об органе местного самоуправления «Комитет по управлению </w:t>
      </w:r>
      <w:r w:rsidR="008333A2">
        <w:rPr>
          <w:rFonts w:ascii="Liberation Serif" w:hAnsi="Liberation Serif"/>
          <w:b/>
          <w:color w:val="000000" w:themeColor="text1"/>
          <w:sz w:val="28"/>
          <w:szCs w:val="28"/>
        </w:rPr>
        <w:br/>
      </w:r>
      <w:r w:rsidR="004875EC">
        <w:rPr>
          <w:rFonts w:ascii="Liberation Serif" w:hAnsi="Liberation Serif"/>
          <w:b/>
          <w:color w:val="000000" w:themeColor="text1"/>
          <w:sz w:val="28"/>
          <w:szCs w:val="28"/>
        </w:rPr>
        <w:t xml:space="preserve">имуществом Каменск-Уральского </w:t>
      </w:r>
      <w:r w:rsidR="00406B02">
        <w:rPr>
          <w:rFonts w:ascii="Liberation Serif" w:hAnsi="Liberation Serif"/>
          <w:b/>
          <w:color w:val="000000" w:themeColor="text1"/>
          <w:sz w:val="28"/>
          <w:szCs w:val="28"/>
        </w:rPr>
        <w:t>городского округа»</w:t>
      </w:r>
    </w:p>
    <w:p w:rsidR="00DF6146" w:rsidRPr="005312B7" w:rsidRDefault="00DF6146" w:rsidP="00C917CC">
      <w:pPr>
        <w:pStyle w:val="ConsPlusTitle"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BB63BF" w:rsidRPr="00F86519" w:rsidRDefault="00A24125" w:rsidP="00F86519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>
        <w:rPr>
          <w:rFonts w:ascii="Liberation Serif" w:hAnsi="Liberation Serif"/>
          <w:color w:val="000000" w:themeColor="text1"/>
          <w:sz w:val="28"/>
          <w:szCs w:val="28"/>
        </w:rPr>
        <w:t>В соответствии с пунктом 7.1 части 1 статьи 16 Федерального закона от 6 октября 2003 года № 131-ФЗ «Об общих принципах организации местного самоуправления в Российской Федерации»</w:t>
      </w:r>
      <w:r w:rsidR="00814BF2" w:rsidRPr="005312B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, 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статьей 5.2 Федерального закона </w:t>
      </w:r>
      <w:r w:rsidR="008333A2">
        <w:rPr>
          <w:rFonts w:ascii="Liberation Serif" w:hAnsi="Liberation Serif" w:cs="Liberation Serif"/>
          <w:color w:val="000000" w:themeColor="text1"/>
          <w:sz w:val="28"/>
          <w:szCs w:val="28"/>
        </w:rPr>
        <w:br/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от 6 марта 2006 года № 35-ФЗ «О противодействии терроризму», в целях приведения нормативного правового акта в соответствие с </w:t>
      </w:r>
      <w:r w:rsidR="00814BF2" w:rsidRPr="005312B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Уставом </w:t>
      </w:r>
      <w:r w:rsidR="00C93A82" w:rsidRPr="005312B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муниципального образования </w:t>
      </w:r>
      <w:r w:rsidR="00814BF2" w:rsidRPr="005312B7">
        <w:rPr>
          <w:rFonts w:ascii="Liberation Serif" w:hAnsi="Liberation Serif" w:cs="Liberation Serif"/>
          <w:color w:val="000000" w:themeColor="text1"/>
          <w:sz w:val="28"/>
          <w:szCs w:val="28"/>
        </w:rPr>
        <w:t>Каменск-Уральск</w:t>
      </w:r>
      <w:r w:rsidR="00C93A82" w:rsidRPr="005312B7">
        <w:rPr>
          <w:rFonts w:ascii="Liberation Serif" w:hAnsi="Liberation Serif" w:cs="Liberation Serif"/>
          <w:color w:val="000000" w:themeColor="text1"/>
          <w:sz w:val="28"/>
          <w:szCs w:val="28"/>
        </w:rPr>
        <w:t>ий</w:t>
      </w:r>
      <w:r w:rsidR="00814BF2" w:rsidRPr="005312B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городско</w:t>
      </w:r>
      <w:r w:rsidR="00C93A82" w:rsidRPr="005312B7">
        <w:rPr>
          <w:rFonts w:ascii="Liberation Serif" w:hAnsi="Liberation Serif" w:cs="Liberation Serif"/>
          <w:color w:val="000000" w:themeColor="text1"/>
          <w:sz w:val="28"/>
          <w:szCs w:val="28"/>
        </w:rPr>
        <w:t>й округ</w:t>
      </w:r>
      <w:r w:rsidR="00814BF2" w:rsidRPr="005312B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Свердловской области, </w:t>
      </w:r>
      <w:r w:rsidR="00BB63BF" w:rsidRPr="005312B7">
        <w:rPr>
          <w:rFonts w:ascii="Liberation Serif" w:hAnsi="Liberation Serif"/>
          <w:color w:val="000000" w:themeColor="text1"/>
          <w:sz w:val="28"/>
          <w:szCs w:val="28"/>
        </w:rPr>
        <w:t>Дума Каменск-Уральского городского округа</w:t>
      </w:r>
    </w:p>
    <w:p w:rsidR="00334F36" w:rsidRPr="005312B7" w:rsidRDefault="00BB63BF" w:rsidP="00927D02">
      <w:pPr>
        <w:jc w:val="both"/>
        <w:rPr>
          <w:rFonts w:ascii="Liberation Serif" w:hAnsi="Liberation Serif"/>
          <w:b/>
          <w:color w:val="000000" w:themeColor="text1"/>
          <w:sz w:val="28"/>
          <w:szCs w:val="28"/>
        </w:rPr>
      </w:pPr>
      <w:r w:rsidRPr="005312B7">
        <w:rPr>
          <w:rFonts w:ascii="Liberation Serif" w:hAnsi="Liberation Serif"/>
          <w:b/>
          <w:color w:val="000000" w:themeColor="text1"/>
          <w:sz w:val="28"/>
          <w:szCs w:val="28"/>
        </w:rPr>
        <w:t>РЕШИЛА:</w:t>
      </w:r>
      <w:bookmarkStart w:id="0" w:name="Par0"/>
      <w:bookmarkEnd w:id="0"/>
    </w:p>
    <w:p w:rsidR="00A24125" w:rsidRDefault="00927D02" w:rsidP="00CB3CE9">
      <w:pPr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5312B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1. </w:t>
      </w:r>
      <w:r w:rsidR="00F86519" w:rsidRPr="00F8651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Внести </w:t>
      </w:r>
      <w:r w:rsidR="00DE43E0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изменения </w:t>
      </w:r>
      <w:r w:rsidR="00F86519" w:rsidRPr="00F8651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в </w:t>
      </w:r>
      <w:r w:rsidR="00DE43E0">
        <w:rPr>
          <w:rFonts w:ascii="Liberation Serif" w:hAnsi="Liberation Serif" w:cs="Liberation Serif"/>
          <w:color w:val="000000" w:themeColor="text1"/>
          <w:sz w:val="28"/>
          <w:szCs w:val="28"/>
        </w:rPr>
        <w:t>Положение об органе местного самоуправления «Комитет по управлению имуществом Каменск-Уральского городского округа», утвержденное решение</w:t>
      </w:r>
      <w:r w:rsidR="00CB3CE9">
        <w:rPr>
          <w:rFonts w:ascii="Liberation Serif" w:hAnsi="Liberation Serif" w:cs="Liberation Serif"/>
          <w:color w:val="000000" w:themeColor="text1"/>
          <w:sz w:val="28"/>
          <w:szCs w:val="28"/>
        </w:rPr>
        <w:t>м</w:t>
      </w:r>
      <w:r w:rsidR="00DE43E0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Городской Думы города Каменска-Уральского от 25.02.2009 № 55 </w:t>
      </w:r>
      <w:r w:rsidR="00CB3CE9">
        <w:rPr>
          <w:rFonts w:ascii="Liberation Serif" w:hAnsi="Liberation Serif" w:cs="Liberation Serif"/>
          <w:color w:val="000000" w:themeColor="text1"/>
          <w:sz w:val="28"/>
          <w:szCs w:val="28"/>
        </w:rPr>
        <w:t>(в редакции р</w:t>
      </w:r>
      <w:r w:rsidR="00CB3CE9" w:rsidRPr="00CB3CE9">
        <w:rPr>
          <w:rFonts w:ascii="Liberation Serif" w:hAnsi="Liberation Serif" w:cs="Liberation Serif"/>
          <w:color w:val="000000" w:themeColor="text1"/>
          <w:sz w:val="28"/>
          <w:szCs w:val="28"/>
        </w:rPr>
        <w:t>ешени</w:t>
      </w:r>
      <w:r w:rsidR="00CB3CE9">
        <w:rPr>
          <w:rFonts w:ascii="Liberation Serif" w:hAnsi="Liberation Serif" w:cs="Liberation Serif"/>
          <w:color w:val="000000" w:themeColor="text1"/>
          <w:sz w:val="28"/>
          <w:szCs w:val="28"/>
        </w:rPr>
        <w:t>я</w:t>
      </w:r>
      <w:r w:rsidR="00CB3CE9" w:rsidRPr="00CB3CE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Городской Думы г</w:t>
      </w:r>
      <w:r w:rsidR="00CB3CE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орода </w:t>
      </w:r>
      <w:r w:rsidR="00CB3CE9" w:rsidRPr="00CB3CE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Каменска-Уральского от 15.07.2015 </w:t>
      </w:r>
      <w:r w:rsidR="00CB3CE9">
        <w:rPr>
          <w:rFonts w:ascii="Liberation Serif" w:hAnsi="Liberation Serif" w:cs="Liberation Serif"/>
          <w:color w:val="000000" w:themeColor="text1"/>
          <w:sz w:val="28"/>
          <w:szCs w:val="28"/>
        </w:rPr>
        <w:t>№</w:t>
      </w:r>
      <w:r w:rsidR="00CB3CE9" w:rsidRPr="00CB3CE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466</w:t>
      </w:r>
      <w:r w:rsidR="00CB3CE9">
        <w:rPr>
          <w:rFonts w:ascii="Liberation Serif" w:hAnsi="Liberation Serif" w:cs="Liberation Serif"/>
          <w:color w:val="000000" w:themeColor="text1"/>
          <w:sz w:val="28"/>
          <w:szCs w:val="28"/>
        </w:rPr>
        <w:t>, р</w:t>
      </w:r>
      <w:r w:rsidR="00CB3CE9" w:rsidRPr="00CB3CE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ешений Думы Каменск-Уральского городского округа от 19.08.2020 </w:t>
      </w:r>
      <w:r w:rsidR="00CB3CE9">
        <w:rPr>
          <w:rFonts w:ascii="Liberation Serif" w:hAnsi="Liberation Serif" w:cs="Liberation Serif"/>
          <w:color w:val="000000" w:themeColor="text1"/>
          <w:sz w:val="28"/>
          <w:szCs w:val="28"/>
        </w:rPr>
        <w:t>№</w:t>
      </w:r>
      <w:r w:rsidR="00CB3CE9" w:rsidRPr="00CB3CE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709,от 19.05.2021 </w:t>
      </w:r>
      <w:r w:rsidR="00CB3CE9">
        <w:rPr>
          <w:rFonts w:ascii="Liberation Serif" w:hAnsi="Liberation Serif" w:cs="Liberation Serif"/>
          <w:color w:val="000000" w:themeColor="text1"/>
          <w:sz w:val="28"/>
          <w:szCs w:val="28"/>
        </w:rPr>
        <w:t>№</w:t>
      </w:r>
      <w:r w:rsidR="00CB3CE9" w:rsidRPr="00CB3CE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836</w:t>
      </w:r>
      <w:r w:rsidR="00CB3CE9">
        <w:rPr>
          <w:rFonts w:ascii="Liberation Serif" w:hAnsi="Liberation Serif" w:cs="Liberation Serif"/>
          <w:color w:val="000000" w:themeColor="text1"/>
          <w:sz w:val="28"/>
          <w:szCs w:val="28"/>
        </w:rPr>
        <w:t>)</w:t>
      </w:r>
      <w:r w:rsidR="008333A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DE43E0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(далее – Положение), дополнив пункт 2.1 Положения </w:t>
      </w:r>
      <w:r w:rsidR="00CB3CE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новым </w:t>
      </w:r>
      <w:r w:rsidR="00DE43E0">
        <w:rPr>
          <w:rFonts w:ascii="Liberation Serif" w:hAnsi="Liberation Serif" w:cs="Liberation Serif"/>
          <w:color w:val="000000" w:themeColor="text1"/>
          <w:sz w:val="28"/>
          <w:szCs w:val="28"/>
        </w:rPr>
        <w:t>абзац</w:t>
      </w:r>
      <w:r w:rsidR="00CB3CE9">
        <w:rPr>
          <w:rFonts w:ascii="Liberation Serif" w:hAnsi="Liberation Serif" w:cs="Liberation Serif"/>
          <w:color w:val="000000" w:themeColor="text1"/>
          <w:sz w:val="28"/>
          <w:szCs w:val="28"/>
        </w:rPr>
        <w:t>ем,</w:t>
      </w:r>
      <w:r w:rsidR="008333A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CB3CE9">
        <w:rPr>
          <w:rFonts w:ascii="Liberation Serif" w:hAnsi="Liberation Serif" w:cs="Liberation Serif"/>
          <w:color w:val="000000" w:themeColor="text1"/>
          <w:sz w:val="28"/>
          <w:szCs w:val="28"/>
        </w:rPr>
        <w:t>следующего содержания</w:t>
      </w:r>
      <w:r w:rsidR="00DE43E0">
        <w:rPr>
          <w:rFonts w:ascii="Liberation Serif" w:hAnsi="Liberation Serif" w:cs="Liberation Serif"/>
          <w:color w:val="000000" w:themeColor="text1"/>
          <w:sz w:val="28"/>
          <w:szCs w:val="28"/>
        </w:rPr>
        <w:t>:</w:t>
      </w:r>
    </w:p>
    <w:p w:rsidR="00C610A7" w:rsidRPr="00C610A7" w:rsidRDefault="00DE43E0" w:rsidP="00C610A7">
      <w:pPr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«- </w:t>
      </w:r>
      <w:r w:rsidR="00C610A7" w:rsidRPr="00C610A7">
        <w:rPr>
          <w:rFonts w:ascii="Liberation Serif" w:hAnsi="Liberation Serif" w:cs="Liberation Serif"/>
          <w:color w:val="000000" w:themeColor="text1"/>
          <w:sz w:val="28"/>
          <w:szCs w:val="28"/>
        </w:rPr>
        <w:t>участ</w:t>
      </w:r>
      <w:r w:rsidR="00C610A7">
        <w:rPr>
          <w:rFonts w:ascii="Liberation Serif" w:hAnsi="Liberation Serif" w:cs="Liberation Serif"/>
          <w:color w:val="000000" w:themeColor="text1"/>
          <w:sz w:val="28"/>
          <w:szCs w:val="28"/>
        </w:rPr>
        <w:t>вует</w:t>
      </w:r>
      <w:r w:rsidR="00C610A7" w:rsidRPr="00C610A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в профилактике терроризма, а также в минимизации и (или) ликвидации последствий его проявлений в границах городского округа:</w:t>
      </w:r>
    </w:p>
    <w:p w:rsidR="00C610A7" w:rsidRPr="00C610A7" w:rsidRDefault="00C610A7" w:rsidP="00C610A7">
      <w:pPr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C610A7">
        <w:rPr>
          <w:rFonts w:ascii="Liberation Serif" w:hAnsi="Liberation Serif" w:cs="Liberation Serif"/>
          <w:color w:val="000000" w:themeColor="text1"/>
          <w:sz w:val="28"/>
          <w:szCs w:val="28"/>
        </w:rPr>
        <w:t>вн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осит</w:t>
      </w:r>
      <w:r w:rsidRPr="00C610A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предложени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я</w:t>
      </w:r>
      <w:r w:rsidRPr="00C610A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в муниципальные программы в области профилактики терроризма, а также минимизации и (или) ликвидации последствий его проявлений, реализ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ует</w:t>
      </w:r>
      <w:r w:rsidRPr="00C610A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данны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е</w:t>
      </w:r>
      <w:r w:rsidRPr="00C610A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программ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ы</w:t>
      </w:r>
      <w:r w:rsidRPr="00C610A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в пределах своей компетенции;</w:t>
      </w:r>
    </w:p>
    <w:p w:rsidR="00C610A7" w:rsidRPr="00C610A7" w:rsidRDefault="00C610A7" w:rsidP="00C610A7">
      <w:pPr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C610A7">
        <w:rPr>
          <w:rFonts w:ascii="Liberation Serif" w:hAnsi="Liberation Serif" w:cs="Liberation Serif"/>
          <w:color w:val="000000" w:themeColor="text1"/>
          <w:sz w:val="28"/>
          <w:szCs w:val="28"/>
        </w:rPr>
        <w:t>участ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вует</w:t>
      </w:r>
      <w:r w:rsidRPr="00C610A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в мероприятиях по профилактике терроризма, а также </w:t>
      </w:r>
      <w:r w:rsidR="008333A2">
        <w:rPr>
          <w:rFonts w:ascii="Liberation Serif" w:hAnsi="Liberation Serif" w:cs="Liberation Serif"/>
          <w:color w:val="000000" w:themeColor="text1"/>
          <w:sz w:val="28"/>
          <w:szCs w:val="28"/>
        </w:rPr>
        <w:br/>
      </w:r>
      <w:r w:rsidRPr="00C610A7">
        <w:rPr>
          <w:rFonts w:ascii="Liberation Serif" w:hAnsi="Liberation Serif" w:cs="Liberation Serif"/>
          <w:color w:val="000000" w:themeColor="text1"/>
          <w:sz w:val="28"/>
          <w:szCs w:val="28"/>
        </w:rPr>
        <w:t>по минимизации и (или) ликвидации последствий его проявлений, организуемых федеральными органами исполнительной власти и (или) органами исполнительной власти Свердловской области;</w:t>
      </w:r>
    </w:p>
    <w:p w:rsidR="00C610A7" w:rsidRPr="00C610A7" w:rsidRDefault="00C610A7" w:rsidP="00C610A7">
      <w:pPr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C610A7">
        <w:rPr>
          <w:rFonts w:ascii="Liberation Serif" w:hAnsi="Liberation Serif" w:cs="Liberation Serif"/>
          <w:color w:val="000000" w:themeColor="text1"/>
          <w:sz w:val="28"/>
          <w:szCs w:val="28"/>
        </w:rPr>
        <w:t>обеспечи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ва</w:t>
      </w:r>
      <w:r w:rsidRPr="00C610A7">
        <w:rPr>
          <w:rFonts w:ascii="Liberation Serif" w:hAnsi="Liberation Serif" w:cs="Liberation Serif"/>
          <w:color w:val="000000" w:themeColor="text1"/>
          <w:sz w:val="28"/>
          <w:szCs w:val="28"/>
        </w:rPr>
        <w:t>е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т</w:t>
      </w:r>
      <w:r w:rsidRPr="00C610A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выполнени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е</w:t>
      </w:r>
      <w:r w:rsidRPr="00C610A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требований к антитеррористической защищенности объектов, находящихся в ведении Комитета по управлению </w:t>
      </w:r>
      <w:r w:rsidRPr="00C610A7">
        <w:rPr>
          <w:rFonts w:ascii="Liberation Serif" w:hAnsi="Liberation Serif" w:cs="Liberation Serif"/>
          <w:color w:val="000000" w:themeColor="text1"/>
          <w:sz w:val="28"/>
          <w:szCs w:val="28"/>
        </w:rPr>
        <w:lastRenderedPageBreak/>
        <w:t>имуществом, в том числе объектов подведомственных муниципальных учреждений;</w:t>
      </w:r>
    </w:p>
    <w:p w:rsidR="004B67BD" w:rsidRDefault="00C610A7" w:rsidP="00F86519">
      <w:pPr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C610A7">
        <w:rPr>
          <w:rFonts w:ascii="Liberation Serif" w:hAnsi="Liberation Serif" w:cs="Liberation Serif"/>
          <w:color w:val="000000" w:themeColor="text1"/>
          <w:sz w:val="28"/>
          <w:szCs w:val="28"/>
        </w:rPr>
        <w:t>направл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яет</w:t>
      </w:r>
      <w:r w:rsidRPr="00C610A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предложени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я</w:t>
      </w:r>
      <w:r w:rsidRPr="00C610A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по вопросам участия в профилактике терроризма, а также в минимизации и (или) ликвидации последствий его проявлений в органы исполнительной власти Сверд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ловской области</w:t>
      </w:r>
      <w:r w:rsidR="000C06A8">
        <w:rPr>
          <w:rFonts w:ascii="Liberation Serif" w:hAnsi="Liberation Serif" w:cs="Liberation Serif"/>
          <w:color w:val="000000" w:themeColor="text1"/>
          <w:sz w:val="28"/>
          <w:szCs w:val="28"/>
        </w:rPr>
        <w:t>.».</w:t>
      </w:r>
    </w:p>
    <w:p w:rsidR="008333A2" w:rsidRDefault="00FE2797" w:rsidP="008333A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Arial"/>
          <w:sz w:val="28"/>
          <w:szCs w:val="28"/>
        </w:rPr>
      </w:pPr>
      <w:r>
        <w:rPr>
          <w:rFonts w:ascii="Liberation Serif" w:hAnsi="Liberation Serif"/>
          <w:color w:val="000000" w:themeColor="text1"/>
          <w:sz w:val="28"/>
          <w:szCs w:val="28"/>
        </w:rPr>
        <w:t>2</w:t>
      </w:r>
      <w:r w:rsidR="009A6767" w:rsidRPr="005312B7">
        <w:rPr>
          <w:rFonts w:ascii="Liberation Serif" w:hAnsi="Liberation Serif"/>
          <w:color w:val="000000" w:themeColor="text1"/>
          <w:sz w:val="28"/>
          <w:szCs w:val="28"/>
        </w:rPr>
        <w:t xml:space="preserve">. </w:t>
      </w:r>
      <w:r w:rsidR="008333A2">
        <w:rPr>
          <w:rFonts w:ascii="Liberation Serif" w:hAnsi="Liberation Serif" w:cs="Liberation Serif"/>
          <w:sz w:val="28"/>
          <w:szCs w:val="28"/>
        </w:rPr>
        <w:t xml:space="preserve">Опубликовать настоящее решение в газете «Каменский рабочий», разместить на официальных сайтах Думы Каменск-Уральского городского округа и муниципального образования Каменск-Уральский городской округ Свердловской области. </w:t>
      </w:r>
    </w:p>
    <w:p w:rsidR="009A6767" w:rsidRPr="005312B7" w:rsidRDefault="00FE2797" w:rsidP="00DB3184">
      <w:pPr>
        <w:pStyle w:val="ConsPlusNormal"/>
        <w:ind w:firstLine="709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>
        <w:rPr>
          <w:rFonts w:ascii="Liberation Serif" w:hAnsi="Liberation Serif" w:cs="Times New Roman"/>
          <w:color w:val="000000" w:themeColor="text1"/>
          <w:sz w:val="28"/>
          <w:szCs w:val="28"/>
        </w:rPr>
        <w:t>3</w:t>
      </w:r>
      <w:r w:rsidR="009A6767" w:rsidRPr="005312B7">
        <w:rPr>
          <w:rFonts w:ascii="Liberation Serif" w:hAnsi="Liberation Serif" w:cs="Times New Roman"/>
          <w:color w:val="000000" w:themeColor="text1"/>
          <w:sz w:val="28"/>
          <w:szCs w:val="28"/>
        </w:rPr>
        <w:t>. Конт</w:t>
      </w:r>
      <w:r w:rsidR="004126AD" w:rsidRPr="005312B7">
        <w:rPr>
          <w:rFonts w:ascii="Liberation Serif" w:hAnsi="Liberation Serif" w:cs="Times New Roman"/>
          <w:color w:val="000000" w:themeColor="text1"/>
          <w:sz w:val="28"/>
          <w:szCs w:val="28"/>
        </w:rPr>
        <w:t>роль исполнени</w:t>
      </w:r>
      <w:r w:rsidR="0060373A" w:rsidRPr="005312B7">
        <w:rPr>
          <w:rFonts w:ascii="Liberation Serif" w:hAnsi="Liberation Serif" w:cs="Times New Roman"/>
          <w:color w:val="000000" w:themeColor="text1"/>
          <w:sz w:val="28"/>
          <w:szCs w:val="28"/>
        </w:rPr>
        <w:t>я</w:t>
      </w:r>
      <w:r w:rsidR="004126AD" w:rsidRPr="005312B7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настоящего </w:t>
      </w:r>
      <w:r w:rsidR="00DF0013" w:rsidRPr="005312B7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решения </w:t>
      </w:r>
      <w:r w:rsidR="009A6767" w:rsidRPr="005312B7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возложить на </w:t>
      </w:r>
      <w:r w:rsidR="00027E81" w:rsidRPr="005312B7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комитет </w:t>
      </w:r>
      <w:r w:rsidR="00A01AB3">
        <w:rPr>
          <w:rFonts w:ascii="Liberation Serif" w:hAnsi="Liberation Serif" w:cs="Times New Roman"/>
          <w:color w:val="000000" w:themeColor="text1"/>
          <w:sz w:val="28"/>
          <w:szCs w:val="28"/>
        </w:rPr>
        <w:br/>
      </w:r>
      <w:r w:rsidR="00027E81" w:rsidRPr="005312B7">
        <w:rPr>
          <w:rFonts w:ascii="Liberation Serif" w:hAnsi="Liberation Serif" w:cs="Times New Roman"/>
          <w:color w:val="000000" w:themeColor="text1"/>
          <w:sz w:val="28"/>
          <w:szCs w:val="28"/>
        </w:rPr>
        <w:t>по</w:t>
      </w:r>
      <w:r w:rsidR="006619C0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</w:t>
      </w:r>
      <w:r w:rsidR="000C06A8">
        <w:rPr>
          <w:rFonts w:ascii="Liberation Serif" w:hAnsi="Liberation Serif" w:cs="Times New Roman"/>
          <w:color w:val="000000" w:themeColor="text1"/>
          <w:sz w:val="28"/>
          <w:szCs w:val="28"/>
        </w:rPr>
        <w:t>законодательству и местному самоуправлению</w:t>
      </w:r>
      <w:r w:rsidR="00DF0013" w:rsidRPr="005312B7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(</w:t>
      </w:r>
      <w:r w:rsidR="000C06A8">
        <w:rPr>
          <w:rFonts w:ascii="Liberation Serif" w:hAnsi="Liberation Serif" w:cs="Times New Roman"/>
          <w:color w:val="000000" w:themeColor="text1"/>
          <w:sz w:val="28"/>
          <w:szCs w:val="28"/>
        </w:rPr>
        <w:t>Казимирская А.Г.</w:t>
      </w:r>
      <w:r w:rsidR="00DF0013" w:rsidRPr="005312B7">
        <w:rPr>
          <w:rFonts w:ascii="Liberation Serif" w:hAnsi="Liberation Serif" w:cs="Times New Roman"/>
          <w:color w:val="000000" w:themeColor="text1"/>
          <w:sz w:val="28"/>
          <w:szCs w:val="28"/>
        </w:rPr>
        <w:t>).</w:t>
      </w:r>
    </w:p>
    <w:p w:rsidR="001F30F0" w:rsidRPr="005312B7" w:rsidRDefault="001F30F0" w:rsidP="009A6767">
      <w:pPr>
        <w:pStyle w:val="ConsPlusNormal"/>
        <w:ind w:firstLine="709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</w:p>
    <w:p w:rsidR="001F30F0" w:rsidRPr="005312B7" w:rsidRDefault="001F30F0" w:rsidP="009A6767">
      <w:pPr>
        <w:pStyle w:val="ConsPlusNormal"/>
        <w:ind w:firstLine="709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</w:p>
    <w:p w:rsidR="001F30F0" w:rsidRPr="005312B7" w:rsidRDefault="001F30F0" w:rsidP="001F30F0">
      <w:pPr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5312B7">
        <w:rPr>
          <w:rFonts w:ascii="Liberation Serif" w:hAnsi="Liberation Serif"/>
          <w:color w:val="000000" w:themeColor="text1"/>
          <w:sz w:val="28"/>
          <w:szCs w:val="28"/>
        </w:rPr>
        <w:t>Председатель Думы</w:t>
      </w:r>
    </w:p>
    <w:p w:rsidR="001F30F0" w:rsidRPr="005312B7" w:rsidRDefault="001F30F0" w:rsidP="001F30F0">
      <w:pPr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5312B7">
        <w:rPr>
          <w:rFonts w:ascii="Liberation Serif" w:hAnsi="Liberation Serif"/>
          <w:color w:val="000000" w:themeColor="text1"/>
          <w:sz w:val="28"/>
          <w:szCs w:val="28"/>
        </w:rPr>
        <w:t xml:space="preserve">Каменск-Уральского </w:t>
      </w:r>
      <w:r w:rsidR="008333A2">
        <w:rPr>
          <w:rFonts w:ascii="Liberation Serif" w:hAnsi="Liberation Serif"/>
          <w:color w:val="000000" w:themeColor="text1"/>
          <w:sz w:val="28"/>
          <w:szCs w:val="28"/>
        </w:rPr>
        <w:t>городского округа</w:t>
      </w:r>
      <w:r w:rsidR="008333A2">
        <w:rPr>
          <w:rFonts w:ascii="Liberation Serif" w:hAnsi="Liberation Serif"/>
          <w:color w:val="000000" w:themeColor="text1"/>
          <w:sz w:val="28"/>
          <w:szCs w:val="28"/>
        </w:rPr>
        <w:tab/>
      </w:r>
      <w:r w:rsidR="008333A2">
        <w:rPr>
          <w:rFonts w:ascii="Liberation Serif" w:hAnsi="Liberation Serif"/>
          <w:color w:val="000000" w:themeColor="text1"/>
          <w:sz w:val="28"/>
          <w:szCs w:val="28"/>
        </w:rPr>
        <w:tab/>
      </w:r>
      <w:r w:rsidR="008333A2">
        <w:rPr>
          <w:rFonts w:ascii="Liberation Serif" w:hAnsi="Liberation Serif"/>
          <w:color w:val="000000" w:themeColor="text1"/>
          <w:sz w:val="28"/>
          <w:szCs w:val="28"/>
        </w:rPr>
        <w:tab/>
      </w:r>
      <w:r w:rsidR="008333A2">
        <w:rPr>
          <w:rFonts w:ascii="Liberation Serif" w:hAnsi="Liberation Serif"/>
          <w:color w:val="000000" w:themeColor="text1"/>
          <w:sz w:val="28"/>
          <w:szCs w:val="28"/>
        </w:rPr>
        <w:tab/>
        <w:t xml:space="preserve">         </w:t>
      </w:r>
      <w:r w:rsidRPr="005312B7">
        <w:rPr>
          <w:rFonts w:ascii="Liberation Serif" w:hAnsi="Liberation Serif"/>
          <w:color w:val="000000" w:themeColor="text1"/>
          <w:sz w:val="28"/>
          <w:szCs w:val="28"/>
        </w:rPr>
        <w:t>В.И. Пермяков</w:t>
      </w:r>
    </w:p>
    <w:p w:rsidR="001F30F0" w:rsidRPr="005312B7" w:rsidRDefault="001F30F0" w:rsidP="009A6767">
      <w:pPr>
        <w:pStyle w:val="ConsPlusNormal"/>
        <w:rPr>
          <w:rFonts w:ascii="Liberation Serif" w:hAnsi="Liberation Serif" w:cs="Times New Roman"/>
          <w:color w:val="000000" w:themeColor="text1"/>
          <w:sz w:val="28"/>
          <w:szCs w:val="28"/>
        </w:rPr>
      </w:pPr>
    </w:p>
    <w:p w:rsidR="00FB6B0B" w:rsidRPr="005312B7" w:rsidRDefault="00FB6B0B" w:rsidP="009A6767">
      <w:pPr>
        <w:pStyle w:val="ConsPlusNormal"/>
        <w:rPr>
          <w:rFonts w:ascii="Liberation Serif" w:hAnsi="Liberation Serif" w:cs="Times New Roman"/>
          <w:color w:val="000000" w:themeColor="text1"/>
          <w:sz w:val="28"/>
          <w:szCs w:val="28"/>
        </w:rPr>
      </w:pPr>
    </w:p>
    <w:p w:rsidR="009A6767" w:rsidRPr="005312B7" w:rsidRDefault="009A6767" w:rsidP="009A6767">
      <w:pPr>
        <w:pStyle w:val="ConsPlusNormal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5312B7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Глава </w:t>
      </w:r>
    </w:p>
    <w:p w:rsidR="009A6767" w:rsidRPr="00927D02" w:rsidRDefault="009A6767" w:rsidP="00DB3184">
      <w:pPr>
        <w:pStyle w:val="ConsPlusNormal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5312B7">
        <w:rPr>
          <w:rFonts w:ascii="Liberation Serif" w:hAnsi="Liberation Serif" w:cs="Times New Roman"/>
          <w:color w:val="000000" w:themeColor="text1"/>
          <w:sz w:val="28"/>
          <w:szCs w:val="28"/>
        </w:rPr>
        <w:t>Каменск</w:t>
      </w:r>
      <w:r w:rsidRPr="00927D02">
        <w:rPr>
          <w:rFonts w:ascii="Liberation Serif" w:hAnsi="Liberation Serif" w:cs="Times New Roman"/>
          <w:color w:val="000000" w:themeColor="text1"/>
          <w:sz w:val="28"/>
          <w:szCs w:val="28"/>
        </w:rPr>
        <w:t>-Уральск</w:t>
      </w:r>
      <w:r w:rsidR="008333A2">
        <w:rPr>
          <w:rFonts w:ascii="Liberation Serif" w:hAnsi="Liberation Serif" w:cs="Times New Roman"/>
          <w:color w:val="000000" w:themeColor="text1"/>
          <w:sz w:val="28"/>
          <w:szCs w:val="28"/>
        </w:rPr>
        <w:t>ого городского округа</w:t>
      </w:r>
      <w:r w:rsidR="008333A2">
        <w:rPr>
          <w:rFonts w:ascii="Liberation Serif" w:hAnsi="Liberation Serif" w:cs="Times New Roman"/>
          <w:color w:val="000000" w:themeColor="text1"/>
          <w:sz w:val="28"/>
          <w:szCs w:val="28"/>
        </w:rPr>
        <w:tab/>
      </w:r>
      <w:r w:rsidR="008333A2">
        <w:rPr>
          <w:rFonts w:ascii="Liberation Serif" w:hAnsi="Liberation Serif" w:cs="Times New Roman"/>
          <w:color w:val="000000" w:themeColor="text1"/>
          <w:sz w:val="28"/>
          <w:szCs w:val="28"/>
        </w:rPr>
        <w:tab/>
      </w:r>
      <w:r w:rsidR="008333A2">
        <w:rPr>
          <w:rFonts w:ascii="Liberation Serif" w:hAnsi="Liberation Serif" w:cs="Times New Roman"/>
          <w:color w:val="000000" w:themeColor="text1"/>
          <w:sz w:val="28"/>
          <w:szCs w:val="28"/>
        </w:rPr>
        <w:tab/>
      </w:r>
      <w:r w:rsidR="008333A2">
        <w:rPr>
          <w:rFonts w:ascii="Liberation Serif" w:hAnsi="Liberation Serif" w:cs="Times New Roman"/>
          <w:color w:val="000000" w:themeColor="text1"/>
          <w:sz w:val="28"/>
          <w:szCs w:val="28"/>
        </w:rPr>
        <w:tab/>
        <w:t xml:space="preserve">         </w:t>
      </w:r>
      <w:r w:rsidR="002850CD" w:rsidRPr="00927D02">
        <w:rPr>
          <w:rFonts w:ascii="Liberation Serif" w:hAnsi="Liberation Serif" w:cs="Times New Roman"/>
          <w:color w:val="000000" w:themeColor="text1"/>
          <w:sz w:val="28"/>
          <w:szCs w:val="28"/>
        </w:rPr>
        <w:t>А.А.</w:t>
      </w:r>
      <w:r w:rsidR="00DB3184" w:rsidRPr="00927D02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Герасимов</w:t>
      </w:r>
    </w:p>
    <w:sectPr w:rsidR="009A6767" w:rsidRPr="00927D02" w:rsidSect="008333A2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8296E" w:rsidRDefault="00A8296E" w:rsidP="00BC1DAC">
      <w:r>
        <w:separator/>
      </w:r>
    </w:p>
  </w:endnote>
  <w:endnote w:type="continuationSeparator" w:id="1">
    <w:p w:rsidR="00A8296E" w:rsidRDefault="00A8296E" w:rsidP="00BC1D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8296E" w:rsidRDefault="00A8296E" w:rsidP="00BC1DAC">
      <w:r>
        <w:separator/>
      </w:r>
    </w:p>
  </w:footnote>
  <w:footnote w:type="continuationSeparator" w:id="1">
    <w:p w:rsidR="00A8296E" w:rsidRDefault="00A8296E" w:rsidP="00BC1DA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35614197"/>
    </w:sdtPr>
    <w:sdtContent>
      <w:p w:rsidR="00BC1DAC" w:rsidRDefault="006E4DB9">
        <w:pPr>
          <w:pStyle w:val="a7"/>
          <w:jc w:val="center"/>
        </w:pPr>
        <w:r>
          <w:fldChar w:fldCharType="begin"/>
        </w:r>
        <w:r w:rsidR="00BC1DAC">
          <w:instrText>PAGE   \* MERGEFORMAT</w:instrText>
        </w:r>
        <w:r>
          <w:fldChar w:fldCharType="separate"/>
        </w:r>
        <w:r w:rsidR="00A85FFC">
          <w:rPr>
            <w:noProof/>
          </w:rPr>
          <w:t>2</w:t>
        </w:r>
        <w:r>
          <w:fldChar w:fldCharType="end"/>
        </w:r>
      </w:p>
    </w:sdtContent>
  </w:sdt>
  <w:p w:rsidR="00BC1DAC" w:rsidRDefault="00BC1DAC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A6767"/>
    <w:rsid w:val="00015467"/>
    <w:rsid w:val="00027E81"/>
    <w:rsid w:val="00027F65"/>
    <w:rsid w:val="000730DB"/>
    <w:rsid w:val="00074CBD"/>
    <w:rsid w:val="000868D5"/>
    <w:rsid w:val="00092C53"/>
    <w:rsid w:val="00093FC2"/>
    <w:rsid w:val="000A4083"/>
    <w:rsid w:val="000A41EF"/>
    <w:rsid w:val="000B7F20"/>
    <w:rsid w:val="000C06A8"/>
    <w:rsid w:val="000C156E"/>
    <w:rsid w:val="000F30AA"/>
    <w:rsid w:val="00112094"/>
    <w:rsid w:val="00117B58"/>
    <w:rsid w:val="00133698"/>
    <w:rsid w:val="0015511A"/>
    <w:rsid w:val="001E7D52"/>
    <w:rsid w:val="001F19E1"/>
    <w:rsid w:val="001F25C7"/>
    <w:rsid w:val="001F30F0"/>
    <w:rsid w:val="001F7CF0"/>
    <w:rsid w:val="0023226A"/>
    <w:rsid w:val="0024364A"/>
    <w:rsid w:val="00280292"/>
    <w:rsid w:val="00281FD5"/>
    <w:rsid w:val="002850CD"/>
    <w:rsid w:val="002952EE"/>
    <w:rsid w:val="00301773"/>
    <w:rsid w:val="00311136"/>
    <w:rsid w:val="00324DA0"/>
    <w:rsid w:val="003329CC"/>
    <w:rsid w:val="00334526"/>
    <w:rsid w:val="00334F36"/>
    <w:rsid w:val="00352B7E"/>
    <w:rsid w:val="00365880"/>
    <w:rsid w:val="00370D43"/>
    <w:rsid w:val="00374C89"/>
    <w:rsid w:val="003774A7"/>
    <w:rsid w:val="003A346E"/>
    <w:rsid w:val="003B2062"/>
    <w:rsid w:val="003E3B9E"/>
    <w:rsid w:val="003F6459"/>
    <w:rsid w:val="004019A0"/>
    <w:rsid w:val="00406B02"/>
    <w:rsid w:val="004126AD"/>
    <w:rsid w:val="00431DC5"/>
    <w:rsid w:val="00447EF2"/>
    <w:rsid w:val="004553AF"/>
    <w:rsid w:val="00463403"/>
    <w:rsid w:val="00467C33"/>
    <w:rsid w:val="00475667"/>
    <w:rsid w:val="004875EC"/>
    <w:rsid w:val="004B67BD"/>
    <w:rsid w:val="004C3D72"/>
    <w:rsid w:val="004C45D8"/>
    <w:rsid w:val="004C606B"/>
    <w:rsid w:val="004C662A"/>
    <w:rsid w:val="004F14D0"/>
    <w:rsid w:val="004F1BF0"/>
    <w:rsid w:val="004F4246"/>
    <w:rsid w:val="00515202"/>
    <w:rsid w:val="005312B7"/>
    <w:rsid w:val="00536788"/>
    <w:rsid w:val="005428FF"/>
    <w:rsid w:val="00561619"/>
    <w:rsid w:val="00571FAD"/>
    <w:rsid w:val="005746E7"/>
    <w:rsid w:val="005851E7"/>
    <w:rsid w:val="0060373A"/>
    <w:rsid w:val="006619C0"/>
    <w:rsid w:val="0067105E"/>
    <w:rsid w:val="006741BB"/>
    <w:rsid w:val="006A50D6"/>
    <w:rsid w:val="006B3ACB"/>
    <w:rsid w:val="006C5806"/>
    <w:rsid w:val="006C6BF0"/>
    <w:rsid w:val="006C6C5E"/>
    <w:rsid w:val="006E3FF7"/>
    <w:rsid w:val="006E4DB9"/>
    <w:rsid w:val="00702165"/>
    <w:rsid w:val="00705BDA"/>
    <w:rsid w:val="00720985"/>
    <w:rsid w:val="007266BD"/>
    <w:rsid w:val="00737566"/>
    <w:rsid w:val="00790158"/>
    <w:rsid w:val="007960A4"/>
    <w:rsid w:val="007B4066"/>
    <w:rsid w:val="007C51EE"/>
    <w:rsid w:val="007D1549"/>
    <w:rsid w:val="007E5C04"/>
    <w:rsid w:val="007E7D30"/>
    <w:rsid w:val="008051BE"/>
    <w:rsid w:val="00810725"/>
    <w:rsid w:val="008144A6"/>
    <w:rsid w:val="00814BF2"/>
    <w:rsid w:val="008333A2"/>
    <w:rsid w:val="0083594B"/>
    <w:rsid w:val="0084407B"/>
    <w:rsid w:val="00871148"/>
    <w:rsid w:val="00896CBC"/>
    <w:rsid w:val="008C0E41"/>
    <w:rsid w:val="008E6F74"/>
    <w:rsid w:val="008F72C6"/>
    <w:rsid w:val="00906F1C"/>
    <w:rsid w:val="00927D02"/>
    <w:rsid w:val="00936FAE"/>
    <w:rsid w:val="00950436"/>
    <w:rsid w:val="009509CF"/>
    <w:rsid w:val="00956960"/>
    <w:rsid w:val="00975A1C"/>
    <w:rsid w:val="009A2BB5"/>
    <w:rsid w:val="009A3AA1"/>
    <w:rsid w:val="009A6767"/>
    <w:rsid w:val="009D36B5"/>
    <w:rsid w:val="009E0EDB"/>
    <w:rsid w:val="009E3D33"/>
    <w:rsid w:val="00A01AB3"/>
    <w:rsid w:val="00A04D47"/>
    <w:rsid w:val="00A1076A"/>
    <w:rsid w:val="00A111F2"/>
    <w:rsid w:val="00A24125"/>
    <w:rsid w:val="00A26589"/>
    <w:rsid w:val="00A3406D"/>
    <w:rsid w:val="00A8296E"/>
    <w:rsid w:val="00A85FFC"/>
    <w:rsid w:val="00AA32AF"/>
    <w:rsid w:val="00AB0D34"/>
    <w:rsid w:val="00AC728C"/>
    <w:rsid w:val="00AD4649"/>
    <w:rsid w:val="00AE39AC"/>
    <w:rsid w:val="00B50BDA"/>
    <w:rsid w:val="00B5746C"/>
    <w:rsid w:val="00B62448"/>
    <w:rsid w:val="00B72711"/>
    <w:rsid w:val="00B95DBC"/>
    <w:rsid w:val="00BA7870"/>
    <w:rsid w:val="00BB2819"/>
    <w:rsid w:val="00BB63BF"/>
    <w:rsid w:val="00BB7257"/>
    <w:rsid w:val="00BC1DAC"/>
    <w:rsid w:val="00BC55A2"/>
    <w:rsid w:val="00BC77AC"/>
    <w:rsid w:val="00BD64EC"/>
    <w:rsid w:val="00BF6E52"/>
    <w:rsid w:val="00C10B71"/>
    <w:rsid w:val="00C31E84"/>
    <w:rsid w:val="00C53BBE"/>
    <w:rsid w:val="00C55198"/>
    <w:rsid w:val="00C56930"/>
    <w:rsid w:val="00C610A7"/>
    <w:rsid w:val="00C8290F"/>
    <w:rsid w:val="00C85F1A"/>
    <w:rsid w:val="00C917CC"/>
    <w:rsid w:val="00C93A82"/>
    <w:rsid w:val="00CA14D7"/>
    <w:rsid w:val="00CB3CE9"/>
    <w:rsid w:val="00CF7251"/>
    <w:rsid w:val="00D230EB"/>
    <w:rsid w:val="00D40696"/>
    <w:rsid w:val="00D43718"/>
    <w:rsid w:val="00D46873"/>
    <w:rsid w:val="00D77441"/>
    <w:rsid w:val="00D921D5"/>
    <w:rsid w:val="00DB195A"/>
    <w:rsid w:val="00DB3184"/>
    <w:rsid w:val="00DB3CAA"/>
    <w:rsid w:val="00DB7050"/>
    <w:rsid w:val="00DE43E0"/>
    <w:rsid w:val="00DE4BE7"/>
    <w:rsid w:val="00DF0013"/>
    <w:rsid w:val="00DF6146"/>
    <w:rsid w:val="00E009F5"/>
    <w:rsid w:val="00E13728"/>
    <w:rsid w:val="00E27986"/>
    <w:rsid w:val="00E347C0"/>
    <w:rsid w:val="00E37B58"/>
    <w:rsid w:val="00E74A1B"/>
    <w:rsid w:val="00E85C55"/>
    <w:rsid w:val="00E925E5"/>
    <w:rsid w:val="00E92E75"/>
    <w:rsid w:val="00E949F8"/>
    <w:rsid w:val="00EA4C5A"/>
    <w:rsid w:val="00EA7CE8"/>
    <w:rsid w:val="00ED4DA5"/>
    <w:rsid w:val="00EE4587"/>
    <w:rsid w:val="00EF6D83"/>
    <w:rsid w:val="00F129BF"/>
    <w:rsid w:val="00F33AF7"/>
    <w:rsid w:val="00F52B2D"/>
    <w:rsid w:val="00F56F2F"/>
    <w:rsid w:val="00F624F7"/>
    <w:rsid w:val="00F7012B"/>
    <w:rsid w:val="00F72412"/>
    <w:rsid w:val="00F86519"/>
    <w:rsid w:val="00F94504"/>
    <w:rsid w:val="00F9455E"/>
    <w:rsid w:val="00F95B0C"/>
    <w:rsid w:val="00FA194B"/>
    <w:rsid w:val="00FA3C20"/>
    <w:rsid w:val="00FB6B0B"/>
    <w:rsid w:val="00FD7DEC"/>
    <w:rsid w:val="00FE224B"/>
    <w:rsid w:val="00FE2797"/>
    <w:rsid w:val="00FE7AC4"/>
    <w:rsid w:val="00FF41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9A676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rsid w:val="009A6767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7">
    <w:name w:val="header"/>
    <w:basedOn w:val="a"/>
    <w:link w:val="a8"/>
    <w:uiPriority w:val="99"/>
    <w:rsid w:val="00BC1DA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BC1DAC"/>
  </w:style>
  <w:style w:type="paragraph" w:styleId="a9">
    <w:name w:val="footer"/>
    <w:basedOn w:val="a"/>
    <w:link w:val="aa"/>
    <w:rsid w:val="00BC1DA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BC1DAC"/>
  </w:style>
  <w:style w:type="paragraph" w:styleId="ab">
    <w:name w:val="List Paragraph"/>
    <w:basedOn w:val="a"/>
    <w:uiPriority w:val="34"/>
    <w:qFormat/>
    <w:rsid w:val="00AA32A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&#1041;&#1083;&#1072;&#1085;&#1082;&#1080;,%20&#1096;&#1072;&#1073;&#1083;&#1086;&#1085;&#1099;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81320A-1D1E-4987-933A-E3774A0D7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6</TotalTime>
  <Pages>2</Pages>
  <Words>403</Words>
  <Characters>2303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chss</dc:creator>
  <cp:keywords/>
  <cp:lastModifiedBy>on1973</cp:lastModifiedBy>
  <cp:revision>7</cp:revision>
  <cp:lastPrinted>2023-02-15T10:07:00Z</cp:lastPrinted>
  <dcterms:created xsi:type="dcterms:W3CDTF">2023-02-14T09:42:00Z</dcterms:created>
  <dcterms:modified xsi:type="dcterms:W3CDTF">2023-02-17T04:20:00Z</dcterms:modified>
</cp:coreProperties>
</file>